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0B2" w:rsidRDefault="000750B2" w:rsidP="000750B2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0750B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С возрастом риск прогрессирования и возникновения новых хронических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заболеваний</w:t>
      </w:r>
      <w:r w:rsidRPr="000750B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увеличивается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, а у кого-то даже в геометрической прогрессии</w:t>
      </w:r>
      <w:r w:rsidRPr="000750B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. Именно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на раннюю диагностику</w:t>
      </w:r>
      <w:r w:rsidRPr="000750B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заболеваний направлен осмотр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в рамках диспансеризации</w:t>
      </w:r>
      <w:r w:rsidRPr="000750B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. Ведь такие заболевания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,</w:t>
      </w:r>
      <w:r w:rsidRPr="000750B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как онкология, сахарный диабет,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болезни сердечно-сосудистой системы,</w:t>
      </w:r>
      <w:r w:rsidRPr="000750B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ежегодно увеличивают число смертей среди людей п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ожилого и старческого возраста.</w:t>
      </w:r>
    </w:p>
    <w:p w:rsidR="00133665" w:rsidRDefault="000750B2" w:rsidP="000750B2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0750B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Программа диспансеризации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каждой возрастной категории</w:t>
      </w:r>
      <w:r w:rsidRPr="000750B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позволяет увидеть полную картину состояния здоровья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, в том числе это касается пожилых людей. И это очень важно, ведь</w:t>
      </w:r>
      <w:r w:rsidRPr="000750B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своевременно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е выявление проблемы </w:t>
      </w:r>
      <w:r w:rsidR="00AF37F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позволяет </w:t>
      </w:r>
      <w:r w:rsidRPr="000750B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продолжить диагностику, а затем и лечение уже за пределами ежегодного планового осмотра.</w:t>
      </w:r>
    </w:p>
    <w:p w:rsidR="008126BE" w:rsidRDefault="008126BE" w:rsidP="000750B2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Перечень обследований, которые можно пройти в рамках диспансеризации</w:t>
      </w:r>
      <w:r w:rsidR="00684FA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, напрямую зависит от возраста человека. И чем старше – тем более детально идет обследование на выявление различных видов онкологии. Познакомиться с полным перечнем и узнать, какие обследования во время диспансеризации пройдете именно вы, можно здесь:  </w:t>
      </w:r>
      <w:hyperlink r:id="rId4" w:history="1">
        <w:r w:rsidR="00684FA0" w:rsidRPr="008B5897">
          <w:rPr>
            <w:rStyle w:val="a3"/>
            <w:rFonts w:ascii="Liberation Serif" w:hAnsi="Liberation Serif" w:cs="Liberation Serif"/>
            <w:sz w:val="28"/>
            <w:szCs w:val="28"/>
            <w:shd w:val="clear" w:color="auto" w:fill="FFFFFF"/>
          </w:rPr>
          <w:t>https://profilaktica.ru/for-population/dispanserizaciya/</w:t>
        </w:r>
      </w:hyperlink>
    </w:p>
    <w:p w:rsidR="00684FA0" w:rsidRDefault="00684FA0" w:rsidP="00684FA0">
      <w:pPr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684FA0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Для прохождения диспансеризации нужно обратиться в поликлинику по месту жительства, к которой прикреплен пожилой человек. При себе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необходимо</w:t>
      </w:r>
      <w:r w:rsidRPr="00684FA0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иметь паспорт и полис ОМС. </w:t>
      </w:r>
    </w:p>
    <w:p w:rsidR="00595947" w:rsidRPr="00595947" w:rsidRDefault="00595947" w:rsidP="00684FA0">
      <w:pPr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Многие ошибочно полагают, что, например, артериальная гипертония, диабет, хроническая сердечная недостаточность и другие болезни - неотъемлемый «атрибут» старшего </w:t>
      </w:r>
      <w:r w:rsidRPr="0059594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возраста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, что с этим просто надо жить, </w:t>
      </w:r>
      <w:r w:rsidRPr="0059594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преодолевая страдания. Однако, во-первых, люди, ведущие здоровый и активный образ жизни, подвержены возраст-ассоциированным заболеваниям в меньшей степени. А во-вторых, еще в меньшей степени им подвержены те, кто следит за своим здоровьем и регулярно посещает врачей.</w:t>
      </w:r>
    </w:p>
    <w:p w:rsidR="00684FA0" w:rsidRPr="00595947" w:rsidRDefault="00684FA0" w:rsidP="00684FA0">
      <w:pPr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 w:rsidRPr="0059594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Ежегодная диспансеризация для пожилых людей – это действенный метод контроля за состоянием своего здоровья. Любую болезнь</w:t>
      </w:r>
      <w:r w:rsidR="0059594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легче предупредить, чем лечить. И</w:t>
      </w:r>
      <w:r w:rsidRPr="0059594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менно поэтому </w:t>
      </w:r>
      <w:r w:rsidR="0059594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не пренебрегайте профилактикой, обратитесь в поликлинику по месту жительства и пройдите диспансеризацию</w:t>
      </w:r>
      <w:r w:rsidRPr="0059594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.</w:t>
      </w:r>
    </w:p>
    <w:sectPr w:rsidR="00684FA0" w:rsidRPr="00595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0B2"/>
    <w:rsid w:val="000750B2"/>
    <w:rsid w:val="00133665"/>
    <w:rsid w:val="00562F95"/>
    <w:rsid w:val="00595947"/>
    <w:rsid w:val="00684FA0"/>
    <w:rsid w:val="008126BE"/>
    <w:rsid w:val="00AF37F5"/>
    <w:rsid w:val="00C00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5B7AB5-2536-40A7-9EE8-41EEE0577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4FA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filaktica.ru/for-population/dispanserizac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Анна Пермогорцева</cp:lastModifiedBy>
  <cp:revision>2</cp:revision>
  <dcterms:created xsi:type="dcterms:W3CDTF">2026-05-07T12:35:00Z</dcterms:created>
  <dcterms:modified xsi:type="dcterms:W3CDTF">2026-05-07T12:35:00Z</dcterms:modified>
</cp:coreProperties>
</file>