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0418A" w14:textId="77777777" w:rsidR="00C902FE" w:rsidRPr="009A42C9" w:rsidRDefault="00C902FE" w:rsidP="00C902FE">
      <w:pPr>
        <w:spacing w:after="0" w:line="240" w:lineRule="auto"/>
        <w:jc w:val="center"/>
        <w:rPr>
          <w:rFonts w:ascii="Times New Roman" w:hAnsi="Times New Roman"/>
          <w:sz w:val="24"/>
          <w:szCs w:val="24"/>
        </w:rPr>
      </w:pPr>
      <w:r w:rsidRPr="009A42C9">
        <w:rPr>
          <w:rFonts w:ascii="Times New Roman" w:hAnsi="Times New Roman"/>
          <w:sz w:val="24"/>
          <w:szCs w:val="24"/>
        </w:rPr>
        <w:t>Администрация городского округа Сухой Лог</w:t>
      </w:r>
    </w:p>
    <w:p w14:paraId="052F27AC" w14:textId="77777777" w:rsidR="00C902FE" w:rsidRPr="009A42C9" w:rsidRDefault="00C902FE" w:rsidP="00C902FE">
      <w:pPr>
        <w:spacing w:after="0" w:line="240" w:lineRule="auto"/>
        <w:jc w:val="center"/>
        <w:rPr>
          <w:rFonts w:ascii="Times New Roman" w:hAnsi="Times New Roman"/>
          <w:sz w:val="24"/>
          <w:szCs w:val="24"/>
        </w:rPr>
      </w:pPr>
      <w:r w:rsidRPr="009A42C9">
        <w:rPr>
          <w:rFonts w:ascii="Times New Roman" w:hAnsi="Times New Roman"/>
          <w:sz w:val="24"/>
          <w:szCs w:val="24"/>
        </w:rPr>
        <w:t>Муниципальное казенное учреждение</w:t>
      </w:r>
    </w:p>
    <w:p w14:paraId="7D11B178" w14:textId="77777777" w:rsidR="00C902FE" w:rsidRPr="009A42C9" w:rsidRDefault="00C902FE" w:rsidP="00C902FE">
      <w:pPr>
        <w:spacing w:after="0" w:line="240" w:lineRule="auto"/>
        <w:jc w:val="center"/>
        <w:rPr>
          <w:rFonts w:ascii="Times New Roman" w:hAnsi="Times New Roman"/>
          <w:sz w:val="24"/>
          <w:szCs w:val="24"/>
        </w:rPr>
      </w:pPr>
      <w:r w:rsidRPr="009A42C9">
        <w:rPr>
          <w:rFonts w:ascii="Times New Roman" w:hAnsi="Times New Roman"/>
          <w:sz w:val="24"/>
          <w:szCs w:val="24"/>
        </w:rPr>
        <w:t>«Управление образования Администрации го</w:t>
      </w:r>
      <w:r w:rsidR="009A42C9" w:rsidRPr="009A42C9">
        <w:rPr>
          <w:rFonts w:ascii="Times New Roman" w:hAnsi="Times New Roman"/>
          <w:sz w:val="24"/>
          <w:szCs w:val="24"/>
        </w:rPr>
        <w:t xml:space="preserve">родского округа Сухой Лог» </w:t>
      </w:r>
    </w:p>
    <w:p w14:paraId="2AD24D71" w14:textId="77777777" w:rsidR="00060ECF" w:rsidRPr="009A42C9" w:rsidRDefault="00C902FE" w:rsidP="00C902FE">
      <w:pPr>
        <w:spacing w:after="0" w:line="240" w:lineRule="auto"/>
        <w:jc w:val="center"/>
        <w:rPr>
          <w:rFonts w:ascii="Times New Roman" w:hAnsi="Times New Roman"/>
          <w:sz w:val="24"/>
          <w:szCs w:val="24"/>
        </w:rPr>
      </w:pPr>
      <w:r w:rsidRPr="009A42C9">
        <w:rPr>
          <w:rFonts w:ascii="Times New Roman" w:hAnsi="Times New Roman"/>
          <w:sz w:val="24"/>
          <w:szCs w:val="24"/>
        </w:rPr>
        <w:t>Муниципальное автономное дошкольное образовательное учреждение центр развития ребенка – детский сад №39 «Цветик-семицветик»</w:t>
      </w:r>
    </w:p>
    <w:p w14:paraId="60F1C3D6" w14:textId="77777777" w:rsidR="009A42C9" w:rsidRDefault="009A42C9" w:rsidP="009A42C9">
      <w:pPr>
        <w:spacing w:after="0" w:line="240" w:lineRule="auto"/>
        <w:jc w:val="center"/>
        <w:rPr>
          <w:rFonts w:ascii="Times New Roman" w:hAnsi="Times New Roman"/>
          <w:sz w:val="24"/>
          <w:szCs w:val="24"/>
        </w:rPr>
      </w:pPr>
    </w:p>
    <w:p w14:paraId="35F2D623" w14:textId="77777777" w:rsidR="009A42C9" w:rsidRPr="009A42C9" w:rsidRDefault="009A42C9" w:rsidP="009A42C9">
      <w:pPr>
        <w:spacing w:after="0" w:line="240" w:lineRule="auto"/>
        <w:jc w:val="center"/>
        <w:rPr>
          <w:rFonts w:ascii="Times New Roman" w:hAnsi="Times New Roman"/>
          <w:sz w:val="24"/>
          <w:szCs w:val="24"/>
        </w:rPr>
      </w:pPr>
      <w:r w:rsidRPr="009A42C9">
        <w:rPr>
          <w:rFonts w:ascii="Times New Roman" w:hAnsi="Times New Roman"/>
          <w:sz w:val="24"/>
          <w:szCs w:val="24"/>
        </w:rPr>
        <w:t>адрес: ул.Горького, д.12а, г.Сухой Лог, Свердловская область, 624804</w:t>
      </w:r>
    </w:p>
    <w:p w14:paraId="400DDE0C" w14:textId="77777777" w:rsidR="009A42C9" w:rsidRPr="00686161" w:rsidRDefault="009A42C9" w:rsidP="009A42C9">
      <w:pPr>
        <w:spacing w:after="0" w:line="240" w:lineRule="auto"/>
        <w:jc w:val="center"/>
        <w:rPr>
          <w:rFonts w:ascii="Times New Roman" w:hAnsi="Times New Roman"/>
          <w:sz w:val="24"/>
          <w:szCs w:val="24"/>
        </w:rPr>
      </w:pPr>
      <w:r w:rsidRPr="009A42C9">
        <w:rPr>
          <w:rFonts w:ascii="Times New Roman" w:hAnsi="Times New Roman"/>
          <w:sz w:val="24"/>
          <w:szCs w:val="24"/>
        </w:rPr>
        <w:t xml:space="preserve">телефон: 8(34373) 4-20-98, E-mail: </w:t>
      </w:r>
      <w:hyperlink r:id="rId8" w:history="1">
        <w:r w:rsidRPr="00686161">
          <w:rPr>
            <w:rStyle w:val="a3"/>
            <w:b w:val="0"/>
            <w:color w:val="auto"/>
            <w:sz w:val="24"/>
            <w:szCs w:val="24"/>
            <w:u w:val="single"/>
          </w:rPr>
          <w:t>SLMDOY39@yandex.ru</w:t>
        </w:r>
      </w:hyperlink>
    </w:p>
    <w:p w14:paraId="6F0C4A53" w14:textId="77777777" w:rsidR="009A42C9" w:rsidRPr="00486822" w:rsidRDefault="009A42C9" w:rsidP="009A42C9">
      <w:pPr>
        <w:spacing w:after="0" w:line="240" w:lineRule="auto"/>
        <w:jc w:val="center"/>
        <w:rPr>
          <w:rFonts w:ascii="Times New Roman" w:hAnsi="Times New Roman"/>
          <w:b/>
          <w:sz w:val="24"/>
          <w:szCs w:val="24"/>
        </w:rPr>
      </w:pPr>
      <w:r w:rsidRPr="00686161">
        <w:rPr>
          <w:rFonts w:ascii="Times New Roman" w:hAnsi="Times New Roman"/>
          <w:sz w:val="24"/>
          <w:szCs w:val="24"/>
        </w:rPr>
        <w:t xml:space="preserve">официальный сайт: </w:t>
      </w:r>
      <w:hyperlink r:id="rId9" w:history="1">
        <w:r w:rsidR="00486822" w:rsidRPr="00486822">
          <w:rPr>
            <w:rStyle w:val="a3"/>
            <w:b w:val="0"/>
            <w:color w:val="auto"/>
            <w:sz w:val="24"/>
            <w:szCs w:val="24"/>
            <w:u w:val="single"/>
          </w:rPr>
          <w:t>http://dou39.slog.su/</w:t>
        </w:r>
      </w:hyperlink>
    </w:p>
    <w:p w14:paraId="458C356F" w14:textId="77777777" w:rsidR="009A42C9" w:rsidRDefault="009A42C9" w:rsidP="00DA4B55">
      <w:pPr>
        <w:spacing w:after="0" w:line="240" w:lineRule="auto"/>
        <w:rPr>
          <w:rFonts w:ascii="Times New Roman" w:hAnsi="Times New Roman"/>
          <w:b/>
          <w:sz w:val="24"/>
          <w:szCs w:val="24"/>
        </w:rPr>
      </w:pPr>
    </w:p>
    <w:p w14:paraId="2EEAB0BA" w14:textId="77777777" w:rsidR="00486822" w:rsidRDefault="00486822" w:rsidP="00C902FE">
      <w:pPr>
        <w:spacing w:after="0" w:line="240" w:lineRule="auto"/>
        <w:jc w:val="center"/>
        <w:rPr>
          <w:rFonts w:ascii="Times New Roman" w:hAnsi="Times New Roman"/>
          <w:b/>
          <w:sz w:val="24"/>
          <w:szCs w:val="24"/>
        </w:rPr>
      </w:pPr>
    </w:p>
    <w:p w14:paraId="7C8A9B65" w14:textId="66C53C91" w:rsidR="00E109F4" w:rsidRDefault="00EA449E" w:rsidP="00C902FE">
      <w:pPr>
        <w:spacing w:after="0" w:line="24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9504" behindDoc="0" locked="0" layoutInCell="1" allowOverlap="1" wp14:anchorId="172A0A01" wp14:editId="6AECD9DB">
                <wp:simplePos x="0" y="0"/>
                <wp:positionH relativeFrom="margin">
                  <wp:posOffset>3535045</wp:posOffset>
                </wp:positionH>
                <wp:positionV relativeFrom="paragraph">
                  <wp:posOffset>254000</wp:posOffset>
                </wp:positionV>
                <wp:extent cx="1667510" cy="804545"/>
                <wp:effectExtent l="0" t="0" r="9525" b="5715"/>
                <wp:wrapSquare wrapText="right"/>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04545"/>
                        </a:xfrm>
                        <a:prstGeom prst="rect">
                          <a:avLst/>
                        </a:prstGeom>
                        <a:solidFill>
                          <a:srgbClr val="FFFFFF"/>
                        </a:solidFill>
                        <a:ln w="9525">
                          <a:solidFill>
                            <a:srgbClr val="FFFFFF"/>
                          </a:solidFill>
                          <a:miter lim="800000"/>
                          <a:headEnd/>
                          <a:tailEnd/>
                        </a:ln>
                      </wps:spPr>
                      <wps:txbx>
                        <w:txbxContent>
                          <w:p w14:paraId="718EEAF6" w14:textId="77777777" w:rsidR="00BE6AD8" w:rsidRPr="00512295" w:rsidRDefault="00BE6AD8" w:rsidP="00512295">
                            <w:pPr>
                              <w:spacing w:after="0" w:line="240" w:lineRule="auto"/>
                              <w:rPr>
                                <w:rFonts w:ascii="Times New Roman" w:hAnsi="Times New Roman"/>
                                <w:sz w:val="24"/>
                                <w:szCs w:val="24"/>
                              </w:rPr>
                            </w:pPr>
                            <w:r w:rsidRPr="00512295">
                              <w:rPr>
                                <w:rFonts w:ascii="Times New Roman" w:hAnsi="Times New Roman"/>
                                <w:sz w:val="24"/>
                                <w:szCs w:val="24"/>
                              </w:rPr>
                              <w:t>УТВЕРЖДЕН</w:t>
                            </w:r>
                            <w:r>
                              <w:rPr>
                                <w:rFonts w:ascii="Times New Roman" w:hAnsi="Times New Roman"/>
                                <w:sz w:val="24"/>
                                <w:szCs w:val="24"/>
                              </w:rPr>
                              <w:t>О</w:t>
                            </w:r>
                            <w:r w:rsidRPr="00512295">
                              <w:rPr>
                                <w:rFonts w:ascii="Times New Roman" w:hAnsi="Times New Roman"/>
                                <w:sz w:val="24"/>
                                <w:szCs w:val="24"/>
                              </w:rPr>
                              <w:t xml:space="preserve">:                                                     </w:t>
                            </w:r>
                          </w:p>
                          <w:p w14:paraId="12D8C4AC" w14:textId="77777777" w:rsidR="00BE6AD8" w:rsidRPr="00512295" w:rsidRDefault="00BE6AD8" w:rsidP="00486822">
                            <w:pPr>
                              <w:spacing w:after="0" w:line="240" w:lineRule="auto"/>
                              <w:rPr>
                                <w:rFonts w:ascii="Times New Roman" w:hAnsi="Times New Roman"/>
                                <w:sz w:val="24"/>
                                <w:szCs w:val="24"/>
                              </w:rPr>
                            </w:pPr>
                            <w:r w:rsidRPr="00512295">
                              <w:rPr>
                                <w:rFonts w:ascii="Times New Roman" w:hAnsi="Times New Roman"/>
                                <w:sz w:val="24"/>
                                <w:szCs w:val="24"/>
                              </w:rPr>
                              <w:t>Заведующим  МАДОУ №39</w:t>
                            </w:r>
                          </w:p>
                          <w:p w14:paraId="20FDC424" w14:textId="77777777" w:rsidR="00BE6AD8" w:rsidRPr="00512295" w:rsidRDefault="00BE6AD8" w:rsidP="00486822">
                            <w:pPr>
                              <w:spacing w:after="0" w:line="240" w:lineRule="auto"/>
                              <w:rPr>
                                <w:rFonts w:ascii="Times New Roman" w:hAnsi="Times New Roman"/>
                                <w:sz w:val="24"/>
                                <w:szCs w:val="24"/>
                              </w:rPr>
                            </w:pPr>
                          </w:p>
                          <w:p w14:paraId="425A61C2" w14:textId="77777777" w:rsidR="00BE6AD8" w:rsidRPr="00512295" w:rsidRDefault="00BE6AD8" w:rsidP="00486822">
                            <w:pPr>
                              <w:spacing w:after="0" w:line="240" w:lineRule="auto"/>
                              <w:rPr>
                                <w:rFonts w:ascii="Times New Roman" w:hAnsi="Times New Roman"/>
                                <w:sz w:val="24"/>
                                <w:szCs w:val="24"/>
                              </w:rPr>
                            </w:pPr>
                            <w:r>
                              <w:rPr>
                                <w:rFonts w:ascii="Times New Roman" w:hAnsi="Times New Roman"/>
                                <w:sz w:val="24"/>
                                <w:szCs w:val="24"/>
                              </w:rPr>
                              <w:t>_____________</w:t>
                            </w:r>
                            <w:r w:rsidRPr="00512295">
                              <w:rPr>
                                <w:rFonts w:ascii="Times New Roman" w:hAnsi="Times New Roman"/>
                                <w:sz w:val="24"/>
                                <w:szCs w:val="24"/>
                              </w:rPr>
                              <w:t>Л.А.Машкова</w:t>
                            </w:r>
                          </w:p>
                          <w:p w14:paraId="206530A9" w14:textId="1A405FB0" w:rsidR="00BE6AD8" w:rsidRPr="000D78D5" w:rsidRDefault="00BE6AD8" w:rsidP="00486822">
                            <w:pPr>
                              <w:spacing w:after="0" w:line="240" w:lineRule="auto"/>
                              <w:rPr>
                                <w:rFonts w:ascii="Times New Roman" w:hAnsi="Times New Roman"/>
                                <w:sz w:val="24"/>
                                <w:szCs w:val="24"/>
                              </w:rPr>
                            </w:pPr>
                            <w:r w:rsidRPr="00512295">
                              <w:rPr>
                                <w:rFonts w:ascii="Times New Roman" w:hAnsi="Times New Roman"/>
                                <w:sz w:val="24"/>
                                <w:szCs w:val="24"/>
                              </w:rPr>
                              <w:t xml:space="preserve">Приказ </w:t>
                            </w:r>
                            <w:r w:rsidRPr="000D78D5">
                              <w:rPr>
                                <w:rFonts w:ascii="Times New Roman" w:hAnsi="Times New Roman"/>
                                <w:sz w:val="24"/>
                                <w:szCs w:val="24"/>
                              </w:rPr>
                              <w:t xml:space="preserve">от </w:t>
                            </w:r>
                            <w:r>
                              <w:rPr>
                                <w:rFonts w:ascii="Times New Roman" w:hAnsi="Times New Roman"/>
                                <w:sz w:val="24"/>
                                <w:szCs w:val="24"/>
                              </w:rPr>
                              <w:t>02</w:t>
                            </w:r>
                            <w:r w:rsidRPr="000D78D5">
                              <w:rPr>
                                <w:rFonts w:ascii="Times New Roman" w:hAnsi="Times New Roman"/>
                                <w:sz w:val="24"/>
                                <w:szCs w:val="24"/>
                              </w:rPr>
                              <w:t>.07.202</w:t>
                            </w:r>
                            <w:r>
                              <w:rPr>
                                <w:rFonts w:ascii="Times New Roman" w:hAnsi="Times New Roman"/>
                                <w:sz w:val="24"/>
                                <w:szCs w:val="24"/>
                              </w:rPr>
                              <w:t>4</w:t>
                            </w:r>
                            <w:r w:rsidRPr="000D78D5">
                              <w:rPr>
                                <w:rFonts w:ascii="Times New Roman" w:hAnsi="Times New Roman"/>
                                <w:sz w:val="24"/>
                                <w:szCs w:val="24"/>
                              </w:rPr>
                              <w:t xml:space="preserve"> №</w:t>
                            </w:r>
                            <w:r>
                              <w:rPr>
                                <w:rFonts w:ascii="Times New Roman" w:hAnsi="Times New Roman"/>
                                <w:sz w:val="24"/>
                                <w:szCs w:val="24"/>
                              </w:rPr>
                              <w:t>44</w:t>
                            </w:r>
                            <w:r w:rsidRPr="000D78D5">
                              <w:rPr>
                                <w:rFonts w:ascii="Times New Roman" w:hAnsi="Times New Roman"/>
                                <w:sz w:val="24"/>
                                <w:szCs w:val="24"/>
                              </w:rPr>
                              <w:t>-ОД</w:t>
                            </w:r>
                          </w:p>
                          <w:p w14:paraId="65088D6C" w14:textId="77777777" w:rsidR="00BE6AD8" w:rsidRPr="00B323F3" w:rsidRDefault="00BE6AD8" w:rsidP="00AC6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A0A01" id="_x0000_t202" coordsize="21600,21600" o:spt="202" path="m,l,21600r21600,l21600,xe">
                <v:stroke joinstyle="miter"/>
                <v:path gradientshapeok="t" o:connecttype="rect"/>
              </v:shapetype>
              <v:shape id="Поле 22" o:spid="_x0000_s1026" type="#_x0000_t202" style="position:absolute;left:0;text-align:left;margin-left:278.35pt;margin-top:20pt;width:131.3pt;height:6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" strokecolor="white">
                <v:textbox>
                  <w:txbxContent>
                    <w:p w14:paraId="718EEAF6" w14:textId="77777777" w:rsidR="00BE6AD8" w:rsidRPr="00512295" w:rsidRDefault="00BE6AD8" w:rsidP="00512295">
                      <w:pPr>
                        <w:spacing w:after="0" w:line="240" w:lineRule="auto"/>
                        <w:rPr>
                          <w:rFonts w:ascii="Times New Roman" w:hAnsi="Times New Roman"/>
                          <w:sz w:val="24"/>
                          <w:szCs w:val="24"/>
                        </w:rPr>
                      </w:pPr>
                      <w:r w:rsidRPr="00512295">
                        <w:rPr>
                          <w:rFonts w:ascii="Times New Roman" w:hAnsi="Times New Roman"/>
                          <w:sz w:val="24"/>
                          <w:szCs w:val="24"/>
                        </w:rPr>
                        <w:t>УТВЕРЖДЕН</w:t>
                      </w:r>
                      <w:r>
                        <w:rPr>
                          <w:rFonts w:ascii="Times New Roman" w:hAnsi="Times New Roman"/>
                          <w:sz w:val="24"/>
                          <w:szCs w:val="24"/>
                        </w:rPr>
                        <w:t>О</w:t>
                      </w:r>
                      <w:r w:rsidRPr="00512295">
                        <w:rPr>
                          <w:rFonts w:ascii="Times New Roman" w:hAnsi="Times New Roman"/>
                          <w:sz w:val="24"/>
                          <w:szCs w:val="24"/>
                        </w:rPr>
                        <w:t xml:space="preserve">:                                                     </w:t>
                      </w:r>
                    </w:p>
                    <w:p w14:paraId="12D8C4AC" w14:textId="77777777" w:rsidR="00BE6AD8" w:rsidRPr="00512295" w:rsidRDefault="00BE6AD8" w:rsidP="00486822">
                      <w:pPr>
                        <w:spacing w:after="0" w:line="240" w:lineRule="auto"/>
                        <w:rPr>
                          <w:rFonts w:ascii="Times New Roman" w:hAnsi="Times New Roman"/>
                          <w:sz w:val="24"/>
                          <w:szCs w:val="24"/>
                        </w:rPr>
                      </w:pPr>
                      <w:r w:rsidRPr="00512295">
                        <w:rPr>
                          <w:rFonts w:ascii="Times New Roman" w:hAnsi="Times New Roman"/>
                          <w:sz w:val="24"/>
                          <w:szCs w:val="24"/>
                        </w:rPr>
                        <w:t>Заведующим  МАДОУ №39</w:t>
                      </w:r>
                    </w:p>
                    <w:p w14:paraId="20FDC424" w14:textId="77777777" w:rsidR="00BE6AD8" w:rsidRPr="00512295" w:rsidRDefault="00BE6AD8" w:rsidP="00486822">
                      <w:pPr>
                        <w:spacing w:after="0" w:line="240" w:lineRule="auto"/>
                        <w:rPr>
                          <w:rFonts w:ascii="Times New Roman" w:hAnsi="Times New Roman"/>
                          <w:sz w:val="24"/>
                          <w:szCs w:val="24"/>
                        </w:rPr>
                      </w:pPr>
                    </w:p>
                    <w:p w14:paraId="425A61C2" w14:textId="77777777" w:rsidR="00BE6AD8" w:rsidRPr="00512295" w:rsidRDefault="00BE6AD8" w:rsidP="00486822">
                      <w:pPr>
                        <w:spacing w:after="0" w:line="240" w:lineRule="auto"/>
                        <w:rPr>
                          <w:rFonts w:ascii="Times New Roman" w:hAnsi="Times New Roman"/>
                          <w:sz w:val="24"/>
                          <w:szCs w:val="24"/>
                        </w:rPr>
                      </w:pPr>
                      <w:r>
                        <w:rPr>
                          <w:rFonts w:ascii="Times New Roman" w:hAnsi="Times New Roman"/>
                          <w:sz w:val="24"/>
                          <w:szCs w:val="24"/>
                        </w:rPr>
                        <w:t>_____________</w:t>
                      </w:r>
                      <w:r w:rsidRPr="00512295">
                        <w:rPr>
                          <w:rFonts w:ascii="Times New Roman" w:hAnsi="Times New Roman"/>
                          <w:sz w:val="24"/>
                          <w:szCs w:val="24"/>
                        </w:rPr>
                        <w:t>Л.А.Машкова</w:t>
                      </w:r>
                    </w:p>
                    <w:p w14:paraId="206530A9" w14:textId="1A405FB0" w:rsidR="00BE6AD8" w:rsidRPr="000D78D5" w:rsidRDefault="00BE6AD8" w:rsidP="00486822">
                      <w:pPr>
                        <w:spacing w:after="0" w:line="240" w:lineRule="auto"/>
                        <w:rPr>
                          <w:rFonts w:ascii="Times New Roman" w:hAnsi="Times New Roman"/>
                          <w:sz w:val="24"/>
                          <w:szCs w:val="24"/>
                        </w:rPr>
                      </w:pPr>
                      <w:r w:rsidRPr="00512295">
                        <w:rPr>
                          <w:rFonts w:ascii="Times New Roman" w:hAnsi="Times New Roman"/>
                          <w:sz w:val="24"/>
                          <w:szCs w:val="24"/>
                        </w:rPr>
                        <w:t xml:space="preserve">Приказ </w:t>
                      </w:r>
                      <w:r w:rsidRPr="000D78D5">
                        <w:rPr>
                          <w:rFonts w:ascii="Times New Roman" w:hAnsi="Times New Roman"/>
                          <w:sz w:val="24"/>
                          <w:szCs w:val="24"/>
                        </w:rPr>
                        <w:t xml:space="preserve">от </w:t>
                      </w:r>
                      <w:r>
                        <w:rPr>
                          <w:rFonts w:ascii="Times New Roman" w:hAnsi="Times New Roman"/>
                          <w:sz w:val="24"/>
                          <w:szCs w:val="24"/>
                        </w:rPr>
                        <w:t>02</w:t>
                      </w:r>
                      <w:r w:rsidRPr="000D78D5">
                        <w:rPr>
                          <w:rFonts w:ascii="Times New Roman" w:hAnsi="Times New Roman"/>
                          <w:sz w:val="24"/>
                          <w:szCs w:val="24"/>
                        </w:rPr>
                        <w:t>.07.202</w:t>
                      </w:r>
                      <w:r>
                        <w:rPr>
                          <w:rFonts w:ascii="Times New Roman" w:hAnsi="Times New Roman"/>
                          <w:sz w:val="24"/>
                          <w:szCs w:val="24"/>
                        </w:rPr>
                        <w:t>4</w:t>
                      </w:r>
                      <w:r w:rsidRPr="000D78D5">
                        <w:rPr>
                          <w:rFonts w:ascii="Times New Roman" w:hAnsi="Times New Roman"/>
                          <w:sz w:val="24"/>
                          <w:szCs w:val="24"/>
                        </w:rPr>
                        <w:t xml:space="preserve"> №</w:t>
                      </w:r>
                      <w:r>
                        <w:rPr>
                          <w:rFonts w:ascii="Times New Roman" w:hAnsi="Times New Roman"/>
                          <w:sz w:val="24"/>
                          <w:szCs w:val="24"/>
                        </w:rPr>
                        <w:t>44</w:t>
                      </w:r>
                      <w:r w:rsidRPr="000D78D5">
                        <w:rPr>
                          <w:rFonts w:ascii="Times New Roman" w:hAnsi="Times New Roman"/>
                          <w:sz w:val="24"/>
                          <w:szCs w:val="24"/>
                        </w:rPr>
                        <w:t>-ОД</w:t>
                      </w:r>
                    </w:p>
                    <w:p w14:paraId="65088D6C" w14:textId="77777777" w:rsidR="00BE6AD8" w:rsidRPr="00B323F3" w:rsidRDefault="00BE6AD8" w:rsidP="00AC6390"/>
                  </w:txbxContent>
                </v:textbox>
                <w10:wrap type="square" side="right" anchorx="margin"/>
              </v:shape>
            </w:pict>
          </mc:Fallback>
        </mc:AlternateContent>
      </w:r>
    </w:p>
    <w:p w14:paraId="6C786AFF" w14:textId="37B171F9" w:rsidR="00E109F4" w:rsidRDefault="00BE6AD8" w:rsidP="00C902FE">
      <w:pPr>
        <w:spacing w:after="0" w:line="24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42CE88F4" wp14:editId="3E6CDD83">
                <wp:simplePos x="0" y="0"/>
                <wp:positionH relativeFrom="margin">
                  <wp:align>left</wp:align>
                </wp:positionH>
                <wp:positionV relativeFrom="paragraph">
                  <wp:posOffset>81915</wp:posOffset>
                </wp:positionV>
                <wp:extent cx="2200275" cy="1162050"/>
                <wp:effectExtent l="0" t="0" r="28575" b="19050"/>
                <wp:wrapSquare wrapText="right"/>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162050"/>
                        </a:xfrm>
                        <a:prstGeom prst="rect">
                          <a:avLst/>
                        </a:prstGeom>
                        <a:solidFill>
                          <a:srgbClr val="FFFFFF"/>
                        </a:solidFill>
                        <a:ln w="9525">
                          <a:solidFill>
                            <a:srgbClr val="FFFFFF"/>
                          </a:solidFill>
                          <a:miter lim="800000"/>
                          <a:headEnd/>
                          <a:tailEnd/>
                        </a:ln>
                      </wps:spPr>
                      <wps:txbx>
                        <w:txbxContent>
                          <w:p w14:paraId="1D68060E" w14:textId="77777777" w:rsidR="00BE6AD8" w:rsidRPr="00512295" w:rsidRDefault="00BE6AD8" w:rsidP="00E109F4">
                            <w:pPr>
                              <w:spacing w:after="0" w:line="240" w:lineRule="auto"/>
                              <w:rPr>
                                <w:rFonts w:ascii="Times New Roman" w:hAnsi="Times New Roman"/>
                                <w:sz w:val="24"/>
                                <w:szCs w:val="24"/>
                              </w:rPr>
                            </w:pPr>
                            <w:r w:rsidRPr="00512295">
                              <w:rPr>
                                <w:rFonts w:ascii="Times New Roman" w:hAnsi="Times New Roman"/>
                                <w:sz w:val="24"/>
                                <w:szCs w:val="24"/>
                              </w:rPr>
                              <w:t>ПРИНЯТ</w:t>
                            </w:r>
                            <w:r>
                              <w:rPr>
                                <w:rFonts w:ascii="Times New Roman" w:hAnsi="Times New Roman"/>
                                <w:sz w:val="24"/>
                                <w:szCs w:val="24"/>
                              </w:rPr>
                              <w:t>О</w:t>
                            </w:r>
                            <w:r w:rsidRPr="00512295">
                              <w:rPr>
                                <w:rFonts w:ascii="Times New Roman" w:hAnsi="Times New Roman"/>
                                <w:sz w:val="24"/>
                                <w:szCs w:val="24"/>
                              </w:rPr>
                              <w:t>:</w:t>
                            </w:r>
                          </w:p>
                          <w:p w14:paraId="3ABD12FD" w14:textId="1B3F984F" w:rsidR="00BE6AD8" w:rsidRPr="00DD447F" w:rsidRDefault="00BE6AD8" w:rsidP="00486822">
                            <w:pPr>
                              <w:spacing w:after="0" w:line="240" w:lineRule="auto"/>
                              <w:rPr>
                                <w:rFonts w:ascii="Times New Roman" w:hAnsi="Times New Roman"/>
                                <w:sz w:val="24"/>
                                <w:szCs w:val="24"/>
                              </w:rPr>
                            </w:pPr>
                            <w:r>
                              <w:rPr>
                                <w:rFonts w:ascii="Times New Roman" w:hAnsi="Times New Roman"/>
                                <w:sz w:val="24"/>
                                <w:szCs w:val="24"/>
                              </w:rPr>
                              <w:t>Решением педагогического с</w:t>
                            </w:r>
                            <w:r w:rsidRPr="00DD447F">
                              <w:rPr>
                                <w:rFonts w:ascii="Times New Roman" w:hAnsi="Times New Roman"/>
                                <w:sz w:val="24"/>
                                <w:szCs w:val="24"/>
                              </w:rPr>
                              <w:t>овет</w:t>
                            </w:r>
                            <w:r>
                              <w:rPr>
                                <w:rFonts w:ascii="Times New Roman" w:hAnsi="Times New Roman"/>
                                <w:sz w:val="24"/>
                                <w:szCs w:val="24"/>
                              </w:rPr>
                              <w:t xml:space="preserve">а </w:t>
                            </w:r>
                            <w:r w:rsidRPr="00512295">
                              <w:rPr>
                                <w:rFonts w:ascii="Times New Roman" w:hAnsi="Times New Roman"/>
                                <w:sz w:val="24"/>
                                <w:szCs w:val="24"/>
                              </w:rPr>
                              <w:t>МАДОУ №39</w:t>
                            </w:r>
                          </w:p>
                          <w:p w14:paraId="028E4DD4" w14:textId="7B212528" w:rsidR="00BE6AD8" w:rsidRPr="000D78D5" w:rsidRDefault="00BE6AD8" w:rsidP="00486822">
                            <w:pPr>
                              <w:spacing w:after="0" w:line="240" w:lineRule="auto"/>
                              <w:rPr>
                                <w:rFonts w:ascii="Times New Roman" w:hAnsi="Times New Roman"/>
                                <w:sz w:val="24"/>
                                <w:szCs w:val="24"/>
                              </w:rPr>
                            </w:pPr>
                            <w:r>
                              <w:rPr>
                                <w:rFonts w:ascii="Times New Roman" w:hAnsi="Times New Roman"/>
                                <w:sz w:val="24"/>
                                <w:szCs w:val="24"/>
                              </w:rPr>
                              <w:t>п</w:t>
                            </w:r>
                            <w:r w:rsidRPr="00DD447F">
                              <w:rPr>
                                <w:rFonts w:ascii="Times New Roman" w:hAnsi="Times New Roman"/>
                                <w:sz w:val="24"/>
                                <w:szCs w:val="24"/>
                              </w:rPr>
                              <w:t xml:space="preserve">ротокол </w:t>
                            </w:r>
                            <w:r w:rsidRPr="000D78D5">
                              <w:rPr>
                                <w:rFonts w:ascii="Times New Roman" w:hAnsi="Times New Roman"/>
                                <w:sz w:val="24"/>
                                <w:szCs w:val="24"/>
                              </w:rPr>
                              <w:t xml:space="preserve">от </w:t>
                            </w:r>
                            <w:r>
                              <w:rPr>
                                <w:rFonts w:ascii="Times New Roman" w:hAnsi="Times New Roman"/>
                                <w:sz w:val="24"/>
                                <w:szCs w:val="24"/>
                              </w:rPr>
                              <w:t>02</w:t>
                            </w:r>
                            <w:r w:rsidRPr="000D78D5">
                              <w:rPr>
                                <w:rFonts w:ascii="Times New Roman" w:hAnsi="Times New Roman"/>
                                <w:sz w:val="24"/>
                                <w:szCs w:val="24"/>
                              </w:rPr>
                              <w:t>.07.202</w:t>
                            </w:r>
                            <w:r>
                              <w:rPr>
                                <w:rFonts w:ascii="Times New Roman" w:hAnsi="Times New Roman"/>
                                <w:sz w:val="24"/>
                                <w:szCs w:val="24"/>
                              </w:rPr>
                              <w:t>4</w:t>
                            </w:r>
                            <w:r w:rsidRPr="000D78D5">
                              <w:rPr>
                                <w:rFonts w:ascii="Times New Roman" w:hAnsi="Times New Roman"/>
                                <w:sz w:val="24"/>
                                <w:szCs w:val="24"/>
                              </w:rPr>
                              <w:t xml:space="preserve"> №4</w:t>
                            </w:r>
                          </w:p>
                          <w:p w14:paraId="284C704B" w14:textId="77777777" w:rsidR="00BE6AD8" w:rsidRPr="00512295" w:rsidRDefault="00BE6AD8" w:rsidP="00E109F4">
                            <w:pPr>
                              <w:spacing w:after="0" w:line="240" w:lineRule="auto"/>
                              <w:rPr>
                                <w:rFonts w:ascii="Times New Roman" w:hAnsi="Times New Roman"/>
                                <w:sz w:val="24"/>
                                <w:szCs w:val="24"/>
                              </w:rPr>
                            </w:pPr>
                          </w:p>
                          <w:p w14:paraId="177CC285" w14:textId="77777777" w:rsidR="00BE6AD8" w:rsidRPr="00B323F3" w:rsidRDefault="00BE6AD8" w:rsidP="00AC6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E88F4" id="Поле 21" o:spid="_x0000_s1027" type="#_x0000_t202" style="position:absolute;left:0;text-align:left;margin-left:0;margin-top:6.45pt;width:173.25pt;height:91.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" strokecolor="white">
                <v:textbox>
                  <w:txbxContent>
                    <w:p w14:paraId="1D68060E" w14:textId="77777777" w:rsidR="00BE6AD8" w:rsidRPr="00512295" w:rsidRDefault="00BE6AD8" w:rsidP="00E109F4">
                      <w:pPr>
                        <w:spacing w:after="0" w:line="240" w:lineRule="auto"/>
                        <w:rPr>
                          <w:rFonts w:ascii="Times New Roman" w:hAnsi="Times New Roman"/>
                          <w:sz w:val="24"/>
                          <w:szCs w:val="24"/>
                        </w:rPr>
                      </w:pPr>
                      <w:r w:rsidRPr="00512295">
                        <w:rPr>
                          <w:rFonts w:ascii="Times New Roman" w:hAnsi="Times New Roman"/>
                          <w:sz w:val="24"/>
                          <w:szCs w:val="24"/>
                        </w:rPr>
                        <w:t>ПРИНЯТ</w:t>
                      </w:r>
                      <w:r>
                        <w:rPr>
                          <w:rFonts w:ascii="Times New Roman" w:hAnsi="Times New Roman"/>
                          <w:sz w:val="24"/>
                          <w:szCs w:val="24"/>
                        </w:rPr>
                        <w:t>О</w:t>
                      </w:r>
                      <w:r w:rsidRPr="00512295">
                        <w:rPr>
                          <w:rFonts w:ascii="Times New Roman" w:hAnsi="Times New Roman"/>
                          <w:sz w:val="24"/>
                          <w:szCs w:val="24"/>
                        </w:rPr>
                        <w:t>:</w:t>
                      </w:r>
                    </w:p>
                    <w:p w14:paraId="3ABD12FD" w14:textId="1B3F984F" w:rsidR="00BE6AD8" w:rsidRPr="00DD447F" w:rsidRDefault="00BE6AD8" w:rsidP="00486822">
                      <w:pPr>
                        <w:spacing w:after="0" w:line="240" w:lineRule="auto"/>
                        <w:rPr>
                          <w:rFonts w:ascii="Times New Roman" w:hAnsi="Times New Roman"/>
                          <w:sz w:val="24"/>
                          <w:szCs w:val="24"/>
                        </w:rPr>
                      </w:pPr>
                      <w:r>
                        <w:rPr>
                          <w:rFonts w:ascii="Times New Roman" w:hAnsi="Times New Roman"/>
                          <w:sz w:val="24"/>
                          <w:szCs w:val="24"/>
                        </w:rPr>
                        <w:t>Решением педагогического с</w:t>
                      </w:r>
                      <w:r w:rsidRPr="00DD447F">
                        <w:rPr>
                          <w:rFonts w:ascii="Times New Roman" w:hAnsi="Times New Roman"/>
                          <w:sz w:val="24"/>
                          <w:szCs w:val="24"/>
                        </w:rPr>
                        <w:t>овет</w:t>
                      </w:r>
                      <w:r>
                        <w:rPr>
                          <w:rFonts w:ascii="Times New Roman" w:hAnsi="Times New Roman"/>
                          <w:sz w:val="24"/>
                          <w:szCs w:val="24"/>
                        </w:rPr>
                        <w:t xml:space="preserve">а </w:t>
                      </w:r>
                      <w:r w:rsidRPr="00512295">
                        <w:rPr>
                          <w:rFonts w:ascii="Times New Roman" w:hAnsi="Times New Roman"/>
                          <w:sz w:val="24"/>
                          <w:szCs w:val="24"/>
                        </w:rPr>
                        <w:t>МАДОУ №39</w:t>
                      </w:r>
                    </w:p>
                    <w:p w14:paraId="028E4DD4" w14:textId="7B212528" w:rsidR="00BE6AD8" w:rsidRPr="000D78D5" w:rsidRDefault="00BE6AD8" w:rsidP="00486822">
                      <w:pPr>
                        <w:spacing w:after="0" w:line="240" w:lineRule="auto"/>
                        <w:rPr>
                          <w:rFonts w:ascii="Times New Roman" w:hAnsi="Times New Roman"/>
                          <w:sz w:val="24"/>
                          <w:szCs w:val="24"/>
                        </w:rPr>
                      </w:pPr>
                      <w:r>
                        <w:rPr>
                          <w:rFonts w:ascii="Times New Roman" w:hAnsi="Times New Roman"/>
                          <w:sz w:val="24"/>
                          <w:szCs w:val="24"/>
                        </w:rPr>
                        <w:t>п</w:t>
                      </w:r>
                      <w:r w:rsidRPr="00DD447F">
                        <w:rPr>
                          <w:rFonts w:ascii="Times New Roman" w:hAnsi="Times New Roman"/>
                          <w:sz w:val="24"/>
                          <w:szCs w:val="24"/>
                        </w:rPr>
                        <w:t xml:space="preserve">ротокол </w:t>
                      </w:r>
                      <w:r w:rsidRPr="000D78D5">
                        <w:rPr>
                          <w:rFonts w:ascii="Times New Roman" w:hAnsi="Times New Roman"/>
                          <w:sz w:val="24"/>
                          <w:szCs w:val="24"/>
                        </w:rPr>
                        <w:t xml:space="preserve">от </w:t>
                      </w:r>
                      <w:r>
                        <w:rPr>
                          <w:rFonts w:ascii="Times New Roman" w:hAnsi="Times New Roman"/>
                          <w:sz w:val="24"/>
                          <w:szCs w:val="24"/>
                        </w:rPr>
                        <w:t>02</w:t>
                      </w:r>
                      <w:r w:rsidRPr="000D78D5">
                        <w:rPr>
                          <w:rFonts w:ascii="Times New Roman" w:hAnsi="Times New Roman"/>
                          <w:sz w:val="24"/>
                          <w:szCs w:val="24"/>
                        </w:rPr>
                        <w:t>.07.202</w:t>
                      </w:r>
                      <w:r>
                        <w:rPr>
                          <w:rFonts w:ascii="Times New Roman" w:hAnsi="Times New Roman"/>
                          <w:sz w:val="24"/>
                          <w:szCs w:val="24"/>
                        </w:rPr>
                        <w:t>4</w:t>
                      </w:r>
                      <w:r w:rsidRPr="000D78D5">
                        <w:rPr>
                          <w:rFonts w:ascii="Times New Roman" w:hAnsi="Times New Roman"/>
                          <w:sz w:val="24"/>
                          <w:szCs w:val="24"/>
                        </w:rPr>
                        <w:t xml:space="preserve"> №4</w:t>
                      </w:r>
                    </w:p>
                    <w:p w14:paraId="284C704B" w14:textId="77777777" w:rsidR="00BE6AD8" w:rsidRPr="00512295" w:rsidRDefault="00BE6AD8" w:rsidP="00E109F4">
                      <w:pPr>
                        <w:spacing w:after="0" w:line="240" w:lineRule="auto"/>
                        <w:rPr>
                          <w:rFonts w:ascii="Times New Roman" w:hAnsi="Times New Roman"/>
                          <w:sz w:val="24"/>
                          <w:szCs w:val="24"/>
                        </w:rPr>
                      </w:pPr>
                    </w:p>
                    <w:p w14:paraId="177CC285" w14:textId="77777777" w:rsidR="00BE6AD8" w:rsidRPr="00B323F3" w:rsidRDefault="00BE6AD8" w:rsidP="00AC6390"/>
                  </w:txbxContent>
                </v:textbox>
                <w10:wrap type="square" side="right" anchorx="margin"/>
              </v:shape>
            </w:pict>
          </mc:Fallback>
        </mc:AlternateContent>
      </w:r>
    </w:p>
    <w:p w14:paraId="62ADBBD6" w14:textId="77777777" w:rsidR="00E109F4" w:rsidRDefault="00E109F4" w:rsidP="00C902FE">
      <w:pPr>
        <w:spacing w:after="0" w:line="240" w:lineRule="auto"/>
        <w:jc w:val="center"/>
        <w:rPr>
          <w:rFonts w:ascii="Times New Roman" w:hAnsi="Times New Roman"/>
          <w:b/>
          <w:sz w:val="24"/>
          <w:szCs w:val="24"/>
        </w:rPr>
      </w:pPr>
    </w:p>
    <w:p w14:paraId="3E0BDCAE" w14:textId="77777777" w:rsidR="00486822" w:rsidRDefault="00486822" w:rsidP="00C902FE">
      <w:pPr>
        <w:spacing w:after="0" w:line="240" w:lineRule="auto"/>
        <w:jc w:val="center"/>
        <w:rPr>
          <w:rFonts w:ascii="Times New Roman" w:hAnsi="Times New Roman"/>
          <w:b/>
          <w:sz w:val="24"/>
          <w:szCs w:val="24"/>
        </w:rPr>
      </w:pPr>
    </w:p>
    <w:p w14:paraId="681DD42D" w14:textId="77777777" w:rsidR="001C71FB" w:rsidRPr="00127AB4" w:rsidRDefault="001C71FB" w:rsidP="00353D28">
      <w:pPr>
        <w:jc w:val="both"/>
        <w:rPr>
          <w:rFonts w:ascii="Times New Roman" w:hAnsi="Times New Roman"/>
          <w:sz w:val="24"/>
          <w:szCs w:val="24"/>
        </w:rPr>
      </w:pPr>
    </w:p>
    <w:p w14:paraId="408439CE" w14:textId="77777777" w:rsidR="00BE6AD8" w:rsidRDefault="00BE6AD8" w:rsidP="00DD447F">
      <w:pPr>
        <w:spacing w:after="0"/>
        <w:jc w:val="center"/>
        <w:rPr>
          <w:rFonts w:ascii="Times New Roman" w:hAnsi="Times New Roman"/>
          <w:b/>
          <w:sz w:val="24"/>
          <w:szCs w:val="24"/>
        </w:rPr>
      </w:pPr>
      <w:bookmarkStart w:id="0" w:name="_Hlk46828048"/>
    </w:p>
    <w:p w14:paraId="38B46118" w14:textId="77777777" w:rsidR="00BE6AD8" w:rsidRDefault="00BE6AD8" w:rsidP="00DD447F">
      <w:pPr>
        <w:spacing w:after="0"/>
        <w:jc w:val="center"/>
        <w:rPr>
          <w:rFonts w:ascii="Times New Roman" w:hAnsi="Times New Roman"/>
          <w:b/>
          <w:sz w:val="24"/>
          <w:szCs w:val="24"/>
        </w:rPr>
      </w:pPr>
    </w:p>
    <w:p w14:paraId="1DDF7B8B" w14:textId="31385333" w:rsidR="00BE6AD8" w:rsidRDefault="00BE6AD8" w:rsidP="00DD447F">
      <w:pPr>
        <w:spacing w:after="0"/>
        <w:jc w:val="center"/>
        <w:rPr>
          <w:rFonts w:ascii="Times New Roman" w:hAnsi="Times New Roman"/>
          <w:b/>
          <w:sz w:val="24"/>
          <w:szCs w:val="24"/>
        </w:rPr>
      </w:pPr>
    </w:p>
    <w:p w14:paraId="58DCA25E" w14:textId="77777777" w:rsidR="00BE6AD8" w:rsidRDefault="00BE6AD8" w:rsidP="00DD447F">
      <w:pPr>
        <w:spacing w:after="0"/>
        <w:jc w:val="center"/>
        <w:rPr>
          <w:rFonts w:ascii="Times New Roman" w:hAnsi="Times New Roman"/>
          <w:b/>
          <w:sz w:val="24"/>
          <w:szCs w:val="24"/>
        </w:rPr>
      </w:pPr>
    </w:p>
    <w:p w14:paraId="303B7240" w14:textId="77777777" w:rsidR="00BE6AD8" w:rsidRDefault="00BE6AD8" w:rsidP="00DD447F">
      <w:pPr>
        <w:spacing w:after="0"/>
        <w:jc w:val="center"/>
        <w:rPr>
          <w:rFonts w:ascii="Times New Roman" w:hAnsi="Times New Roman"/>
          <w:b/>
          <w:sz w:val="24"/>
          <w:szCs w:val="24"/>
        </w:rPr>
      </w:pPr>
    </w:p>
    <w:p w14:paraId="5B61C1CD" w14:textId="74DF292C" w:rsidR="00DD447F" w:rsidRPr="00486822" w:rsidRDefault="00060ECF" w:rsidP="00DD447F">
      <w:pPr>
        <w:spacing w:after="0"/>
        <w:jc w:val="center"/>
        <w:rPr>
          <w:rFonts w:ascii="Times New Roman" w:hAnsi="Times New Roman"/>
          <w:b/>
          <w:sz w:val="24"/>
          <w:szCs w:val="24"/>
        </w:rPr>
      </w:pPr>
      <w:r w:rsidRPr="00127AB4">
        <w:rPr>
          <w:rFonts w:ascii="Times New Roman" w:hAnsi="Times New Roman"/>
          <w:b/>
          <w:sz w:val="24"/>
          <w:szCs w:val="24"/>
        </w:rPr>
        <w:t>ОСНОВНАЯ ОБЩЕОБРАЗОВАТЕЛЬНАЯ ПРОГРАММА</w:t>
      </w:r>
      <w:r w:rsidR="00486822" w:rsidRPr="0064546D">
        <w:rPr>
          <w:rFonts w:ascii="Liberation Serif" w:hAnsi="Liberation Serif"/>
        </w:rPr>
        <w:t xml:space="preserve">– </w:t>
      </w:r>
      <w:r w:rsidR="00486822" w:rsidRPr="00486822">
        <w:rPr>
          <w:rFonts w:ascii="Times New Roman" w:hAnsi="Times New Roman"/>
          <w:b/>
          <w:sz w:val="24"/>
          <w:szCs w:val="24"/>
        </w:rPr>
        <w:t xml:space="preserve">ОБРАЗОВАТЕЛЬНАЯ ПРОГРАММА </w:t>
      </w:r>
    </w:p>
    <w:p w14:paraId="5054AE30" w14:textId="77777777" w:rsidR="00060ECF" w:rsidRDefault="00060ECF" w:rsidP="00DD447F">
      <w:pPr>
        <w:spacing w:after="0"/>
        <w:jc w:val="center"/>
        <w:rPr>
          <w:rFonts w:ascii="Times New Roman" w:hAnsi="Times New Roman"/>
          <w:b/>
          <w:sz w:val="24"/>
          <w:szCs w:val="24"/>
        </w:rPr>
      </w:pPr>
      <w:r w:rsidRPr="00127AB4">
        <w:rPr>
          <w:rFonts w:ascii="Times New Roman" w:hAnsi="Times New Roman"/>
          <w:b/>
          <w:sz w:val="24"/>
          <w:szCs w:val="24"/>
        </w:rPr>
        <w:t>ДОШКОЛЬНОГО ОБРАЗОВАНИЯ</w:t>
      </w:r>
      <w:r w:rsidR="00DA4B55">
        <w:rPr>
          <w:rFonts w:ascii="Times New Roman" w:hAnsi="Times New Roman"/>
          <w:b/>
          <w:sz w:val="24"/>
          <w:szCs w:val="24"/>
        </w:rPr>
        <w:t xml:space="preserve"> МАДОУ №39</w:t>
      </w:r>
    </w:p>
    <w:bookmarkEnd w:id="0"/>
    <w:p w14:paraId="5BAB43AC" w14:textId="77777777" w:rsidR="00DA4B55" w:rsidRDefault="00DA4B55" w:rsidP="00DA4B55">
      <w:pPr>
        <w:spacing w:after="0"/>
        <w:jc w:val="center"/>
        <w:rPr>
          <w:rFonts w:ascii="Times New Roman" w:hAnsi="Times New Roman"/>
          <w:b/>
          <w:sz w:val="24"/>
          <w:szCs w:val="24"/>
        </w:rPr>
      </w:pPr>
      <w:r>
        <w:rPr>
          <w:rFonts w:ascii="Times New Roman" w:hAnsi="Times New Roman"/>
          <w:b/>
          <w:sz w:val="24"/>
          <w:szCs w:val="24"/>
        </w:rPr>
        <w:t>в группах общеразвивающей</w:t>
      </w:r>
      <w:r w:rsidR="000D78D5">
        <w:rPr>
          <w:rFonts w:ascii="Times New Roman" w:hAnsi="Times New Roman"/>
          <w:b/>
          <w:sz w:val="24"/>
          <w:szCs w:val="24"/>
        </w:rPr>
        <w:t>, комбинированной</w:t>
      </w:r>
      <w:r>
        <w:rPr>
          <w:rFonts w:ascii="Times New Roman" w:hAnsi="Times New Roman"/>
          <w:b/>
          <w:sz w:val="24"/>
          <w:szCs w:val="24"/>
        </w:rPr>
        <w:t xml:space="preserve"> </w:t>
      </w:r>
      <w:r w:rsidRPr="00DA4B55">
        <w:rPr>
          <w:rFonts w:ascii="Times New Roman" w:hAnsi="Times New Roman"/>
          <w:b/>
          <w:sz w:val="24"/>
          <w:szCs w:val="24"/>
        </w:rPr>
        <w:t>направленност</w:t>
      </w:r>
      <w:r w:rsidR="000D78D5">
        <w:rPr>
          <w:rFonts w:ascii="Times New Roman" w:hAnsi="Times New Roman"/>
          <w:b/>
          <w:sz w:val="24"/>
          <w:szCs w:val="24"/>
        </w:rPr>
        <w:t>ей</w:t>
      </w:r>
      <w:r w:rsidRPr="00DA4B55">
        <w:rPr>
          <w:rFonts w:ascii="Times New Roman" w:hAnsi="Times New Roman"/>
          <w:b/>
          <w:sz w:val="24"/>
          <w:szCs w:val="24"/>
        </w:rPr>
        <w:t xml:space="preserve"> </w:t>
      </w:r>
    </w:p>
    <w:p w14:paraId="54500E53" w14:textId="77777777" w:rsidR="00DD447F" w:rsidRDefault="00DA4B55" w:rsidP="00DA4B55">
      <w:pPr>
        <w:spacing w:after="0"/>
        <w:jc w:val="center"/>
        <w:rPr>
          <w:rFonts w:ascii="Times New Roman" w:hAnsi="Times New Roman"/>
          <w:b/>
          <w:sz w:val="24"/>
          <w:szCs w:val="24"/>
        </w:rPr>
      </w:pPr>
      <w:r w:rsidRPr="00DA4B55">
        <w:rPr>
          <w:rFonts w:ascii="Times New Roman" w:hAnsi="Times New Roman"/>
          <w:b/>
          <w:sz w:val="24"/>
          <w:szCs w:val="24"/>
        </w:rPr>
        <w:t>с 1</w:t>
      </w:r>
      <w:r w:rsidR="00892422">
        <w:rPr>
          <w:rFonts w:ascii="Times New Roman" w:hAnsi="Times New Roman"/>
          <w:b/>
          <w:sz w:val="24"/>
          <w:szCs w:val="24"/>
        </w:rPr>
        <w:t xml:space="preserve"> года </w:t>
      </w:r>
      <w:r w:rsidR="00EE78D7">
        <w:rPr>
          <w:rFonts w:ascii="Times New Roman" w:hAnsi="Times New Roman"/>
          <w:b/>
          <w:sz w:val="24"/>
          <w:szCs w:val="24"/>
        </w:rPr>
        <w:t>6</w:t>
      </w:r>
      <w:r w:rsidR="00892422">
        <w:rPr>
          <w:rFonts w:ascii="Times New Roman" w:hAnsi="Times New Roman"/>
          <w:b/>
          <w:sz w:val="24"/>
          <w:szCs w:val="24"/>
        </w:rPr>
        <w:t xml:space="preserve"> месяцев</w:t>
      </w:r>
      <w:r w:rsidRPr="00DA4B55">
        <w:rPr>
          <w:rFonts w:ascii="Times New Roman" w:hAnsi="Times New Roman"/>
          <w:b/>
          <w:sz w:val="24"/>
          <w:szCs w:val="24"/>
        </w:rPr>
        <w:t xml:space="preserve"> до </w:t>
      </w:r>
      <w:r>
        <w:rPr>
          <w:rFonts w:ascii="Times New Roman" w:hAnsi="Times New Roman"/>
          <w:b/>
          <w:sz w:val="24"/>
          <w:szCs w:val="24"/>
        </w:rPr>
        <w:t xml:space="preserve">прекращения образовательных отношений </w:t>
      </w:r>
    </w:p>
    <w:p w14:paraId="1E427520" w14:textId="77777777" w:rsidR="00DA4B55" w:rsidRDefault="00DA4B55" w:rsidP="00DD447F">
      <w:pPr>
        <w:spacing w:after="0"/>
        <w:jc w:val="center"/>
        <w:rPr>
          <w:rFonts w:ascii="Times New Roman" w:hAnsi="Times New Roman"/>
          <w:b/>
          <w:sz w:val="24"/>
          <w:szCs w:val="24"/>
        </w:rPr>
      </w:pPr>
    </w:p>
    <w:p w14:paraId="76940079" w14:textId="77777777" w:rsidR="002043EA" w:rsidRPr="00127AB4" w:rsidRDefault="002043EA" w:rsidP="00DD447F">
      <w:pPr>
        <w:spacing w:after="0"/>
        <w:jc w:val="center"/>
        <w:rPr>
          <w:rFonts w:ascii="Times New Roman" w:hAnsi="Times New Roman"/>
          <w:b/>
          <w:sz w:val="24"/>
          <w:szCs w:val="24"/>
        </w:rPr>
      </w:pPr>
    </w:p>
    <w:p w14:paraId="26E31679" w14:textId="77777777" w:rsidR="00060ECF" w:rsidRDefault="00F50EF9" w:rsidP="00DD447F">
      <w:pPr>
        <w:spacing w:after="0"/>
        <w:jc w:val="center"/>
        <w:rPr>
          <w:rFonts w:ascii="Times New Roman" w:hAnsi="Times New Roman"/>
          <w:b/>
          <w:sz w:val="24"/>
          <w:szCs w:val="24"/>
        </w:rPr>
      </w:pPr>
      <w:r w:rsidRPr="00127AB4">
        <w:rPr>
          <w:rFonts w:ascii="Times New Roman" w:hAnsi="Times New Roman"/>
          <w:b/>
          <w:sz w:val="24"/>
          <w:szCs w:val="24"/>
        </w:rPr>
        <w:t xml:space="preserve">СРОК РЕАЛИЗАЦИИ 5 </w:t>
      </w:r>
      <w:r w:rsidR="00060ECF" w:rsidRPr="00127AB4">
        <w:rPr>
          <w:rFonts w:ascii="Times New Roman" w:hAnsi="Times New Roman"/>
          <w:b/>
          <w:sz w:val="24"/>
          <w:szCs w:val="24"/>
        </w:rPr>
        <w:t>ЛЕТ</w:t>
      </w:r>
    </w:p>
    <w:p w14:paraId="70E1E4D0" w14:textId="77777777" w:rsidR="00DD447F" w:rsidRDefault="00DD447F" w:rsidP="00DD447F">
      <w:pPr>
        <w:spacing w:after="0"/>
        <w:jc w:val="center"/>
        <w:rPr>
          <w:rFonts w:ascii="Times New Roman" w:hAnsi="Times New Roman"/>
          <w:b/>
          <w:sz w:val="24"/>
          <w:szCs w:val="24"/>
        </w:rPr>
      </w:pPr>
    </w:p>
    <w:p w14:paraId="2513FCFF" w14:textId="77777777" w:rsidR="00486822" w:rsidRDefault="00486822" w:rsidP="00DD447F">
      <w:pPr>
        <w:spacing w:after="0"/>
        <w:jc w:val="center"/>
        <w:rPr>
          <w:rFonts w:ascii="Times New Roman" w:hAnsi="Times New Roman"/>
          <w:b/>
          <w:sz w:val="24"/>
          <w:szCs w:val="24"/>
        </w:rPr>
      </w:pPr>
    </w:p>
    <w:p w14:paraId="0ADD78D0" w14:textId="77777777" w:rsidR="00686CBC" w:rsidRPr="003653D8" w:rsidRDefault="00686CBC" w:rsidP="00686CBC">
      <w:pPr>
        <w:spacing w:after="0"/>
        <w:rPr>
          <w:rFonts w:ascii="Times New Roman" w:hAnsi="Times New Roman"/>
          <w:b/>
          <w:sz w:val="24"/>
          <w:szCs w:val="24"/>
        </w:rPr>
      </w:pPr>
    </w:p>
    <w:p w14:paraId="6D70838C" w14:textId="77777777" w:rsidR="00486822" w:rsidRDefault="00486822" w:rsidP="00DD447F">
      <w:pPr>
        <w:spacing w:after="0"/>
        <w:jc w:val="center"/>
        <w:rPr>
          <w:rFonts w:ascii="Times New Roman" w:hAnsi="Times New Roman"/>
          <w:b/>
          <w:sz w:val="24"/>
          <w:szCs w:val="24"/>
        </w:rPr>
      </w:pPr>
    </w:p>
    <w:p w14:paraId="107396B6" w14:textId="77777777" w:rsidR="00486822" w:rsidRPr="00127AB4" w:rsidRDefault="00486822" w:rsidP="00DD447F">
      <w:pPr>
        <w:spacing w:after="0"/>
        <w:jc w:val="center"/>
        <w:rPr>
          <w:rFonts w:ascii="Times New Roman" w:hAnsi="Times New Roman"/>
          <w:b/>
          <w:sz w:val="24"/>
          <w:szCs w:val="24"/>
        </w:rPr>
      </w:pPr>
    </w:p>
    <w:p w14:paraId="3D69798B" w14:textId="759A2CF6" w:rsidR="00E55575" w:rsidRPr="00127AB4" w:rsidRDefault="00EA449E" w:rsidP="00353D28">
      <w:pPr>
        <w:tabs>
          <w:tab w:val="left" w:pos="0"/>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868C226" wp14:editId="383C1FBB">
                <wp:simplePos x="0" y="0"/>
                <wp:positionH relativeFrom="margin">
                  <wp:posOffset>-105410</wp:posOffset>
                </wp:positionH>
                <wp:positionV relativeFrom="paragraph">
                  <wp:posOffset>81915</wp:posOffset>
                </wp:positionV>
                <wp:extent cx="1958975" cy="825500"/>
                <wp:effectExtent l="0" t="0" r="1905" b="0"/>
                <wp:wrapSquare wrapText="right"/>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825500"/>
                        </a:xfrm>
                        <a:prstGeom prst="rect">
                          <a:avLst/>
                        </a:prstGeom>
                        <a:solidFill>
                          <a:srgbClr val="FFFFFF"/>
                        </a:solidFill>
                        <a:ln w="9525">
                          <a:solidFill>
                            <a:srgbClr val="FFFFFF"/>
                          </a:solidFill>
                          <a:miter lim="800000"/>
                          <a:headEnd/>
                          <a:tailEnd/>
                        </a:ln>
                      </wps:spPr>
                      <wps:txbx>
                        <w:txbxContent>
                          <w:p w14:paraId="19DD581E" w14:textId="77777777" w:rsidR="00BE6AD8" w:rsidRPr="00DD447F" w:rsidRDefault="00BE6AD8" w:rsidP="00DD447F">
                            <w:pPr>
                              <w:spacing w:after="0" w:line="240" w:lineRule="auto"/>
                              <w:rPr>
                                <w:rFonts w:ascii="Times New Roman" w:hAnsi="Times New Roman"/>
                                <w:sz w:val="24"/>
                                <w:szCs w:val="24"/>
                              </w:rPr>
                            </w:pPr>
                            <w:r w:rsidRPr="00DD447F">
                              <w:rPr>
                                <w:rFonts w:ascii="Times New Roman" w:hAnsi="Times New Roman"/>
                                <w:sz w:val="24"/>
                                <w:szCs w:val="24"/>
                              </w:rPr>
                              <w:t>СОГЛАСОВАН</w:t>
                            </w:r>
                            <w:r>
                              <w:rPr>
                                <w:rFonts w:ascii="Times New Roman" w:hAnsi="Times New Roman"/>
                                <w:sz w:val="24"/>
                                <w:szCs w:val="24"/>
                              </w:rPr>
                              <w:t>А</w:t>
                            </w:r>
                            <w:r w:rsidRPr="00DD447F">
                              <w:rPr>
                                <w:rFonts w:ascii="Times New Roman" w:hAnsi="Times New Roman"/>
                                <w:sz w:val="24"/>
                                <w:szCs w:val="24"/>
                              </w:rPr>
                              <w:t>:</w:t>
                            </w:r>
                          </w:p>
                          <w:p w14:paraId="5B8A2F18" w14:textId="77777777" w:rsidR="00BE6AD8" w:rsidRPr="002043EA" w:rsidRDefault="00BE6AD8" w:rsidP="002043EA">
                            <w:pPr>
                              <w:spacing w:after="0" w:line="240" w:lineRule="auto"/>
                              <w:rPr>
                                <w:rFonts w:ascii="Times New Roman" w:hAnsi="Times New Roman"/>
                                <w:sz w:val="24"/>
                                <w:szCs w:val="24"/>
                              </w:rPr>
                            </w:pPr>
                            <w:r w:rsidRPr="002043EA">
                              <w:rPr>
                                <w:rFonts w:ascii="Times New Roman" w:hAnsi="Times New Roman"/>
                                <w:sz w:val="24"/>
                                <w:szCs w:val="24"/>
                              </w:rPr>
                              <w:t>решением рабочей группы МАДОУ №39</w:t>
                            </w:r>
                          </w:p>
                          <w:p w14:paraId="5F3D8E66" w14:textId="0E03E407" w:rsidR="00BE6AD8" w:rsidRPr="00DD2191" w:rsidRDefault="00BE6AD8" w:rsidP="002043EA">
                            <w:pPr>
                              <w:spacing w:after="0" w:line="240" w:lineRule="auto"/>
                            </w:pPr>
                            <w:r w:rsidRPr="002043EA">
                              <w:rPr>
                                <w:rFonts w:ascii="Times New Roman" w:hAnsi="Times New Roman"/>
                                <w:sz w:val="24"/>
                                <w:szCs w:val="24"/>
                              </w:rPr>
                              <w:t xml:space="preserve">протокол от </w:t>
                            </w:r>
                            <w:r>
                              <w:rPr>
                                <w:rFonts w:ascii="Times New Roman" w:hAnsi="Times New Roman"/>
                                <w:sz w:val="24"/>
                                <w:szCs w:val="24"/>
                              </w:rPr>
                              <w:t>02</w:t>
                            </w:r>
                            <w:r w:rsidRPr="000D78D5">
                              <w:rPr>
                                <w:rFonts w:ascii="Times New Roman" w:hAnsi="Times New Roman"/>
                                <w:sz w:val="24"/>
                                <w:szCs w:val="24"/>
                              </w:rPr>
                              <w:t>.07.202</w:t>
                            </w:r>
                            <w:r>
                              <w:rPr>
                                <w:rFonts w:ascii="Times New Roman" w:hAnsi="Times New Roman"/>
                                <w:sz w:val="24"/>
                                <w:szCs w:val="24"/>
                              </w:rPr>
                              <w:t>4</w:t>
                            </w:r>
                            <w:r w:rsidRPr="000D78D5">
                              <w:rPr>
                                <w:rFonts w:ascii="Times New Roman" w:hAnsi="Times New Roman"/>
                                <w:sz w:val="24"/>
                                <w:szCs w:val="24"/>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8C226" id="Поле 24" o:spid="_x0000_s1028" type="#_x0000_t202" style="position:absolute;left:0;text-align:left;margin-left:-8.3pt;margin-top:6.45pt;width:154.25pt;height: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" strokecolor="white">
                <v:textbox>
                  <w:txbxContent>
                    <w:p w14:paraId="19DD581E" w14:textId="77777777" w:rsidR="00BE6AD8" w:rsidRPr="00DD447F" w:rsidRDefault="00BE6AD8" w:rsidP="00DD447F">
                      <w:pPr>
                        <w:spacing w:after="0" w:line="240" w:lineRule="auto"/>
                        <w:rPr>
                          <w:rFonts w:ascii="Times New Roman" w:hAnsi="Times New Roman"/>
                          <w:sz w:val="24"/>
                          <w:szCs w:val="24"/>
                        </w:rPr>
                      </w:pPr>
                      <w:r w:rsidRPr="00DD447F">
                        <w:rPr>
                          <w:rFonts w:ascii="Times New Roman" w:hAnsi="Times New Roman"/>
                          <w:sz w:val="24"/>
                          <w:szCs w:val="24"/>
                        </w:rPr>
                        <w:t>СОГЛАСОВАН</w:t>
                      </w:r>
                      <w:r>
                        <w:rPr>
                          <w:rFonts w:ascii="Times New Roman" w:hAnsi="Times New Roman"/>
                          <w:sz w:val="24"/>
                          <w:szCs w:val="24"/>
                        </w:rPr>
                        <w:t>А</w:t>
                      </w:r>
                      <w:r w:rsidRPr="00DD447F">
                        <w:rPr>
                          <w:rFonts w:ascii="Times New Roman" w:hAnsi="Times New Roman"/>
                          <w:sz w:val="24"/>
                          <w:szCs w:val="24"/>
                        </w:rPr>
                        <w:t>:</w:t>
                      </w:r>
                    </w:p>
                    <w:p w14:paraId="5B8A2F18" w14:textId="77777777" w:rsidR="00BE6AD8" w:rsidRPr="002043EA" w:rsidRDefault="00BE6AD8" w:rsidP="002043EA">
                      <w:pPr>
                        <w:spacing w:after="0" w:line="240" w:lineRule="auto"/>
                        <w:rPr>
                          <w:rFonts w:ascii="Times New Roman" w:hAnsi="Times New Roman"/>
                          <w:sz w:val="24"/>
                          <w:szCs w:val="24"/>
                        </w:rPr>
                      </w:pPr>
                      <w:r w:rsidRPr="002043EA">
                        <w:rPr>
                          <w:rFonts w:ascii="Times New Roman" w:hAnsi="Times New Roman"/>
                          <w:sz w:val="24"/>
                          <w:szCs w:val="24"/>
                        </w:rPr>
                        <w:t>решением рабочей группы МАДОУ №39</w:t>
                      </w:r>
                    </w:p>
                    <w:p w14:paraId="5F3D8E66" w14:textId="0E03E407" w:rsidR="00BE6AD8" w:rsidRPr="00DD2191" w:rsidRDefault="00BE6AD8" w:rsidP="002043EA">
                      <w:pPr>
                        <w:spacing w:after="0" w:line="240" w:lineRule="auto"/>
                      </w:pPr>
                      <w:r w:rsidRPr="002043EA">
                        <w:rPr>
                          <w:rFonts w:ascii="Times New Roman" w:hAnsi="Times New Roman"/>
                          <w:sz w:val="24"/>
                          <w:szCs w:val="24"/>
                        </w:rPr>
                        <w:t xml:space="preserve">протокол от </w:t>
                      </w:r>
                      <w:r>
                        <w:rPr>
                          <w:rFonts w:ascii="Times New Roman" w:hAnsi="Times New Roman"/>
                          <w:sz w:val="24"/>
                          <w:szCs w:val="24"/>
                        </w:rPr>
                        <w:t>02</w:t>
                      </w:r>
                      <w:r w:rsidRPr="000D78D5">
                        <w:rPr>
                          <w:rFonts w:ascii="Times New Roman" w:hAnsi="Times New Roman"/>
                          <w:sz w:val="24"/>
                          <w:szCs w:val="24"/>
                        </w:rPr>
                        <w:t>.07.202</w:t>
                      </w:r>
                      <w:r>
                        <w:rPr>
                          <w:rFonts w:ascii="Times New Roman" w:hAnsi="Times New Roman"/>
                          <w:sz w:val="24"/>
                          <w:szCs w:val="24"/>
                        </w:rPr>
                        <w:t>4</w:t>
                      </w:r>
                      <w:r w:rsidRPr="000D78D5">
                        <w:rPr>
                          <w:rFonts w:ascii="Times New Roman" w:hAnsi="Times New Roman"/>
                          <w:sz w:val="24"/>
                          <w:szCs w:val="24"/>
                        </w:rPr>
                        <w:t xml:space="preserve"> №4</w:t>
                      </w:r>
                    </w:p>
                  </w:txbxContent>
                </v:textbox>
                <w10:wrap type="square" side="right" anchorx="margin"/>
              </v:shape>
            </w:pict>
          </mc:Fallback>
        </mc:AlternateContent>
      </w:r>
    </w:p>
    <w:p w14:paraId="12689088" w14:textId="77777777" w:rsidR="00CA7462" w:rsidRPr="00127AB4" w:rsidRDefault="00CA7462" w:rsidP="00353D28">
      <w:pPr>
        <w:tabs>
          <w:tab w:val="left" w:pos="0"/>
        </w:tabs>
        <w:spacing w:after="0" w:line="240" w:lineRule="auto"/>
        <w:jc w:val="both"/>
        <w:rPr>
          <w:rFonts w:ascii="Times New Roman" w:hAnsi="Times New Roman"/>
          <w:sz w:val="24"/>
          <w:szCs w:val="24"/>
        </w:rPr>
      </w:pPr>
    </w:p>
    <w:p w14:paraId="507D6C60" w14:textId="77777777" w:rsidR="00060ECF" w:rsidRPr="00127AB4" w:rsidRDefault="00060ECF" w:rsidP="00353D28">
      <w:pPr>
        <w:pStyle w:val="a4"/>
        <w:spacing w:before="0" w:beforeAutospacing="0" w:after="0" w:afterAutospacing="0"/>
        <w:jc w:val="both"/>
      </w:pPr>
    </w:p>
    <w:p w14:paraId="76B376D6" w14:textId="77777777" w:rsidR="002E52A4" w:rsidRPr="00127AB4" w:rsidRDefault="002E52A4" w:rsidP="00353D28">
      <w:pPr>
        <w:pStyle w:val="a4"/>
        <w:spacing w:before="0" w:beforeAutospacing="0" w:after="0" w:afterAutospacing="0"/>
        <w:jc w:val="both"/>
      </w:pPr>
    </w:p>
    <w:p w14:paraId="5DE2F962" w14:textId="77777777" w:rsidR="002E52A4" w:rsidRPr="00127AB4" w:rsidRDefault="002E52A4" w:rsidP="00353D28">
      <w:pPr>
        <w:pStyle w:val="a4"/>
        <w:spacing w:before="0" w:beforeAutospacing="0" w:after="0" w:afterAutospacing="0"/>
        <w:jc w:val="both"/>
      </w:pPr>
    </w:p>
    <w:p w14:paraId="6786185D" w14:textId="77777777" w:rsidR="0005470F" w:rsidRPr="00127AB4" w:rsidRDefault="0005470F" w:rsidP="00345867">
      <w:pPr>
        <w:pStyle w:val="a4"/>
        <w:spacing w:before="0" w:beforeAutospacing="0" w:after="0" w:afterAutospacing="0"/>
        <w:jc w:val="center"/>
      </w:pPr>
    </w:p>
    <w:p w14:paraId="1E6199FA" w14:textId="77777777" w:rsidR="0005470F" w:rsidRPr="00127AB4" w:rsidRDefault="0005470F" w:rsidP="00345867">
      <w:pPr>
        <w:pStyle w:val="a4"/>
        <w:spacing w:before="0" w:beforeAutospacing="0" w:after="0" w:afterAutospacing="0"/>
        <w:jc w:val="center"/>
      </w:pPr>
    </w:p>
    <w:p w14:paraId="215CDEC5" w14:textId="77777777" w:rsidR="00DD447F" w:rsidRDefault="00DD447F" w:rsidP="00345867">
      <w:pPr>
        <w:pStyle w:val="a4"/>
        <w:spacing w:before="0" w:beforeAutospacing="0" w:after="0" w:afterAutospacing="0"/>
        <w:jc w:val="center"/>
      </w:pPr>
    </w:p>
    <w:p w14:paraId="02DAE1F8" w14:textId="77777777" w:rsidR="00DD447F" w:rsidRDefault="00DD447F" w:rsidP="00345867">
      <w:pPr>
        <w:pStyle w:val="a4"/>
        <w:spacing w:before="0" w:beforeAutospacing="0" w:after="0" w:afterAutospacing="0"/>
        <w:jc w:val="center"/>
      </w:pPr>
    </w:p>
    <w:p w14:paraId="221B95A0" w14:textId="77777777" w:rsidR="00B929EE" w:rsidRDefault="00B929EE" w:rsidP="00DA4B55">
      <w:pPr>
        <w:pStyle w:val="a4"/>
        <w:spacing w:before="0" w:beforeAutospacing="0" w:after="0" w:afterAutospacing="0"/>
      </w:pPr>
    </w:p>
    <w:p w14:paraId="1747ED40" w14:textId="77777777" w:rsidR="00B929EE" w:rsidRDefault="00B929EE" w:rsidP="00345867">
      <w:pPr>
        <w:pStyle w:val="a4"/>
        <w:spacing w:before="0" w:beforeAutospacing="0" w:after="0" w:afterAutospacing="0"/>
        <w:jc w:val="center"/>
      </w:pPr>
    </w:p>
    <w:p w14:paraId="32B94ECD" w14:textId="77777777" w:rsidR="00BE6AD8" w:rsidRDefault="00BE6AD8" w:rsidP="00345867">
      <w:pPr>
        <w:pStyle w:val="a4"/>
        <w:spacing w:before="0" w:beforeAutospacing="0" w:after="0" w:afterAutospacing="0"/>
        <w:jc w:val="center"/>
      </w:pPr>
    </w:p>
    <w:p w14:paraId="4CA3940E" w14:textId="77777777" w:rsidR="00BE6AD8" w:rsidRDefault="00BE6AD8" w:rsidP="00345867">
      <w:pPr>
        <w:pStyle w:val="a4"/>
        <w:spacing w:before="0" w:beforeAutospacing="0" w:after="0" w:afterAutospacing="0"/>
        <w:jc w:val="center"/>
      </w:pPr>
    </w:p>
    <w:p w14:paraId="3D657DBA" w14:textId="72BB088E" w:rsidR="00060ECF" w:rsidRPr="00127AB4" w:rsidRDefault="00B929EE" w:rsidP="00345867">
      <w:pPr>
        <w:pStyle w:val="a4"/>
        <w:spacing w:before="0" w:beforeAutospacing="0" w:after="0" w:afterAutospacing="0"/>
        <w:jc w:val="center"/>
      </w:pPr>
      <w:r>
        <w:t>Сухой Лог</w:t>
      </w:r>
    </w:p>
    <w:p w14:paraId="79951B5D" w14:textId="703038A5" w:rsidR="0004715C" w:rsidRPr="00DA4B55" w:rsidRDefault="00060ECF" w:rsidP="00806807">
      <w:pPr>
        <w:pStyle w:val="a4"/>
        <w:spacing w:before="0" w:beforeAutospacing="0" w:after="0" w:afterAutospacing="0"/>
        <w:jc w:val="center"/>
      </w:pPr>
      <w:r w:rsidRPr="00DA4B55">
        <w:t>20</w:t>
      </w:r>
      <w:r w:rsidR="00686CBC">
        <w:t>2</w:t>
      </w:r>
      <w:r w:rsidR="005732B6">
        <w:t>4</w:t>
      </w:r>
    </w:p>
    <w:p w14:paraId="6847B3F9" w14:textId="77777777" w:rsidR="00806807" w:rsidRDefault="00806807" w:rsidP="00806807">
      <w:pPr>
        <w:pStyle w:val="a4"/>
        <w:spacing w:before="0" w:beforeAutospacing="0" w:after="0" w:afterAutospacing="0"/>
        <w:jc w:val="center"/>
      </w:pPr>
      <w:r w:rsidRPr="00127AB4">
        <w:lastRenderedPageBreak/>
        <w:t>СОДЕРЖАНИЕ</w:t>
      </w:r>
    </w:p>
    <w:p w14:paraId="21D03498" w14:textId="77777777" w:rsidR="00FA12D1" w:rsidRPr="00F64046" w:rsidRDefault="00FA12D1" w:rsidP="00205E82">
      <w:pPr>
        <w:pStyle w:val="a4"/>
        <w:spacing w:before="0" w:beforeAutospacing="0" w:after="0" w:afterAutospacing="0"/>
        <w:rPr>
          <w:sz w:val="16"/>
          <w:szCs w:val="16"/>
        </w:rPr>
      </w:pPr>
    </w:p>
    <w:tbl>
      <w:tblPr>
        <w:tblStyle w:val="a6"/>
        <w:tblW w:w="5000" w:type="pct"/>
        <w:tblLook w:val="04A0" w:firstRow="1" w:lastRow="0" w:firstColumn="1" w:lastColumn="0" w:noHBand="0" w:noVBand="1"/>
      </w:tblPr>
      <w:tblGrid>
        <w:gridCol w:w="8403"/>
        <w:gridCol w:w="658"/>
      </w:tblGrid>
      <w:tr w:rsidR="00042DFE" w:rsidRPr="00103E7C" w14:paraId="3882B3D5" w14:textId="77777777" w:rsidTr="00042DFE">
        <w:trPr>
          <w:trHeight w:val="676"/>
        </w:trPr>
        <w:tc>
          <w:tcPr>
            <w:tcW w:w="4637" w:type="pct"/>
          </w:tcPr>
          <w:p w14:paraId="433BCDD0" w14:textId="77777777" w:rsidR="00042DFE" w:rsidRPr="00940FA0" w:rsidRDefault="00042DFE" w:rsidP="00D000E9">
            <w:pPr>
              <w:autoSpaceDE w:val="0"/>
              <w:autoSpaceDN w:val="0"/>
              <w:adjustRightInd w:val="0"/>
              <w:spacing w:after="0" w:line="240" w:lineRule="auto"/>
              <w:jc w:val="both"/>
              <w:rPr>
                <w:rFonts w:ascii="Times New Roman" w:hAnsi="Times New Roman"/>
                <w:bCs/>
                <w:sz w:val="24"/>
                <w:szCs w:val="24"/>
              </w:rPr>
            </w:pPr>
            <w:r w:rsidRPr="00940FA0">
              <w:rPr>
                <w:rFonts w:ascii="Times New Roman" w:hAnsi="Times New Roman"/>
                <w:bCs/>
                <w:sz w:val="24"/>
                <w:szCs w:val="24"/>
              </w:rPr>
              <w:t>I. Целевой раздел.</w:t>
            </w:r>
          </w:p>
          <w:p w14:paraId="68536DEA" w14:textId="77777777" w:rsidR="00042DFE" w:rsidRPr="00103E7C" w:rsidRDefault="00042DFE" w:rsidP="00042DFE">
            <w:pPr>
              <w:pStyle w:val="a5"/>
              <w:numPr>
                <w:ilvl w:val="0"/>
                <w:numId w:val="42"/>
              </w:numPr>
              <w:autoSpaceDE w:val="0"/>
              <w:autoSpaceDN w:val="0"/>
              <w:adjustRightInd w:val="0"/>
              <w:spacing w:after="0" w:line="240" w:lineRule="auto"/>
              <w:ind w:left="426" w:hanging="426"/>
              <w:jc w:val="both"/>
              <w:rPr>
                <w:rFonts w:ascii="Times New Roman" w:hAnsi="Times New Roman"/>
                <w:bCs/>
                <w:sz w:val="24"/>
                <w:szCs w:val="24"/>
              </w:rPr>
            </w:pPr>
            <w:r w:rsidRPr="00103E7C">
              <w:rPr>
                <w:rFonts w:ascii="Times New Roman" w:hAnsi="Times New Roman"/>
                <w:bCs/>
                <w:sz w:val="24"/>
                <w:szCs w:val="24"/>
              </w:rPr>
              <w:t xml:space="preserve">Обязательная часть </w:t>
            </w:r>
          </w:p>
          <w:p w14:paraId="1D8017B2" w14:textId="63ACA38A" w:rsidR="00042DFE" w:rsidRPr="00940FA0" w:rsidRDefault="00042DFE" w:rsidP="00A07801">
            <w:pPr>
              <w:autoSpaceDE w:val="0"/>
              <w:autoSpaceDN w:val="0"/>
              <w:adjustRightInd w:val="0"/>
              <w:spacing w:after="0" w:line="240" w:lineRule="auto"/>
              <w:jc w:val="both"/>
              <w:rPr>
                <w:rFonts w:ascii="Times New Roman" w:hAnsi="Times New Roman"/>
                <w:bCs/>
                <w:sz w:val="24"/>
                <w:szCs w:val="24"/>
              </w:rPr>
            </w:pPr>
            <w:r w:rsidRPr="00103E7C">
              <w:rPr>
                <w:rFonts w:ascii="Times New Roman" w:hAnsi="Times New Roman"/>
                <w:bCs/>
                <w:sz w:val="24"/>
                <w:szCs w:val="24"/>
              </w:rPr>
              <w:t>1.1. Пояснительная записка</w:t>
            </w:r>
          </w:p>
        </w:tc>
        <w:tc>
          <w:tcPr>
            <w:tcW w:w="363" w:type="pct"/>
          </w:tcPr>
          <w:p w14:paraId="5619D810" w14:textId="0A5E7D29" w:rsidR="00042DFE" w:rsidRPr="00103E7C" w:rsidRDefault="00042DFE" w:rsidP="00042DFE">
            <w:pPr>
              <w:spacing w:line="240" w:lineRule="auto"/>
              <w:jc w:val="right"/>
              <w:rPr>
                <w:rFonts w:ascii="Times New Roman" w:hAnsi="Times New Roman"/>
                <w:bCs/>
                <w:sz w:val="24"/>
                <w:szCs w:val="24"/>
              </w:rPr>
            </w:pPr>
            <w:r>
              <w:rPr>
                <w:rFonts w:ascii="Times New Roman" w:hAnsi="Times New Roman"/>
                <w:bCs/>
                <w:sz w:val="24"/>
                <w:szCs w:val="24"/>
              </w:rPr>
              <w:t>4</w:t>
            </w:r>
          </w:p>
        </w:tc>
      </w:tr>
      <w:tr w:rsidR="00FA12D1" w:rsidRPr="00103E7C" w14:paraId="62F56453" w14:textId="77777777" w:rsidTr="00D000E9">
        <w:trPr>
          <w:trHeight w:val="193"/>
        </w:trPr>
        <w:tc>
          <w:tcPr>
            <w:tcW w:w="4637" w:type="pct"/>
          </w:tcPr>
          <w:p w14:paraId="75429F76" w14:textId="5BAC21C0" w:rsidR="00FA12D1" w:rsidRPr="00103E7C" w:rsidRDefault="00FA12D1" w:rsidP="00A07801">
            <w:pPr>
              <w:pStyle w:val="a5"/>
              <w:numPr>
                <w:ilvl w:val="2"/>
                <w:numId w:val="1"/>
              </w:numPr>
              <w:spacing w:after="0" w:line="240" w:lineRule="auto"/>
              <w:ind w:left="851" w:hanging="851"/>
              <w:jc w:val="both"/>
              <w:rPr>
                <w:rFonts w:ascii="Times New Roman" w:hAnsi="Times New Roman"/>
                <w:bCs/>
                <w:sz w:val="24"/>
                <w:szCs w:val="24"/>
              </w:rPr>
            </w:pPr>
            <w:r w:rsidRPr="00103E7C">
              <w:rPr>
                <w:rFonts w:ascii="Times New Roman" w:hAnsi="Times New Roman"/>
                <w:bCs/>
                <w:sz w:val="24"/>
                <w:szCs w:val="24"/>
              </w:rPr>
              <w:t xml:space="preserve">Цели и задачи реализации </w:t>
            </w:r>
            <w:r w:rsidR="00B322BD" w:rsidRPr="00103E7C">
              <w:rPr>
                <w:rFonts w:ascii="Times New Roman" w:hAnsi="Times New Roman"/>
                <w:bCs/>
                <w:sz w:val="24"/>
                <w:szCs w:val="24"/>
              </w:rPr>
              <w:t>Программы</w:t>
            </w:r>
          </w:p>
        </w:tc>
        <w:tc>
          <w:tcPr>
            <w:tcW w:w="363" w:type="pct"/>
          </w:tcPr>
          <w:p w14:paraId="17EC6542" w14:textId="65F43CF3" w:rsidR="00FA12D1"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5</w:t>
            </w:r>
          </w:p>
        </w:tc>
      </w:tr>
      <w:tr w:rsidR="00FA12D1" w:rsidRPr="00103E7C" w14:paraId="5812D15E" w14:textId="77777777" w:rsidTr="00A07801">
        <w:tc>
          <w:tcPr>
            <w:tcW w:w="4637" w:type="pct"/>
          </w:tcPr>
          <w:p w14:paraId="7B16ABB3" w14:textId="1754FE48" w:rsidR="00FA12D1" w:rsidRPr="00103E7C" w:rsidRDefault="00FA12D1" w:rsidP="00A07801">
            <w:pPr>
              <w:pStyle w:val="a5"/>
              <w:numPr>
                <w:ilvl w:val="2"/>
                <w:numId w:val="1"/>
              </w:numPr>
              <w:autoSpaceDE w:val="0"/>
              <w:autoSpaceDN w:val="0"/>
              <w:adjustRightInd w:val="0"/>
              <w:spacing w:after="0" w:line="240" w:lineRule="auto"/>
              <w:ind w:left="851" w:hanging="851"/>
              <w:jc w:val="both"/>
              <w:rPr>
                <w:rFonts w:ascii="Times New Roman" w:hAnsi="Times New Roman"/>
                <w:bCs/>
                <w:sz w:val="24"/>
                <w:szCs w:val="24"/>
              </w:rPr>
            </w:pPr>
            <w:r w:rsidRPr="00103E7C">
              <w:rPr>
                <w:rFonts w:ascii="Times New Roman" w:hAnsi="Times New Roman"/>
                <w:bCs/>
                <w:sz w:val="24"/>
                <w:szCs w:val="24"/>
              </w:rPr>
              <w:t xml:space="preserve">Принципы и подходы к формированию </w:t>
            </w:r>
            <w:r w:rsidR="00B322BD" w:rsidRPr="00103E7C">
              <w:rPr>
                <w:rFonts w:ascii="Times New Roman" w:hAnsi="Times New Roman"/>
                <w:bCs/>
                <w:sz w:val="24"/>
                <w:szCs w:val="24"/>
              </w:rPr>
              <w:t>Программы</w:t>
            </w:r>
          </w:p>
        </w:tc>
        <w:tc>
          <w:tcPr>
            <w:tcW w:w="363" w:type="pct"/>
          </w:tcPr>
          <w:p w14:paraId="2FC5F348" w14:textId="65D312D0" w:rsidR="00FA12D1"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7</w:t>
            </w:r>
          </w:p>
        </w:tc>
      </w:tr>
      <w:tr w:rsidR="00B322BD" w:rsidRPr="00103E7C" w14:paraId="7C7C71CF" w14:textId="77777777" w:rsidTr="00A07801">
        <w:trPr>
          <w:trHeight w:val="262"/>
        </w:trPr>
        <w:tc>
          <w:tcPr>
            <w:tcW w:w="4637" w:type="pct"/>
          </w:tcPr>
          <w:p w14:paraId="512BCC27" w14:textId="37703071" w:rsidR="00B322BD" w:rsidRPr="00103E7C" w:rsidRDefault="00B322BD" w:rsidP="00D000E9">
            <w:pPr>
              <w:pStyle w:val="a5"/>
              <w:numPr>
                <w:ilvl w:val="2"/>
                <w:numId w:val="1"/>
              </w:numPr>
              <w:spacing w:after="0" w:line="240" w:lineRule="auto"/>
              <w:ind w:left="0" w:firstLine="0"/>
              <w:jc w:val="both"/>
              <w:rPr>
                <w:rFonts w:ascii="Times New Roman" w:hAnsi="Times New Roman"/>
                <w:bCs/>
                <w:sz w:val="24"/>
                <w:szCs w:val="24"/>
              </w:rPr>
            </w:pPr>
            <w:r w:rsidRPr="00103E7C">
              <w:rPr>
                <w:rFonts w:ascii="Times New Roman" w:hAnsi="Times New Roman"/>
                <w:bCs/>
                <w:sz w:val="24"/>
                <w:szCs w:val="24"/>
              </w:rPr>
              <w:t>Характеристики особенностей развития детей раннего и дошкольного возраста всех групп, функционирующих в ДОО в соответствии с Уставом</w:t>
            </w:r>
          </w:p>
        </w:tc>
        <w:tc>
          <w:tcPr>
            <w:tcW w:w="363" w:type="pct"/>
          </w:tcPr>
          <w:p w14:paraId="1843CF82" w14:textId="6D859BE9" w:rsidR="00B322BD"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8</w:t>
            </w:r>
          </w:p>
        </w:tc>
      </w:tr>
      <w:tr w:rsidR="00B322BD" w:rsidRPr="00103E7C" w14:paraId="72A37BEC" w14:textId="77777777" w:rsidTr="00A07801">
        <w:trPr>
          <w:trHeight w:val="262"/>
        </w:trPr>
        <w:tc>
          <w:tcPr>
            <w:tcW w:w="4637" w:type="pct"/>
          </w:tcPr>
          <w:p w14:paraId="6AAB0AFA" w14:textId="155FA609" w:rsidR="00B322BD" w:rsidRPr="00103E7C" w:rsidRDefault="00E76B7D" w:rsidP="00A07801">
            <w:pPr>
              <w:spacing w:after="0" w:line="240" w:lineRule="auto"/>
              <w:jc w:val="both"/>
              <w:rPr>
                <w:rFonts w:ascii="Times New Roman" w:hAnsi="Times New Roman"/>
                <w:bCs/>
                <w:sz w:val="24"/>
                <w:szCs w:val="24"/>
              </w:rPr>
            </w:pPr>
            <w:r w:rsidRPr="00103E7C">
              <w:rPr>
                <w:rFonts w:ascii="Times New Roman" w:hAnsi="Times New Roman"/>
                <w:bCs/>
                <w:sz w:val="24"/>
                <w:szCs w:val="24"/>
              </w:rPr>
              <w:t>1.2. Планируемые результаты освоения</w:t>
            </w:r>
            <w:r w:rsidRPr="00103E7C">
              <w:rPr>
                <w:rStyle w:val="12"/>
                <w:bCs/>
              </w:rPr>
              <w:t xml:space="preserve"> Программы</w:t>
            </w:r>
          </w:p>
        </w:tc>
        <w:tc>
          <w:tcPr>
            <w:tcW w:w="363" w:type="pct"/>
          </w:tcPr>
          <w:p w14:paraId="3ED0FDC0" w14:textId="5F59438F" w:rsidR="00B322BD"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15</w:t>
            </w:r>
          </w:p>
        </w:tc>
      </w:tr>
      <w:tr w:rsidR="00103E7C" w:rsidRPr="00103E7C" w14:paraId="49C65641" w14:textId="77777777" w:rsidTr="00A07801">
        <w:trPr>
          <w:trHeight w:val="262"/>
        </w:trPr>
        <w:tc>
          <w:tcPr>
            <w:tcW w:w="4637" w:type="pct"/>
          </w:tcPr>
          <w:p w14:paraId="382B43AF" w14:textId="7800A02F" w:rsidR="00103E7C" w:rsidRPr="00103E7C" w:rsidRDefault="00103E7C" w:rsidP="00A07801">
            <w:pPr>
              <w:spacing w:after="0" w:line="240" w:lineRule="auto"/>
              <w:jc w:val="both"/>
              <w:rPr>
                <w:rFonts w:ascii="Times New Roman" w:hAnsi="Times New Roman"/>
                <w:bCs/>
                <w:sz w:val="24"/>
                <w:szCs w:val="24"/>
              </w:rPr>
            </w:pPr>
            <w:r w:rsidRPr="00103E7C">
              <w:rPr>
                <w:rFonts w:ascii="Times New Roman" w:hAnsi="Times New Roman"/>
                <w:bCs/>
                <w:sz w:val="24"/>
                <w:szCs w:val="24"/>
              </w:rPr>
              <w:t>1.2.1. Планируемые результаты освоения Программы в каждой возрастной группе, конкретизирующие требования ФГОС к целевым ориентирам по ФОП</w:t>
            </w:r>
            <w:r w:rsidRPr="00103E7C">
              <w:rPr>
                <w:rStyle w:val="12"/>
                <w:bCs/>
                <w:color w:val="auto"/>
                <w:sz w:val="24"/>
                <w:szCs w:val="24"/>
                <w:shd w:val="clear" w:color="auto" w:fill="auto"/>
                <w:lang w:bidi="ar-SA"/>
              </w:rPr>
              <w:t xml:space="preserve"> </w:t>
            </w:r>
          </w:p>
        </w:tc>
        <w:tc>
          <w:tcPr>
            <w:tcW w:w="363" w:type="pct"/>
          </w:tcPr>
          <w:p w14:paraId="6ED057D4" w14:textId="50A3BB4D" w:rsidR="00103E7C"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15</w:t>
            </w:r>
          </w:p>
        </w:tc>
      </w:tr>
      <w:tr w:rsidR="00103E7C" w:rsidRPr="00103E7C" w14:paraId="0E33B6DF" w14:textId="77777777" w:rsidTr="00A07801">
        <w:trPr>
          <w:trHeight w:val="262"/>
        </w:trPr>
        <w:tc>
          <w:tcPr>
            <w:tcW w:w="4637" w:type="pct"/>
          </w:tcPr>
          <w:p w14:paraId="12186F8D" w14:textId="21B9550A" w:rsidR="00103E7C" w:rsidRPr="00103E7C" w:rsidRDefault="00103E7C" w:rsidP="00A07801">
            <w:pPr>
              <w:spacing w:after="0" w:line="240" w:lineRule="auto"/>
              <w:jc w:val="both"/>
              <w:rPr>
                <w:rFonts w:ascii="Times New Roman" w:hAnsi="Times New Roman"/>
                <w:bCs/>
                <w:sz w:val="24"/>
                <w:szCs w:val="24"/>
              </w:rPr>
            </w:pPr>
            <w:r w:rsidRPr="00103E7C">
              <w:rPr>
                <w:rFonts w:ascii="Times New Roman" w:hAnsi="Times New Roman"/>
                <w:bCs/>
                <w:sz w:val="24"/>
                <w:szCs w:val="24"/>
              </w:rPr>
              <w:t xml:space="preserve">1.2.2. </w:t>
            </w:r>
            <w:r w:rsidRPr="00103E7C">
              <w:rPr>
                <w:rStyle w:val="12"/>
                <w:bCs/>
                <w:sz w:val="24"/>
                <w:szCs w:val="24"/>
              </w:rPr>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tc>
        <w:tc>
          <w:tcPr>
            <w:tcW w:w="363" w:type="pct"/>
          </w:tcPr>
          <w:p w14:paraId="4E7C3616" w14:textId="4811CA57" w:rsidR="00103E7C"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24</w:t>
            </w:r>
          </w:p>
        </w:tc>
      </w:tr>
      <w:tr w:rsidR="00103E7C" w:rsidRPr="00103E7C" w14:paraId="1E498011" w14:textId="77777777" w:rsidTr="00A07801">
        <w:trPr>
          <w:trHeight w:val="262"/>
        </w:trPr>
        <w:tc>
          <w:tcPr>
            <w:tcW w:w="4637" w:type="pct"/>
          </w:tcPr>
          <w:p w14:paraId="34C77C9E" w14:textId="6599C650" w:rsidR="00103E7C" w:rsidRPr="00103E7C" w:rsidRDefault="00103E7C" w:rsidP="00A07801">
            <w:pPr>
              <w:spacing w:after="0" w:line="240" w:lineRule="auto"/>
              <w:jc w:val="both"/>
              <w:rPr>
                <w:rFonts w:ascii="Times New Roman" w:hAnsi="Times New Roman"/>
                <w:bCs/>
                <w:sz w:val="24"/>
                <w:szCs w:val="24"/>
              </w:rPr>
            </w:pPr>
            <w:r w:rsidRPr="00103E7C">
              <w:rPr>
                <w:rFonts w:ascii="Times New Roman" w:hAnsi="Times New Roman"/>
                <w:bCs/>
                <w:sz w:val="24"/>
                <w:szCs w:val="24"/>
              </w:rPr>
              <w:t>1.3. Часть, формируемая участниками образовательных отношений по выбранному направлению</w:t>
            </w:r>
          </w:p>
        </w:tc>
        <w:tc>
          <w:tcPr>
            <w:tcW w:w="363" w:type="pct"/>
          </w:tcPr>
          <w:p w14:paraId="6404915D" w14:textId="36D2D4CC" w:rsidR="00103E7C"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25</w:t>
            </w:r>
          </w:p>
        </w:tc>
      </w:tr>
      <w:tr w:rsidR="00103E7C" w:rsidRPr="00103E7C" w14:paraId="4B28F56E" w14:textId="77777777" w:rsidTr="00A07801">
        <w:trPr>
          <w:trHeight w:val="262"/>
        </w:trPr>
        <w:tc>
          <w:tcPr>
            <w:tcW w:w="4637" w:type="pct"/>
          </w:tcPr>
          <w:p w14:paraId="3D168A6B" w14:textId="0D4DA2EB" w:rsidR="00103E7C" w:rsidRPr="00103E7C" w:rsidRDefault="00940FA0" w:rsidP="00A07801">
            <w:pPr>
              <w:spacing w:after="0" w:line="240" w:lineRule="auto"/>
              <w:jc w:val="both"/>
              <w:rPr>
                <w:rFonts w:ascii="Times New Roman" w:hAnsi="Times New Roman"/>
                <w:bCs/>
                <w:sz w:val="24"/>
                <w:szCs w:val="24"/>
              </w:rPr>
            </w:pPr>
            <w:r w:rsidRPr="00940FA0">
              <w:rPr>
                <w:rFonts w:ascii="Times New Roman" w:hAnsi="Times New Roman"/>
                <w:bCs/>
                <w:sz w:val="24"/>
                <w:szCs w:val="24"/>
              </w:rPr>
              <w:t>II. Содержательный раздел.</w:t>
            </w:r>
          </w:p>
        </w:tc>
        <w:tc>
          <w:tcPr>
            <w:tcW w:w="363" w:type="pct"/>
          </w:tcPr>
          <w:p w14:paraId="24C8EC96" w14:textId="48F419D0" w:rsidR="00103E7C"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32</w:t>
            </w:r>
          </w:p>
        </w:tc>
      </w:tr>
      <w:tr w:rsidR="00103E7C" w:rsidRPr="00103E7C" w14:paraId="3D97EADB" w14:textId="77777777" w:rsidTr="00A07801">
        <w:trPr>
          <w:trHeight w:val="262"/>
        </w:trPr>
        <w:tc>
          <w:tcPr>
            <w:tcW w:w="4637" w:type="pct"/>
          </w:tcPr>
          <w:p w14:paraId="25949718" w14:textId="552E9CF6" w:rsidR="00103E7C" w:rsidRPr="005D04CD" w:rsidRDefault="005D04CD" w:rsidP="00A07801">
            <w:pPr>
              <w:spacing w:after="0" w:line="240" w:lineRule="auto"/>
              <w:jc w:val="both"/>
              <w:rPr>
                <w:rFonts w:ascii="Times New Roman" w:hAnsi="Times New Roman"/>
                <w:bCs/>
                <w:sz w:val="24"/>
                <w:szCs w:val="24"/>
              </w:rPr>
            </w:pPr>
            <w:r>
              <w:rPr>
                <w:rStyle w:val="12"/>
                <w:sz w:val="24"/>
                <w:szCs w:val="24"/>
              </w:rPr>
              <w:t xml:space="preserve">2. </w:t>
            </w:r>
            <w:r w:rsidR="00940FA0" w:rsidRPr="005D04CD">
              <w:rPr>
                <w:rStyle w:val="12"/>
                <w:sz w:val="24"/>
                <w:szCs w:val="24"/>
              </w:rPr>
              <w:t>Обязательная часть.</w:t>
            </w:r>
          </w:p>
        </w:tc>
        <w:tc>
          <w:tcPr>
            <w:tcW w:w="363" w:type="pct"/>
          </w:tcPr>
          <w:p w14:paraId="507542FE" w14:textId="2805F251" w:rsidR="00103E7C"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32</w:t>
            </w:r>
          </w:p>
        </w:tc>
      </w:tr>
      <w:tr w:rsidR="00103E7C" w:rsidRPr="00103E7C" w14:paraId="5986C576" w14:textId="77777777" w:rsidTr="00A07801">
        <w:trPr>
          <w:trHeight w:val="262"/>
        </w:trPr>
        <w:tc>
          <w:tcPr>
            <w:tcW w:w="4637" w:type="pct"/>
          </w:tcPr>
          <w:p w14:paraId="3176FAAA" w14:textId="4855A9B4" w:rsidR="00103E7C" w:rsidRPr="005D04CD" w:rsidRDefault="005D04CD" w:rsidP="00A07801">
            <w:pPr>
              <w:spacing w:after="0" w:line="240" w:lineRule="auto"/>
              <w:jc w:val="both"/>
              <w:rPr>
                <w:rFonts w:ascii="Times New Roman" w:hAnsi="Times New Roman"/>
                <w:bCs/>
                <w:sz w:val="24"/>
                <w:szCs w:val="24"/>
              </w:rPr>
            </w:pPr>
            <w:r>
              <w:rPr>
                <w:rFonts w:ascii="Times New Roman" w:hAnsi="Times New Roman"/>
                <w:bCs/>
                <w:sz w:val="24"/>
                <w:szCs w:val="24"/>
              </w:rPr>
              <w:t xml:space="preserve">2.1. </w:t>
            </w:r>
            <w:r w:rsidRPr="005D04CD">
              <w:rPr>
                <w:rFonts w:ascii="Times New Roman" w:hAnsi="Times New Roman"/>
                <w:bCs/>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p>
        </w:tc>
        <w:tc>
          <w:tcPr>
            <w:tcW w:w="363" w:type="pct"/>
          </w:tcPr>
          <w:p w14:paraId="3C7B194F" w14:textId="034818D5" w:rsidR="00103E7C"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32</w:t>
            </w:r>
          </w:p>
        </w:tc>
      </w:tr>
      <w:tr w:rsidR="00103E7C" w:rsidRPr="00103E7C" w14:paraId="2508B0DA" w14:textId="77777777" w:rsidTr="00A07801">
        <w:trPr>
          <w:trHeight w:val="262"/>
        </w:trPr>
        <w:tc>
          <w:tcPr>
            <w:tcW w:w="4637" w:type="pct"/>
          </w:tcPr>
          <w:p w14:paraId="1DA4E383" w14:textId="30789DEE" w:rsidR="00103E7C" w:rsidRPr="00103E7C" w:rsidRDefault="005D04CD" w:rsidP="00A07801">
            <w:pPr>
              <w:spacing w:after="0" w:line="240" w:lineRule="auto"/>
              <w:jc w:val="both"/>
              <w:rPr>
                <w:rFonts w:ascii="Times New Roman" w:hAnsi="Times New Roman"/>
                <w:bCs/>
                <w:sz w:val="24"/>
                <w:szCs w:val="24"/>
              </w:rPr>
            </w:pPr>
            <w:r w:rsidRPr="005D04CD">
              <w:rPr>
                <w:rFonts w:ascii="Times New Roman" w:hAnsi="Times New Roman"/>
                <w:bCs/>
                <w:sz w:val="24"/>
                <w:szCs w:val="24"/>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tc>
        <w:tc>
          <w:tcPr>
            <w:tcW w:w="363" w:type="pct"/>
          </w:tcPr>
          <w:p w14:paraId="59B8E3D1" w14:textId="4FA29BCD" w:rsidR="00103E7C"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32</w:t>
            </w:r>
          </w:p>
        </w:tc>
      </w:tr>
      <w:tr w:rsidR="00B322BD" w:rsidRPr="00103E7C" w14:paraId="2D819824" w14:textId="77777777" w:rsidTr="00A07801">
        <w:trPr>
          <w:trHeight w:val="262"/>
        </w:trPr>
        <w:tc>
          <w:tcPr>
            <w:tcW w:w="4637" w:type="pct"/>
          </w:tcPr>
          <w:p w14:paraId="3C067455" w14:textId="477FC96B" w:rsidR="00B322BD" w:rsidRPr="00103E7C" w:rsidRDefault="005D04CD" w:rsidP="00A07801">
            <w:pPr>
              <w:spacing w:after="0" w:line="240" w:lineRule="auto"/>
              <w:jc w:val="both"/>
              <w:rPr>
                <w:rFonts w:ascii="Times New Roman" w:hAnsi="Times New Roman"/>
                <w:bCs/>
                <w:sz w:val="24"/>
                <w:szCs w:val="24"/>
              </w:rPr>
            </w:pPr>
            <w:r w:rsidRPr="00940FA0">
              <w:rPr>
                <w:rStyle w:val="12"/>
                <w:sz w:val="24"/>
                <w:szCs w:val="24"/>
              </w:rPr>
              <w:t>2.1.2. Способы и направления поддержки детской инициативы в соответствии с ФОП</w:t>
            </w:r>
          </w:p>
        </w:tc>
        <w:tc>
          <w:tcPr>
            <w:tcW w:w="363" w:type="pct"/>
          </w:tcPr>
          <w:p w14:paraId="5EA9A73C" w14:textId="23051051" w:rsidR="00B322BD"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154</w:t>
            </w:r>
          </w:p>
        </w:tc>
      </w:tr>
      <w:tr w:rsidR="005D04CD" w:rsidRPr="00103E7C" w14:paraId="6BB96922" w14:textId="77777777" w:rsidTr="00A07801">
        <w:trPr>
          <w:trHeight w:val="262"/>
        </w:trPr>
        <w:tc>
          <w:tcPr>
            <w:tcW w:w="4637" w:type="pct"/>
            <w:vAlign w:val="bottom"/>
          </w:tcPr>
          <w:p w14:paraId="186AFFA4" w14:textId="3218710E" w:rsidR="005D04CD" w:rsidRPr="005D04CD" w:rsidRDefault="005D04CD" w:rsidP="00A07801">
            <w:pPr>
              <w:spacing w:after="0" w:line="240" w:lineRule="auto"/>
              <w:jc w:val="both"/>
              <w:rPr>
                <w:rFonts w:ascii="Times New Roman" w:hAnsi="Times New Roman"/>
                <w:bCs/>
                <w:sz w:val="24"/>
                <w:szCs w:val="24"/>
              </w:rPr>
            </w:pPr>
            <w:r w:rsidRPr="00940FA0">
              <w:rPr>
                <w:rStyle w:val="12"/>
                <w:sz w:val="24"/>
                <w:szCs w:val="24"/>
              </w:rPr>
              <w:t>2.1.3. Особенности взаимодействия педагогического коллектива с семьями обучающихся (отражение направлений в соответствии с ФГОС ДО, с ФОП ДО)</w:t>
            </w:r>
          </w:p>
        </w:tc>
        <w:tc>
          <w:tcPr>
            <w:tcW w:w="363" w:type="pct"/>
          </w:tcPr>
          <w:p w14:paraId="5BDDEC27" w14:textId="0250C054" w:rsidR="005D04CD"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157</w:t>
            </w:r>
          </w:p>
        </w:tc>
      </w:tr>
      <w:tr w:rsidR="005D04CD" w:rsidRPr="00103E7C" w14:paraId="125CE53D" w14:textId="77777777" w:rsidTr="00A07801">
        <w:trPr>
          <w:trHeight w:val="262"/>
        </w:trPr>
        <w:tc>
          <w:tcPr>
            <w:tcW w:w="4637" w:type="pct"/>
          </w:tcPr>
          <w:p w14:paraId="64F6F689" w14:textId="402348EA" w:rsidR="005D04CD" w:rsidRPr="005D04CD" w:rsidRDefault="005D04CD" w:rsidP="00A07801">
            <w:pPr>
              <w:spacing w:after="0" w:line="240" w:lineRule="auto"/>
              <w:jc w:val="both"/>
              <w:rPr>
                <w:rFonts w:ascii="Times New Roman" w:eastAsia="Calibri" w:hAnsi="Times New Roman"/>
                <w:bCs/>
                <w:sz w:val="24"/>
                <w:szCs w:val="24"/>
              </w:rPr>
            </w:pPr>
            <w:r w:rsidRPr="005D04CD">
              <w:rPr>
                <w:rFonts w:ascii="Times New Roman" w:eastAsia="Calibri" w:hAnsi="Times New Roman"/>
                <w:bCs/>
                <w:sz w:val="24"/>
                <w:szCs w:val="24"/>
              </w:rPr>
              <w:t>2.2.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w:t>
            </w:r>
          </w:p>
        </w:tc>
        <w:tc>
          <w:tcPr>
            <w:tcW w:w="363" w:type="pct"/>
          </w:tcPr>
          <w:p w14:paraId="715CDB7B" w14:textId="7BA6F6B9" w:rsidR="005D04CD" w:rsidRPr="00103E7C"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166</w:t>
            </w:r>
          </w:p>
        </w:tc>
      </w:tr>
      <w:tr w:rsidR="005D04CD" w:rsidRPr="00103E7C" w14:paraId="5DEA4A1A" w14:textId="77777777" w:rsidTr="00A07801">
        <w:tc>
          <w:tcPr>
            <w:tcW w:w="4637" w:type="pct"/>
          </w:tcPr>
          <w:p w14:paraId="75BC4A13" w14:textId="77777777" w:rsidR="005D04CD" w:rsidRPr="00940FA0" w:rsidRDefault="005D04CD" w:rsidP="00A07801">
            <w:pPr>
              <w:pStyle w:val="110"/>
              <w:shd w:val="clear" w:color="auto" w:fill="auto"/>
              <w:spacing w:line="240" w:lineRule="auto"/>
              <w:ind w:firstLine="0"/>
              <w:rPr>
                <w:sz w:val="24"/>
                <w:szCs w:val="24"/>
              </w:rPr>
            </w:pPr>
            <w:r w:rsidRPr="00940FA0">
              <w:rPr>
                <w:rStyle w:val="12"/>
                <w:sz w:val="24"/>
                <w:szCs w:val="24"/>
              </w:rPr>
              <w:t>2.3. Рабочая программа воспитания в соответствии с ФОП. Пояснительная записка</w:t>
            </w:r>
          </w:p>
          <w:p w14:paraId="1107BBD7" w14:textId="77777777" w:rsidR="00176A82" w:rsidRDefault="00176A82" w:rsidP="00A07801">
            <w:pPr>
              <w:pStyle w:val="110"/>
              <w:shd w:val="clear" w:color="auto" w:fill="auto"/>
              <w:tabs>
                <w:tab w:val="left" w:pos="1080"/>
              </w:tabs>
              <w:spacing w:line="240" w:lineRule="auto"/>
              <w:ind w:firstLine="0"/>
            </w:pPr>
            <w:r>
              <w:rPr>
                <w:rStyle w:val="12"/>
                <w:sz w:val="24"/>
                <w:szCs w:val="24"/>
              </w:rPr>
              <w:t xml:space="preserve">1. </w:t>
            </w:r>
            <w:r w:rsidR="005D04CD" w:rsidRPr="00940FA0">
              <w:rPr>
                <w:rStyle w:val="12"/>
                <w:sz w:val="24"/>
                <w:szCs w:val="24"/>
              </w:rPr>
              <w:t>Целевой</w:t>
            </w:r>
            <w:r>
              <w:rPr>
                <w:rStyle w:val="12"/>
                <w:sz w:val="24"/>
                <w:szCs w:val="24"/>
              </w:rPr>
              <w:t xml:space="preserve"> </w:t>
            </w:r>
            <w:r w:rsidR="005D04CD" w:rsidRPr="00940FA0">
              <w:rPr>
                <w:rStyle w:val="12"/>
                <w:sz w:val="24"/>
                <w:szCs w:val="24"/>
              </w:rPr>
              <w:t>раздел Программы воспитания</w:t>
            </w:r>
          </w:p>
          <w:p w14:paraId="23D32B0B" w14:textId="77777777" w:rsidR="00176A82" w:rsidRDefault="00176A82" w:rsidP="00A07801">
            <w:pPr>
              <w:pStyle w:val="110"/>
              <w:shd w:val="clear" w:color="auto" w:fill="auto"/>
              <w:tabs>
                <w:tab w:val="left" w:pos="1080"/>
              </w:tabs>
              <w:spacing w:line="240" w:lineRule="auto"/>
              <w:ind w:firstLine="0"/>
            </w:pPr>
            <w:r>
              <w:t xml:space="preserve">2. </w:t>
            </w:r>
            <w:r w:rsidR="005D04CD" w:rsidRPr="00940FA0">
              <w:rPr>
                <w:rStyle w:val="12"/>
                <w:sz w:val="24"/>
                <w:szCs w:val="24"/>
              </w:rPr>
              <w:t>Содержательный раздел Программы воспитания</w:t>
            </w:r>
          </w:p>
          <w:p w14:paraId="29415D8A" w14:textId="3C5C8DEA" w:rsidR="005D04CD" w:rsidRPr="00940FA0" w:rsidRDefault="00176A82" w:rsidP="00A07801">
            <w:pPr>
              <w:pStyle w:val="110"/>
              <w:shd w:val="clear" w:color="auto" w:fill="auto"/>
              <w:tabs>
                <w:tab w:val="left" w:pos="1080"/>
              </w:tabs>
              <w:spacing w:line="240" w:lineRule="auto"/>
              <w:ind w:firstLine="0"/>
              <w:rPr>
                <w:sz w:val="24"/>
                <w:szCs w:val="24"/>
              </w:rPr>
            </w:pPr>
            <w:r>
              <w:t xml:space="preserve">3. </w:t>
            </w:r>
            <w:r w:rsidR="005D04CD" w:rsidRPr="00940FA0">
              <w:rPr>
                <w:rStyle w:val="12"/>
                <w:sz w:val="24"/>
                <w:szCs w:val="24"/>
              </w:rPr>
              <w:t>Организационный раздел Программы воспитания</w:t>
            </w:r>
          </w:p>
          <w:p w14:paraId="10D309D7" w14:textId="4BAE497B" w:rsidR="005D04CD" w:rsidRPr="00103E7C" w:rsidRDefault="005D04CD" w:rsidP="00A07801">
            <w:pPr>
              <w:spacing w:after="0" w:line="240" w:lineRule="auto"/>
              <w:jc w:val="both"/>
              <w:rPr>
                <w:rFonts w:ascii="Times New Roman" w:hAnsi="Times New Roman"/>
                <w:bCs/>
                <w:sz w:val="24"/>
                <w:szCs w:val="24"/>
              </w:rPr>
            </w:pPr>
            <w:r w:rsidRPr="00940FA0">
              <w:rPr>
                <w:rStyle w:val="12"/>
                <w:sz w:val="24"/>
                <w:szCs w:val="24"/>
              </w:rPr>
              <w:t>Комплексно-тематическое планирование и сложившиеся традиции ДОО</w:t>
            </w:r>
          </w:p>
        </w:tc>
        <w:tc>
          <w:tcPr>
            <w:tcW w:w="363" w:type="pct"/>
          </w:tcPr>
          <w:p w14:paraId="0C8BC974" w14:textId="77777777" w:rsidR="005D04CD"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170</w:t>
            </w:r>
          </w:p>
          <w:p w14:paraId="6EF1811B" w14:textId="77777777" w:rsidR="00042DFE" w:rsidRDefault="00042DFE" w:rsidP="00042DFE">
            <w:pPr>
              <w:spacing w:after="0" w:line="240" w:lineRule="auto"/>
              <w:jc w:val="right"/>
              <w:rPr>
                <w:rFonts w:ascii="Times New Roman" w:hAnsi="Times New Roman"/>
                <w:bCs/>
                <w:sz w:val="24"/>
                <w:szCs w:val="24"/>
              </w:rPr>
            </w:pPr>
          </w:p>
          <w:p w14:paraId="76273EB9" w14:textId="77777777" w:rsidR="00042DFE"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171</w:t>
            </w:r>
          </w:p>
          <w:p w14:paraId="1F6F1E97" w14:textId="77777777" w:rsidR="00042DFE" w:rsidRDefault="00042DFE" w:rsidP="00042DFE">
            <w:pPr>
              <w:spacing w:after="0" w:line="240" w:lineRule="auto"/>
              <w:jc w:val="right"/>
              <w:rPr>
                <w:rFonts w:ascii="Times New Roman" w:hAnsi="Times New Roman"/>
                <w:bCs/>
                <w:sz w:val="24"/>
                <w:szCs w:val="24"/>
              </w:rPr>
            </w:pPr>
            <w:r>
              <w:rPr>
                <w:rFonts w:ascii="Times New Roman" w:hAnsi="Times New Roman"/>
                <w:bCs/>
                <w:sz w:val="24"/>
                <w:szCs w:val="24"/>
              </w:rPr>
              <w:t>178</w:t>
            </w:r>
          </w:p>
          <w:p w14:paraId="0542BA91" w14:textId="77777777" w:rsidR="00042DFE" w:rsidRDefault="00EB30BA" w:rsidP="00042DFE">
            <w:pPr>
              <w:spacing w:after="0" w:line="240" w:lineRule="auto"/>
              <w:jc w:val="right"/>
              <w:rPr>
                <w:rFonts w:ascii="Times New Roman" w:hAnsi="Times New Roman"/>
                <w:bCs/>
                <w:sz w:val="24"/>
                <w:szCs w:val="24"/>
              </w:rPr>
            </w:pPr>
            <w:r>
              <w:rPr>
                <w:rFonts w:ascii="Times New Roman" w:hAnsi="Times New Roman"/>
                <w:bCs/>
                <w:sz w:val="24"/>
                <w:szCs w:val="24"/>
              </w:rPr>
              <w:t>195</w:t>
            </w:r>
          </w:p>
          <w:p w14:paraId="0B2D24D2" w14:textId="40818828" w:rsidR="00EB30BA" w:rsidRPr="00103E7C" w:rsidRDefault="00EB30BA" w:rsidP="00042DFE">
            <w:pPr>
              <w:spacing w:after="0" w:line="240" w:lineRule="auto"/>
              <w:jc w:val="right"/>
              <w:rPr>
                <w:rFonts w:ascii="Times New Roman" w:hAnsi="Times New Roman"/>
                <w:bCs/>
                <w:sz w:val="24"/>
                <w:szCs w:val="24"/>
              </w:rPr>
            </w:pPr>
            <w:r>
              <w:rPr>
                <w:rFonts w:ascii="Times New Roman" w:hAnsi="Times New Roman"/>
                <w:bCs/>
                <w:sz w:val="24"/>
                <w:szCs w:val="24"/>
              </w:rPr>
              <w:t>197</w:t>
            </w:r>
          </w:p>
        </w:tc>
      </w:tr>
      <w:tr w:rsidR="00176A82" w:rsidRPr="00103E7C" w14:paraId="3340D66A" w14:textId="77777777" w:rsidTr="00A07801">
        <w:tc>
          <w:tcPr>
            <w:tcW w:w="4637" w:type="pct"/>
            <w:vAlign w:val="bottom"/>
          </w:tcPr>
          <w:p w14:paraId="0029C208" w14:textId="333BB8C7" w:rsidR="00176A82" w:rsidRPr="005D04CD" w:rsidRDefault="00176A82" w:rsidP="00A07801">
            <w:pPr>
              <w:spacing w:after="0" w:line="240" w:lineRule="auto"/>
              <w:jc w:val="both"/>
              <w:rPr>
                <w:rFonts w:ascii="Times New Roman" w:hAnsi="Times New Roman"/>
                <w:bCs/>
                <w:sz w:val="24"/>
                <w:szCs w:val="24"/>
              </w:rPr>
            </w:pPr>
            <w:r w:rsidRPr="00940FA0">
              <w:rPr>
                <w:rStyle w:val="12"/>
                <w:sz w:val="24"/>
                <w:szCs w:val="24"/>
              </w:rPr>
              <w:t>2.4. Направления и задачи, содержание коррекционно-развивающей работы</w:t>
            </w:r>
          </w:p>
        </w:tc>
        <w:tc>
          <w:tcPr>
            <w:tcW w:w="363" w:type="pct"/>
          </w:tcPr>
          <w:p w14:paraId="5D0566AD" w14:textId="2337CF75" w:rsidR="00176A82" w:rsidRPr="00103E7C" w:rsidRDefault="00EB30BA" w:rsidP="00042DFE">
            <w:pPr>
              <w:spacing w:after="0" w:line="240" w:lineRule="auto"/>
              <w:jc w:val="right"/>
              <w:rPr>
                <w:rFonts w:ascii="Times New Roman" w:hAnsi="Times New Roman"/>
                <w:bCs/>
                <w:sz w:val="24"/>
                <w:szCs w:val="24"/>
              </w:rPr>
            </w:pPr>
            <w:r>
              <w:rPr>
                <w:rFonts w:ascii="Times New Roman" w:hAnsi="Times New Roman"/>
                <w:bCs/>
                <w:sz w:val="24"/>
                <w:szCs w:val="24"/>
              </w:rPr>
              <w:t>204</w:t>
            </w:r>
          </w:p>
        </w:tc>
      </w:tr>
      <w:tr w:rsidR="00176A82" w:rsidRPr="00103E7C" w14:paraId="0A5582B6" w14:textId="77777777" w:rsidTr="00A07801">
        <w:tc>
          <w:tcPr>
            <w:tcW w:w="4637" w:type="pct"/>
          </w:tcPr>
          <w:p w14:paraId="596E6105" w14:textId="152C6783" w:rsidR="00176A82" w:rsidRPr="005D04CD" w:rsidRDefault="00176A82" w:rsidP="00A07801">
            <w:pPr>
              <w:spacing w:after="0" w:line="240" w:lineRule="auto"/>
              <w:jc w:val="both"/>
              <w:rPr>
                <w:rFonts w:ascii="Times New Roman" w:hAnsi="Times New Roman"/>
                <w:bCs/>
                <w:sz w:val="24"/>
                <w:szCs w:val="24"/>
              </w:rPr>
            </w:pPr>
            <w:r w:rsidRPr="00940FA0">
              <w:rPr>
                <w:rStyle w:val="12"/>
                <w:sz w:val="24"/>
                <w:szCs w:val="24"/>
              </w:rPr>
              <w:t>2.4.1. Описание образовательной деятельности по профессиональной коррекции нарушений развития детей и /или инклюзивного образования.</w:t>
            </w:r>
          </w:p>
        </w:tc>
        <w:tc>
          <w:tcPr>
            <w:tcW w:w="363" w:type="pct"/>
          </w:tcPr>
          <w:p w14:paraId="7A8CE5B6" w14:textId="49008CCF" w:rsidR="00176A82" w:rsidRPr="00103E7C" w:rsidRDefault="00EB30BA" w:rsidP="00042DFE">
            <w:pPr>
              <w:spacing w:after="0" w:line="240" w:lineRule="auto"/>
              <w:jc w:val="right"/>
              <w:rPr>
                <w:rFonts w:ascii="Times New Roman" w:hAnsi="Times New Roman"/>
                <w:bCs/>
                <w:sz w:val="24"/>
                <w:szCs w:val="24"/>
              </w:rPr>
            </w:pPr>
            <w:r>
              <w:rPr>
                <w:rFonts w:ascii="Times New Roman" w:hAnsi="Times New Roman"/>
                <w:bCs/>
                <w:sz w:val="24"/>
                <w:szCs w:val="24"/>
              </w:rPr>
              <w:t>204</w:t>
            </w:r>
          </w:p>
        </w:tc>
      </w:tr>
      <w:tr w:rsidR="00176A82" w:rsidRPr="00103E7C" w14:paraId="633CA8E9" w14:textId="77777777" w:rsidTr="00A07801">
        <w:tc>
          <w:tcPr>
            <w:tcW w:w="4637" w:type="pct"/>
          </w:tcPr>
          <w:p w14:paraId="0D8442E2" w14:textId="05A16357" w:rsidR="00176A82" w:rsidRPr="005D04CD" w:rsidRDefault="00176A82" w:rsidP="00A07801">
            <w:pPr>
              <w:spacing w:after="0" w:line="240" w:lineRule="auto"/>
              <w:jc w:val="both"/>
              <w:rPr>
                <w:rFonts w:ascii="Times New Roman" w:hAnsi="Times New Roman"/>
                <w:bCs/>
                <w:sz w:val="24"/>
                <w:szCs w:val="24"/>
              </w:rPr>
            </w:pPr>
            <w:r w:rsidRPr="00940FA0">
              <w:rPr>
                <w:rStyle w:val="12"/>
                <w:sz w:val="24"/>
                <w:szCs w:val="24"/>
              </w:rPr>
              <w:t>2.4.1.1.</w:t>
            </w:r>
            <w:r>
              <w:rPr>
                <w:rStyle w:val="12"/>
                <w:sz w:val="24"/>
                <w:szCs w:val="24"/>
              </w:rPr>
              <w:t xml:space="preserve"> </w:t>
            </w:r>
            <w:r w:rsidRPr="00940FA0">
              <w:rPr>
                <w:rStyle w:val="12"/>
                <w:sz w:val="24"/>
                <w:szCs w:val="24"/>
              </w:rPr>
              <w:t>Специальные условия для получения образования детьми с ограниченными возможностями здоровья</w:t>
            </w:r>
          </w:p>
        </w:tc>
        <w:tc>
          <w:tcPr>
            <w:tcW w:w="363" w:type="pct"/>
          </w:tcPr>
          <w:p w14:paraId="26068583" w14:textId="583551E4" w:rsidR="00176A82" w:rsidRPr="00103E7C" w:rsidRDefault="00EB30BA" w:rsidP="00042DFE">
            <w:pPr>
              <w:spacing w:after="0" w:line="240" w:lineRule="auto"/>
              <w:jc w:val="right"/>
              <w:rPr>
                <w:rFonts w:ascii="Times New Roman" w:hAnsi="Times New Roman"/>
                <w:bCs/>
                <w:sz w:val="24"/>
                <w:szCs w:val="24"/>
              </w:rPr>
            </w:pPr>
            <w:r>
              <w:rPr>
                <w:rFonts w:ascii="Times New Roman" w:hAnsi="Times New Roman"/>
                <w:bCs/>
                <w:sz w:val="24"/>
                <w:szCs w:val="24"/>
              </w:rPr>
              <w:t>204</w:t>
            </w:r>
          </w:p>
        </w:tc>
      </w:tr>
      <w:tr w:rsidR="00176A82" w:rsidRPr="00103E7C" w14:paraId="5170A9A3" w14:textId="77777777" w:rsidTr="00A07801">
        <w:tc>
          <w:tcPr>
            <w:tcW w:w="4637" w:type="pct"/>
          </w:tcPr>
          <w:p w14:paraId="2928E6EF" w14:textId="7F276B4F" w:rsidR="00176A82" w:rsidRPr="005D04CD" w:rsidRDefault="00176A82" w:rsidP="00A07801">
            <w:pPr>
              <w:spacing w:after="0" w:line="240" w:lineRule="auto"/>
              <w:rPr>
                <w:rFonts w:ascii="Times New Roman" w:hAnsi="Times New Roman"/>
                <w:bCs/>
                <w:sz w:val="24"/>
                <w:szCs w:val="24"/>
              </w:rPr>
            </w:pPr>
            <w:r w:rsidRPr="00940FA0">
              <w:rPr>
                <w:rStyle w:val="12"/>
                <w:sz w:val="24"/>
                <w:szCs w:val="24"/>
              </w:rPr>
              <w:t>2.4.1.2. Механизмы адаптации Программы для детей с ОВЗ</w:t>
            </w:r>
          </w:p>
        </w:tc>
        <w:tc>
          <w:tcPr>
            <w:tcW w:w="363" w:type="pct"/>
          </w:tcPr>
          <w:p w14:paraId="21303512" w14:textId="613826F6" w:rsidR="00176A82" w:rsidRPr="00103E7C" w:rsidRDefault="00EB30BA" w:rsidP="00042DFE">
            <w:pPr>
              <w:spacing w:after="0" w:line="240" w:lineRule="auto"/>
              <w:jc w:val="right"/>
              <w:rPr>
                <w:rFonts w:ascii="Times New Roman" w:hAnsi="Times New Roman"/>
                <w:bCs/>
                <w:sz w:val="24"/>
                <w:szCs w:val="24"/>
              </w:rPr>
            </w:pPr>
            <w:r>
              <w:rPr>
                <w:rFonts w:ascii="Times New Roman" w:hAnsi="Times New Roman"/>
                <w:bCs/>
                <w:sz w:val="24"/>
                <w:szCs w:val="24"/>
              </w:rPr>
              <w:t>205</w:t>
            </w:r>
          </w:p>
        </w:tc>
      </w:tr>
      <w:tr w:rsidR="00176A82" w:rsidRPr="00103E7C" w14:paraId="3B9695C7" w14:textId="77777777" w:rsidTr="00A07801">
        <w:trPr>
          <w:trHeight w:val="264"/>
        </w:trPr>
        <w:tc>
          <w:tcPr>
            <w:tcW w:w="4637" w:type="pct"/>
          </w:tcPr>
          <w:p w14:paraId="6A28B199" w14:textId="0A8FCD91" w:rsidR="00176A82" w:rsidRPr="005D04CD" w:rsidRDefault="00176A82" w:rsidP="00A07801">
            <w:pPr>
              <w:spacing w:after="0" w:line="240" w:lineRule="auto"/>
              <w:jc w:val="both"/>
              <w:rPr>
                <w:rFonts w:ascii="Times New Roman" w:hAnsi="Times New Roman"/>
                <w:bCs/>
                <w:sz w:val="24"/>
                <w:szCs w:val="24"/>
              </w:rPr>
            </w:pPr>
            <w:r w:rsidRPr="00940FA0">
              <w:rPr>
                <w:rStyle w:val="12"/>
                <w:sz w:val="24"/>
                <w:szCs w:val="24"/>
              </w:rPr>
              <w:t>2.4.1.3.</w:t>
            </w:r>
            <w:r>
              <w:rPr>
                <w:rStyle w:val="12"/>
                <w:sz w:val="24"/>
                <w:szCs w:val="24"/>
              </w:rPr>
              <w:t xml:space="preserve"> </w:t>
            </w:r>
            <w:r w:rsidRPr="00940FA0">
              <w:rPr>
                <w:rStyle w:val="12"/>
                <w:sz w:val="24"/>
                <w:szCs w:val="24"/>
              </w:rPr>
              <w:t>Использование специальных образовательных программ и методов,</w:t>
            </w:r>
            <w:r>
              <w:rPr>
                <w:rStyle w:val="12"/>
                <w:sz w:val="24"/>
                <w:szCs w:val="24"/>
              </w:rPr>
              <w:t xml:space="preserve"> </w:t>
            </w:r>
            <w:r>
              <w:rPr>
                <w:rStyle w:val="12"/>
              </w:rPr>
              <w:t>специальных методических пособий и дидактических материалов</w:t>
            </w:r>
          </w:p>
        </w:tc>
        <w:tc>
          <w:tcPr>
            <w:tcW w:w="363" w:type="pct"/>
          </w:tcPr>
          <w:p w14:paraId="36321D30" w14:textId="6BF15A83" w:rsidR="00176A82" w:rsidRPr="00103E7C" w:rsidRDefault="00EB30BA" w:rsidP="00042DFE">
            <w:pPr>
              <w:spacing w:line="240" w:lineRule="auto"/>
              <w:jc w:val="right"/>
              <w:rPr>
                <w:rFonts w:ascii="Times New Roman" w:hAnsi="Times New Roman"/>
                <w:bCs/>
                <w:sz w:val="24"/>
                <w:szCs w:val="24"/>
              </w:rPr>
            </w:pPr>
            <w:r>
              <w:rPr>
                <w:rFonts w:ascii="Times New Roman" w:hAnsi="Times New Roman"/>
                <w:bCs/>
                <w:sz w:val="24"/>
                <w:szCs w:val="24"/>
              </w:rPr>
              <w:t>205</w:t>
            </w:r>
          </w:p>
        </w:tc>
      </w:tr>
      <w:tr w:rsidR="00E03343" w:rsidRPr="00103E7C" w14:paraId="2C3754D1" w14:textId="77777777" w:rsidTr="00A07801">
        <w:tc>
          <w:tcPr>
            <w:tcW w:w="4637" w:type="pct"/>
          </w:tcPr>
          <w:p w14:paraId="2E804832" w14:textId="77777777" w:rsidR="00E03343" w:rsidRDefault="00E03343" w:rsidP="00A07801">
            <w:pPr>
              <w:spacing w:after="0" w:line="240" w:lineRule="auto"/>
              <w:jc w:val="both"/>
              <w:rPr>
                <w:rStyle w:val="12"/>
                <w:sz w:val="24"/>
                <w:szCs w:val="24"/>
              </w:rPr>
            </w:pPr>
            <w:r w:rsidRPr="003C7F4E">
              <w:rPr>
                <w:rStyle w:val="12"/>
                <w:sz w:val="24"/>
                <w:szCs w:val="24"/>
              </w:rPr>
              <w:t>2.4.1.4. Проведение групповых и индивидуальных коррекционных занятий</w:t>
            </w:r>
          </w:p>
          <w:p w14:paraId="6EA575C8" w14:textId="366D1668" w:rsidR="00042DFE" w:rsidRPr="005D04CD" w:rsidRDefault="00042DFE" w:rsidP="00A07801">
            <w:pPr>
              <w:spacing w:after="0" w:line="240" w:lineRule="auto"/>
              <w:jc w:val="both"/>
              <w:rPr>
                <w:rFonts w:ascii="Times New Roman" w:hAnsi="Times New Roman"/>
                <w:bCs/>
                <w:sz w:val="24"/>
                <w:szCs w:val="24"/>
              </w:rPr>
            </w:pPr>
          </w:p>
        </w:tc>
        <w:tc>
          <w:tcPr>
            <w:tcW w:w="363" w:type="pct"/>
          </w:tcPr>
          <w:p w14:paraId="5CA4755D" w14:textId="6EBE0F28" w:rsidR="00E03343" w:rsidRPr="00103E7C" w:rsidRDefault="00EB30BA" w:rsidP="00042DFE">
            <w:pPr>
              <w:spacing w:after="0" w:line="240" w:lineRule="auto"/>
              <w:jc w:val="right"/>
              <w:rPr>
                <w:rFonts w:ascii="Times New Roman" w:hAnsi="Times New Roman"/>
                <w:bCs/>
                <w:sz w:val="24"/>
                <w:szCs w:val="24"/>
              </w:rPr>
            </w:pPr>
            <w:r>
              <w:rPr>
                <w:rFonts w:ascii="Times New Roman" w:hAnsi="Times New Roman"/>
                <w:bCs/>
                <w:sz w:val="24"/>
                <w:szCs w:val="24"/>
              </w:rPr>
              <w:t>206</w:t>
            </w:r>
          </w:p>
        </w:tc>
      </w:tr>
      <w:tr w:rsidR="00E03343" w:rsidRPr="00103E7C" w14:paraId="45D204D6" w14:textId="77777777" w:rsidTr="00A07801">
        <w:tc>
          <w:tcPr>
            <w:tcW w:w="4637" w:type="pct"/>
          </w:tcPr>
          <w:p w14:paraId="160AA1A4" w14:textId="120166E1" w:rsidR="00E03343" w:rsidRPr="005D04CD" w:rsidRDefault="00E03343" w:rsidP="00A07801">
            <w:pPr>
              <w:spacing w:after="0" w:line="240" w:lineRule="auto"/>
              <w:jc w:val="both"/>
              <w:rPr>
                <w:rFonts w:ascii="Times New Roman" w:hAnsi="Times New Roman"/>
                <w:bCs/>
                <w:sz w:val="24"/>
                <w:szCs w:val="24"/>
              </w:rPr>
            </w:pPr>
            <w:r w:rsidRPr="003C7F4E">
              <w:rPr>
                <w:rStyle w:val="12"/>
                <w:sz w:val="24"/>
                <w:szCs w:val="24"/>
              </w:rPr>
              <w:lastRenderedPageBreak/>
              <w:t>2.4.2. 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w:t>
            </w:r>
          </w:p>
        </w:tc>
        <w:tc>
          <w:tcPr>
            <w:tcW w:w="363" w:type="pct"/>
          </w:tcPr>
          <w:p w14:paraId="30E7C089" w14:textId="470B686B"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207</w:t>
            </w:r>
          </w:p>
        </w:tc>
      </w:tr>
      <w:tr w:rsidR="00E03343" w:rsidRPr="00103E7C" w14:paraId="10861624" w14:textId="77777777" w:rsidTr="00A07801">
        <w:tc>
          <w:tcPr>
            <w:tcW w:w="4637" w:type="pct"/>
          </w:tcPr>
          <w:p w14:paraId="34DCC10B" w14:textId="6CB1D886" w:rsidR="00E03343" w:rsidRPr="005D04CD" w:rsidRDefault="00E03343" w:rsidP="00A07801">
            <w:pPr>
              <w:spacing w:after="0" w:line="240" w:lineRule="auto"/>
              <w:jc w:val="both"/>
              <w:rPr>
                <w:rFonts w:ascii="Times New Roman" w:hAnsi="Times New Roman"/>
                <w:bCs/>
                <w:sz w:val="24"/>
                <w:szCs w:val="24"/>
              </w:rPr>
            </w:pPr>
            <w:r w:rsidRPr="003C7F4E">
              <w:rPr>
                <w:rStyle w:val="12"/>
                <w:sz w:val="24"/>
                <w:szCs w:val="24"/>
              </w:rPr>
              <w:t>2.5.</w:t>
            </w:r>
            <w:r>
              <w:rPr>
                <w:rStyle w:val="12"/>
                <w:sz w:val="24"/>
                <w:szCs w:val="24"/>
              </w:rPr>
              <w:t xml:space="preserve"> </w:t>
            </w:r>
            <w:r w:rsidRPr="003C7F4E">
              <w:rPr>
                <w:rStyle w:val="12"/>
                <w:sz w:val="24"/>
                <w:szCs w:val="24"/>
              </w:rPr>
              <w:t>Часть</w:t>
            </w:r>
            <w:r>
              <w:rPr>
                <w:rStyle w:val="12"/>
                <w:sz w:val="24"/>
                <w:szCs w:val="24"/>
              </w:rPr>
              <w:t>,</w:t>
            </w:r>
            <w:r w:rsidRPr="003C7F4E">
              <w:rPr>
                <w:rStyle w:val="12"/>
                <w:sz w:val="24"/>
                <w:szCs w:val="24"/>
              </w:rPr>
              <w:t xml:space="preserve"> формируемая участниками образовательных отношений. Специфика национальных, социокультурных и иных условий, в которых осуществляется образовательная деятельность</w:t>
            </w:r>
          </w:p>
        </w:tc>
        <w:tc>
          <w:tcPr>
            <w:tcW w:w="363" w:type="pct"/>
          </w:tcPr>
          <w:p w14:paraId="13E698F1" w14:textId="50FC787B"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211</w:t>
            </w:r>
          </w:p>
        </w:tc>
      </w:tr>
      <w:tr w:rsidR="00E03343" w:rsidRPr="00103E7C" w14:paraId="65C8B439" w14:textId="77777777" w:rsidTr="00A07801">
        <w:tc>
          <w:tcPr>
            <w:tcW w:w="4637" w:type="pct"/>
          </w:tcPr>
          <w:p w14:paraId="030C2C96" w14:textId="26C1C78E" w:rsidR="00E03343" w:rsidRPr="005D04CD" w:rsidRDefault="00E03343" w:rsidP="00A07801">
            <w:pPr>
              <w:spacing w:after="0" w:line="240" w:lineRule="auto"/>
              <w:jc w:val="both"/>
              <w:rPr>
                <w:rFonts w:ascii="Times New Roman" w:hAnsi="Times New Roman"/>
                <w:bCs/>
                <w:sz w:val="24"/>
                <w:szCs w:val="24"/>
              </w:rPr>
            </w:pPr>
            <w:r w:rsidRPr="003C7F4E">
              <w:rPr>
                <w:rStyle w:val="12"/>
                <w:sz w:val="24"/>
                <w:szCs w:val="24"/>
              </w:rPr>
              <w:t>2.6. Направления, выбранные участниками образовательных отношений из числа парциальных программ и иных программ и/или созданных ими самостоятельно</w:t>
            </w:r>
          </w:p>
        </w:tc>
        <w:tc>
          <w:tcPr>
            <w:tcW w:w="363" w:type="pct"/>
          </w:tcPr>
          <w:p w14:paraId="0517313D" w14:textId="4DA196A4"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211</w:t>
            </w:r>
          </w:p>
        </w:tc>
      </w:tr>
      <w:tr w:rsidR="00E03343" w:rsidRPr="00103E7C" w14:paraId="48B91034" w14:textId="77777777" w:rsidTr="00A07801">
        <w:tc>
          <w:tcPr>
            <w:tcW w:w="4637" w:type="pct"/>
            <w:vAlign w:val="bottom"/>
          </w:tcPr>
          <w:p w14:paraId="5FB6CEFB" w14:textId="1A0AAE42" w:rsidR="00E03343" w:rsidRPr="00E03343" w:rsidRDefault="00E03343" w:rsidP="00A07801">
            <w:pPr>
              <w:spacing w:after="0" w:line="240" w:lineRule="auto"/>
              <w:jc w:val="both"/>
              <w:rPr>
                <w:rFonts w:ascii="Times New Roman" w:hAnsi="Times New Roman"/>
                <w:b/>
                <w:bCs/>
                <w:sz w:val="24"/>
                <w:szCs w:val="24"/>
              </w:rPr>
            </w:pPr>
            <w:r w:rsidRPr="00E03343">
              <w:rPr>
                <w:rStyle w:val="af9"/>
                <w:b w:val="0"/>
                <w:bCs w:val="0"/>
                <w:sz w:val="24"/>
                <w:szCs w:val="24"/>
              </w:rPr>
              <w:t>III. Организационный раздел.</w:t>
            </w:r>
          </w:p>
        </w:tc>
        <w:tc>
          <w:tcPr>
            <w:tcW w:w="363" w:type="pct"/>
          </w:tcPr>
          <w:p w14:paraId="032F4D67" w14:textId="414DC0BA"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211</w:t>
            </w:r>
          </w:p>
        </w:tc>
      </w:tr>
      <w:tr w:rsidR="00E03343" w:rsidRPr="00103E7C" w14:paraId="57BCC0A0" w14:textId="77777777" w:rsidTr="00A07801">
        <w:tc>
          <w:tcPr>
            <w:tcW w:w="4637" w:type="pct"/>
            <w:vAlign w:val="bottom"/>
          </w:tcPr>
          <w:p w14:paraId="7D1F71BC" w14:textId="26CBE3C8" w:rsidR="00E03343" w:rsidRPr="00E03343" w:rsidRDefault="00E03343" w:rsidP="00A07801">
            <w:pPr>
              <w:tabs>
                <w:tab w:val="left" w:pos="3735"/>
              </w:tabs>
              <w:spacing w:after="0" w:line="240" w:lineRule="auto"/>
              <w:jc w:val="both"/>
              <w:rPr>
                <w:rFonts w:ascii="Times New Roman" w:hAnsi="Times New Roman"/>
                <w:bCs/>
                <w:sz w:val="24"/>
                <w:szCs w:val="24"/>
              </w:rPr>
            </w:pPr>
            <w:r w:rsidRPr="00E03343">
              <w:rPr>
                <w:rStyle w:val="12"/>
                <w:sz w:val="24"/>
                <w:szCs w:val="24"/>
              </w:rPr>
              <w:t>3. Обязательная часть</w:t>
            </w:r>
          </w:p>
        </w:tc>
        <w:tc>
          <w:tcPr>
            <w:tcW w:w="363" w:type="pct"/>
          </w:tcPr>
          <w:p w14:paraId="3A5B32E8" w14:textId="3CBBE1C7"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212</w:t>
            </w:r>
          </w:p>
        </w:tc>
      </w:tr>
      <w:tr w:rsidR="00E03343" w:rsidRPr="00103E7C" w14:paraId="5AB773B8" w14:textId="77777777" w:rsidTr="00A07801">
        <w:tc>
          <w:tcPr>
            <w:tcW w:w="4637" w:type="pct"/>
          </w:tcPr>
          <w:p w14:paraId="5911C9DE" w14:textId="76EE4645"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3.1.1.1. 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p>
        </w:tc>
        <w:tc>
          <w:tcPr>
            <w:tcW w:w="363" w:type="pct"/>
          </w:tcPr>
          <w:p w14:paraId="1A7A23AD" w14:textId="786CC78F"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222</w:t>
            </w:r>
          </w:p>
        </w:tc>
      </w:tr>
      <w:tr w:rsidR="00E03343" w:rsidRPr="00103E7C" w14:paraId="10A0BD2D" w14:textId="77777777" w:rsidTr="00A07801">
        <w:tc>
          <w:tcPr>
            <w:tcW w:w="4637" w:type="pct"/>
            <w:vAlign w:val="bottom"/>
          </w:tcPr>
          <w:p w14:paraId="1ECDBCC4" w14:textId="2E0AC45F"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Режим дня, учебный план, календарный учебный график</w:t>
            </w:r>
          </w:p>
        </w:tc>
        <w:tc>
          <w:tcPr>
            <w:tcW w:w="363" w:type="pct"/>
          </w:tcPr>
          <w:p w14:paraId="55CF669F" w14:textId="28D91373"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222</w:t>
            </w:r>
          </w:p>
        </w:tc>
      </w:tr>
      <w:tr w:rsidR="00E03343" w:rsidRPr="00103E7C" w14:paraId="345F74F4" w14:textId="77777777" w:rsidTr="00A07801">
        <w:tc>
          <w:tcPr>
            <w:tcW w:w="4637" w:type="pct"/>
            <w:vAlign w:val="bottom"/>
          </w:tcPr>
          <w:p w14:paraId="1421840F" w14:textId="6E1C3B5D"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3.1.1.2. 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w:t>
            </w:r>
          </w:p>
        </w:tc>
        <w:tc>
          <w:tcPr>
            <w:tcW w:w="363" w:type="pct"/>
          </w:tcPr>
          <w:p w14:paraId="64D4020C" w14:textId="0A67A4A3"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231</w:t>
            </w:r>
          </w:p>
        </w:tc>
      </w:tr>
      <w:tr w:rsidR="00E03343" w:rsidRPr="00103E7C" w14:paraId="47257B4C" w14:textId="77777777" w:rsidTr="00A07801">
        <w:tc>
          <w:tcPr>
            <w:tcW w:w="4637" w:type="pct"/>
            <w:vAlign w:val="bottom"/>
          </w:tcPr>
          <w:p w14:paraId="32AE7519" w14:textId="4C1E4A3B"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3.1.1.3. Перечень рекомендованных для семейного просмотра анимационных произведений в соответствии с ФОП</w:t>
            </w:r>
          </w:p>
        </w:tc>
        <w:tc>
          <w:tcPr>
            <w:tcW w:w="363" w:type="pct"/>
          </w:tcPr>
          <w:p w14:paraId="69CF0CA8" w14:textId="64239C62"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240</w:t>
            </w:r>
          </w:p>
        </w:tc>
      </w:tr>
      <w:tr w:rsidR="00E03343" w:rsidRPr="00103E7C" w14:paraId="29FAB06E" w14:textId="77777777" w:rsidTr="00A07801">
        <w:tc>
          <w:tcPr>
            <w:tcW w:w="4637" w:type="pct"/>
            <w:vAlign w:val="bottom"/>
          </w:tcPr>
          <w:p w14:paraId="4081977F" w14:textId="57A1FF17"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3.1.2.</w:t>
            </w:r>
            <w:r>
              <w:rPr>
                <w:rStyle w:val="12"/>
                <w:sz w:val="24"/>
                <w:szCs w:val="24"/>
              </w:rPr>
              <w:t xml:space="preserve"> </w:t>
            </w:r>
            <w:r w:rsidRPr="00E03343">
              <w:rPr>
                <w:rStyle w:val="12"/>
                <w:sz w:val="24"/>
                <w:szCs w:val="24"/>
              </w:rPr>
              <w:t>Описание психолого-педагогических и кадровых условий в соответствии с ФОП</w:t>
            </w:r>
          </w:p>
        </w:tc>
        <w:tc>
          <w:tcPr>
            <w:tcW w:w="363" w:type="pct"/>
          </w:tcPr>
          <w:p w14:paraId="469DACCB" w14:textId="22B8BC4D"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255</w:t>
            </w:r>
          </w:p>
        </w:tc>
      </w:tr>
      <w:tr w:rsidR="00E03343" w:rsidRPr="00103E7C" w14:paraId="191430BC" w14:textId="77777777" w:rsidTr="00A07801">
        <w:tc>
          <w:tcPr>
            <w:tcW w:w="4637" w:type="pct"/>
            <w:vAlign w:val="bottom"/>
          </w:tcPr>
          <w:p w14:paraId="68F73C9D" w14:textId="0366168D"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3.1.3. Особенности традиционных событий, праздников, мероприятий</w:t>
            </w:r>
          </w:p>
        </w:tc>
        <w:tc>
          <w:tcPr>
            <w:tcW w:w="363" w:type="pct"/>
          </w:tcPr>
          <w:p w14:paraId="6FDD5509" w14:textId="0B00E992"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257</w:t>
            </w:r>
          </w:p>
        </w:tc>
      </w:tr>
      <w:tr w:rsidR="00E03343" w:rsidRPr="00103E7C" w14:paraId="2FC11BB1" w14:textId="77777777" w:rsidTr="00A07801">
        <w:tc>
          <w:tcPr>
            <w:tcW w:w="4637" w:type="pct"/>
            <w:vAlign w:val="bottom"/>
          </w:tcPr>
          <w:p w14:paraId="70EC8E73" w14:textId="7CC406B8"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3.1.4.</w:t>
            </w:r>
            <w:r>
              <w:rPr>
                <w:rStyle w:val="12"/>
                <w:sz w:val="24"/>
                <w:szCs w:val="24"/>
              </w:rPr>
              <w:t xml:space="preserve"> </w:t>
            </w:r>
            <w:r w:rsidRPr="00E03343">
              <w:rPr>
                <w:rStyle w:val="12"/>
                <w:sz w:val="24"/>
                <w:szCs w:val="24"/>
              </w:rPr>
              <w:t>Особенности организации развивающей предметно-пространственной среды в соответствии с ФОП</w:t>
            </w:r>
          </w:p>
        </w:tc>
        <w:tc>
          <w:tcPr>
            <w:tcW w:w="363" w:type="pct"/>
          </w:tcPr>
          <w:p w14:paraId="3E21BF9F" w14:textId="77E00436"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259</w:t>
            </w:r>
          </w:p>
        </w:tc>
      </w:tr>
      <w:tr w:rsidR="00E03343" w:rsidRPr="00103E7C" w14:paraId="7E5A70EF" w14:textId="77777777" w:rsidTr="00A07801">
        <w:tc>
          <w:tcPr>
            <w:tcW w:w="4637" w:type="pct"/>
            <w:vAlign w:val="bottom"/>
          </w:tcPr>
          <w:p w14:paraId="7C7DD00E" w14:textId="6E073D71"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3.2. Часть, формируемая участниками образовательных отношений</w:t>
            </w:r>
          </w:p>
        </w:tc>
        <w:tc>
          <w:tcPr>
            <w:tcW w:w="363" w:type="pct"/>
          </w:tcPr>
          <w:p w14:paraId="01A3A76B" w14:textId="7F9D2F21"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261</w:t>
            </w:r>
          </w:p>
        </w:tc>
      </w:tr>
      <w:tr w:rsidR="00E03343" w:rsidRPr="00103E7C" w14:paraId="6DCCF683" w14:textId="77777777" w:rsidTr="00A07801">
        <w:tc>
          <w:tcPr>
            <w:tcW w:w="4637" w:type="pct"/>
            <w:vAlign w:val="bottom"/>
          </w:tcPr>
          <w:p w14:paraId="5C586E63" w14:textId="25EF26CD" w:rsidR="00E03343" w:rsidRPr="00E03343" w:rsidRDefault="00E03343" w:rsidP="00A07801">
            <w:pPr>
              <w:autoSpaceDE w:val="0"/>
              <w:autoSpaceDN w:val="0"/>
              <w:adjustRightInd w:val="0"/>
              <w:spacing w:after="0" w:line="240" w:lineRule="auto"/>
              <w:jc w:val="both"/>
              <w:rPr>
                <w:rFonts w:ascii="Times New Roman" w:eastAsia="Calibri" w:hAnsi="Times New Roman"/>
                <w:bCs/>
                <w:sz w:val="24"/>
                <w:szCs w:val="24"/>
              </w:rPr>
            </w:pPr>
            <w:r w:rsidRPr="00E03343">
              <w:rPr>
                <w:rStyle w:val="12"/>
                <w:sz w:val="24"/>
                <w:szCs w:val="24"/>
              </w:rPr>
              <w:t>3.2.1.</w:t>
            </w:r>
            <w:r>
              <w:rPr>
                <w:rStyle w:val="12"/>
                <w:sz w:val="24"/>
                <w:szCs w:val="24"/>
              </w:rPr>
              <w:t xml:space="preserve"> </w:t>
            </w:r>
            <w:r w:rsidRPr="00E03343">
              <w:rPr>
                <w:rStyle w:val="12"/>
                <w:sz w:val="24"/>
                <w:szCs w:val="24"/>
              </w:rPr>
              <w:t>Методическая литература, позволяющая ознакомиться с содержанием парциальных программ, методик, форм организации образовательной работы</w:t>
            </w:r>
          </w:p>
        </w:tc>
        <w:tc>
          <w:tcPr>
            <w:tcW w:w="363" w:type="pct"/>
          </w:tcPr>
          <w:p w14:paraId="478FAC2C" w14:textId="780AC220"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265</w:t>
            </w:r>
          </w:p>
        </w:tc>
      </w:tr>
      <w:tr w:rsidR="00E03343" w:rsidRPr="00103E7C" w14:paraId="6AE230E3" w14:textId="77777777" w:rsidTr="00A07801">
        <w:tc>
          <w:tcPr>
            <w:tcW w:w="4637" w:type="pct"/>
            <w:vAlign w:val="bottom"/>
          </w:tcPr>
          <w:p w14:paraId="42D61E1C" w14:textId="24BC8482" w:rsidR="00E03343" w:rsidRPr="00E03343" w:rsidRDefault="00E03343" w:rsidP="00A07801">
            <w:pPr>
              <w:autoSpaceDE w:val="0"/>
              <w:autoSpaceDN w:val="0"/>
              <w:adjustRightInd w:val="0"/>
              <w:spacing w:after="0" w:line="240" w:lineRule="auto"/>
              <w:jc w:val="both"/>
              <w:rPr>
                <w:rFonts w:ascii="Times New Roman" w:eastAsia="Calibri" w:hAnsi="Times New Roman"/>
                <w:b/>
                <w:bCs/>
                <w:sz w:val="24"/>
                <w:szCs w:val="24"/>
              </w:rPr>
            </w:pPr>
            <w:r w:rsidRPr="00E03343">
              <w:rPr>
                <w:rStyle w:val="af9"/>
                <w:b w:val="0"/>
                <w:bCs w:val="0"/>
                <w:sz w:val="24"/>
                <w:szCs w:val="24"/>
              </w:rPr>
              <w:t>IV. Дополнительный раздел Программы.</w:t>
            </w:r>
          </w:p>
        </w:tc>
        <w:tc>
          <w:tcPr>
            <w:tcW w:w="363" w:type="pct"/>
          </w:tcPr>
          <w:p w14:paraId="2B4E0352" w14:textId="4E7087B2"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265</w:t>
            </w:r>
          </w:p>
        </w:tc>
      </w:tr>
      <w:tr w:rsidR="00E03343" w:rsidRPr="00103E7C" w14:paraId="6CDD3E42" w14:textId="77777777" w:rsidTr="00A07801">
        <w:tc>
          <w:tcPr>
            <w:tcW w:w="4637" w:type="pct"/>
            <w:vAlign w:val="bottom"/>
          </w:tcPr>
          <w:p w14:paraId="3FBFE159" w14:textId="00E17762" w:rsidR="00E03343" w:rsidRPr="00E03343" w:rsidRDefault="00E03343" w:rsidP="00A07801">
            <w:pPr>
              <w:autoSpaceDE w:val="0"/>
              <w:autoSpaceDN w:val="0"/>
              <w:adjustRightInd w:val="0"/>
              <w:spacing w:after="0" w:line="240" w:lineRule="auto"/>
              <w:jc w:val="both"/>
              <w:rPr>
                <w:rFonts w:ascii="Times New Roman" w:eastAsia="Calibri" w:hAnsi="Times New Roman"/>
                <w:sz w:val="24"/>
                <w:szCs w:val="24"/>
              </w:rPr>
            </w:pPr>
            <w:r w:rsidRPr="00E03343">
              <w:rPr>
                <w:rStyle w:val="12"/>
                <w:sz w:val="24"/>
                <w:szCs w:val="24"/>
              </w:rPr>
              <w:t>4.1.</w:t>
            </w:r>
            <w:r>
              <w:rPr>
                <w:rStyle w:val="12"/>
                <w:sz w:val="24"/>
                <w:szCs w:val="24"/>
              </w:rPr>
              <w:t xml:space="preserve"> </w:t>
            </w:r>
            <w:r w:rsidRPr="00E03343">
              <w:rPr>
                <w:rStyle w:val="12"/>
                <w:sz w:val="24"/>
                <w:szCs w:val="24"/>
              </w:rPr>
              <w:t>Краткая презентация Программы</w:t>
            </w:r>
          </w:p>
        </w:tc>
        <w:tc>
          <w:tcPr>
            <w:tcW w:w="363" w:type="pct"/>
          </w:tcPr>
          <w:p w14:paraId="3F34EFB8" w14:textId="1722C4A3" w:rsidR="00E03343" w:rsidRPr="00103E7C" w:rsidRDefault="002772E0" w:rsidP="00A07801">
            <w:pPr>
              <w:spacing w:after="0" w:line="240" w:lineRule="auto"/>
              <w:jc w:val="right"/>
              <w:rPr>
                <w:rFonts w:ascii="Times New Roman" w:hAnsi="Times New Roman"/>
                <w:bCs/>
                <w:sz w:val="24"/>
                <w:szCs w:val="24"/>
              </w:rPr>
            </w:pPr>
            <w:r>
              <w:rPr>
                <w:rFonts w:ascii="Times New Roman" w:hAnsi="Times New Roman"/>
                <w:bCs/>
                <w:sz w:val="24"/>
                <w:szCs w:val="24"/>
              </w:rPr>
              <w:t>274</w:t>
            </w:r>
          </w:p>
        </w:tc>
      </w:tr>
    </w:tbl>
    <w:p w14:paraId="5479BF69" w14:textId="77777777" w:rsidR="007942D9" w:rsidRDefault="007942D9" w:rsidP="000D6804">
      <w:pPr>
        <w:pStyle w:val="a5"/>
        <w:autoSpaceDE w:val="0"/>
        <w:autoSpaceDN w:val="0"/>
        <w:adjustRightInd w:val="0"/>
        <w:spacing w:after="0" w:line="240" w:lineRule="auto"/>
        <w:ind w:left="0"/>
        <w:jc w:val="both"/>
        <w:rPr>
          <w:rFonts w:ascii="Times New Roman" w:hAnsi="Times New Roman"/>
          <w:b/>
          <w:sz w:val="24"/>
          <w:szCs w:val="24"/>
        </w:rPr>
      </w:pPr>
      <w:r>
        <w:rPr>
          <w:rFonts w:ascii="Times New Roman" w:hAnsi="Times New Roman"/>
          <w:b/>
          <w:sz w:val="24"/>
          <w:szCs w:val="24"/>
        </w:rPr>
        <w:br w:type="page"/>
      </w:r>
    </w:p>
    <w:p w14:paraId="6BAB31EE" w14:textId="70D0AAC0" w:rsidR="00C43573" w:rsidRPr="00392E58" w:rsidRDefault="00A07801" w:rsidP="00392E58">
      <w:pPr>
        <w:autoSpaceDE w:val="0"/>
        <w:autoSpaceDN w:val="0"/>
        <w:adjustRightInd w:val="0"/>
        <w:spacing w:after="0" w:line="240" w:lineRule="auto"/>
        <w:jc w:val="center"/>
        <w:rPr>
          <w:rFonts w:ascii="Times New Roman" w:hAnsi="Times New Roman"/>
          <w:b/>
          <w:bCs/>
          <w:sz w:val="24"/>
          <w:szCs w:val="24"/>
        </w:rPr>
      </w:pPr>
      <w:r w:rsidRPr="00392E58">
        <w:rPr>
          <w:rFonts w:ascii="Times New Roman" w:hAnsi="Times New Roman"/>
          <w:b/>
          <w:bCs/>
          <w:color w:val="000000"/>
          <w:sz w:val="24"/>
          <w:szCs w:val="24"/>
          <w:lang w:bidi="ru-RU"/>
        </w:rPr>
        <w:lastRenderedPageBreak/>
        <w:t xml:space="preserve">I. </w:t>
      </w:r>
      <w:r w:rsidR="00B92416" w:rsidRPr="00392E58">
        <w:rPr>
          <w:rFonts w:ascii="Times New Roman" w:hAnsi="Times New Roman"/>
          <w:b/>
          <w:bCs/>
          <w:sz w:val="24"/>
          <w:szCs w:val="24"/>
        </w:rPr>
        <w:t>Целевой</w:t>
      </w:r>
      <w:r w:rsidR="000D6804" w:rsidRPr="00392E58">
        <w:rPr>
          <w:rFonts w:ascii="Times New Roman" w:hAnsi="Times New Roman"/>
          <w:b/>
          <w:bCs/>
          <w:sz w:val="24"/>
          <w:szCs w:val="24"/>
        </w:rPr>
        <w:t xml:space="preserve"> раздел</w:t>
      </w:r>
    </w:p>
    <w:p w14:paraId="2CC1134F" w14:textId="10336AA9" w:rsidR="000D6804" w:rsidRPr="00392E58" w:rsidRDefault="00392E58" w:rsidP="00392E58">
      <w:pPr>
        <w:autoSpaceDE w:val="0"/>
        <w:autoSpaceDN w:val="0"/>
        <w:adjustRightInd w:val="0"/>
        <w:spacing w:after="0" w:line="240" w:lineRule="auto"/>
        <w:jc w:val="center"/>
        <w:rPr>
          <w:rFonts w:ascii="Times New Roman" w:eastAsia="TimesNewRomanPSMT" w:hAnsi="Times New Roman"/>
          <w:b/>
          <w:bCs/>
          <w:sz w:val="24"/>
          <w:szCs w:val="24"/>
          <w:lang w:eastAsia="en-US"/>
        </w:rPr>
      </w:pPr>
      <w:r w:rsidRPr="00392E58">
        <w:rPr>
          <w:rFonts w:ascii="Times New Roman" w:hAnsi="Times New Roman"/>
          <w:b/>
          <w:bCs/>
          <w:sz w:val="24"/>
          <w:szCs w:val="24"/>
        </w:rPr>
        <w:t xml:space="preserve">1. </w:t>
      </w:r>
      <w:r w:rsidR="000D6804" w:rsidRPr="00392E58">
        <w:rPr>
          <w:rFonts w:ascii="Times New Roman" w:hAnsi="Times New Roman"/>
          <w:b/>
          <w:bCs/>
          <w:sz w:val="24"/>
          <w:szCs w:val="24"/>
        </w:rPr>
        <w:t>Обяз</w:t>
      </w:r>
      <w:r w:rsidR="007942D9" w:rsidRPr="00392E58">
        <w:rPr>
          <w:rFonts w:ascii="Times New Roman" w:hAnsi="Times New Roman"/>
          <w:b/>
          <w:bCs/>
          <w:sz w:val="24"/>
          <w:szCs w:val="24"/>
        </w:rPr>
        <w:t>ательная часть</w:t>
      </w:r>
    </w:p>
    <w:p w14:paraId="25C26391" w14:textId="1C54481E" w:rsidR="00A07801" w:rsidRPr="00392E58" w:rsidRDefault="00392E58" w:rsidP="00392E58">
      <w:pPr>
        <w:pStyle w:val="52"/>
        <w:shd w:val="clear" w:color="auto" w:fill="auto"/>
        <w:tabs>
          <w:tab w:val="left" w:pos="5628"/>
        </w:tabs>
        <w:spacing w:after="0" w:line="240" w:lineRule="auto"/>
        <w:jc w:val="center"/>
        <w:rPr>
          <w:sz w:val="24"/>
          <w:szCs w:val="24"/>
        </w:rPr>
      </w:pPr>
      <w:r w:rsidRPr="00392E58">
        <w:rPr>
          <w:color w:val="000000"/>
          <w:sz w:val="24"/>
          <w:szCs w:val="24"/>
          <w:lang w:bidi="ru-RU"/>
        </w:rPr>
        <w:t xml:space="preserve">1.1. </w:t>
      </w:r>
      <w:r w:rsidR="00A07801" w:rsidRPr="00392E58">
        <w:rPr>
          <w:color w:val="000000"/>
          <w:sz w:val="24"/>
          <w:szCs w:val="24"/>
          <w:lang w:bidi="ru-RU"/>
        </w:rPr>
        <w:t>Пояснительная записка</w:t>
      </w:r>
    </w:p>
    <w:p w14:paraId="54996240" w14:textId="77777777" w:rsidR="007942D9" w:rsidRPr="007942D9" w:rsidRDefault="007942D9" w:rsidP="00392E58">
      <w:pPr>
        <w:autoSpaceDE w:val="0"/>
        <w:autoSpaceDN w:val="0"/>
        <w:adjustRightInd w:val="0"/>
        <w:spacing w:after="0" w:line="240" w:lineRule="auto"/>
        <w:rPr>
          <w:rFonts w:ascii="Times New Roman" w:eastAsia="TimesNewRomanPSMT" w:hAnsi="Times New Roman"/>
          <w:b/>
          <w:sz w:val="24"/>
          <w:szCs w:val="24"/>
          <w:lang w:eastAsia="en-US"/>
        </w:rPr>
      </w:pPr>
    </w:p>
    <w:p w14:paraId="3E6CE410" w14:textId="77777777" w:rsidR="00392E58" w:rsidRPr="00392E58" w:rsidRDefault="00653559" w:rsidP="00392E58">
      <w:pPr>
        <w:spacing w:after="0" w:line="240" w:lineRule="auto"/>
        <w:ind w:firstLine="567"/>
        <w:jc w:val="both"/>
        <w:rPr>
          <w:rFonts w:ascii="Times New Roman" w:hAnsi="Times New Roman"/>
          <w:sz w:val="24"/>
          <w:szCs w:val="24"/>
        </w:rPr>
      </w:pPr>
      <w:r w:rsidRPr="00127AB4">
        <w:rPr>
          <w:rFonts w:ascii="Times New Roman" w:hAnsi="Times New Roman"/>
          <w:sz w:val="24"/>
          <w:szCs w:val="24"/>
        </w:rPr>
        <w:t xml:space="preserve">Основная </w:t>
      </w:r>
      <w:r w:rsidR="005F3D82" w:rsidRPr="00127AB4">
        <w:rPr>
          <w:rFonts w:ascii="Times New Roman" w:hAnsi="Times New Roman"/>
          <w:sz w:val="24"/>
          <w:szCs w:val="24"/>
        </w:rPr>
        <w:t>общеобразовательная программа</w:t>
      </w:r>
      <w:r w:rsidR="00127AB4">
        <w:rPr>
          <w:rFonts w:ascii="Times New Roman" w:hAnsi="Times New Roman"/>
          <w:sz w:val="24"/>
          <w:szCs w:val="24"/>
        </w:rPr>
        <w:t xml:space="preserve"> дошкольного образования</w:t>
      </w:r>
      <w:r w:rsidR="00392E58">
        <w:rPr>
          <w:rFonts w:ascii="Times New Roman" w:hAnsi="Times New Roman"/>
          <w:sz w:val="24"/>
          <w:szCs w:val="24"/>
        </w:rPr>
        <w:t xml:space="preserve"> </w:t>
      </w:r>
      <w:r w:rsidR="00AC6390">
        <w:rPr>
          <w:rFonts w:ascii="Times New Roman" w:hAnsi="Times New Roman"/>
          <w:sz w:val="24"/>
          <w:szCs w:val="24"/>
        </w:rPr>
        <w:t>м</w:t>
      </w:r>
      <w:r w:rsidR="00AC6390" w:rsidRPr="00AC6390">
        <w:rPr>
          <w:rFonts w:ascii="Times New Roman" w:hAnsi="Times New Roman"/>
          <w:sz w:val="24"/>
          <w:szCs w:val="24"/>
        </w:rPr>
        <w:t>униципально</w:t>
      </w:r>
      <w:r w:rsidR="00AC6390">
        <w:rPr>
          <w:rFonts w:ascii="Times New Roman" w:hAnsi="Times New Roman"/>
          <w:sz w:val="24"/>
          <w:szCs w:val="24"/>
        </w:rPr>
        <w:t>го</w:t>
      </w:r>
      <w:r w:rsidR="00AC6390" w:rsidRPr="00AC6390">
        <w:rPr>
          <w:rFonts w:ascii="Times New Roman" w:hAnsi="Times New Roman"/>
          <w:sz w:val="24"/>
          <w:szCs w:val="24"/>
        </w:rPr>
        <w:t xml:space="preserve"> автономно</w:t>
      </w:r>
      <w:r w:rsidR="00AC6390">
        <w:rPr>
          <w:rFonts w:ascii="Times New Roman" w:hAnsi="Times New Roman"/>
          <w:sz w:val="24"/>
          <w:szCs w:val="24"/>
        </w:rPr>
        <w:t xml:space="preserve">го </w:t>
      </w:r>
      <w:r w:rsidR="00AC6390" w:rsidRPr="00AC6390">
        <w:rPr>
          <w:rFonts w:ascii="Times New Roman" w:hAnsi="Times New Roman"/>
          <w:sz w:val="24"/>
          <w:szCs w:val="24"/>
        </w:rPr>
        <w:t>дошкольно</w:t>
      </w:r>
      <w:r w:rsidR="00AC6390">
        <w:rPr>
          <w:rFonts w:ascii="Times New Roman" w:hAnsi="Times New Roman"/>
          <w:sz w:val="24"/>
          <w:szCs w:val="24"/>
        </w:rPr>
        <w:t>го</w:t>
      </w:r>
      <w:r w:rsidR="00AC6390" w:rsidRPr="00AC6390">
        <w:rPr>
          <w:rFonts w:ascii="Times New Roman" w:hAnsi="Times New Roman"/>
          <w:sz w:val="24"/>
          <w:szCs w:val="24"/>
        </w:rPr>
        <w:t xml:space="preserve"> образовательно</w:t>
      </w:r>
      <w:r w:rsidR="00AC6390">
        <w:rPr>
          <w:rFonts w:ascii="Times New Roman" w:hAnsi="Times New Roman"/>
          <w:sz w:val="24"/>
          <w:szCs w:val="24"/>
        </w:rPr>
        <w:t>го</w:t>
      </w:r>
      <w:r w:rsidR="00AC6390" w:rsidRPr="00AC6390">
        <w:rPr>
          <w:rFonts w:ascii="Times New Roman" w:hAnsi="Times New Roman"/>
          <w:sz w:val="24"/>
          <w:szCs w:val="24"/>
        </w:rPr>
        <w:t xml:space="preserve"> учреждени</w:t>
      </w:r>
      <w:r w:rsidR="00AC6390">
        <w:rPr>
          <w:rFonts w:ascii="Times New Roman" w:hAnsi="Times New Roman"/>
          <w:sz w:val="24"/>
          <w:szCs w:val="24"/>
        </w:rPr>
        <w:t>я</w:t>
      </w:r>
      <w:r w:rsidR="00AC6390" w:rsidRPr="00AC6390">
        <w:rPr>
          <w:rFonts w:ascii="Times New Roman" w:hAnsi="Times New Roman"/>
          <w:sz w:val="24"/>
          <w:szCs w:val="24"/>
        </w:rPr>
        <w:t xml:space="preserve"> центр развития ребенка – детский сад №39 «Цветик-семицветик»</w:t>
      </w:r>
      <w:r w:rsidR="00AC6390">
        <w:rPr>
          <w:rFonts w:ascii="Times New Roman" w:hAnsi="Times New Roman"/>
          <w:sz w:val="24"/>
          <w:szCs w:val="24"/>
        </w:rPr>
        <w:t xml:space="preserve"> городского округа</w:t>
      </w:r>
      <w:r w:rsidR="00392E58">
        <w:rPr>
          <w:rFonts w:ascii="Times New Roman" w:hAnsi="Times New Roman"/>
          <w:sz w:val="24"/>
          <w:szCs w:val="24"/>
        </w:rPr>
        <w:t xml:space="preserve"> </w:t>
      </w:r>
      <w:r w:rsidR="00AC6390">
        <w:rPr>
          <w:rFonts w:ascii="Times New Roman" w:hAnsi="Times New Roman"/>
          <w:sz w:val="24"/>
          <w:szCs w:val="24"/>
        </w:rPr>
        <w:t>Сухой Лог</w:t>
      </w:r>
      <w:r w:rsidR="00392E58">
        <w:rPr>
          <w:rFonts w:ascii="Times New Roman" w:hAnsi="Times New Roman"/>
          <w:sz w:val="24"/>
          <w:szCs w:val="24"/>
        </w:rPr>
        <w:t xml:space="preserve"> </w:t>
      </w:r>
      <w:r w:rsidR="00392E58" w:rsidRPr="00392E58">
        <w:rPr>
          <w:rFonts w:ascii="Times New Roman" w:hAnsi="Times New Roman"/>
          <w:sz w:val="24"/>
          <w:szCs w:val="24"/>
        </w:rPr>
        <w:t>спроектирована (далее Программа) составлена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w:t>
      </w:r>
    </w:p>
    <w:p w14:paraId="7F6971BD" w14:textId="77777777" w:rsidR="00392E58" w:rsidRDefault="00392E58" w:rsidP="00392E58">
      <w:pPr>
        <w:spacing w:after="0" w:line="240" w:lineRule="auto"/>
        <w:ind w:firstLine="567"/>
        <w:jc w:val="both"/>
        <w:rPr>
          <w:rFonts w:ascii="Times New Roman" w:hAnsi="Times New Roman"/>
          <w:sz w:val="24"/>
          <w:szCs w:val="24"/>
        </w:rPr>
      </w:pPr>
      <w:r w:rsidRPr="00392E58">
        <w:rPr>
          <w:rFonts w:ascii="Times New Roman" w:hAnsi="Times New Roman"/>
          <w:sz w:val="24"/>
          <w:szCs w:val="24"/>
        </w:rPr>
        <w:t>Программа разработана в соответствии с:</w:t>
      </w:r>
    </w:p>
    <w:p w14:paraId="2AD8FC83" w14:textId="49645671" w:rsidR="00392E58" w:rsidRPr="00392E58" w:rsidRDefault="00392E58" w:rsidP="00392E58">
      <w:pPr>
        <w:spacing w:after="0" w:line="240" w:lineRule="auto"/>
        <w:ind w:firstLine="567"/>
        <w:jc w:val="both"/>
        <w:rPr>
          <w:rFonts w:ascii="Times New Roman" w:hAnsi="Times New Roman"/>
          <w:b/>
          <w:bCs/>
          <w:sz w:val="24"/>
          <w:szCs w:val="24"/>
        </w:rPr>
      </w:pPr>
      <w:r w:rsidRPr="00392E58">
        <w:rPr>
          <w:rFonts w:ascii="Times New Roman" w:hAnsi="Times New Roman"/>
          <w:sz w:val="24"/>
          <w:szCs w:val="24"/>
        </w:rPr>
        <w:t xml:space="preserve">Конвенция о правах ребенка (одобрена Генеральной Ассамблеей ООН 20.11.1989) (вступила в силу для СССР 15.09.1990) </w:t>
      </w:r>
    </w:p>
    <w:p w14:paraId="009ACF16"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Федеральный закон от 29 декабря 2012 г. № 273-ФЭ (актуальная ред.) «Об образовании</w:t>
      </w:r>
      <w:r w:rsidRPr="00392E58">
        <w:rPr>
          <w:rFonts w:ascii="Times New Roman" w:hAnsi="Times New Roman"/>
          <w:sz w:val="24"/>
          <w:szCs w:val="24"/>
        </w:rPr>
        <w:tab/>
        <w:t>в Российской</w:t>
      </w:r>
      <w:r w:rsidRPr="00392E58">
        <w:rPr>
          <w:rFonts w:ascii="Times New Roman" w:hAnsi="Times New Roman"/>
          <w:sz w:val="24"/>
          <w:szCs w:val="24"/>
        </w:rPr>
        <w:tab/>
        <w:t xml:space="preserve">Федерации» </w:t>
      </w:r>
    </w:p>
    <w:p w14:paraId="2732F23E"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Федеральный закон 24 июля 1998 г. № 124-ФЗ (актуальная ред. от 14.07.2022) «Об основных гарантиях прав ребенка в Российской Федерации»</w:t>
      </w:r>
    </w:p>
    <w:p w14:paraId="11FD33D1"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p>
    <w:p w14:paraId="73ED6553"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w:t>
      </w:r>
      <w:r w:rsidR="00981106">
        <w:rPr>
          <w:rFonts w:ascii="Times New Roman" w:hAnsi="Times New Roman"/>
          <w:sz w:val="24"/>
          <w:szCs w:val="24"/>
        </w:rPr>
        <w:t xml:space="preserve"> </w:t>
      </w:r>
      <w:r w:rsidRPr="00392E58">
        <w:rPr>
          <w:rFonts w:ascii="Times New Roman" w:hAnsi="Times New Roman"/>
          <w:sz w:val="24"/>
          <w:szCs w:val="24"/>
        </w:rPr>
        <w:t>образовательных</w:t>
      </w:r>
      <w:r w:rsidRPr="00392E58">
        <w:rPr>
          <w:rFonts w:ascii="Times New Roman" w:hAnsi="Times New Roman"/>
          <w:sz w:val="24"/>
          <w:szCs w:val="24"/>
        </w:rPr>
        <w:tab/>
        <w:t>организаций»</w:t>
      </w:r>
    </w:p>
    <w:p w14:paraId="23FB36C1"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24AD338"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w:t>
      </w:r>
      <w:r w:rsidR="00981106">
        <w:rPr>
          <w:rFonts w:ascii="Times New Roman" w:hAnsi="Times New Roman"/>
          <w:sz w:val="24"/>
          <w:szCs w:val="24"/>
        </w:rPr>
        <w:t xml:space="preserve"> </w:t>
      </w:r>
      <w:r w:rsidRPr="00392E58">
        <w:rPr>
          <w:rFonts w:ascii="Times New Roman" w:hAnsi="Times New Roman"/>
          <w:sz w:val="24"/>
          <w:szCs w:val="24"/>
        </w:rPr>
        <w:t>общественного</w:t>
      </w:r>
      <w:r w:rsidRPr="00392E58">
        <w:rPr>
          <w:rFonts w:ascii="Times New Roman" w:hAnsi="Times New Roman"/>
          <w:sz w:val="24"/>
          <w:szCs w:val="24"/>
        </w:rPr>
        <w:tab/>
        <w:t>питания</w:t>
      </w:r>
      <w:r w:rsidRPr="00392E58">
        <w:rPr>
          <w:rFonts w:ascii="Times New Roman" w:hAnsi="Times New Roman"/>
          <w:sz w:val="24"/>
          <w:szCs w:val="24"/>
        </w:rPr>
        <w:tab/>
        <w:t>населения»</w:t>
      </w:r>
    </w:p>
    <w:p w14:paraId="7F0DAF04"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619D3488"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w:t>
      </w:r>
      <w:r w:rsidR="00981106">
        <w:rPr>
          <w:rFonts w:ascii="Times New Roman" w:hAnsi="Times New Roman"/>
          <w:sz w:val="24"/>
          <w:szCs w:val="24"/>
        </w:rPr>
        <w:t xml:space="preserve"> </w:t>
      </w:r>
      <w:r w:rsidRPr="00392E58">
        <w:rPr>
          <w:rFonts w:ascii="Times New Roman" w:hAnsi="Times New Roman"/>
          <w:sz w:val="24"/>
          <w:szCs w:val="24"/>
        </w:rPr>
        <w:t>№59599)</w:t>
      </w:r>
    </w:p>
    <w:p w14:paraId="2CA5D01F"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w:t>
      </w:r>
      <w:r w:rsidRPr="00392E58">
        <w:rPr>
          <w:rFonts w:ascii="Times New Roman" w:hAnsi="Times New Roman"/>
          <w:sz w:val="24"/>
          <w:szCs w:val="24"/>
        </w:rPr>
        <w:tab/>
        <w:t>2010</w:t>
      </w:r>
      <w:r w:rsidR="00981106">
        <w:rPr>
          <w:rFonts w:ascii="Times New Roman" w:hAnsi="Times New Roman"/>
          <w:sz w:val="24"/>
          <w:szCs w:val="24"/>
        </w:rPr>
        <w:t xml:space="preserve"> </w:t>
      </w:r>
      <w:r w:rsidRPr="00392E58">
        <w:rPr>
          <w:rFonts w:ascii="Times New Roman" w:hAnsi="Times New Roman"/>
          <w:sz w:val="24"/>
          <w:szCs w:val="24"/>
        </w:rPr>
        <w:t>№</w:t>
      </w:r>
      <w:r w:rsidR="00981106">
        <w:rPr>
          <w:rFonts w:ascii="Times New Roman" w:hAnsi="Times New Roman"/>
          <w:sz w:val="24"/>
          <w:szCs w:val="24"/>
        </w:rPr>
        <w:t xml:space="preserve"> </w:t>
      </w:r>
      <w:r w:rsidRPr="00392E58">
        <w:rPr>
          <w:rFonts w:ascii="Times New Roman" w:hAnsi="Times New Roman"/>
          <w:sz w:val="24"/>
          <w:szCs w:val="24"/>
        </w:rPr>
        <w:t>18638)</w:t>
      </w:r>
    </w:p>
    <w:p w14:paraId="60310C21"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Приказ Министерства образования и науки Российской Федерации от</w:t>
      </w:r>
      <w:r w:rsidR="00981106">
        <w:rPr>
          <w:rFonts w:ascii="Times New Roman" w:hAnsi="Times New Roman"/>
          <w:sz w:val="24"/>
          <w:szCs w:val="24"/>
        </w:rPr>
        <w:t xml:space="preserve"> </w:t>
      </w:r>
      <w:r w:rsidRPr="00392E58">
        <w:rPr>
          <w:rFonts w:ascii="Times New Roman" w:hAnsi="Times New Roman"/>
          <w:sz w:val="24"/>
          <w:szCs w:val="24"/>
        </w:rPr>
        <w:t xml:space="preserve">22.12.2014 № 1601 (ред. от 13.05.2019) «О продолжительности рабочего времени (нормах часов педагогической работы за ставку заработной платы) педагогических работников и о </w:t>
      </w:r>
      <w:r w:rsidRPr="00392E58">
        <w:rPr>
          <w:rFonts w:ascii="Times New Roman" w:hAnsi="Times New Roman"/>
          <w:sz w:val="24"/>
          <w:szCs w:val="24"/>
        </w:rPr>
        <w:lastRenderedPageBreak/>
        <w:t>порядке определения учебной нагрузки педагогических работников, оговариваемой в трудовом договоре» (Зарегистрировано в Минюсте России 25.02.2015</w:t>
      </w:r>
      <w:r w:rsidR="00981106">
        <w:rPr>
          <w:rFonts w:ascii="Times New Roman" w:hAnsi="Times New Roman"/>
          <w:sz w:val="24"/>
          <w:szCs w:val="24"/>
        </w:rPr>
        <w:t xml:space="preserve"> </w:t>
      </w:r>
      <w:r w:rsidRPr="00392E58">
        <w:rPr>
          <w:rFonts w:ascii="Times New Roman" w:hAnsi="Times New Roman"/>
          <w:sz w:val="24"/>
          <w:szCs w:val="24"/>
        </w:rPr>
        <w:t>№36204)</w:t>
      </w:r>
    </w:p>
    <w:p w14:paraId="7A4902B9"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Приказ Министерства образования и науки Российской Федерации от 11 мая 2016 г. № 536 Об утверждении особенностей режима рабочего времени и времени отдыха</w:t>
      </w:r>
      <w:r w:rsidR="00981106">
        <w:rPr>
          <w:rFonts w:ascii="Times New Roman" w:hAnsi="Times New Roman"/>
          <w:sz w:val="24"/>
          <w:szCs w:val="24"/>
        </w:rPr>
        <w:t xml:space="preserve"> </w:t>
      </w:r>
      <w:r w:rsidRPr="00392E58">
        <w:rPr>
          <w:rFonts w:ascii="Times New Roman" w:hAnsi="Times New Roman"/>
          <w:sz w:val="24"/>
          <w:szCs w:val="24"/>
        </w:rPr>
        <w:t>педагогических и иных работников организаций, осуществляющих</w:t>
      </w:r>
      <w:r w:rsidR="00981106">
        <w:rPr>
          <w:rFonts w:ascii="Times New Roman" w:hAnsi="Times New Roman"/>
          <w:sz w:val="24"/>
          <w:szCs w:val="24"/>
        </w:rPr>
        <w:t xml:space="preserve"> </w:t>
      </w:r>
      <w:r w:rsidRPr="00392E58">
        <w:rPr>
          <w:rFonts w:ascii="Times New Roman" w:hAnsi="Times New Roman"/>
          <w:sz w:val="24"/>
          <w:szCs w:val="24"/>
        </w:rPr>
        <w:t>образовательную</w:t>
      </w:r>
      <w:r w:rsidR="00981106">
        <w:rPr>
          <w:rFonts w:ascii="Times New Roman" w:hAnsi="Times New Roman"/>
          <w:sz w:val="24"/>
          <w:szCs w:val="24"/>
        </w:rPr>
        <w:t xml:space="preserve"> </w:t>
      </w:r>
      <w:r w:rsidRPr="00392E58">
        <w:rPr>
          <w:rFonts w:ascii="Times New Roman" w:hAnsi="Times New Roman"/>
          <w:sz w:val="24"/>
          <w:szCs w:val="24"/>
        </w:rPr>
        <w:t>деятельность</w:t>
      </w:r>
    </w:p>
    <w:p w14:paraId="38E70D8B" w14:textId="77777777" w:rsidR="00981106"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 xml:space="preserve">Постановление Правительства Российской Федерации от 14.05.2015 № 466 (ред. от 07.04.2017) «О ежегодных основных удлиненных оплачиваемых отпусках» </w:t>
      </w:r>
    </w:p>
    <w:p w14:paraId="788E74C7" w14:textId="00B6958B" w:rsidR="00392E58" w:rsidRPr="00392E58" w:rsidRDefault="00392E58" w:rsidP="00981106">
      <w:pPr>
        <w:spacing w:after="0" w:line="240" w:lineRule="auto"/>
        <w:ind w:firstLine="567"/>
        <w:jc w:val="both"/>
        <w:rPr>
          <w:rFonts w:ascii="Times New Roman" w:hAnsi="Times New Roman"/>
          <w:sz w:val="24"/>
          <w:szCs w:val="24"/>
        </w:rPr>
      </w:pPr>
      <w:r w:rsidRPr="00392E58">
        <w:rPr>
          <w:rFonts w:ascii="Times New Roman" w:hAnsi="Times New Roman"/>
          <w:sz w:val="24"/>
          <w:szCs w:val="24"/>
        </w:rPr>
        <w:t>Приказ Министерства образования и науки Российской Федерации от 20 сентября 2013 №1082 «Об утверждении Положения о психолого-медико- педагогической</w:t>
      </w:r>
      <w:r w:rsidR="008A544F">
        <w:rPr>
          <w:rFonts w:ascii="Times New Roman" w:hAnsi="Times New Roman"/>
          <w:sz w:val="24"/>
          <w:szCs w:val="24"/>
        </w:rPr>
        <w:t xml:space="preserve"> </w:t>
      </w:r>
      <w:r w:rsidRPr="00392E58">
        <w:rPr>
          <w:rFonts w:ascii="Times New Roman" w:hAnsi="Times New Roman"/>
          <w:sz w:val="24"/>
          <w:szCs w:val="24"/>
        </w:rPr>
        <w:t xml:space="preserve">комиссии» </w:t>
      </w:r>
    </w:p>
    <w:p w14:paraId="21B857E8" w14:textId="77777777" w:rsidR="008A544F" w:rsidRDefault="00392E58" w:rsidP="008A544F">
      <w:pPr>
        <w:spacing w:after="0" w:line="240" w:lineRule="auto"/>
        <w:ind w:firstLine="567"/>
        <w:jc w:val="both"/>
        <w:rPr>
          <w:rFonts w:ascii="Times New Roman" w:hAnsi="Times New Roman"/>
          <w:sz w:val="24"/>
          <w:szCs w:val="24"/>
        </w:rPr>
      </w:pPr>
      <w:r w:rsidRPr="00392E58">
        <w:rPr>
          <w:rFonts w:ascii="Times New Roman" w:hAnsi="Times New Roman"/>
          <w:sz w:val="24"/>
          <w:szCs w:val="24"/>
        </w:rPr>
        <w:t>Программа позволяет реализовать основополагающие функции дошкольного образования:</w:t>
      </w:r>
    </w:p>
    <w:p w14:paraId="3B806AE6" w14:textId="40492F62" w:rsidR="008A544F" w:rsidRDefault="00392E58" w:rsidP="008A544F">
      <w:pPr>
        <w:spacing w:after="0" w:line="240" w:lineRule="auto"/>
        <w:ind w:firstLine="567"/>
        <w:jc w:val="both"/>
        <w:rPr>
          <w:rFonts w:ascii="Times New Roman" w:hAnsi="Times New Roman"/>
          <w:sz w:val="24"/>
          <w:szCs w:val="24"/>
        </w:rPr>
      </w:pPr>
      <w:r w:rsidRPr="00392E58">
        <w:rPr>
          <w:rFonts w:ascii="Times New Roman" w:hAnsi="Times New Roman"/>
          <w:sz w:val="24"/>
          <w:szCs w:val="24"/>
        </w:rPr>
        <w:t>обучение и воспитание реб</w:t>
      </w:r>
      <w:r w:rsidR="008A544F">
        <w:rPr>
          <w:rFonts w:ascii="Times New Roman" w:hAnsi="Times New Roman"/>
          <w:sz w:val="24"/>
          <w:szCs w:val="24"/>
        </w:rPr>
        <w:t>е</w:t>
      </w:r>
      <w:r w:rsidRPr="00392E58">
        <w:rPr>
          <w:rFonts w:ascii="Times New Roman" w:hAnsi="Times New Roman"/>
          <w:sz w:val="24"/>
          <w:szCs w:val="24"/>
        </w:rPr>
        <w:t xml:space="preserve">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w:t>
      </w:r>
      <w:r w:rsidR="008A544F" w:rsidRPr="00392E58">
        <w:rPr>
          <w:rFonts w:ascii="Times New Roman" w:hAnsi="Times New Roman"/>
          <w:sz w:val="24"/>
          <w:szCs w:val="24"/>
        </w:rPr>
        <w:t>доступными средствами</w:t>
      </w:r>
      <w:r w:rsidR="008A544F" w:rsidRPr="008A544F">
        <w:rPr>
          <w:rFonts w:ascii="Times New Roman" w:hAnsi="Times New Roman"/>
          <w:sz w:val="24"/>
          <w:szCs w:val="24"/>
        </w:rPr>
        <w:t>;</w:t>
      </w:r>
    </w:p>
    <w:p w14:paraId="46A55AD6" w14:textId="77777777" w:rsidR="008A544F" w:rsidRDefault="008A544F" w:rsidP="008A544F">
      <w:pPr>
        <w:spacing w:after="0" w:line="240" w:lineRule="auto"/>
        <w:ind w:firstLine="567"/>
        <w:jc w:val="both"/>
        <w:rPr>
          <w:rFonts w:ascii="Times New Roman" w:hAnsi="Times New Roman"/>
          <w:sz w:val="24"/>
          <w:szCs w:val="24"/>
        </w:rPr>
      </w:pPr>
      <w:r w:rsidRPr="008A544F">
        <w:rPr>
          <w:rFonts w:ascii="Times New Roman" w:hAnsi="Times New Roman"/>
          <w:sz w:val="24"/>
          <w:szCs w:val="24"/>
        </w:rPr>
        <w:t>создание единого ядра содержания дошкольного образования (далее - ДО), ориентированного на приобщение детей к традиционным духовно</w:t>
      </w:r>
      <w:r>
        <w:rPr>
          <w:rFonts w:ascii="Times New Roman" w:hAnsi="Times New Roman"/>
          <w:sz w:val="24"/>
          <w:szCs w:val="24"/>
        </w:rPr>
        <w:t>-</w:t>
      </w:r>
      <w:r w:rsidRPr="008A544F">
        <w:rPr>
          <w:rFonts w:ascii="Times New Roman" w:hAnsi="Times New Roman"/>
          <w:sz w:val="24"/>
          <w:szCs w:val="24"/>
        </w:rPr>
        <w:t>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5E0E37BD" w14:textId="694FBB53" w:rsidR="00392E58" w:rsidRDefault="008A544F" w:rsidP="008A544F">
      <w:pPr>
        <w:spacing w:after="0" w:line="240" w:lineRule="auto"/>
        <w:ind w:firstLine="567"/>
        <w:jc w:val="both"/>
        <w:rPr>
          <w:rFonts w:ascii="Times New Roman" w:hAnsi="Times New Roman"/>
          <w:sz w:val="24"/>
          <w:szCs w:val="24"/>
        </w:rPr>
      </w:pPr>
      <w:r w:rsidRPr="008A544F">
        <w:rPr>
          <w:rFonts w:ascii="Times New Roman" w:hAnsi="Times New Roman"/>
          <w:sz w:val="24"/>
          <w:szCs w:val="24"/>
        </w:rPr>
        <w:t xml:space="preserve">создание единого образовательного пространства воспитания и обучения детей от </w:t>
      </w:r>
      <w:r>
        <w:rPr>
          <w:rFonts w:ascii="Times New Roman" w:hAnsi="Times New Roman"/>
          <w:sz w:val="24"/>
          <w:szCs w:val="24"/>
        </w:rPr>
        <w:t>1 года 6 месяцев</w:t>
      </w:r>
      <w:r w:rsidR="00D8116F">
        <w:rPr>
          <w:rFonts w:ascii="Times New Roman" w:hAnsi="Times New Roman"/>
          <w:sz w:val="24"/>
          <w:szCs w:val="24"/>
        </w:rPr>
        <w:t>, в соответствии с Уставом ДО,</w:t>
      </w:r>
      <w:r w:rsidRPr="008A544F">
        <w:rPr>
          <w:rFonts w:ascii="Times New Roman" w:hAnsi="Times New Roman"/>
          <w:sz w:val="24"/>
          <w:szCs w:val="24"/>
        </w:rPr>
        <w:t xml:space="preserve"> до поступления в общеобразовательную организацию, обеспечивающего реб</w:t>
      </w:r>
      <w:r>
        <w:rPr>
          <w:rFonts w:ascii="Times New Roman" w:hAnsi="Times New Roman"/>
          <w:sz w:val="24"/>
          <w:szCs w:val="24"/>
        </w:rPr>
        <w:t>е</w:t>
      </w:r>
      <w:r w:rsidRPr="008A544F">
        <w:rPr>
          <w:rFonts w:ascii="Times New Roman" w:hAnsi="Times New Roman"/>
          <w:sz w:val="24"/>
          <w:szCs w:val="24"/>
        </w:rPr>
        <w:t>нку и его родителям (законным представителям) равные, качественные условия ДО, вне зависимости от места проживания.</w:t>
      </w:r>
    </w:p>
    <w:p w14:paraId="2ED089B8" w14:textId="26E3A8C4" w:rsidR="001C71FB" w:rsidRPr="00127AB4" w:rsidRDefault="00D8116F" w:rsidP="00AC6390">
      <w:pPr>
        <w:spacing w:after="0" w:line="240" w:lineRule="auto"/>
        <w:ind w:firstLine="567"/>
        <w:jc w:val="both"/>
        <w:rPr>
          <w:rFonts w:ascii="Times New Roman" w:hAnsi="Times New Roman"/>
          <w:sz w:val="24"/>
          <w:szCs w:val="24"/>
        </w:rPr>
      </w:pPr>
      <w:r>
        <w:rPr>
          <w:rFonts w:ascii="Times New Roman" w:hAnsi="Times New Roman"/>
          <w:sz w:val="24"/>
          <w:szCs w:val="24"/>
        </w:rPr>
        <w:t>Программа</w:t>
      </w:r>
      <w:r w:rsidR="002043EA">
        <w:rPr>
          <w:rFonts w:ascii="Times New Roman" w:hAnsi="Times New Roman"/>
          <w:sz w:val="24"/>
          <w:szCs w:val="24"/>
          <w:lang w:eastAsia="en-US"/>
        </w:rPr>
        <w:t xml:space="preserve"> </w:t>
      </w:r>
      <w:r w:rsidR="002043EA" w:rsidRPr="00127AB4">
        <w:rPr>
          <w:rFonts w:ascii="Times New Roman" w:hAnsi="Times New Roman"/>
          <w:sz w:val="24"/>
          <w:szCs w:val="24"/>
          <w:lang w:eastAsia="en-US"/>
        </w:rPr>
        <w:t>реализуется</w:t>
      </w:r>
      <w:r w:rsidR="006E5EE2" w:rsidRPr="00127AB4">
        <w:rPr>
          <w:rFonts w:ascii="Times New Roman" w:hAnsi="Times New Roman"/>
          <w:sz w:val="24"/>
          <w:szCs w:val="24"/>
          <w:lang w:eastAsia="en-US"/>
        </w:rPr>
        <w:t xml:space="preserve"> на государственном языке Российской Федерации.</w:t>
      </w:r>
    </w:p>
    <w:p w14:paraId="1140186F" w14:textId="77777777" w:rsidR="006E5EE2" w:rsidRDefault="006E5EE2" w:rsidP="00353D28">
      <w:pPr>
        <w:spacing w:after="0" w:line="240" w:lineRule="auto"/>
        <w:ind w:firstLine="567"/>
        <w:jc w:val="both"/>
        <w:rPr>
          <w:rFonts w:ascii="Times New Roman" w:hAnsi="Times New Roman"/>
          <w:sz w:val="24"/>
          <w:szCs w:val="24"/>
        </w:rPr>
      </w:pPr>
      <w:r w:rsidRPr="00127AB4">
        <w:rPr>
          <w:rFonts w:ascii="Times New Roman" w:hAnsi="Times New Roman"/>
          <w:sz w:val="24"/>
          <w:szCs w:val="24"/>
          <w:lang w:eastAsia="en-US"/>
        </w:rPr>
        <w:t xml:space="preserve">Режим работы </w:t>
      </w:r>
      <w:r w:rsidR="00AC6390">
        <w:rPr>
          <w:rFonts w:ascii="Times New Roman" w:hAnsi="Times New Roman"/>
          <w:sz w:val="24"/>
          <w:szCs w:val="24"/>
          <w:lang w:eastAsia="en-US"/>
        </w:rPr>
        <w:t xml:space="preserve">МАДОУ №39 </w:t>
      </w:r>
      <w:r w:rsidR="005F3D82" w:rsidRPr="00127AB4">
        <w:rPr>
          <w:rFonts w:ascii="Times New Roman" w:hAnsi="Times New Roman"/>
          <w:sz w:val="24"/>
          <w:szCs w:val="24"/>
          <w:lang w:eastAsia="en-US"/>
        </w:rPr>
        <w:t xml:space="preserve">составляет </w:t>
      </w:r>
      <w:r w:rsidR="00AC6390">
        <w:rPr>
          <w:rFonts w:ascii="Times New Roman" w:hAnsi="Times New Roman"/>
          <w:sz w:val="24"/>
          <w:szCs w:val="24"/>
          <w:lang w:eastAsia="en-US"/>
        </w:rPr>
        <w:t>12</w:t>
      </w:r>
      <w:r w:rsidRPr="00127AB4">
        <w:rPr>
          <w:rFonts w:ascii="Times New Roman" w:hAnsi="Times New Roman"/>
          <w:sz w:val="24"/>
          <w:szCs w:val="24"/>
          <w:lang w:eastAsia="en-US"/>
        </w:rPr>
        <w:t xml:space="preserve"> часов. С 7.00 до 1</w:t>
      </w:r>
      <w:r w:rsidR="00731BDF">
        <w:rPr>
          <w:rFonts w:ascii="Times New Roman" w:hAnsi="Times New Roman"/>
          <w:sz w:val="24"/>
          <w:szCs w:val="24"/>
          <w:lang w:eastAsia="en-US"/>
        </w:rPr>
        <w:t>9.0</w:t>
      </w:r>
      <w:r w:rsidRPr="00127AB4">
        <w:rPr>
          <w:rFonts w:ascii="Times New Roman" w:hAnsi="Times New Roman"/>
          <w:sz w:val="24"/>
          <w:szCs w:val="24"/>
          <w:lang w:eastAsia="en-US"/>
        </w:rPr>
        <w:t xml:space="preserve">0 по пятидневной рабочей неделе </w:t>
      </w:r>
      <w:r w:rsidRPr="00127AB4">
        <w:rPr>
          <w:rFonts w:ascii="Times New Roman" w:hAnsi="Times New Roman"/>
          <w:sz w:val="24"/>
          <w:szCs w:val="24"/>
        </w:rPr>
        <w:t>с двумя (суббота, воскресенье) выходными днями.</w:t>
      </w:r>
    </w:p>
    <w:p w14:paraId="62F623D4" w14:textId="77777777" w:rsidR="003C3E16" w:rsidRPr="00127AB4" w:rsidRDefault="003C3E16" w:rsidP="003C3E16">
      <w:pPr>
        <w:spacing w:after="0" w:line="240" w:lineRule="auto"/>
        <w:ind w:firstLine="567"/>
        <w:jc w:val="both"/>
        <w:rPr>
          <w:rFonts w:ascii="Times New Roman" w:hAnsi="Times New Roman"/>
          <w:sz w:val="24"/>
          <w:szCs w:val="24"/>
        </w:rPr>
      </w:pPr>
      <w:r w:rsidRPr="003C3E16">
        <w:rPr>
          <w:rFonts w:ascii="Times New Roman" w:hAnsi="Times New Roman"/>
          <w:sz w:val="24"/>
          <w:szCs w:val="24"/>
        </w:rPr>
        <w:t>Возможна организация работы дежурной группы (от 0,5 часа до 3 часов), посещениегруппы в режиме кратковременного пребывания (до 5 часов в день)</w:t>
      </w:r>
      <w:r w:rsidR="000D78D5" w:rsidRPr="003C3E16">
        <w:rPr>
          <w:rFonts w:ascii="Times New Roman" w:hAnsi="Times New Roman"/>
          <w:sz w:val="24"/>
          <w:szCs w:val="24"/>
        </w:rPr>
        <w:t>. Р</w:t>
      </w:r>
      <w:r w:rsidRPr="003C3E16">
        <w:rPr>
          <w:rFonts w:ascii="Times New Roman" w:hAnsi="Times New Roman"/>
          <w:sz w:val="24"/>
          <w:szCs w:val="24"/>
        </w:rPr>
        <w:t>ежим пребывания детей дошкольного возраста определяется договором сродителями (законными представителями).</w:t>
      </w:r>
    </w:p>
    <w:p w14:paraId="17C95D20" w14:textId="4626D1B9" w:rsidR="00E8363A" w:rsidRDefault="00E8363A" w:rsidP="00353D28">
      <w:pPr>
        <w:spacing w:after="0" w:line="240" w:lineRule="auto"/>
        <w:ind w:firstLine="567"/>
        <w:jc w:val="both"/>
        <w:rPr>
          <w:rFonts w:ascii="Times New Roman" w:hAnsi="Times New Roman"/>
          <w:sz w:val="24"/>
          <w:szCs w:val="24"/>
          <w:lang w:eastAsia="en-US"/>
        </w:rPr>
      </w:pPr>
      <w:r w:rsidRPr="00127AB4">
        <w:rPr>
          <w:rFonts w:ascii="Times New Roman" w:hAnsi="Times New Roman"/>
          <w:sz w:val="24"/>
          <w:szCs w:val="24"/>
          <w:lang w:eastAsia="en-US"/>
        </w:rPr>
        <w:t xml:space="preserve">Реализация </w:t>
      </w:r>
      <w:r w:rsidR="002830F5" w:rsidRPr="00127AB4">
        <w:rPr>
          <w:rFonts w:ascii="Times New Roman" w:hAnsi="Times New Roman"/>
          <w:sz w:val="24"/>
          <w:szCs w:val="24"/>
          <w:lang w:eastAsia="en-US"/>
        </w:rPr>
        <w:t>Программы</w:t>
      </w:r>
      <w:r w:rsidRPr="00127AB4">
        <w:rPr>
          <w:rFonts w:ascii="Times New Roman" w:hAnsi="Times New Roman"/>
          <w:sz w:val="24"/>
          <w:szCs w:val="24"/>
          <w:lang w:eastAsia="en-US"/>
        </w:rPr>
        <w:t xml:space="preserve"> дошкольного образования в группах общеразвивающей направленности, общеразвивающего вида</w:t>
      </w:r>
      <w:r w:rsidR="000D78D5">
        <w:rPr>
          <w:rFonts w:ascii="Times New Roman" w:hAnsi="Times New Roman"/>
          <w:sz w:val="24"/>
          <w:szCs w:val="24"/>
          <w:lang w:eastAsia="en-US"/>
        </w:rPr>
        <w:t xml:space="preserve"> в группе комбинированной направленности</w:t>
      </w:r>
      <w:r w:rsidRPr="00127AB4">
        <w:rPr>
          <w:rFonts w:ascii="Times New Roman" w:hAnsi="Times New Roman"/>
          <w:sz w:val="24"/>
          <w:szCs w:val="24"/>
          <w:lang w:eastAsia="en-US"/>
        </w:rPr>
        <w:t>.</w:t>
      </w:r>
    </w:p>
    <w:p w14:paraId="230657B0" w14:textId="77777777" w:rsidR="007555C2" w:rsidRDefault="00E8363A" w:rsidP="007555C2">
      <w:pPr>
        <w:spacing w:after="0" w:line="240" w:lineRule="auto"/>
        <w:ind w:firstLine="567"/>
        <w:jc w:val="both"/>
        <w:rPr>
          <w:rFonts w:ascii="Times New Roman" w:hAnsi="Times New Roman"/>
          <w:sz w:val="24"/>
          <w:szCs w:val="24"/>
          <w:lang w:eastAsia="en-US"/>
        </w:rPr>
      </w:pPr>
      <w:r w:rsidRPr="00127AB4">
        <w:rPr>
          <w:rFonts w:ascii="Times New Roman" w:hAnsi="Times New Roman"/>
          <w:sz w:val="24"/>
          <w:szCs w:val="24"/>
          <w:lang w:eastAsia="en-US"/>
        </w:rPr>
        <w:t xml:space="preserve">Реализация программ </w:t>
      </w:r>
      <w:r w:rsidR="009649AC">
        <w:rPr>
          <w:rFonts w:ascii="Times New Roman" w:hAnsi="Times New Roman"/>
          <w:sz w:val="24"/>
          <w:szCs w:val="24"/>
          <w:lang w:eastAsia="en-US"/>
        </w:rPr>
        <w:t>ООП ДО</w:t>
      </w:r>
      <w:r w:rsidRPr="00127AB4">
        <w:rPr>
          <w:rFonts w:ascii="Times New Roman" w:hAnsi="Times New Roman"/>
          <w:sz w:val="24"/>
          <w:szCs w:val="24"/>
          <w:lang w:eastAsia="en-US"/>
        </w:rPr>
        <w:t xml:space="preserve"> детей по направлен</w:t>
      </w:r>
      <w:r w:rsidR="007555C2">
        <w:rPr>
          <w:rFonts w:ascii="Times New Roman" w:hAnsi="Times New Roman"/>
          <w:sz w:val="24"/>
          <w:szCs w:val="24"/>
          <w:lang w:eastAsia="en-US"/>
        </w:rPr>
        <w:t>иям</w:t>
      </w:r>
      <w:r w:rsidRPr="00127AB4">
        <w:rPr>
          <w:rFonts w:ascii="Times New Roman" w:hAnsi="Times New Roman"/>
          <w:sz w:val="24"/>
          <w:szCs w:val="24"/>
          <w:lang w:eastAsia="en-US"/>
        </w:rPr>
        <w:t>:</w:t>
      </w:r>
      <w:r w:rsidR="007555C2">
        <w:rPr>
          <w:rFonts w:ascii="Times New Roman" w:hAnsi="Times New Roman"/>
          <w:sz w:val="24"/>
          <w:szCs w:val="24"/>
          <w:lang w:eastAsia="en-US"/>
        </w:rPr>
        <w:t xml:space="preserve"> социально-коммуникативное развитие, познавательное развитие, речевое развитие, художественно-речевое развитие, физическое развитие.</w:t>
      </w:r>
    </w:p>
    <w:p w14:paraId="22669EAD" w14:textId="16A70CC1" w:rsidR="001028D4" w:rsidRDefault="001028D4" w:rsidP="001028D4">
      <w:pPr>
        <w:spacing w:after="0" w:line="240" w:lineRule="auto"/>
        <w:ind w:firstLine="567"/>
        <w:jc w:val="both"/>
        <w:rPr>
          <w:rFonts w:ascii="Times New Roman" w:hAnsi="Times New Roman"/>
          <w:sz w:val="24"/>
          <w:szCs w:val="24"/>
        </w:rPr>
      </w:pPr>
      <w:r w:rsidRPr="00127AB4">
        <w:rPr>
          <w:rFonts w:ascii="Times New Roman" w:hAnsi="Times New Roman"/>
          <w:sz w:val="24"/>
          <w:szCs w:val="24"/>
        </w:rPr>
        <w:t>Основываясь на принципах гуманистической педагогики и руководствуясь положениями ФГОС ДО.</w:t>
      </w:r>
    </w:p>
    <w:p w14:paraId="43ECEA1C" w14:textId="77777777" w:rsidR="00E16F98" w:rsidRDefault="00E16F98" w:rsidP="001028D4">
      <w:pPr>
        <w:spacing w:after="0" w:line="240" w:lineRule="auto"/>
        <w:ind w:firstLine="567"/>
        <w:jc w:val="both"/>
        <w:rPr>
          <w:rFonts w:ascii="Times New Roman" w:hAnsi="Times New Roman"/>
          <w:sz w:val="24"/>
          <w:szCs w:val="24"/>
        </w:rPr>
      </w:pPr>
    </w:p>
    <w:p w14:paraId="21A0F572" w14:textId="77777777" w:rsidR="00CA7C4B" w:rsidRDefault="00CA7C4B" w:rsidP="001028D4">
      <w:pPr>
        <w:spacing w:after="0" w:line="240" w:lineRule="auto"/>
        <w:ind w:firstLine="567"/>
        <w:jc w:val="both"/>
        <w:rPr>
          <w:rFonts w:ascii="Times New Roman" w:hAnsi="Times New Roman"/>
          <w:sz w:val="24"/>
          <w:szCs w:val="24"/>
        </w:rPr>
      </w:pPr>
    </w:p>
    <w:p w14:paraId="606352E9" w14:textId="66D300D1" w:rsidR="00FB39B2" w:rsidRPr="00D8116F" w:rsidRDefault="00127AB4">
      <w:pPr>
        <w:pStyle w:val="a5"/>
        <w:numPr>
          <w:ilvl w:val="2"/>
          <w:numId w:val="170"/>
        </w:numPr>
        <w:spacing w:after="0" w:line="240" w:lineRule="auto"/>
        <w:jc w:val="center"/>
        <w:rPr>
          <w:rFonts w:ascii="Times New Roman" w:hAnsi="Times New Roman"/>
          <w:b/>
          <w:bCs/>
          <w:iCs/>
          <w:sz w:val="24"/>
          <w:szCs w:val="24"/>
        </w:rPr>
      </w:pPr>
      <w:r w:rsidRPr="00D8116F">
        <w:rPr>
          <w:rFonts w:ascii="Times New Roman" w:hAnsi="Times New Roman"/>
          <w:b/>
          <w:sz w:val="24"/>
          <w:szCs w:val="24"/>
        </w:rPr>
        <w:t xml:space="preserve">Цели и задачи реализации </w:t>
      </w:r>
      <w:r w:rsidR="00D8116F" w:rsidRPr="00D8116F">
        <w:rPr>
          <w:rFonts w:ascii="Times New Roman" w:hAnsi="Times New Roman"/>
          <w:b/>
          <w:sz w:val="24"/>
          <w:szCs w:val="24"/>
        </w:rPr>
        <w:t>Программы.</w:t>
      </w:r>
    </w:p>
    <w:p w14:paraId="10983273" w14:textId="77777777" w:rsidR="00D8116F" w:rsidRDefault="00D8116F" w:rsidP="00D8116F">
      <w:pPr>
        <w:spacing w:after="0" w:line="240" w:lineRule="auto"/>
        <w:jc w:val="both"/>
        <w:rPr>
          <w:rFonts w:ascii="Times New Roman" w:hAnsi="Times New Roman"/>
          <w:iCs/>
          <w:sz w:val="24"/>
          <w:szCs w:val="24"/>
        </w:rPr>
      </w:pPr>
    </w:p>
    <w:p w14:paraId="1AB8E325" w14:textId="77777777" w:rsidR="000E461E" w:rsidRDefault="00D8116F" w:rsidP="000E461E">
      <w:pPr>
        <w:spacing w:after="0" w:line="240" w:lineRule="auto"/>
        <w:ind w:firstLine="567"/>
        <w:jc w:val="both"/>
        <w:rPr>
          <w:rFonts w:ascii="Times New Roman" w:hAnsi="Times New Roman"/>
          <w:iCs/>
          <w:sz w:val="24"/>
          <w:szCs w:val="24"/>
        </w:rPr>
      </w:pPr>
      <w:r w:rsidRPr="00D8116F">
        <w:rPr>
          <w:rFonts w:ascii="Times New Roman" w:hAnsi="Times New Roman"/>
          <w:iCs/>
          <w:sz w:val="24"/>
          <w:szCs w:val="24"/>
        </w:rPr>
        <w:t>Цели и задачи деятельности ДО по реализации Программы определены на основе требований ФГОС ДО и ФОП ДО.</w:t>
      </w:r>
    </w:p>
    <w:p w14:paraId="3254C709" w14:textId="5DF1A7A2" w:rsidR="00D8116F" w:rsidRPr="00D8116F" w:rsidRDefault="00D8116F" w:rsidP="000E461E">
      <w:pPr>
        <w:spacing w:after="0" w:line="240" w:lineRule="auto"/>
        <w:ind w:firstLine="567"/>
        <w:jc w:val="both"/>
        <w:rPr>
          <w:rFonts w:ascii="Times New Roman" w:hAnsi="Times New Roman"/>
          <w:iCs/>
          <w:sz w:val="24"/>
          <w:szCs w:val="24"/>
        </w:rPr>
      </w:pPr>
      <w:r w:rsidRPr="00D8116F">
        <w:rPr>
          <w:rFonts w:ascii="Times New Roman" w:hAnsi="Times New Roman"/>
          <w:iCs/>
          <w:sz w:val="24"/>
          <w:szCs w:val="24"/>
        </w:rPr>
        <w:t>Цели ФГОС ДО:</w:t>
      </w:r>
    </w:p>
    <w:p w14:paraId="79647B1C" w14:textId="56E8FBA8" w:rsidR="00D8116F" w:rsidRPr="000E461E" w:rsidRDefault="00D8116F">
      <w:pPr>
        <w:pStyle w:val="a5"/>
        <w:numPr>
          <w:ilvl w:val="0"/>
          <w:numId w:val="172"/>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повышение социального статуса дошкольного образования;</w:t>
      </w:r>
    </w:p>
    <w:p w14:paraId="1ED3CF05" w14:textId="6D6E7993" w:rsidR="00D8116F" w:rsidRPr="000E461E" w:rsidRDefault="00D8116F">
      <w:pPr>
        <w:pStyle w:val="a5"/>
        <w:numPr>
          <w:ilvl w:val="0"/>
          <w:numId w:val="172"/>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обеспечение государством равенства возможностей для каждого ребенка в получении качественного дошкольного образования;</w:t>
      </w:r>
    </w:p>
    <w:p w14:paraId="33EDD57F" w14:textId="77777777" w:rsidR="000E461E" w:rsidRDefault="00D8116F">
      <w:pPr>
        <w:pStyle w:val="a5"/>
        <w:numPr>
          <w:ilvl w:val="0"/>
          <w:numId w:val="172"/>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 xml:space="preserve">обеспечение государственных гарантий уровня и качества дошкольного образования на основе единства обязательных требований к условиям реализации </w:t>
      </w:r>
      <w:r w:rsidRPr="000E461E">
        <w:rPr>
          <w:rFonts w:ascii="Times New Roman" w:hAnsi="Times New Roman"/>
          <w:iCs/>
          <w:sz w:val="24"/>
          <w:szCs w:val="24"/>
        </w:rPr>
        <w:lastRenderedPageBreak/>
        <w:t>образовательных программ дошкольного образования, их структуре и результатам их освоения;</w:t>
      </w:r>
    </w:p>
    <w:p w14:paraId="74D6C9C6" w14:textId="527A2BC4" w:rsidR="00D8116F" w:rsidRPr="000E461E" w:rsidRDefault="00D8116F">
      <w:pPr>
        <w:pStyle w:val="a5"/>
        <w:numPr>
          <w:ilvl w:val="0"/>
          <w:numId w:val="172"/>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сохранение единства образовательного пространства Российской Федерации относительно уровня дошкольного образования.</w:t>
      </w:r>
    </w:p>
    <w:p w14:paraId="6F07B493" w14:textId="77777777" w:rsidR="00D8116F" w:rsidRPr="00D8116F" w:rsidRDefault="00D8116F" w:rsidP="000E461E">
      <w:pPr>
        <w:spacing w:after="0" w:line="240" w:lineRule="auto"/>
        <w:ind w:firstLine="567"/>
        <w:jc w:val="both"/>
        <w:rPr>
          <w:rFonts w:ascii="Times New Roman" w:hAnsi="Times New Roman"/>
          <w:iCs/>
          <w:sz w:val="24"/>
          <w:szCs w:val="24"/>
        </w:rPr>
      </w:pPr>
      <w:r w:rsidRPr="00D8116F">
        <w:rPr>
          <w:rFonts w:ascii="Times New Roman" w:hAnsi="Times New Roman"/>
          <w:iCs/>
          <w:sz w:val="24"/>
          <w:szCs w:val="24"/>
        </w:rPr>
        <w:t>Задачи ФГОС ДО:</w:t>
      </w:r>
    </w:p>
    <w:p w14:paraId="19D632FF" w14:textId="77777777" w:rsid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охрана и укрепление физического и психического здоровья детей, в том числе их эмоционального благополучия;</w:t>
      </w:r>
    </w:p>
    <w:p w14:paraId="011EAAC6" w14:textId="24580C67" w:rsid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 xml:space="preserve">обеспечение равных возможностей для полноценного развития детей в возрасте от </w:t>
      </w:r>
      <w:r w:rsidR="00D72B81">
        <w:rPr>
          <w:rFonts w:ascii="Times New Roman" w:hAnsi="Times New Roman"/>
          <w:sz w:val="24"/>
          <w:szCs w:val="24"/>
        </w:rPr>
        <w:t>1 года 6 месяцев</w:t>
      </w:r>
      <w:r w:rsidRPr="000E461E">
        <w:rPr>
          <w:rFonts w:ascii="Times New Roman" w:hAnsi="Times New Roman"/>
          <w:iCs/>
          <w:sz w:val="24"/>
          <w:szCs w:val="24"/>
        </w:rPr>
        <w:t xml:space="preserve"> до </w:t>
      </w:r>
      <w:r w:rsidR="00D72B81">
        <w:rPr>
          <w:rFonts w:ascii="Times New Roman" w:hAnsi="Times New Roman"/>
          <w:iCs/>
          <w:sz w:val="24"/>
          <w:szCs w:val="24"/>
        </w:rPr>
        <w:t>8</w:t>
      </w:r>
      <w:r w:rsidRPr="000E461E">
        <w:rPr>
          <w:rFonts w:ascii="Times New Roman" w:hAnsi="Times New Roman"/>
          <w:iCs/>
          <w:sz w:val="24"/>
          <w:szCs w:val="24"/>
        </w:rPr>
        <w:t xml:space="preserve"> лет независимо от пола, нации, языка, социального статуса, психофизиологических и других особенностей (в том числе ограниченных возможностей здоровья);</w:t>
      </w:r>
    </w:p>
    <w:p w14:paraId="33C9D3ED" w14:textId="77777777" w:rsid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обеспечение преемственности целей, задач и содержания Программы и программ начального общего образования;</w:t>
      </w:r>
    </w:p>
    <w:p w14:paraId="24789DD5" w14:textId="77777777" w:rsid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7E408AAE" w14:textId="77777777" w:rsid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F3D0B04" w14:textId="77777777" w:rsid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3D53D5EB" w14:textId="77777777" w:rsid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обеспечения вариативности и разнообразия содержания Программ и организационных форм дошкольного образования, возможности</w:t>
      </w:r>
      <w:r w:rsidR="000E461E">
        <w:rPr>
          <w:rFonts w:ascii="Times New Roman" w:hAnsi="Times New Roman"/>
          <w:iCs/>
          <w:sz w:val="24"/>
          <w:szCs w:val="24"/>
        </w:rPr>
        <w:t xml:space="preserve"> </w:t>
      </w:r>
      <w:r w:rsidRPr="000E461E">
        <w:rPr>
          <w:rFonts w:ascii="Times New Roman" w:hAnsi="Times New Roman"/>
          <w:iCs/>
          <w:sz w:val="24"/>
          <w:szCs w:val="24"/>
        </w:rPr>
        <w:t>формирования Программ различной направленности с учетом образовательных потребностей, способностей и состояния здоровья детей;</w:t>
      </w:r>
    </w:p>
    <w:p w14:paraId="67144D4D" w14:textId="77777777" w:rsid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w:t>
      </w:r>
    </w:p>
    <w:p w14:paraId="532E1557" w14:textId="592E7A3D" w:rsidR="00D8116F" w:rsidRPr="000E461E" w:rsidRDefault="00D8116F">
      <w:pPr>
        <w:pStyle w:val="a5"/>
        <w:numPr>
          <w:ilvl w:val="0"/>
          <w:numId w:val="173"/>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3DF57AB8" w14:textId="5D75EA5F" w:rsidR="000E461E" w:rsidRDefault="00D8116F" w:rsidP="000E461E">
      <w:pPr>
        <w:spacing w:after="0" w:line="240" w:lineRule="auto"/>
        <w:ind w:firstLine="567"/>
        <w:jc w:val="both"/>
        <w:rPr>
          <w:rFonts w:ascii="Times New Roman" w:hAnsi="Times New Roman"/>
          <w:iCs/>
          <w:sz w:val="24"/>
          <w:szCs w:val="24"/>
        </w:rPr>
      </w:pPr>
      <w:r w:rsidRPr="00D8116F">
        <w:rPr>
          <w:rFonts w:ascii="Times New Roman" w:hAnsi="Times New Roman"/>
          <w:iCs/>
          <w:sz w:val="24"/>
          <w:szCs w:val="24"/>
        </w:rPr>
        <w:t>Целью Программы: является разностороннее развитие реб</w:t>
      </w:r>
      <w:r w:rsidR="00363EBC">
        <w:rPr>
          <w:rFonts w:ascii="Times New Roman" w:hAnsi="Times New Roman"/>
          <w:iCs/>
          <w:sz w:val="24"/>
          <w:szCs w:val="24"/>
        </w:rPr>
        <w:t>е</w:t>
      </w:r>
      <w:r w:rsidRPr="00D8116F">
        <w:rPr>
          <w:rFonts w:ascii="Times New Roman" w:hAnsi="Times New Roman"/>
          <w:iCs/>
          <w:sz w:val="24"/>
          <w:szCs w:val="24"/>
        </w:rPr>
        <w:t>нка в период дошкольного детства с уч</w:t>
      </w:r>
      <w:r w:rsidR="00363EBC">
        <w:rPr>
          <w:rFonts w:ascii="Times New Roman" w:hAnsi="Times New Roman"/>
          <w:iCs/>
          <w:sz w:val="24"/>
          <w:szCs w:val="24"/>
        </w:rPr>
        <w:t>е</w:t>
      </w:r>
      <w:r w:rsidRPr="00D8116F">
        <w:rPr>
          <w:rFonts w:ascii="Times New Roman" w:hAnsi="Times New Roman"/>
          <w:iCs/>
          <w:sz w:val="24"/>
          <w:szCs w:val="24"/>
        </w:rPr>
        <w:t>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045EF101" w14:textId="77777777" w:rsidR="000E461E" w:rsidRDefault="00D8116F" w:rsidP="000E461E">
      <w:pPr>
        <w:spacing w:after="0" w:line="240" w:lineRule="auto"/>
        <w:ind w:firstLine="567"/>
        <w:jc w:val="both"/>
        <w:rPr>
          <w:rFonts w:ascii="Times New Roman" w:hAnsi="Times New Roman"/>
          <w:iCs/>
          <w:sz w:val="24"/>
          <w:szCs w:val="24"/>
        </w:rPr>
      </w:pPr>
      <w:r w:rsidRPr="00D8116F">
        <w:rPr>
          <w:rFonts w:ascii="Times New Roman" w:hAnsi="Times New Roman"/>
          <w:iCs/>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20AB902" w14:textId="0C1107A5" w:rsidR="00D8116F" w:rsidRPr="00D8116F" w:rsidRDefault="00D8116F" w:rsidP="000E461E">
      <w:pPr>
        <w:spacing w:after="0" w:line="240" w:lineRule="auto"/>
        <w:ind w:firstLine="567"/>
        <w:jc w:val="both"/>
        <w:rPr>
          <w:rFonts w:ascii="Times New Roman" w:hAnsi="Times New Roman"/>
          <w:iCs/>
          <w:sz w:val="24"/>
          <w:szCs w:val="24"/>
        </w:rPr>
      </w:pPr>
      <w:r w:rsidRPr="00D8116F">
        <w:rPr>
          <w:rFonts w:ascii="Times New Roman" w:hAnsi="Times New Roman"/>
          <w:iCs/>
          <w:sz w:val="24"/>
          <w:szCs w:val="24"/>
        </w:rPr>
        <w:t>Цель Программы достигается через решение следующих задач:</w:t>
      </w:r>
    </w:p>
    <w:p w14:paraId="64448FAC" w14:textId="77777777" w:rsidR="000E461E" w:rsidRDefault="00D8116F">
      <w:pPr>
        <w:pStyle w:val="a5"/>
        <w:numPr>
          <w:ilvl w:val="0"/>
          <w:numId w:val="174"/>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07F779B9" w14:textId="77777777" w:rsidR="000E461E" w:rsidRDefault="00D8116F">
      <w:pPr>
        <w:pStyle w:val="a5"/>
        <w:numPr>
          <w:ilvl w:val="0"/>
          <w:numId w:val="174"/>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w:t>
      </w:r>
      <w:r w:rsidRPr="000E461E">
        <w:rPr>
          <w:rFonts w:ascii="Times New Roman" w:hAnsi="Times New Roman"/>
          <w:iCs/>
          <w:sz w:val="24"/>
          <w:szCs w:val="24"/>
        </w:rPr>
        <w:lastRenderedPageBreak/>
        <w:t>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F833122" w14:textId="77777777" w:rsidR="000E461E" w:rsidRDefault="00D8116F">
      <w:pPr>
        <w:pStyle w:val="a5"/>
        <w:numPr>
          <w:ilvl w:val="0"/>
          <w:numId w:val="174"/>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построение (структурирование) содержания образовательной деятельности на основе уч</w:t>
      </w:r>
      <w:r w:rsidR="000E461E">
        <w:rPr>
          <w:rFonts w:ascii="Times New Roman" w:hAnsi="Times New Roman"/>
          <w:iCs/>
          <w:sz w:val="24"/>
          <w:szCs w:val="24"/>
        </w:rPr>
        <w:t>е</w:t>
      </w:r>
      <w:r w:rsidRPr="000E461E">
        <w:rPr>
          <w:rFonts w:ascii="Times New Roman" w:hAnsi="Times New Roman"/>
          <w:iCs/>
          <w:sz w:val="24"/>
          <w:szCs w:val="24"/>
        </w:rPr>
        <w:t>та возрастных и индивидуальных особенностей развития;</w:t>
      </w:r>
    </w:p>
    <w:p w14:paraId="001776BE" w14:textId="02D0553A" w:rsidR="000E461E" w:rsidRDefault="00D8116F">
      <w:pPr>
        <w:pStyle w:val="a5"/>
        <w:numPr>
          <w:ilvl w:val="0"/>
          <w:numId w:val="174"/>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создание условий для равного доступа к образованию для всех детей дошкольного возраста с уч</w:t>
      </w:r>
      <w:r w:rsidR="00363EBC">
        <w:rPr>
          <w:rFonts w:ascii="Times New Roman" w:hAnsi="Times New Roman"/>
          <w:iCs/>
          <w:sz w:val="24"/>
          <w:szCs w:val="24"/>
        </w:rPr>
        <w:t>е</w:t>
      </w:r>
      <w:r w:rsidRPr="000E461E">
        <w:rPr>
          <w:rFonts w:ascii="Times New Roman" w:hAnsi="Times New Roman"/>
          <w:iCs/>
          <w:sz w:val="24"/>
          <w:szCs w:val="24"/>
        </w:rPr>
        <w:t>том разнообразия образовательных потребностей и индивидуальных возможностей;</w:t>
      </w:r>
    </w:p>
    <w:p w14:paraId="7FFDA49D" w14:textId="77777777" w:rsidR="000E461E" w:rsidRDefault="00D8116F">
      <w:pPr>
        <w:pStyle w:val="a5"/>
        <w:numPr>
          <w:ilvl w:val="0"/>
          <w:numId w:val="174"/>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охрана и укрепление физического и психического здоровья детей, в том числе их эмоционального благополучия;</w:t>
      </w:r>
    </w:p>
    <w:p w14:paraId="67A5AE48" w14:textId="0F0A126A" w:rsidR="000E461E" w:rsidRDefault="00D8116F">
      <w:pPr>
        <w:pStyle w:val="a5"/>
        <w:numPr>
          <w:ilvl w:val="0"/>
          <w:numId w:val="174"/>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w:t>
      </w:r>
      <w:r w:rsidR="00363EBC">
        <w:rPr>
          <w:rFonts w:ascii="Times New Roman" w:hAnsi="Times New Roman"/>
          <w:iCs/>
          <w:sz w:val="24"/>
          <w:szCs w:val="24"/>
        </w:rPr>
        <w:t>е</w:t>
      </w:r>
      <w:r w:rsidRPr="000E461E">
        <w:rPr>
          <w:rFonts w:ascii="Times New Roman" w:hAnsi="Times New Roman"/>
          <w:iCs/>
          <w:sz w:val="24"/>
          <w:szCs w:val="24"/>
        </w:rPr>
        <w:t>нка, его инициативности, самостоятельности и ответственности;</w:t>
      </w:r>
    </w:p>
    <w:p w14:paraId="59819F01" w14:textId="77777777" w:rsidR="000E461E" w:rsidRDefault="00D8116F">
      <w:pPr>
        <w:pStyle w:val="a5"/>
        <w:numPr>
          <w:ilvl w:val="0"/>
          <w:numId w:val="174"/>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обеспечение психолого</w:t>
      </w:r>
      <w:r w:rsidR="000E461E">
        <w:rPr>
          <w:rFonts w:ascii="Times New Roman" w:hAnsi="Times New Roman"/>
          <w:iCs/>
          <w:sz w:val="24"/>
          <w:szCs w:val="24"/>
        </w:rPr>
        <w:t>-</w:t>
      </w:r>
      <w:r w:rsidRPr="000E461E">
        <w:rPr>
          <w:rFonts w:ascii="Times New Roman" w:hAnsi="Times New Roman"/>
          <w:iCs/>
          <w:sz w:val="24"/>
          <w:szCs w:val="24"/>
        </w:rPr>
        <w:t>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8EB1A2C" w14:textId="45BE684D" w:rsidR="00605A2A" w:rsidRPr="00E16F98" w:rsidRDefault="00D8116F">
      <w:pPr>
        <w:pStyle w:val="a5"/>
        <w:numPr>
          <w:ilvl w:val="0"/>
          <w:numId w:val="174"/>
        </w:numPr>
        <w:spacing w:after="0" w:line="240" w:lineRule="auto"/>
        <w:ind w:left="0" w:firstLine="0"/>
        <w:jc w:val="both"/>
        <w:rPr>
          <w:rFonts w:ascii="Times New Roman" w:hAnsi="Times New Roman"/>
          <w:iCs/>
          <w:sz w:val="24"/>
          <w:szCs w:val="24"/>
        </w:rPr>
      </w:pPr>
      <w:r w:rsidRPr="000E461E">
        <w:rPr>
          <w:rFonts w:ascii="Times New Roman" w:hAnsi="Times New Roman"/>
          <w:iCs/>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D4209F3" w14:textId="77777777" w:rsidR="00E16F98" w:rsidRDefault="00E16F98" w:rsidP="00071B42">
      <w:pPr>
        <w:autoSpaceDE w:val="0"/>
        <w:autoSpaceDN w:val="0"/>
        <w:adjustRightInd w:val="0"/>
        <w:spacing w:after="0" w:line="240" w:lineRule="auto"/>
        <w:jc w:val="both"/>
        <w:rPr>
          <w:rFonts w:ascii="Times New Roman" w:hAnsi="Times New Roman"/>
          <w:b/>
          <w:sz w:val="24"/>
          <w:szCs w:val="24"/>
        </w:rPr>
      </w:pPr>
    </w:p>
    <w:p w14:paraId="075B8CD1" w14:textId="684A215F" w:rsidR="00E16F98" w:rsidRDefault="00127AB4">
      <w:pPr>
        <w:pStyle w:val="a5"/>
        <w:numPr>
          <w:ilvl w:val="2"/>
          <w:numId w:val="170"/>
        </w:numPr>
        <w:autoSpaceDE w:val="0"/>
        <w:autoSpaceDN w:val="0"/>
        <w:adjustRightInd w:val="0"/>
        <w:spacing w:after="0" w:line="240" w:lineRule="auto"/>
        <w:jc w:val="center"/>
        <w:rPr>
          <w:rFonts w:ascii="Times New Roman" w:hAnsi="Times New Roman"/>
          <w:b/>
          <w:sz w:val="24"/>
          <w:szCs w:val="24"/>
        </w:rPr>
      </w:pPr>
      <w:r w:rsidRPr="00E16F98">
        <w:rPr>
          <w:rFonts w:ascii="Times New Roman" w:hAnsi="Times New Roman"/>
          <w:b/>
          <w:sz w:val="24"/>
          <w:szCs w:val="24"/>
        </w:rPr>
        <w:t xml:space="preserve">Принципы и подходы к формированию </w:t>
      </w:r>
      <w:r w:rsidR="00E16F98" w:rsidRPr="00E16F98">
        <w:rPr>
          <w:rFonts w:ascii="Times New Roman" w:hAnsi="Times New Roman"/>
          <w:b/>
          <w:sz w:val="24"/>
          <w:szCs w:val="24"/>
        </w:rPr>
        <w:t>Программы</w:t>
      </w:r>
    </w:p>
    <w:p w14:paraId="375597E2" w14:textId="77777777" w:rsidR="00E16F98" w:rsidRPr="00E16F98" w:rsidRDefault="00E16F98" w:rsidP="00E16F98">
      <w:pPr>
        <w:autoSpaceDE w:val="0"/>
        <w:autoSpaceDN w:val="0"/>
        <w:adjustRightInd w:val="0"/>
        <w:spacing w:after="0" w:line="240" w:lineRule="auto"/>
        <w:ind w:left="360"/>
        <w:rPr>
          <w:rFonts w:ascii="Times New Roman" w:hAnsi="Times New Roman"/>
          <w:b/>
          <w:sz w:val="24"/>
          <w:szCs w:val="24"/>
        </w:rPr>
      </w:pPr>
    </w:p>
    <w:p w14:paraId="34B43A0D" w14:textId="5672A61D" w:rsidR="00E16F98" w:rsidRPr="00E16F98" w:rsidRDefault="00E16F98" w:rsidP="00A258D2">
      <w:pPr>
        <w:spacing w:after="0" w:line="240" w:lineRule="auto"/>
        <w:ind w:left="20" w:right="20" w:firstLine="547"/>
        <w:rPr>
          <w:rFonts w:ascii="Times New Roman" w:hAnsi="Times New Roman"/>
          <w:sz w:val="24"/>
          <w:szCs w:val="24"/>
        </w:rPr>
      </w:pPr>
      <w:r w:rsidRPr="00E16F98">
        <w:rPr>
          <w:rFonts w:ascii="Times New Roman" w:hAnsi="Times New Roman"/>
          <w:color w:val="000000"/>
          <w:sz w:val="24"/>
          <w:szCs w:val="24"/>
          <w:lang w:bidi="ru-RU"/>
        </w:rPr>
        <w:t>Программа построена на принципах и подходах ДО, установленных ФГОС ДО:</w:t>
      </w:r>
    </w:p>
    <w:p w14:paraId="0123C3AB" w14:textId="47DC71DA" w:rsidR="00E16F98" w:rsidRPr="00E16F98" w:rsidRDefault="00E16F98">
      <w:pPr>
        <w:pStyle w:val="a5"/>
        <w:widowControl w:val="0"/>
        <w:numPr>
          <w:ilvl w:val="0"/>
          <w:numId w:val="175"/>
        </w:numPr>
        <w:spacing w:after="0" w:line="240" w:lineRule="auto"/>
        <w:ind w:left="0" w:right="20" w:firstLine="0"/>
        <w:jc w:val="both"/>
        <w:rPr>
          <w:rFonts w:ascii="Times New Roman" w:hAnsi="Times New Roman"/>
          <w:sz w:val="24"/>
          <w:szCs w:val="24"/>
        </w:rPr>
      </w:pPr>
      <w:r w:rsidRPr="00E16F98">
        <w:rPr>
          <w:rFonts w:ascii="Times New Roman" w:hAnsi="Times New Roman"/>
          <w:color w:val="000000"/>
          <w:sz w:val="24"/>
          <w:szCs w:val="24"/>
          <w:lang w:bidi="ru-RU"/>
        </w:rPr>
        <w:t>полноценное проживание реб</w:t>
      </w:r>
      <w:r>
        <w:rPr>
          <w:rFonts w:ascii="Times New Roman" w:hAnsi="Times New Roman"/>
          <w:color w:val="000000"/>
          <w:sz w:val="24"/>
          <w:szCs w:val="24"/>
          <w:lang w:bidi="ru-RU"/>
        </w:rPr>
        <w:t>е</w:t>
      </w:r>
      <w:r w:rsidRPr="00E16F98">
        <w:rPr>
          <w:rFonts w:ascii="Times New Roman" w:hAnsi="Times New Roman"/>
          <w:color w:val="000000"/>
          <w:sz w:val="24"/>
          <w:szCs w:val="24"/>
          <w:lang w:bidi="ru-RU"/>
        </w:rPr>
        <w:t>нком всех этапов детства (младенческого, раннего и дошкольного возрастов), обогащение (амплификация) детского развития;</w:t>
      </w:r>
    </w:p>
    <w:p w14:paraId="54161A69" w14:textId="60E76111" w:rsidR="00E16F98" w:rsidRPr="00E16F98" w:rsidRDefault="00E16F98">
      <w:pPr>
        <w:pStyle w:val="a5"/>
        <w:widowControl w:val="0"/>
        <w:numPr>
          <w:ilvl w:val="0"/>
          <w:numId w:val="175"/>
        </w:numPr>
        <w:spacing w:after="0" w:line="240" w:lineRule="auto"/>
        <w:ind w:left="0" w:right="20" w:firstLine="0"/>
        <w:jc w:val="both"/>
        <w:rPr>
          <w:rFonts w:ascii="Times New Roman" w:hAnsi="Times New Roman"/>
          <w:sz w:val="24"/>
          <w:szCs w:val="24"/>
        </w:rPr>
      </w:pPr>
      <w:r w:rsidRPr="00E16F98">
        <w:rPr>
          <w:rFonts w:ascii="Times New Roman" w:hAnsi="Times New Roman"/>
          <w:color w:val="000000"/>
          <w:sz w:val="24"/>
          <w:szCs w:val="24"/>
          <w:lang w:bidi="ru-RU"/>
        </w:rPr>
        <w:t>построение образовательной деятельности на основе индивидуальных особенностей каждого реб</w:t>
      </w:r>
      <w:r w:rsidR="00363EBC">
        <w:rPr>
          <w:rFonts w:ascii="Times New Roman" w:hAnsi="Times New Roman"/>
          <w:color w:val="000000"/>
          <w:sz w:val="24"/>
          <w:szCs w:val="24"/>
          <w:lang w:bidi="ru-RU"/>
        </w:rPr>
        <w:t>е</w:t>
      </w:r>
      <w:r w:rsidRPr="00E16F98">
        <w:rPr>
          <w:rFonts w:ascii="Times New Roman" w:hAnsi="Times New Roman"/>
          <w:color w:val="000000"/>
          <w:sz w:val="24"/>
          <w:szCs w:val="24"/>
          <w:lang w:bidi="ru-RU"/>
        </w:rPr>
        <w:t>нка, при котором сам реб</w:t>
      </w:r>
      <w:r>
        <w:rPr>
          <w:rFonts w:ascii="Times New Roman" w:hAnsi="Times New Roman"/>
          <w:color w:val="000000"/>
          <w:sz w:val="24"/>
          <w:szCs w:val="24"/>
          <w:lang w:bidi="ru-RU"/>
        </w:rPr>
        <w:t>е</w:t>
      </w:r>
      <w:r w:rsidRPr="00E16F98">
        <w:rPr>
          <w:rFonts w:ascii="Times New Roman" w:hAnsi="Times New Roman"/>
          <w:color w:val="000000"/>
          <w:sz w:val="24"/>
          <w:szCs w:val="24"/>
          <w:lang w:bidi="ru-RU"/>
        </w:rPr>
        <w:t>нок становится активным в выборе содержания своего образования, становится субъектом образования;</w:t>
      </w:r>
    </w:p>
    <w:p w14:paraId="6F001D30" w14:textId="688C6AC5" w:rsidR="00E16F98" w:rsidRPr="00E16F98" w:rsidRDefault="00E16F98">
      <w:pPr>
        <w:pStyle w:val="a5"/>
        <w:widowControl w:val="0"/>
        <w:numPr>
          <w:ilvl w:val="0"/>
          <w:numId w:val="175"/>
        </w:numPr>
        <w:spacing w:after="0" w:line="240" w:lineRule="auto"/>
        <w:ind w:left="0" w:right="20" w:firstLine="0"/>
        <w:jc w:val="both"/>
        <w:rPr>
          <w:rFonts w:ascii="Times New Roman" w:hAnsi="Times New Roman"/>
          <w:sz w:val="24"/>
          <w:szCs w:val="24"/>
        </w:rPr>
      </w:pPr>
      <w:r w:rsidRPr="00E16F98">
        <w:rPr>
          <w:rFonts w:ascii="Times New Roman" w:hAnsi="Times New Roman"/>
          <w:color w:val="000000"/>
          <w:sz w:val="24"/>
          <w:szCs w:val="24"/>
          <w:lang w:bidi="ru-RU"/>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726CA715" w14:textId="09993F37" w:rsidR="00E16F98" w:rsidRPr="00E16F98" w:rsidRDefault="00E16F98">
      <w:pPr>
        <w:pStyle w:val="a5"/>
        <w:widowControl w:val="0"/>
        <w:numPr>
          <w:ilvl w:val="0"/>
          <w:numId w:val="175"/>
        </w:numPr>
        <w:spacing w:after="0" w:line="240" w:lineRule="auto"/>
        <w:ind w:left="0" w:right="20" w:firstLine="0"/>
        <w:jc w:val="both"/>
        <w:rPr>
          <w:rFonts w:ascii="Times New Roman" w:hAnsi="Times New Roman"/>
          <w:sz w:val="24"/>
          <w:szCs w:val="24"/>
        </w:rPr>
      </w:pPr>
      <w:r w:rsidRPr="00E16F98">
        <w:rPr>
          <w:rFonts w:ascii="Times New Roman" w:hAnsi="Times New Roman"/>
          <w:color w:val="000000"/>
          <w:sz w:val="24"/>
          <w:szCs w:val="24"/>
          <w:lang w:bidi="ru-RU"/>
        </w:rPr>
        <w:t>признание реб</w:t>
      </w:r>
      <w:r>
        <w:rPr>
          <w:rFonts w:ascii="Times New Roman" w:hAnsi="Times New Roman"/>
          <w:color w:val="000000"/>
          <w:sz w:val="24"/>
          <w:szCs w:val="24"/>
          <w:lang w:bidi="ru-RU"/>
        </w:rPr>
        <w:t>е</w:t>
      </w:r>
      <w:r w:rsidRPr="00E16F98">
        <w:rPr>
          <w:rFonts w:ascii="Times New Roman" w:hAnsi="Times New Roman"/>
          <w:color w:val="000000"/>
          <w:sz w:val="24"/>
          <w:szCs w:val="24"/>
          <w:lang w:bidi="ru-RU"/>
        </w:rPr>
        <w:t>нка полноценным участником (субъектом) образовательных отношений;</w:t>
      </w:r>
    </w:p>
    <w:p w14:paraId="4D52B927" w14:textId="78FBBF1D" w:rsidR="00E16F98" w:rsidRPr="00E16F98" w:rsidRDefault="00E16F98">
      <w:pPr>
        <w:pStyle w:val="a5"/>
        <w:widowControl w:val="0"/>
        <w:numPr>
          <w:ilvl w:val="0"/>
          <w:numId w:val="175"/>
        </w:numPr>
        <w:spacing w:after="0" w:line="240" w:lineRule="auto"/>
        <w:ind w:left="0" w:firstLine="0"/>
        <w:jc w:val="both"/>
        <w:rPr>
          <w:rFonts w:ascii="Times New Roman" w:hAnsi="Times New Roman"/>
          <w:sz w:val="24"/>
          <w:szCs w:val="24"/>
        </w:rPr>
      </w:pPr>
      <w:r w:rsidRPr="00E16F98">
        <w:rPr>
          <w:rFonts w:ascii="Times New Roman" w:hAnsi="Times New Roman"/>
          <w:color w:val="000000"/>
          <w:sz w:val="24"/>
          <w:szCs w:val="24"/>
          <w:lang w:bidi="ru-RU"/>
        </w:rPr>
        <w:t>поддержка инициативы детей в различных видах деятельности;</w:t>
      </w:r>
    </w:p>
    <w:p w14:paraId="7995F5FD" w14:textId="17875629" w:rsidR="00E16F98" w:rsidRPr="00E16F98" w:rsidRDefault="00E16F98">
      <w:pPr>
        <w:pStyle w:val="a5"/>
        <w:widowControl w:val="0"/>
        <w:numPr>
          <w:ilvl w:val="0"/>
          <w:numId w:val="175"/>
        </w:numPr>
        <w:spacing w:after="0" w:line="240" w:lineRule="auto"/>
        <w:ind w:left="0" w:firstLine="0"/>
        <w:jc w:val="both"/>
        <w:rPr>
          <w:rFonts w:ascii="Times New Roman" w:hAnsi="Times New Roman"/>
          <w:sz w:val="24"/>
          <w:szCs w:val="24"/>
        </w:rPr>
      </w:pPr>
      <w:r w:rsidRPr="00E16F98">
        <w:rPr>
          <w:rFonts w:ascii="Times New Roman" w:hAnsi="Times New Roman"/>
          <w:color w:val="000000"/>
          <w:sz w:val="24"/>
          <w:szCs w:val="24"/>
          <w:lang w:bidi="ru-RU"/>
        </w:rPr>
        <w:t>сотрудничество ДОО с семьей;</w:t>
      </w:r>
    </w:p>
    <w:p w14:paraId="5758D879" w14:textId="77777777" w:rsidR="00E16F98" w:rsidRDefault="00E16F98">
      <w:pPr>
        <w:pStyle w:val="a5"/>
        <w:widowControl w:val="0"/>
        <w:numPr>
          <w:ilvl w:val="0"/>
          <w:numId w:val="175"/>
        </w:numPr>
        <w:spacing w:after="0" w:line="240" w:lineRule="auto"/>
        <w:ind w:left="0" w:right="20" w:firstLine="0"/>
        <w:jc w:val="both"/>
        <w:rPr>
          <w:rFonts w:ascii="Times New Roman" w:hAnsi="Times New Roman"/>
          <w:sz w:val="24"/>
          <w:szCs w:val="24"/>
        </w:rPr>
      </w:pPr>
      <w:r w:rsidRPr="00E16F98">
        <w:rPr>
          <w:rFonts w:ascii="Times New Roman" w:hAnsi="Times New Roman"/>
          <w:color w:val="000000"/>
          <w:sz w:val="24"/>
          <w:szCs w:val="24"/>
          <w:lang w:bidi="ru-RU"/>
        </w:rPr>
        <w:t>приобщение детей к социокультурным нормам, традициям семьи, общества и государства;</w:t>
      </w:r>
    </w:p>
    <w:p w14:paraId="039421BB" w14:textId="521F988B" w:rsidR="00E16F98" w:rsidRPr="00E16F98" w:rsidRDefault="00E16F98">
      <w:pPr>
        <w:pStyle w:val="a5"/>
        <w:widowControl w:val="0"/>
        <w:numPr>
          <w:ilvl w:val="0"/>
          <w:numId w:val="175"/>
        </w:numPr>
        <w:spacing w:after="0" w:line="240" w:lineRule="auto"/>
        <w:ind w:left="0" w:right="20" w:firstLine="0"/>
        <w:jc w:val="both"/>
        <w:rPr>
          <w:rFonts w:ascii="Times New Roman" w:hAnsi="Times New Roman"/>
          <w:sz w:val="24"/>
          <w:szCs w:val="24"/>
        </w:rPr>
      </w:pPr>
      <w:r w:rsidRPr="00E16F98">
        <w:rPr>
          <w:rFonts w:ascii="Times New Roman" w:hAnsi="Times New Roman"/>
          <w:color w:val="000000"/>
          <w:sz w:val="24"/>
          <w:szCs w:val="24"/>
          <w:lang w:bidi="ru-RU"/>
        </w:rPr>
        <w:t>формирование познавательных интересов и</w:t>
      </w:r>
      <w:r>
        <w:rPr>
          <w:rFonts w:ascii="Times New Roman" w:hAnsi="Times New Roman"/>
          <w:color w:val="000000"/>
          <w:sz w:val="24"/>
          <w:szCs w:val="24"/>
          <w:lang w:bidi="ru-RU"/>
        </w:rPr>
        <w:t xml:space="preserve"> </w:t>
      </w:r>
      <w:r w:rsidRPr="00E16F98">
        <w:rPr>
          <w:rFonts w:ascii="Times New Roman" w:hAnsi="Times New Roman"/>
          <w:color w:val="000000"/>
          <w:sz w:val="24"/>
          <w:szCs w:val="24"/>
          <w:lang w:bidi="ru-RU"/>
        </w:rPr>
        <w:t>познавательных</w:t>
      </w:r>
      <w:r>
        <w:rPr>
          <w:rFonts w:ascii="Times New Roman" w:hAnsi="Times New Roman"/>
          <w:color w:val="000000"/>
          <w:sz w:val="24"/>
          <w:szCs w:val="24"/>
          <w:lang w:bidi="ru-RU"/>
        </w:rPr>
        <w:t xml:space="preserve"> </w:t>
      </w:r>
      <w:r w:rsidRPr="00E16F98">
        <w:rPr>
          <w:rFonts w:ascii="Times New Roman" w:hAnsi="Times New Roman"/>
          <w:color w:val="000000"/>
          <w:sz w:val="24"/>
          <w:szCs w:val="24"/>
          <w:lang w:bidi="ru-RU"/>
        </w:rPr>
        <w:t>действий реб</w:t>
      </w:r>
      <w:r>
        <w:rPr>
          <w:rFonts w:ascii="Times New Roman" w:hAnsi="Times New Roman"/>
          <w:color w:val="000000"/>
          <w:sz w:val="24"/>
          <w:szCs w:val="24"/>
          <w:lang w:bidi="ru-RU"/>
        </w:rPr>
        <w:t>е</w:t>
      </w:r>
      <w:r w:rsidRPr="00E16F98">
        <w:rPr>
          <w:rFonts w:ascii="Times New Roman" w:hAnsi="Times New Roman"/>
          <w:color w:val="000000"/>
          <w:sz w:val="24"/>
          <w:szCs w:val="24"/>
          <w:lang w:bidi="ru-RU"/>
        </w:rPr>
        <w:t>нка в различных видах деятельности;</w:t>
      </w:r>
    </w:p>
    <w:p w14:paraId="64DEB6EF" w14:textId="7C1E93AB" w:rsidR="00E16F98" w:rsidRPr="00E16F98" w:rsidRDefault="00E16F98">
      <w:pPr>
        <w:pStyle w:val="a5"/>
        <w:widowControl w:val="0"/>
        <w:numPr>
          <w:ilvl w:val="0"/>
          <w:numId w:val="175"/>
        </w:numPr>
        <w:spacing w:after="0" w:line="240" w:lineRule="auto"/>
        <w:ind w:left="0" w:right="20" w:firstLine="0"/>
        <w:jc w:val="both"/>
        <w:rPr>
          <w:rFonts w:ascii="Times New Roman" w:hAnsi="Times New Roman"/>
          <w:sz w:val="24"/>
          <w:szCs w:val="24"/>
        </w:rPr>
      </w:pPr>
      <w:r w:rsidRPr="00E16F98">
        <w:rPr>
          <w:rFonts w:ascii="Times New Roman" w:hAnsi="Times New Roman"/>
          <w:color w:val="000000"/>
          <w:sz w:val="24"/>
          <w:szCs w:val="24"/>
          <w:lang w:bidi="ru-RU"/>
        </w:rPr>
        <w:t>возрастная адекватность дошкольного образования (соответствие условий, требований, методов возрасту и особенностям развития);</w:t>
      </w:r>
    </w:p>
    <w:p w14:paraId="52EA8AD1" w14:textId="300A80D4" w:rsidR="00117F71" w:rsidRPr="00071B42" w:rsidRDefault="00E16F98">
      <w:pPr>
        <w:pStyle w:val="a5"/>
        <w:widowControl w:val="0"/>
        <w:numPr>
          <w:ilvl w:val="0"/>
          <w:numId w:val="175"/>
        </w:numPr>
        <w:spacing w:after="0" w:line="240" w:lineRule="auto"/>
        <w:ind w:left="0" w:firstLine="0"/>
        <w:jc w:val="both"/>
        <w:rPr>
          <w:rFonts w:ascii="Times New Roman" w:hAnsi="Times New Roman"/>
          <w:sz w:val="24"/>
          <w:szCs w:val="24"/>
        </w:rPr>
      </w:pPr>
      <w:r w:rsidRPr="00E16F98">
        <w:rPr>
          <w:rFonts w:ascii="Times New Roman" w:hAnsi="Times New Roman"/>
          <w:color w:val="000000"/>
          <w:sz w:val="24"/>
          <w:szCs w:val="24"/>
          <w:lang w:bidi="ru-RU"/>
        </w:rPr>
        <w:t>уч</w:t>
      </w:r>
      <w:r>
        <w:rPr>
          <w:rFonts w:ascii="Times New Roman" w:hAnsi="Times New Roman"/>
          <w:color w:val="000000"/>
          <w:sz w:val="24"/>
          <w:szCs w:val="24"/>
          <w:lang w:bidi="ru-RU"/>
        </w:rPr>
        <w:t>е</w:t>
      </w:r>
      <w:r w:rsidRPr="00E16F98">
        <w:rPr>
          <w:rFonts w:ascii="Times New Roman" w:hAnsi="Times New Roman"/>
          <w:color w:val="000000"/>
          <w:sz w:val="24"/>
          <w:szCs w:val="24"/>
          <w:lang w:bidi="ru-RU"/>
        </w:rPr>
        <w:t>т этнокультурной ситуации развития детей.</w:t>
      </w:r>
    </w:p>
    <w:p w14:paraId="0718185A" w14:textId="2DB6E0D7" w:rsidR="00017B52" w:rsidRPr="00E16F98" w:rsidRDefault="00017B52" w:rsidP="00E16F98">
      <w:pPr>
        <w:spacing w:after="0" w:line="240" w:lineRule="auto"/>
        <w:ind w:firstLine="709"/>
        <w:jc w:val="both"/>
        <w:rPr>
          <w:rFonts w:ascii="Times New Roman" w:eastAsia="Calibri" w:hAnsi="Times New Roman"/>
          <w:sz w:val="24"/>
          <w:szCs w:val="24"/>
        </w:rPr>
      </w:pPr>
      <w:r w:rsidRPr="00E16F98">
        <w:rPr>
          <w:rFonts w:ascii="Times New Roman" w:eastAsia="Calibri" w:hAnsi="Times New Roman"/>
          <w:sz w:val="24"/>
          <w:szCs w:val="24"/>
        </w:rPr>
        <w:t>При реализации личностно</w:t>
      </w:r>
      <w:r w:rsidR="00C3503E" w:rsidRPr="00E16F98">
        <w:rPr>
          <w:rFonts w:ascii="Times New Roman" w:eastAsia="Calibri" w:hAnsi="Times New Roman"/>
          <w:sz w:val="24"/>
          <w:szCs w:val="24"/>
        </w:rPr>
        <w:t>-</w:t>
      </w:r>
      <w:r w:rsidRPr="00E16F98">
        <w:rPr>
          <w:rFonts w:ascii="Times New Roman" w:eastAsia="Calibri" w:hAnsi="Times New Roman"/>
          <w:sz w:val="24"/>
          <w:szCs w:val="24"/>
        </w:rPr>
        <w:t xml:space="preserve">ориентированного подхода к воспитательному процессу в </w:t>
      </w:r>
      <w:r w:rsidR="00AC6390" w:rsidRPr="00E16F98">
        <w:rPr>
          <w:rFonts w:ascii="Times New Roman" w:eastAsia="Calibri" w:hAnsi="Times New Roman"/>
          <w:sz w:val="24"/>
          <w:szCs w:val="24"/>
        </w:rPr>
        <w:t xml:space="preserve">МАДОУ №39 </w:t>
      </w:r>
      <w:r w:rsidRPr="00E16F98">
        <w:rPr>
          <w:rFonts w:ascii="Times New Roman" w:eastAsia="Calibri" w:hAnsi="Times New Roman"/>
          <w:sz w:val="24"/>
          <w:szCs w:val="24"/>
        </w:rPr>
        <w:t>соблюдаются следующие условия:</w:t>
      </w:r>
    </w:p>
    <w:p w14:paraId="426AEE17" w14:textId="77777777" w:rsidR="00017B52" w:rsidRPr="00C3503E" w:rsidRDefault="00017B52">
      <w:pPr>
        <w:pStyle w:val="a5"/>
        <w:numPr>
          <w:ilvl w:val="0"/>
          <w:numId w:val="2"/>
        </w:numPr>
        <w:spacing w:after="0" w:line="240" w:lineRule="auto"/>
        <w:ind w:left="0" w:firstLine="0"/>
        <w:jc w:val="both"/>
        <w:rPr>
          <w:rFonts w:ascii="Times New Roman" w:eastAsia="Calibri" w:hAnsi="Times New Roman"/>
          <w:sz w:val="24"/>
          <w:szCs w:val="24"/>
        </w:rPr>
      </w:pPr>
      <w:r w:rsidRPr="00C3503E">
        <w:rPr>
          <w:rFonts w:ascii="Times New Roman" w:eastAsia="Calibri" w:hAnsi="Times New Roman"/>
          <w:sz w:val="24"/>
          <w:szCs w:val="24"/>
        </w:rPr>
        <w:t>в центре воспитательного процесса находится личность воспитанника, т.е. воспитательный процесс является антропоцентрическим по целям, содержанию и формам организации;</w:t>
      </w:r>
    </w:p>
    <w:p w14:paraId="1B3CC771" w14:textId="77777777" w:rsidR="00017B52" w:rsidRPr="00C3503E" w:rsidRDefault="00017B52">
      <w:pPr>
        <w:pStyle w:val="a5"/>
        <w:numPr>
          <w:ilvl w:val="0"/>
          <w:numId w:val="2"/>
        </w:numPr>
        <w:spacing w:after="0" w:line="240" w:lineRule="auto"/>
        <w:ind w:left="0" w:firstLine="0"/>
        <w:jc w:val="both"/>
        <w:rPr>
          <w:rFonts w:ascii="Times New Roman" w:eastAsia="Calibri" w:hAnsi="Times New Roman"/>
          <w:sz w:val="24"/>
          <w:szCs w:val="24"/>
        </w:rPr>
      </w:pPr>
      <w:r w:rsidRPr="00C3503E">
        <w:rPr>
          <w:rFonts w:ascii="Times New Roman" w:eastAsia="Calibri" w:hAnsi="Times New Roman"/>
          <w:sz w:val="24"/>
          <w:szCs w:val="24"/>
        </w:rPr>
        <w:lastRenderedPageBreak/>
        <w:t>организация воспитательного процесса основывается на субъективном взаимоотношении его участников</w:t>
      </w:r>
      <w:r w:rsidR="006A22F0" w:rsidRPr="00C3503E">
        <w:rPr>
          <w:rFonts w:ascii="Times New Roman" w:eastAsia="Calibri" w:hAnsi="Times New Roman"/>
          <w:sz w:val="24"/>
          <w:szCs w:val="24"/>
        </w:rPr>
        <w:t xml:space="preserve">, подразумевающем равноправное сотрудничество и взаимопонимание педагога и воспитанников на основе </w:t>
      </w:r>
      <w:r w:rsidR="005F3D82" w:rsidRPr="00C3503E">
        <w:rPr>
          <w:rFonts w:ascii="Times New Roman" w:eastAsia="Calibri" w:hAnsi="Times New Roman"/>
          <w:sz w:val="24"/>
          <w:szCs w:val="24"/>
        </w:rPr>
        <w:t>диалогового общения</w:t>
      </w:r>
      <w:r w:rsidR="006A22F0" w:rsidRPr="00C3503E">
        <w:rPr>
          <w:rFonts w:ascii="Times New Roman" w:eastAsia="Calibri" w:hAnsi="Times New Roman"/>
          <w:sz w:val="24"/>
          <w:szCs w:val="24"/>
        </w:rPr>
        <w:t>;</w:t>
      </w:r>
    </w:p>
    <w:p w14:paraId="05BC00C9" w14:textId="77777777" w:rsidR="006A22F0" w:rsidRPr="00C3503E" w:rsidRDefault="006A22F0">
      <w:pPr>
        <w:pStyle w:val="a5"/>
        <w:numPr>
          <w:ilvl w:val="0"/>
          <w:numId w:val="2"/>
        </w:numPr>
        <w:spacing w:after="0" w:line="240" w:lineRule="auto"/>
        <w:ind w:left="0" w:firstLine="0"/>
        <w:jc w:val="both"/>
        <w:rPr>
          <w:rFonts w:ascii="Times New Roman" w:eastAsia="Calibri" w:hAnsi="Times New Roman"/>
          <w:sz w:val="24"/>
          <w:szCs w:val="24"/>
        </w:rPr>
      </w:pPr>
      <w:r w:rsidRPr="00C3503E">
        <w:rPr>
          <w:rFonts w:ascii="Times New Roman" w:eastAsia="Calibri" w:hAnsi="Times New Roman"/>
          <w:sz w:val="24"/>
          <w:szCs w:val="24"/>
        </w:rPr>
        <w:t xml:space="preserve">воспитательный процесс организуется в виде сотрудничества </w:t>
      </w:r>
      <w:r w:rsidR="00671CD8" w:rsidRPr="00C3503E">
        <w:rPr>
          <w:rFonts w:ascii="Times New Roman" w:eastAsia="Calibri" w:hAnsi="Times New Roman"/>
          <w:sz w:val="24"/>
          <w:szCs w:val="24"/>
        </w:rPr>
        <w:t>воспитанников в решении воспитательных задач;</w:t>
      </w:r>
    </w:p>
    <w:p w14:paraId="517AF1F1" w14:textId="77777777" w:rsidR="00E16F98" w:rsidRDefault="00671CD8">
      <w:pPr>
        <w:pStyle w:val="a5"/>
        <w:numPr>
          <w:ilvl w:val="0"/>
          <w:numId w:val="2"/>
        </w:numPr>
        <w:spacing w:after="0" w:line="240" w:lineRule="auto"/>
        <w:ind w:left="0" w:firstLine="0"/>
        <w:jc w:val="both"/>
        <w:rPr>
          <w:rFonts w:ascii="Times New Roman" w:eastAsia="Calibri" w:hAnsi="Times New Roman"/>
          <w:sz w:val="24"/>
          <w:szCs w:val="24"/>
        </w:rPr>
      </w:pPr>
      <w:r w:rsidRPr="00C3503E">
        <w:rPr>
          <w:rFonts w:ascii="Times New Roman" w:eastAsia="Calibri" w:hAnsi="Times New Roman"/>
          <w:sz w:val="24"/>
          <w:szCs w:val="24"/>
        </w:rPr>
        <w:t>воспитательный процесс обеспечивает каждой личности возможность индивидуально воспринимать мир, творчески его преобразовывать, широко использовать субъективный опыт в интерпретации и оценке факторов, явлений, событий окружающей действительности на основе личностно значимых ценностей и внутренних установок;</w:t>
      </w:r>
    </w:p>
    <w:p w14:paraId="5BACE6F5" w14:textId="77777777" w:rsidR="00E16F98" w:rsidRDefault="008045CF">
      <w:pPr>
        <w:pStyle w:val="a5"/>
        <w:numPr>
          <w:ilvl w:val="0"/>
          <w:numId w:val="2"/>
        </w:numPr>
        <w:spacing w:after="0" w:line="240" w:lineRule="auto"/>
        <w:ind w:left="0" w:firstLine="0"/>
        <w:jc w:val="both"/>
        <w:rPr>
          <w:rFonts w:ascii="Times New Roman" w:eastAsia="Calibri" w:hAnsi="Times New Roman"/>
          <w:sz w:val="24"/>
          <w:szCs w:val="24"/>
        </w:rPr>
      </w:pPr>
      <w:r w:rsidRPr="00E16F98">
        <w:rPr>
          <w:rFonts w:ascii="Times New Roman" w:eastAsia="Calibri" w:hAnsi="Times New Roman"/>
          <w:sz w:val="24"/>
          <w:szCs w:val="24"/>
        </w:rPr>
        <w:t xml:space="preserve">деятельностный подход направлен на организацию </w:t>
      </w:r>
      <w:r w:rsidR="00CE17E5" w:rsidRPr="00E16F98">
        <w:rPr>
          <w:rFonts w:ascii="Times New Roman" w:eastAsia="Calibri" w:hAnsi="Times New Roman"/>
          <w:sz w:val="24"/>
          <w:szCs w:val="24"/>
        </w:rPr>
        <w:t>целенаправленной</w:t>
      </w:r>
      <w:r w:rsidRPr="00E16F98">
        <w:rPr>
          <w:rFonts w:ascii="Times New Roman" w:eastAsia="Calibri" w:hAnsi="Times New Roman"/>
          <w:sz w:val="24"/>
          <w:szCs w:val="24"/>
        </w:rPr>
        <w:t xml:space="preserve"> деятельности в общем контексте образовательного процесса: ее структурой, взаимосвязанными мотивами и целями; видами деятельности</w:t>
      </w:r>
      <w:r w:rsidR="00CE17E5" w:rsidRPr="00E16F98">
        <w:rPr>
          <w:rFonts w:ascii="Times New Roman" w:eastAsia="Calibri" w:hAnsi="Times New Roman"/>
          <w:sz w:val="24"/>
          <w:szCs w:val="24"/>
        </w:rPr>
        <w:t xml:space="preserve">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w:t>
      </w:r>
      <w:r w:rsidR="00AC6390" w:rsidRPr="00E16F98">
        <w:rPr>
          <w:rFonts w:ascii="Times New Roman" w:eastAsia="Calibri" w:hAnsi="Times New Roman"/>
          <w:sz w:val="24"/>
          <w:szCs w:val="24"/>
        </w:rPr>
        <w:t>е</w:t>
      </w:r>
      <w:r w:rsidR="00CE17E5" w:rsidRPr="00E16F98">
        <w:rPr>
          <w:rFonts w:ascii="Times New Roman" w:eastAsia="Calibri" w:hAnsi="Times New Roman"/>
          <w:sz w:val="24"/>
          <w:szCs w:val="24"/>
        </w:rPr>
        <w:t>нка при включении в образовательную деятельность;</w:t>
      </w:r>
    </w:p>
    <w:p w14:paraId="67B338F5" w14:textId="77777777" w:rsidR="00E16F98" w:rsidRDefault="00C3503E">
      <w:pPr>
        <w:pStyle w:val="a5"/>
        <w:numPr>
          <w:ilvl w:val="0"/>
          <w:numId w:val="2"/>
        </w:numPr>
        <w:spacing w:after="0" w:line="240" w:lineRule="auto"/>
        <w:ind w:left="0" w:firstLine="0"/>
        <w:jc w:val="both"/>
        <w:rPr>
          <w:rFonts w:ascii="Times New Roman" w:eastAsia="Calibri" w:hAnsi="Times New Roman"/>
          <w:sz w:val="24"/>
          <w:szCs w:val="24"/>
        </w:rPr>
      </w:pPr>
      <w:r w:rsidRPr="00E16F98">
        <w:rPr>
          <w:rFonts w:ascii="Times New Roman" w:eastAsia="Calibri" w:hAnsi="Times New Roman"/>
          <w:sz w:val="24"/>
          <w:szCs w:val="24"/>
        </w:rPr>
        <w:t>к</w:t>
      </w:r>
      <w:r w:rsidR="00CE17E5" w:rsidRPr="00E16F98">
        <w:rPr>
          <w:rFonts w:ascii="Times New Roman" w:eastAsia="Calibri" w:hAnsi="Times New Roman"/>
          <w:sz w:val="24"/>
          <w:szCs w:val="24"/>
        </w:rPr>
        <w:t>омпетентностный подход, в котором основным результатом образовательной деятельности становится формирование готовности воспитанников самостоятельно</w:t>
      </w:r>
      <w:r w:rsidR="00B4695E" w:rsidRPr="00E16F98">
        <w:rPr>
          <w:rFonts w:ascii="Times New Roman" w:eastAsia="Calibri" w:hAnsi="Times New Roman"/>
          <w:sz w:val="24"/>
          <w:szCs w:val="24"/>
        </w:rPr>
        <w:t xml:space="preserve"> действовать в ходе решения актуальных задач: решать проблемы в сфере деятельности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воспитанниками); объяснять явления действительности, их сущность, причины, взаимосвязи, решать познавательные проблемы; ориентироваться в проблемах современной жизни – экологических, политических, межкультурного взаимодействия и иных, решать аналитические проблемы; ориентироваться в мире духовных ценностей, отражающих разные культуры и мировоззрения, решать аксиологические проблемы; решать проблемы, связанные с реализацией определ</w:t>
      </w:r>
      <w:r w:rsidR="00AC6390" w:rsidRPr="00E16F98">
        <w:rPr>
          <w:rFonts w:ascii="Times New Roman" w:eastAsia="Calibri" w:hAnsi="Times New Roman"/>
          <w:sz w:val="24"/>
          <w:szCs w:val="24"/>
        </w:rPr>
        <w:t>е</w:t>
      </w:r>
      <w:r w:rsidR="00B4695E" w:rsidRPr="00E16F98">
        <w:rPr>
          <w:rFonts w:ascii="Times New Roman" w:eastAsia="Calibri" w:hAnsi="Times New Roman"/>
          <w:sz w:val="24"/>
          <w:szCs w:val="24"/>
        </w:rPr>
        <w:t>нных социальных ролей;</w:t>
      </w:r>
    </w:p>
    <w:p w14:paraId="4B460436" w14:textId="56B770CB" w:rsidR="00E16F98" w:rsidRDefault="005254BC">
      <w:pPr>
        <w:pStyle w:val="a5"/>
        <w:numPr>
          <w:ilvl w:val="0"/>
          <w:numId w:val="2"/>
        </w:numPr>
        <w:spacing w:after="0" w:line="240" w:lineRule="auto"/>
        <w:ind w:left="0" w:firstLine="0"/>
        <w:jc w:val="both"/>
        <w:rPr>
          <w:rFonts w:ascii="Times New Roman" w:eastAsia="Calibri" w:hAnsi="Times New Roman"/>
          <w:sz w:val="24"/>
          <w:szCs w:val="24"/>
        </w:rPr>
      </w:pPr>
      <w:r w:rsidRPr="00E16F98">
        <w:rPr>
          <w:rFonts w:ascii="Times New Roman" w:eastAsia="Calibri" w:hAnsi="Times New Roman"/>
          <w:sz w:val="24"/>
          <w:szCs w:val="24"/>
        </w:rPr>
        <w:t>культурно-исторический подход</w:t>
      </w:r>
      <w:r w:rsidR="00E16F98">
        <w:rPr>
          <w:rFonts w:ascii="Times New Roman" w:eastAsia="Calibri" w:hAnsi="Times New Roman"/>
          <w:sz w:val="24"/>
          <w:szCs w:val="24"/>
        </w:rPr>
        <w:t xml:space="preserve"> </w:t>
      </w:r>
      <w:r w:rsidRPr="00E16F98">
        <w:rPr>
          <w:rFonts w:ascii="Times New Roman" w:eastAsia="Calibri" w:hAnsi="Times New Roman"/>
          <w:sz w:val="24"/>
          <w:szCs w:val="24"/>
        </w:rPr>
        <w:t>предусматривает развитие реб</w:t>
      </w:r>
      <w:r w:rsidR="00AC6390" w:rsidRPr="00E16F98">
        <w:rPr>
          <w:rFonts w:ascii="Times New Roman" w:eastAsia="Calibri" w:hAnsi="Times New Roman"/>
          <w:sz w:val="24"/>
          <w:szCs w:val="24"/>
        </w:rPr>
        <w:t>е</w:t>
      </w:r>
      <w:r w:rsidRPr="00E16F98">
        <w:rPr>
          <w:rFonts w:ascii="Times New Roman" w:eastAsia="Calibri" w:hAnsi="Times New Roman"/>
          <w:sz w:val="24"/>
          <w:szCs w:val="24"/>
        </w:rPr>
        <w:t>нка</w:t>
      </w:r>
      <w:r w:rsidR="00E16F98">
        <w:rPr>
          <w:rFonts w:ascii="Times New Roman" w:eastAsia="Calibri" w:hAnsi="Times New Roman"/>
          <w:sz w:val="24"/>
          <w:szCs w:val="24"/>
        </w:rPr>
        <w:t xml:space="preserve"> </w:t>
      </w:r>
      <w:r w:rsidRPr="00E16F98">
        <w:rPr>
          <w:rFonts w:ascii="Times New Roman" w:eastAsia="Calibri" w:hAnsi="Times New Roman"/>
          <w:sz w:val="24"/>
          <w:szCs w:val="24"/>
        </w:rPr>
        <w:t>по двум линиям. Первая следует пут</w:t>
      </w:r>
      <w:r w:rsidR="00AC6390" w:rsidRPr="00E16F98">
        <w:rPr>
          <w:rFonts w:ascii="Times New Roman" w:eastAsia="Calibri" w:hAnsi="Times New Roman"/>
          <w:sz w:val="24"/>
          <w:szCs w:val="24"/>
        </w:rPr>
        <w:t>е</w:t>
      </w:r>
      <w:r w:rsidRPr="00E16F98">
        <w:rPr>
          <w:rFonts w:ascii="Times New Roman" w:eastAsia="Calibri" w:hAnsi="Times New Roman"/>
          <w:sz w:val="24"/>
          <w:szCs w:val="24"/>
        </w:rPr>
        <w:t>м естественного созревания, вторая состоит в овладении культурными способами поведения и мышления. Развитие мышления и других психических функций происходит в первую очередь через их саморазвитие, а через овладение реб</w:t>
      </w:r>
      <w:r w:rsidR="00AC6390" w:rsidRPr="00E16F98">
        <w:rPr>
          <w:rFonts w:ascii="Times New Roman" w:eastAsia="Calibri" w:hAnsi="Times New Roman"/>
          <w:sz w:val="24"/>
          <w:szCs w:val="24"/>
        </w:rPr>
        <w:t>е</w:t>
      </w:r>
      <w:r w:rsidRPr="00E16F98">
        <w:rPr>
          <w:rFonts w:ascii="Times New Roman" w:eastAsia="Calibri" w:hAnsi="Times New Roman"/>
          <w:sz w:val="24"/>
          <w:szCs w:val="24"/>
        </w:rPr>
        <w:t xml:space="preserve">нком </w:t>
      </w:r>
      <w:r w:rsidR="00DC4F44" w:rsidRPr="00E16F98">
        <w:rPr>
          <w:rFonts w:ascii="Times New Roman" w:eastAsia="Calibri" w:hAnsi="Times New Roman"/>
          <w:sz w:val="24"/>
          <w:szCs w:val="24"/>
        </w:rPr>
        <w:t>«психологическими орудиями», знаково – символическими средствами, в первую очередь речью и языком;</w:t>
      </w:r>
    </w:p>
    <w:p w14:paraId="18A5986B" w14:textId="7E8BE056" w:rsidR="00D72B81" w:rsidRPr="00071B42" w:rsidRDefault="00E17284">
      <w:pPr>
        <w:pStyle w:val="a5"/>
        <w:numPr>
          <w:ilvl w:val="0"/>
          <w:numId w:val="2"/>
        </w:numPr>
        <w:spacing w:after="0" w:line="240" w:lineRule="auto"/>
        <w:ind w:left="0" w:firstLine="0"/>
        <w:jc w:val="both"/>
        <w:rPr>
          <w:rFonts w:ascii="Times New Roman" w:eastAsia="Calibri" w:hAnsi="Times New Roman"/>
          <w:sz w:val="24"/>
          <w:szCs w:val="24"/>
        </w:rPr>
      </w:pPr>
      <w:r w:rsidRPr="00E16F98">
        <w:rPr>
          <w:rFonts w:ascii="Times New Roman" w:eastAsia="Calibri" w:hAnsi="Times New Roman"/>
          <w:sz w:val="24"/>
          <w:szCs w:val="24"/>
        </w:rPr>
        <w:t>проблемный подход</w:t>
      </w:r>
      <w:r w:rsidR="00E16F98">
        <w:rPr>
          <w:rFonts w:ascii="Times New Roman" w:eastAsia="Calibri" w:hAnsi="Times New Roman"/>
          <w:sz w:val="24"/>
          <w:szCs w:val="24"/>
        </w:rPr>
        <w:t xml:space="preserve"> </w:t>
      </w:r>
      <w:r w:rsidR="00826C6A" w:rsidRPr="00E16F98">
        <w:rPr>
          <w:rFonts w:ascii="Times New Roman" w:eastAsia="Calibri" w:hAnsi="Times New Roman"/>
          <w:sz w:val="24"/>
          <w:szCs w:val="24"/>
        </w:rPr>
        <w:t xml:space="preserve">предусматривает проектирование и реализацию деятельности образовательной организации по актуальным проблемам, обусловленным противоречиями между возможностями </w:t>
      </w:r>
      <w:r w:rsidR="00AC6390" w:rsidRPr="00E16F98">
        <w:rPr>
          <w:rFonts w:ascii="Times New Roman" w:eastAsia="Calibri" w:hAnsi="Times New Roman"/>
          <w:sz w:val="24"/>
          <w:szCs w:val="24"/>
        </w:rPr>
        <w:t>МАДОУ №39</w:t>
      </w:r>
      <w:r w:rsidR="00826C6A" w:rsidRPr="00E16F98">
        <w:rPr>
          <w:rFonts w:ascii="Times New Roman" w:eastAsia="Calibri" w:hAnsi="Times New Roman"/>
          <w:sz w:val="24"/>
          <w:szCs w:val="24"/>
        </w:rPr>
        <w:t>, интересами общества (запросами родителей) и потребностями реб</w:t>
      </w:r>
      <w:r w:rsidR="00AC6390" w:rsidRPr="00E16F98">
        <w:rPr>
          <w:rFonts w:ascii="Times New Roman" w:eastAsia="Calibri" w:hAnsi="Times New Roman"/>
          <w:sz w:val="24"/>
          <w:szCs w:val="24"/>
        </w:rPr>
        <w:t>е</w:t>
      </w:r>
      <w:r w:rsidR="00826C6A" w:rsidRPr="00E16F98">
        <w:rPr>
          <w:rFonts w:ascii="Times New Roman" w:eastAsia="Calibri" w:hAnsi="Times New Roman"/>
          <w:sz w:val="24"/>
          <w:szCs w:val="24"/>
        </w:rPr>
        <w:t>нка</w:t>
      </w:r>
      <w:r w:rsidR="00C3503E" w:rsidRPr="00E16F98">
        <w:rPr>
          <w:rFonts w:ascii="Times New Roman" w:eastAsia="Calibri" w:hAnsi="Times New Roman"/>
          <w:sz w:val="24"/>
          <w:szCs w:val="24"/>
        </w:rPr>
        <w:t>.</w:t>
      </w:r>
    </w:p>
    <w:p w14:paraId="0DE3EBB9" w14:textId="77777777" w:rsidR="00961D8F" w:rsidRDefault="00961D8F" w:rsidP="00961D8F">
      <w:pPr>
        <w:spacing w:after="0" w:line="240" w:lineRule="auto"/>
        <w:ind w:firstLine="567"/>
        <w:jc w:val="both"/>
        <w:rPr>
          <w:rFonts w:ascii="Times New Roman" w:eastAsia="Calibri" w:hAnsi="Times New Roman"/>
          <w:sz w:val="24"/>
          <w:szCs w:val="24"/>
        </w:rPr>
      </w:pPr>
    </w:p>
    <w:p w14:paraId="1A2AAC4B" w14:textId="77777777" w:rsidR="00D72B81" w:rsidRPr="00D72B81" w:rsidRDefault="00D72B81" w:rsidP="00D72B81">
      <w:pPr>
        <w:spacing w:after="0" w:line="240" w:lineRule="auto"/>
        <w:ind w:firstLine="567"/>
        <w:jc w:val="center"/>
        <w:rPr>
          <w:rFonts w:ascii="Times New Roman" w:eastAsia="Calibri" w:hAnsi="Times New Roman"/>
          <w:b/>
          <w:bCs/>
          <w:sz w:val="24"/>
          <w:szCs w:val="24"/>
        </w:rPr>
      </w:pPr>
      <w:r w:rsidRPr="00D72B81">
        <w:rPr>
          <w:rFonts w:ascii="Times New Roman" w:eastAsia="Calibri" w:hAnsi="Times New Roman"/>
          <w:b/>
          <w:bCs/>
          <w:sz w:val="24"/>
          <w:szCs w:val="24"/>
        </w:rPr>
        <w:t>1.1.3. Характеристики особенностей развития детей раннего и дошкольного возраста всех групп, функционирующих в ДОО в соответствии с Уставом.</w:t>
      </w:r>
    </w:p>
    <w:p w14:paraId="20038245" w14:textId="77777777" w:rsidR="00D72B81" w:rsidRDefault="00D72B81" w:rsidP="00D72B81">
      <w:pPr>
        <w:spacing w:after="0" w:line="240" w:lineRule="auto"/>
        <w:ind w:firstLine="567"/>
        <w:jc w:val="both"/>
        <w:rPr>
          <w:rFonts w:ascii="Times New Roman" w:eastAsia="Calibri" w:hAnsi="Times New Roman"/>
          <w:sz w:val="24"/>
          <w:szCs w:val="24"/>
        </w:rPr>
      </w:pPr>
    </w:p>
    <w:p w14:paraId="72207AE1" w14:textId="14B70866" w:rsidR="00D72B81" w:rsidRPr="00D72B81" w:rsidRDefault="00D72B81" w:rsidP="00D72B81">
      <w:pPr>
        <w:spacing w:after="0" w:line="240" w:lineRule="auto"/>
        <w:ind w:firstLine="567"/>
        <w:jc w:val="both"/>
        <w:rPr>
          <w:rFonts w:ascii="Times New Roman" w:eastAsia="Calibri" w:hAnsi="Times New Roman"/>
          <w:sz w:val="24"/>
          <w:szCs w:val="24"/>
        </w:rPr>
      </w:pPr>
      <w:r w:rsidRPr="00D72B81">
        <w:rPr>
          <w:rFonts w:ascii="Times New Roman" w:eastAsia="Calibri" w:hAnsi="Times New Roman"/>
          <w:sz w:val="24"/>
          <w:szCs w:val="24"/>
        </w:rPr>
        <w:t xml:space="preserve">В соответствии с Уставом ДОО возрастная периодизация контингента обучающихся определяет наличие групп: </w:t>
      </w:r>
      <w:r w:rsidR="00BD3957">
        <w:rPr>
          <w:rFonts w:ascii="Times New Roman" w:eastAsia="Calibri" w:hAnsi="Times New Roman"/>
          <w:sz w:val="24"/>
          <w:szCs w:val="24"/>
        </w:rPr>
        <w:t xml:space="preserve">группа раннего возраста, </w:t>
      </w:r>
      <w:r w:rsidRPr="00D72B81">
        <w:rPr>
          <w:rFonts w:ascii="Times New Roman" w:eastAsia="Calibri" w:hAnsi="Times New Roman"/>
          <w:sz w:val="24"/>
          <w:szCs w:val="24"/>
        </w:rPr>
        <w:t xml:space="preserve">вторая младшая, средняя, старшая, подготовительная к школе. </w:t>
      </w:r>
      <w:r w:rsidR="00A258D2">
        <w:rPr>
          <w:rFonts w:ascii="Times New Roman" w:eastAsia="Calibri" w:hAnsi="Times New Roman"/>
          <w:sz w:val="24"/>
          <w:szCs w:val="24"/>
        </w:rPr>
        <w:t>Г</w:t>
      </w:r>
      <w:r w:rsidRPr="00D72B81">
        <w:rPr>
          <w:rFonts w:ascii="Times New Roman" w:eastAsia="Calibri" w:hAnsi="Times New Roman"/>
          <w:sz w:val="24"/>
          <w:szCs w:val="24"/>
        </w:rPr>
        <w:t>руппы в ДОО общеразвивающей направленности</w:t>
      </w:r>
      <w:r w:rsidR="00A258D2">
        <w:rPr>
          <w:rFonts w:ascii="Times New Roman" w:eastAsia="Calibri" w:hAnsi="Times New Roman"/>
          <w:sz w:val="24"/>
          <w:szCs w:val="24"/>
        </w:rPr>
        <w:t xml:space="preserve"> – 6 групп, комбинированная – 1 группа</w:t>
      </w:r>
      <w:r w:rsidRPr="00D72B81">
        <w:rPr>
          <w:rFonts w:ascii="Times New Roman" w:eastAsia="Calibri" w:hAnsi="Times New Roman"/>
          <w:sz w:val="24"/>
          <w:szCs w:val="24"/>
        </w:rPr>
        <w:t>.</w:t>
      </w:r>
    </w:p>
    <w:p w14:paraId="63170E6F" w14:textId="77777777" w:rsidR="00D72B81" w:rsidRPr="00D72B81" w:rsidRDefault="00D72B81" w:rsidP="00D72B81">
      <w:pPr>
        <w:spacing w:after="0" w:line="240" w:lineRule="auto"/>
        <w:ind w:firstLine="567"/>
        <w:jc w:val="both"/>
        <w:rPr>
          <w:rFonts w:ascii="Times New Roman" w:eastAsia="Calibri" w:hAnsi="Times New Roman"/>
          <w:sz w:val="24"/>
          <w:szCs w:val="24"/>
        </w:rPr>
      </w:pPr>
      <w:r w:rsidRPr="00D72B81">
        <w:rPr>
          <w:rFonts w:ascii="Times New Roman" w:eastAsia="Calibri" w:hAnsi="Times New Roman"/>
          <w:sz w:val="24"/>
          <w:szCs w:val="24"/>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14:paraId="082A1471"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lastRenderedPageBreak/>
        <w:t xml:space="preserve">Основная характеристика детей </w:t>
      </w:r>
      <w:r w:rsidRPr="00071B42">
        <w:rPr>
          <w:rFonts w:ascii="Times New Roman" w:eastAsia="Calibri" w:hAnsi="Times New Roman"/>
          <w:b/>
          <w:bCs/>
          <w:sz w:val="24"/>
          <w:szCs w:val="24"/>
        </w:rPr>
        <w:t>раннего возраста</w:t>
      </w:r>
      <w:r w:rsidRPr="00BD3957">
        <w:rPr>
          <w:rFonts w:ascii="Times New Roman" w:eastAsia="Calibri" w:hAnsi="Times New Roman"/>
          <w:sz w:val="24"/>
          <w:szCs w:val="24"/>
        </w:rPr>
        <w:t xml:space="preserve"> - ситуативность. Ребенок может думать, чувствовать, делать только то, что видит здесь и сейчас. В данном возрасте важен режим дня, ритм повседневной жизни.</w:t>
      </w:r>
    </w:p>
    <w:p w14:paraId="515EDA03"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w:t>
      </w:r>
    </w:p>
    <w:p w14:paraId="3EDE9050"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w:t>
      </w:r>
    </w:p>
    <w:p w14:paraId="7B532420"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w:t>
      </w:r>
    </w:p>
    <w:p w14:paraId="3F9DE260"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w:t>
      </w:r>
    </w:p>
    <w:p w14:paraId="2702555E"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В данный период закладываются основы успешного общения со сверстниками, инициативность, чувство доверия к сверстнику.</w:t>
      </w:r>
    </w:p>
    <w:p w14:paraId="710195D0" w14:textId="1F91BE7C" w:rsid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w:t>
      </w:r>
    </w:p>
    <w:p w14:paraId="59B312FB" w14:textId="77777777" w:rsidR="00BD3957" w:rsidRPr="00071B42" w:rsidRDefault="00BD3957" w:rsidP="00BD3957">
      <w:pPr>
        <w:spacing w:after="0" w:line="240" w:lineRule="auto"/>
        <w:ind w:firstLine="567"/>
        <w:jc w:val="both"/>
        <w:rPr>
          <w:rFonts w:ascii="Times New Roman" w:eastAsia="Calibri" w:hAnsi="Times New Roman"/>
          <w:b/>
          <w:bCs/>
          <w:sz w:val="24"/>
          <w:szCs w:val="24"/>
        </w:rPr>
      </w:pPr>
      <w:r w:rsidRPr="00071B42">
        <w:rPr>
          <w:rFonts w:ascii="Times New Roman" w:eastAsia="Calibri" w:hAnsi="Times New Roman"/>
          <w:b/>
          <w:bCs/>
          <w:sz w:val="24"/>
          <w:szCs w:val="24"/>
        </w:rPr>
        <w:t>Вторая младшая группа (четвертый год жизни)</w:t>
      </w:r>
    </w:p>
    <w:p w14:paraId="45EC18DA"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14:paraId="0D823997"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Продолжается формирование физиологических систем организма: дыхания, кровообращения терморегуляции, обеспечения обмена веществ.</w:t>
      </w:r>
    </w:p>
    <w:p w14:paraId="57E819E4"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Данный возраст характеризуется интенсивным созреванием нейронного аппарата проекционной и ассоциативной коры больших полушарий.</w:t>
      </w:r>
    </w:p>
    <w:p w14:paraId="7E3616F7"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w:t>
      </w:r>
    </w:p>
    <w:p w14:paraId="4684CC75" w14:textId="046FCFD2" w:rsidR="00BD3957" w:rsidRPr="00BD3957" w:rsidRDefault="00BD3957" w:rsidP="00071B42">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В три-четыре года внимание реб</w:t>
      </w:r>
      <w:r w:rsidR="00363EBC">
        <w:rPr>
          <w:rFonts w:ascii="Times New Roman" w:eastAsia="Calibri" w:hAnsi="Times New Roman"/>
          <w:sz w:val="24"/>
          <w:szCs w:val="24"/>
        </w:rPr>
        <w:t>е</w:t>
      </w:r>
      <w:r w:rsidRPr="00BD3957">
        <w:rPr>
          <w:rFonts w:ascii="Times New Roman" w:eastAsia="Calibri" w:hAnsi="Times New Roman"/>
          <w:sz w:val="24"/>
          <w:szCs w:val="24"/>
        </w:rPr>
        <w:t xml:space="preserve">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w:t>
      </w:r>
      <w:r w:rsidR="00071B42">
        <w:rPr>
          <w:rFonts w:ascii="Times New Roman" w:eastAsia="Calibri" w:hAnsi="Times New Roman"/>
          <w:sz w:val="24"/>
          <w:szCs w:val="24"/>
        </w:rPr>
        <w:t>–</w:t>
      </w:r>
      <w:r w:rsidRPr="00BD3957">
        <w:rPr>
          <w:rFonts w:ascii="Times New Roman" w:eastAsia="Calibri" w:hAnsi="Times New Roman"/>
          <w:sz w:val="24"/>
          <w:szCs w:val="24"/>
        </w:rPr>
        <w:t xml:space="preserve"> обратил</w:t>
      </w:r>
      <w:r w:rsidR="00071B42">
        <w:rPr>
          <w:rFonts w:ascii="Times New Roman" w:eastAsia="Calibri" w:hAnsi="Times New Roman"/>
          <w:sz w:val="24"/>
          <w:szCs w:val="24"/>
        </w:rPr>
        <w:t xml:space="preserve"> </w:t>
      </w:r>
      <w:r w:rsidRPr="00BD3957">
        <w:rPr>
          <w:rFonts w:ascii="Times New Roman" w:eastAsia="Calibri" w:hAnsi="Times New Roman"/>
          <w:sz w:val="24"/>
          <w:szCs w:val="24"/>
        </w:rPr>
        <w:t>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14:paraId="6FA47AAB"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w:t>
      </w:r>
      <w:r w:rsidRPr="00BD3957">
        <w:rPr>
          <w:rFonts w:ascii="Times New Roman" w:eastAsia="Calibri" w:hAnsi="Times New Roman"/>
          <w:sz w:val="24"/>
          <w:szCs w:val="24"/>
        </w:rPr>
        <w:lastRenderedPageBreak/>
        <w:t>(действие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 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1402EDFB"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4F707366"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Большое значение для развития мелкой моторики имеет лепка. Дети способны под руководством взрослого вылепить простые предметы.</w:t>
      </w:r>
    </w:p>
    <w:p w14:paraId="2807F941"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14:paraId="54F20D5A"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Коммуникация и социализация. 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64F70E42"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14:paraId="74EAEEA3"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14:paraId="73D1DC4C" w14:textId="77777777" w:rsidR="00BD3957" w:rsidRPr="00071B42" w:rsidRDefault="00BD3957" w:rsidP="00BD3957">
      <w:pPr>
        <w:spacing w:after="0" w:line="240" w:lineRule="auto"/>
        <w:ind w:firstLine="567"/>
        <w:jc w:val="both"/>
        <w:rPr>
          <w:rFonts w:ascii="Times New Roman" w:eastAsia="Calibri" w:hAnsi="Times New Roman"/>
          <w:b/>
          <w:bCs/>
          <w:sz w:val="24"/>
          <w:szCs w:val="24"/>
        </w:rPr>
      </w:pPr>
      <w:r w:rsidRPr="00071B42">
        <w:rPr>
          <w:rFonts w:ascii="Times New Roman" w:eastAsia="Calibri" w:hAnsi="Times New Roman"/>
          <w:b/>
          <w:bCs/>
          <w:sz w:val="24"/>
          <w:szCs w:val="24"/>
        </w:rPr>
        <w:t>Средняя группа (пятый год жизни)</w:t>
      </w:r>
    </w:p>
    <w:p w14:paraId="54FD3DD4"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14:paraId="1239CF5A"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Продолжается развитие скелета, мышц, изменяются пропорции тела. Слабо, но проявляются различия в строении тела мальчиков и девочек.</w:t>
      </w:r>
    </w:p>
    <w:p w14:paraId="4ED4614C"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14:paraId="44A583E4"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w:t>
      </w:r>
      <w:r w:rsidRPr="00BD3957">
        <w:rPr>
          <w:rFonts w:ascii="Times New Roman" w:eastAsia="Calibri" w:hAnsi="Times New Roman"/>
          <w:sz w:val="24"/>
          <w:szCs w:val="24"/>
        </w:rPr>
        <w:lastRenderedPageBreak/>
        <w:t>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w:t>
      </w:r>
    </w:p>
    <w:p w14:paraId="1CC18F28"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 xml:space="preserve">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14:paraId="489DB664"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w:t>
      </w:r>
    </w:p>
    <w:p w14:paraId="656AF165"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14:paraId="52BB8C14"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14:paraId="7FF9B3AD"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Продуктивные виды деятельности способствуют развитию мелкой моторики рук.</w:t>
      </w:r>
    </w:p>
    <w:p w14:paraId="296F00F0" w14:textId="0631C994"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 xml:space="preserve">Коммуникация и социализация. В общении со взрослыми интенсивно формируются внеситуативные формы общения, в частности </w:t>
      </w:r>
      <w:r w:rsidR="00071B42">
        <w:rPr>
          <w:rFonts w:ascii="Times New Roman" w:eastAsia="Calibri" w:hAnsi="Times New Roman"/>
          <w:sz w:val="24"/>
          <w:szCs w:val="24"/>
        </w:rPr>
        <w:t>–</w:t>
      </w:r>
      <w:r w:rsidRPr="00BD3957">
        <w:rPr>
          <w:rFonts w:ascii="Times New Roman" w:eastAsia="Calibri" w:hAnsi="Times New Roman"/>
          <w:sz w:val="24"/>
          <w:szCs w:val="24"/>
        </w:rPr>
        <w:t xml:space="preserve"> внеситуативно</w:t>
      </w:r>
      <w:r w:rsidR="00071B42">
        <w:rPr>
          <w:rFonts w:ascii="Times New Roman" w:eastAsia="Calibri" w:hAnsi="Times New Roman"/>
          <w:sz w:val="24"/>
          <w:szCs w:val="24"/>
        </w:rPr>
        <w:t>-</w:t>
      </w:r>
      <w:r w:rsidRPr="00BD3957">
        <w:rPr>
          <w:rFonts w:ascii="Times New Roman" w:eastAsia="Calibri" w:hAnsi="Times New Roman"/>
          <w:sz w:val="24"/>
          <w:szCs w:val="24"/>
        </w:rPr>
        <w:t>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14:paraId="2283D23A"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w:t>
      </w:r>
      <w:r w:rsidRPr="00BD3957">
        <w:rPr>
          <w:rFonts w:ascii="Times New Roman" w:eastAsia="Calibri" w:hAnsi="Times New Roman"/>
          <w:sz w:val="24"/>
          <w:szCs w:val="24"/>
        </w:rPr>
        <w:lastRenderedPageBreak/>
        <w:t>ходе общения и поведения в социуме. Речь начинает выполнять роль планирования и регуляции поведения.</w:t>
      </w:r>
    </w:p>
    <w:p w14:paraId="3624C926"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Интенсивно формируются социальные эмоции (чувство стыда, смущение, гордость, зависть, переживание успеха-неуспеха и др.).</w:t>
      </w:r>
    </w:p>
    <w:p w14:paraId="3C45749F"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Личность и самооценка. У ребенка интенсивно формируется периферия самосознания, продолжает формироваться дифференцированная самооценка.</w:t>
      </w:r>
    </w:p>
    <w:p w14:paraId="0D793C52"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14:paraId="7F0BCAFC" w14:textId="77777777" w:rsidR="00BD3957" w:rsidRPr="00071B42" w:rsidRDefault="00BD3957" w:rsidP="00BD3957">
      <w:pPr>
        <w:spacing w:after="0" w:line="240" w:lineRule="auto"/>
        <w:ind w:firstLine="567"/>
        <w:jc w:val="both"/>
        <w:rPr>
          <w:rFonts w:ascii="Times New Roman" w:eastAsia="Calibri" w:hAnsi="Times New Roman"/>
          <w:b/>
          <w:bCs/>
          <w:sz w:val="24"/>
          <w:szCs w:val="24"/>
        </w:rPr>
      </w:pPr>
      <w:r w:rsidRPr="00071B42">
        <w:rPr>
          <w:rFonts w:ascii="Times New Roman" w:eastAsia="Calibri" w:hAnsi="Times New Roman"/>
          <w:b/>
          <w:bCs/>
          <w:sz w:val="24"/>
          <w:szCs w:val="24"/>
        </w:rPr>
        <w:t>Старшая группа (шестой год жизни)</w:t>
      </w:r>
    </w:p>
    <w:p w14:paraId="02772468" w14:textId="420BFB4F"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Развитие центральной нервной и опорно-двигательной систем, зрительно</w:t>
      </w:r>
      <w:r w:rsidR="00071B42">
        <w:rPr>
          <w:rFonts w:ascii="Times New Roman" w:eastAsia="Calibri" w:hAnsi="Times New Roman"/>
          <w:sz w:val="24"/>
          <w:szCs w:val="24"/>
        </w:rPr>
        <w:t>-</w:t>
      </w:r>
      <w:r w:rsidRPr="00BD3957">
        <w:rPr>
          <w:rFonts w:ascii="Times New Roman" w:eastAsia="Calibri" w:hAnsi="Times New Roman"/>
          <w:sz w:val="24"/>
          <w:szCs w:val="24"/>
        </w:rPr>
        <w:t>моторной координации позволяет ребенку значительно расширить доступный набор двигательных стереотипов.</w:t>
      </w:r>
    </w:p>
    <w:p w14:paraId="2FBC4AD3"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658F5E77"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14:paraId="4827D598"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Интенсивно развиваются продуктивные виды деятельности, которые способствуют развитию творческого воображения и самовыражения ребенка.</w:t>
      </w:r>
    </w:p>
    <w:p w14:paraId="15F36E24" w14:textId="77777777" w:rsidR="00071B42" w:rsidRDefault="00071B42" w:rsidP="00BD3957">
      <w:pPr>
        <w:spacing w:after="0" w:line="240" w:lineRule="auto"/>
        <w:ind w:firstLine="567"/>
        <w:jc w:val="both"/>
        <w:rPr>
          <w:rFonts w:ascii="Times New Roman" w:eastAsia="Calibri" w:hAnsi="Times New Roman"/>
          <w:sz w:val="24"/>
          <w:szCs w:val="24"/>
        </w:rPr>
      </w:pPr>
    </w:p>
    <w:p w14:paraId="2A7902C5" w14:textId="77777777" w:rsidR="00071B42" w:rsidRDefault="00071B42" w:rsidP="00BD3957">
      <w:pPr>
        <w:spacing w:after="0" w:line="240" w:lineRule="auto"/>
        <w:ind w:firstLine="567"/>
        <w:jc w:val="both"/>
        <w:rPr>
          <w:rFonts w:ascii="Times New Roman" w:eastAsia="Calibri" w:hAnsi="Times New Roman"/>
          <w:sz w:val="24"/>
          <w:szCs w:val="24"/>
        </w:rPr>
      </w:pPr>
    </w:p>
    <w:p w14:paraId="3B3A044E" w14:textId="36D52855"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w:t>
      </w:r>
    </w:p>
    <w:p w14:paraId="3BC4073E"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lastRenderedPageBreak/>
        <w:t>Продуктивные виды деятельности могут осуществляться в ходе совместной деятельности.</w:t>
      </w:r>
    </w:p>
    <w:p w14:paraId="6A56A65E"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Коммуникация и социализация.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w:t>
      </w:r>
    </w:p>
    <w:p w14:paraId="193963FB"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Детские группы характеризуются стабильной структурой взаимоотношений между детьми.</w:t>
      </w:r>
    </w:p>
    <w:p w14:paraId="49BD4303"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7CC0B815"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14:paraId="0862F059" w14:textId="77777777" w:rsidR="00BD3957" w:rsidRPr="00071B42" w:rsidRDefault="00BD3957" w:rsidP="00BD3957">
      <w:pPr>
        <w:spacing w:after="0" w:line="240" w:lineRule="auto"/>
        <w:ind w:firstLine="567"/>
        <w:jc w:val="both"/>
        <w:rPr>
          <w:rFonts w:ascii="Times New Roman" w:eastAsia="Calibri" w:hAnsi="Times New Roman"/>
          <w:b/>
          <w:bCs/>
          <w:sz w:val="24"/>
          <w:szCs w:val="24"/>
        </w:rPr>
      </w:pPr>
      <w:r w:rsidRPr="00071B42">
        <w:rPr>
          <w:rFonts w:ascii="Times New Roman" w:eastAsia="Calibri" w:hAnsi="Times New Roman"/>
          <w:b/>
          <w:bCs/>
          <w:sz w:val="24"/>
          <w:szCs w:val="24"/>
        </w:rPr>
        <w:t>Подготовительная к школе группа (седьмой год жизни)</w:t>
      </w:r>
    </w:p>
    <w:p w14:paraId="56AB3D67"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w:t>
      </w:r>
    </w:p>
    <w:p w14:paraId="025F85AB"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Функциональное созревание.</w:t>
      </w:r>
    </w:p>
    <w:p w14:paraId="449B1E61" w14:textId="714B3A1F" w:rsidR="00BD3957" w:rsidRPr="00BD3957" w:rsidRDefault="00BD3957" w:rsidP="00071B42">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Уровень развития костной и мышечной систем, наработка двигательных стереотипов</w:t>
      </w:r>
      <w:r w:rsidR="00071B42">
        <w:rPr>
          <w:rFonts w:ascii="Times New Roman" w:eastAsia="Calibri" w:hAnsi="Times New Roman"/>
          <w:sz w:val="24"/>
          <w:szCs w:val="24"/>
        </w:rPr>
        <w:t xml:space="preserve"> </w:t>
      </w:r>
      <w:r w:rsidRPr="00BD3957">
        <w:rPr>
          <w:rFonts w:ascii="Times New Roman" w:eastAsia="Calibri" w:hAnsi="Times New Roman"/>
          <w:sz w:val="24"/>
          <w:szCs w:val="24"/>
        </w:rPr>
        <w:t>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14:paraId="0DE94269"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14:paraId="48A58172"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14:paraId="1063E150"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14:paraId="62C766F1"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14:paraId="240A09D9" w14:textId="53389E5B" w:rsidR="00BD3957" w:rsidRPr="00BD3957" w:rsidRDefault="00BD3957" w:rsidP="00071B42">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Психические функции. К шести-семи годам особую значимость приобретает процесс</w:t>
      </w:r>
      <w:r w:rsidR="00071B42">
        <w:rPr>
          <w:rFonts w:ascii="Times New Roman" w:eastAsia="Calibri" w:hAnsi="Times New Roman"/>
          <w:sz w:val="24"/>
          <w:szCs w:val="24"/>
        </w:rPr>
        <w:t xml:space="preserve"> </w:t>
      </w:r>
      <w:r w:rsidRPr="00BD3957">
        <w:rPr>
          <w:rFonts w:ascii="Times New Roman" w:eastAsia="Calibri" w:hAnsi="Times New Roman"/>
          <w:sz w:val="24"/>
          <w:szCs w:val="24"/>
        </w:rPr>
        <w:t xml:space="preserve">формирования «взрослых» механизмов восприятия. Формируется способность дифференцировать слабо различающиеся по физическим характеристикам и редко </w:t>
      </w:r>
      <w:r w:rsidRPr="00BD3957">
        <w:rPr>
          <w:rFonts w:ascii="Times New Roman" w:eastAsia="Calibri" w:hAnsi="Times New Roman"/>
          <w:sz w:val="24"/>
          <w:szCs w:val="24"/>
        </w:rPr>
        <w:lastRenderedPageBreak/>
        <w:t>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14:paraId="30289D74"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14:paraId="212D39E4"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w:t>
      </w:r>
    </w:p>
    <w:p w14:paraId="5F12B5FE"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14:paraId="6BDCCD21"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14:paraId="10B64E7F" w14:textId="77777777"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14:paraId="6941D85C" w14:textId="77777777" w:rsidR="00071B42"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 xml:space="preserve">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w:t>
      </w:r>
    </w:p>
    <w:p w14:paraId="56ACAB20" w14:textId="77777777" w:rsidR="00071B42" w:rsidRDefault="00071B42" w:rsidP="00BD3957">
      <w:pPr>
        <w:spacing w:after="0" w:line="240" w:lineRule="auto"/>
        <w:ind w:firstLine="567"/>
        <w:jc w:val="both"/>
        <w:rPr>
          <w:rFonts w:ascii="Times New Roman" w:eastAsia="Calibri" w:hAnsi="Times New Roman"/>
          <w:sz w:val="24"/>
          <w:szCs w:val="24"/>
        </w:rPr>
      </w:pPr>
    </w:p>
    <w:p w14:paraId="2B63E014" w14:textId="77777777" w:rsidR="00071B42" w:rsidRDefault="00071B42" w:rsidP="00BD3957">
      <w:pPr>
        <w:spacing w:after="0" w:line="240" w:lineRule="auto"/>
        <w:ind w:firstLine="567"/>
        <w:jc w:val="both"/>
        <w:rPr>
          <w:rFonts w:ascii="Times New Roman" w:eastAsia="Calibri" w:hAnsi="Times New Roman"/>
          <w:sz w:val="24"/>
          <w:szCs w:val="24"/>
        </w:rPr>
      </w:pPr>
    </w:p>
    <w:p w14:paraId="3CEE1A01" w14:textId="392DC178" w:rsidR="00BD3957" w:rsidRP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 xml:space="preserve">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w:t>
      </w:r>
      <w:r w:rsidRPr="00BD3957">
        <w:rPr>
          <w:rFonts w:ascii="Times New Roman" w:eastAsia="Calibri" w:hAnsi="Times New Roman"/>
          <w:sz w:val="24"/>
          <w:szCs w:val="24"/>
        </w:rPr>
        <w:lastRenderedPageBreak/>
        <w:t>механизмов регуляции постепенно намечается переход к рациональным, волевым формам.</w:t>
      </w:r>
    </w:p>
    <w:p w14:paraId="176F7D31" w14:textId="1568773A" w:rsidR="00BD3957" w:rsidRDefault="00BD3957" w:rsidP="00BD3957">
      <w:pPr>
        <w:spacing w:after="0" w:line="240" w:lineRule="auto"/>
        <w:ind w:firstLine="567"/>
        <w:jc w:val="both"/>
        <w:rPr>
          <w:rFonts w:ascii="Times New Roman" w:eastAsia="Calibri" w:hAnsi="Times New Roman"/>
          <w:sz w:val="24"/>
          <w:szCs w:val="24"/>
        </w:rPr>
      </w:pPr>
      <w:r w:rsidRPr="00BD3957">
        <w:rPr>
          <w:rFonts w:ascii="Times New Roman" w:eastAsia="Calibri" w:hAnsi="Times New Roman"/>
          <w:sz w:val="24"/>
          <w:szCs w:val="24"/>
        </w:rPr>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684E85DD" w14:textId="77777777" w:rsidR="00BD3957" w:rsidRDefault="00BD3957" w:rsidP="00D72B81">
      <w:pPr>
        <w:spacing w:after="0" w:line="240" w:lineRule="auto"/>
        <w:ind w:firstLine="567"/>
        <w:jc w:val="both"/>
        <w:rPr>
          <w:rFonts w:ascii="Times New Roman" w:eastAsia="Calibri" w:hAnsi="Times New Roman"/>
          <w:sz w:val="24"/>
          <w:szCs w:val="24"/>
        </w:rPr>
      </w:pPr>
    </w:p>
    <w:p w14:paraId="3B60BF95" w14:textId="77777777" w:rsidR="006D5EBA" w:rsidRPr="006D5EBA" w:rsidRDefault="006D5EBA" w:rsidP="006D5EBA">
      <w:pPr>
        <w:spacing w:after="0" w:line="240" w:lineRule="auto"/>
        <w:rPr>
          <w:rFonts w:ascii="Times New Roman" w:hAnsi="Times New Roman"/>
          <w:b/>
          <w:sz w:val="24"/>
          <w:szCs w:val="24"/>
        </w:rPr>
      </w:pPr>
    </w:p>
    <w:p w14:paraId="09A2953E" w14:textId="72853E4C" w:rsidR="00A0591C" w:rsidRPr="00071B42" w:rsidRDefault="00030935">
      <w:pPr>
        <w:pStyle w:val="a5"/>
        <w:numPr>
          <w:ilvl w:val="1"/>
          <w:numId w:val="170"/>
        </w:numPr>
        <w:spacing w:after="0" w:line="240" w:lineRule="auto"/>
        <w:ind w:left="567" w:hanging="567"/>
        <w:jc w:val="center"/>
        <w:rPr>
          <w:rFonts w:ascii="Times New Roman" w:hAnsi="Times New Roman"/>
          <w:b/>
          <w:sz w:val="24"/>
          <w:szCs w:val="24"/>
        </w:rPr>
      </w:pPr>
      <w:r w:rsidRPr="00071B42">
        <w:rPr>
          <w:rFonts w:ascii="Times New Roman" w:hAnsi="Times New Roman"/>
          <w:b/>
          <w:sz w:val="24"/>
          <w:szCs w:val="24"/>
        </w:rPr>
        <w:t xml:space="preserve">Планируемые результаты освоения </w:t>
      </w:r>
      <w:r w:rsidR="00071B42" w:rsidRPr="00071B42">
        <w:rPr>
          <w:rFonts w:ascii="Times New Roman" w:hAnsi="Times New Roman"/>
          <w:b/>
          <w:sz w:val="24"/>
          <w:szCs w:val="24"/>
        </w:rPr>
        <w:t>Программы</w:t>
      </w:r>
    </w:p>
    <w:p w14:paraId="3B7ACFB5" w14:textId="77777777" w:rsidR="00B35163" w:rsidRDefault="00B35163" w:rsidP="008227D1">
      <w:pPr>
        <w:spacing w:after="0" w:line="240" w:lineRule="auto"/>
        <w:ind w:firstLine="567"/>
        <w:jc w:val="both"/>
        <w:rPr>
          <w:rFonts w:ascii="Times New Roman" w:hAnsi="Times New Roman"/>
          <w:sz w:val="24"/>
          <w:szCs w:val="24"/>
        </w:rPr>
      </w:pPr>
    </w:p>
    <w:p w14:paraId="3D442465" w14:textId="7C21E5D3" w:rsidR="002F0F7B" w:rsidRDefault="00B35163" w:rsidP="008227D1">
      <w:pPr>
        <w:spacing w:after="0" w:line="240" w:lineRule="auto"/>
        <w:ind w:firstLine="567"/>
        <w:jc w:val="both"/>
        <w:rPr>
          <w:rFonts w:ascii="Times New Roman" w:hAnsi="Times New Roman"/>
          <w:sz w:val="24"/>
          <w:szCs w:val="24"/>
        </w:rPr>
      </w:pPr>
      <w:r w:rsidRPr="00B35163">
        <w:rPr>
          <w:rFonts w:ascii="Times New Roman" w:hAnsi="Times New Roman"/>
          <w:sz w:val="24"/>
          <w:szCs w:val="24"/>
        </w:rPr>
        <w:t>Планируемые результаты освоения Программы - это целевые ориентиры дошкольного образования (п. 4.1.ФГОС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14:paraId="7A350B5B" w14:textId="77777777" w:rsidR="002F0F7B" w:rsidRDefault="002F0F7B" w:rsidP="008227D1">
      <w:pPr>
        <w:spacing w:after="0" w:line="240" w:lineRule="auto"/>
        <w:ind w:firstLine="567"/>
        <w:jc w:val="both"/>
        <w:rPr>
          <w:rFonts w:ascii="Times New Roman" w:hAnsi="Times New Roman"/>
          <w:sz w:val="24"/>
          <w:szCs w:val="24"/>
        </w:rPr>
      </w:pPr>
    </w:p>
    <w:p w14:paraId="7CA0E1EF" w14:textId="44D5E74D" w:rsidR="00B35163" w:rsidRPr="00B35163" w:rsidRDefault="00B35163">
      <w:pPr>
        <w:pStyle w:val="a5"/>
        <w:numPr>
          <w:ilvl w:val="2"/>
          <w:numId w:val="170"/>
        </w:numPr>
        <w:spacing w:after="0" w:line="240" w:lineRule="auto"/>
        <w:ind w:left="567" w:hanging="567"/>
        <w:jc w:val="center"/>
        <w:rPr>
          <w:rFonts w:ascii="Times New Roman" w:hAnsi="Times New Roman"/>
          <w:b/>
          <w:sz w:val="24"/>
          <w:szCs w:val="24"/>
        </w:rPr>
      </w:pPr>
      <w:r w:rsidRPr="00B35163">
        <w:rPr>
          <w:rFonts w:ascii="Times New Roman" w:hAnsi="Times New Roman"/>
          <w:b/>
          <w:sz w:val="24"/>
          <w:szCs w:val="24"/>
        </w:rPr>
        <w:t>Планируемые результаты освоения Программы в каждой возрастной группе, конкретизирующие требования ФГОС к целевым</w:t>
      </w:r>
      <w:r>
        <w:rPr>
          <w:rFonts w:ascii="Times New Roman" w:hAnsi="Times New Roman"/>
          <w:b/>
          <w:sz w:val="24"/>
          <w:szCs w:val="24"/>
        </w:rPr>
        <w:t xml:space="preserve"> </w:t>
      </w:r>
      <w:r w:rsidRPr="00B35163">
        <w:rPr>
          <w:rFonts w:ascii="Times New Roman" w:hAnsi="Times New Roman"/>
          <w:b/>
          <w:sz w:val="24"/>
          <w:szCs w:val="24"/>
        </w:rPr>
        <w:t>ориентирам по ФОП.</w:t>
      </w:r>
    </w:p>
    <w:p w14:paraId="1E8FBD43" w14:textId="77777777" w:rsidR="00B35163" w:rsidRDefault="00B35163" w:rsidP="00B35163">
      <w:pPr>
        <w:spacing w:after="0" w:line="240" w:lineRule="auto"/>
        <w:jc w:val="both"/>
        <w:rPr>
          <w:rFonts w:ascii="Times New Roman" w:hAnsi="Times New Roman"/>
          <w:b/>
          <w:sz w:val="24"/>
          <w:szCs w:val="24"/>
        </w:rPr>
      </w:pPr>
    </w:p>
    <w:p w14:paraId="7BE6F8C7" w14:textId="77777777"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 Освоение программы не сопровождается проведением промежуточных аттестаций и итоговой аттестации обучающихся.</w:t>
      </w:r>
    </w:p>
    <w:p w14:paraId="168A2FC4" w14:textId="1423F01F"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В соответствии с п. 4.5 ФГОС ДО целевые ориентиры не могут служить непосредственным основанием при решении управленческих задач, включая:</w:t>
      </w:r>
      <w:r>
        <w:rPr>
          <w:rFonts w:ascii="Times New Roman" w:hAnsi="Times New Roman"/>
          <w:bCs/>
          <w:sz w:val="24"/>
          <w:szCs w:val="24"/>
        </w:rPr>
        <w:t xml:space="preserve"> </w:t>
      </w:r>
      <w:r w:rsidRPr="00363EBC">
        <w:rPr>
          <w:rFonts w:ascii="Times New Roman" w:hAnsi="Times New Roman"/>
          <w:bCs/>
          <w:sz w:val="24"/>
          <w:szCs w:val="24"/>
        </w:rPr>
        <w:t>аттестацию педагогических кадров;</w:t>
      </w:r>
      <w:r>
        <w:rPr>
          <w:rFonts w:ascii="Times New Roman" w:hAnsi="Times New Roman"/>
          <w:bCs/>
          <w:sz w:val="24"/>
          <w:szCs w:val="24"/>
        </w:rPr>
        <w:t xml:space="preserve"> </w:t>
      </w:r>
      <w:r w:rsidRPr="00363EBC">
        <w:rPr>
          <w:rFonts w:ascii="Times New Roman" w:hAnsi="Times New Roman"/>
          <w:bCs/>
          <w:sz w:val="24"/>
          <w:szCs w:val="24"/>
        </w:rPr>
        <w:t>оценку качества образования;</w:t>
      </w:r>
      <w:r>
        <w:rPr>
          <w:rFonts w:ascii="Times New Roman" w:hAnsi="Times New Roman"/>
          <w:bCs/>
          <w:sz w:val="24"/>
          <w:szCs w:val="24"/>
        </w:rPr>
        <w:t xml:space="preserve"> </w:t>
      </w:r>
      <w:r w:rsidRPr="00363EBC">
        <w:rPr>
          <w:rFonts w:ascii="Times New Roman" w:hAnsi="Times New Roman"/>
          <w:bCs/>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r>
        <w:rPr>
          <w:rFonts w:ascii="Times New Roman" w:hAnsi="Times New Roman"/>
          <w:bCs/>
          <w:sz w:val="24"/>
          <w:szCs w:val="24"/>
        </w:rPr>
        <w:t xml:space="preserve"> </w:t>
      </w:r>
      <w:r w:rsidRPr="00363EBC">
        <w:rPr>
          <w:rFonts w:ascii="Times New Roman" w:hAnsi="Times New Roman"/>
          <w:bCs/>
          <w:sz w:val="24"/>
          <w:szCs w:val="24"/>
        </w:rPr>
        <w:t>распределение стимулирующего фонда оплаты труда работников.</w:t>
      </w:r>
    </w:p>
    <w:p w14:paraId="4E57315E" w14:textId="720C7A50"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В соответствии с ФГОС ДО специфика дошкольного возраста и системные особенности ДО делают неправомерными требования от реб</w:t>
      </w:r>
      <w:r>
        <w:rPr>
          <w:rFonts w:ascii="Times New Roman" w:hAnsi="Times New Roman"/>
          <w:bCs/>
          <w:sz w:val="24"/>
          <w:szCs w:val="24"/>
        </w:rPr>
        <w:t>е</w:t>
      </w:r>
      <w:r w:rsidRPr="00363EBC">
        <w:rPr>
          <w:rFonts w:ascii="Times New Roman" w:hAnsi="Times New Roman"/>
          <w:bCs/>
          <w:sz w:val="24"/>
          <w:szCs w:val="24"/>
        </w:rPr>
        <w:t>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w:t>
      </w:r>
      <w:r>
        <w:rPr>
          <w:rFonts w:ascii="Times New Roman" w:hAnsi="Times New Roman"/>
          <w:bCs/>
          <w:sz w:val="24"/>
          <w:szCs w:val="24"/>
        </w:rPr>
        <w:t>е</w:t>
      </w:r>
      <w:r w:rsidRPr="00363EBC">
        <w:rPr>
          <w:rFonts w:ascii="Times New Roman" w:hAnsi="Times New Roman"/>
          <w:bCs/>
          <w:sz w:val="24"/>
          <w:szCs w:val="24"/>
        </w:rPr>
        <w:t>нка дошкольного возраста на разных возрастных этапах и к завершению ДО.</w:t>
      </w:r>
    </w:p>
    <w:p w14:paraId="020DC1B6" w14:textId="6EA52D08"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В соответствии с периодизацией психического развития реб</w:t>
      </w:r>
      <w:r>
        <w:rPr>
          <w:rFonts w:ascii="Times New Roman" w:hAnsi="Times New Roman"/>
          <w:bCs/>
          <w:sz w:val="24"/>
          <w:szCs w:val="24"/>
        </w:rPr>
        <w:t>е</w:t>
      </w:r>
      <w:r w:rsidRPr="00363EBC">
        <w:rPr>
          <w:rFonts w:ascii="Times New Roman" w:hAnsi="Times New Roman"/>
          <w:bCs/>
          <w:sz w:val="24"/>
          <w:szCs w:val="24"/>
        </w:rPr>
        <w:t>нка согласно культурно-исторической психологии, дошкольное детство подразделяется на: ранний (от двух до трех лет) и дошкольный возраст (от трех до семи лет).</w:t>
      </w:r>
    </w:p>
    <w:p w14:paraId="64CD1F6F" w14:textId="2A239AB5"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Обозначенные в Программе возрастные ориентиры имеют условный характер, что предполагает широкий возрастной диапазон для достижения реб</w:t>
      </w:r>
      <w:r>
        <w:rPr>
          <w:rFonts w:ascii="Times New Roman" w:hAnsi="Times New Roman"/>
          <w:bCs/>
          <w:sz w:val="24"/>
          <w:szCs w:val="24"/>
        </w:rPr>
        <w:t>е</w:t>
      </w:r>
      <w:r w:rsidRPr="00363EBC">
        <w:rPr>
          <w:rFonts w:ascii="Times New Roman" w:hAnsi="Times New Roman"/>
          <w:bCs/>
          <w:sz w:val="24"/>
          <w:szCs w:val="24"/>
        </w:rPr>
        <w:t>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w:t>
      </w:r>
      <w:r>
        <w:rPr>
          <w:rFonts w:ascii="Times New Roman" w:hAnsi="Times New Roman"/>
          <w:bCs/>
          <w:sz w:val="24"/>
          <w:szCs w:val="24"/>
        </w:rPr>
        <w:t>е</w:t>
      </w:r>
      <w:r w:rsidRPr="00363EBC">
        <w:rPr>
          <w:rFonts w:ascii="Times New Roman" w:hAnsi="Times New Roman"/>
          <w:bCs/>
          <w:sz w:val="24"/>
          <w:szCs w:val="24"/>
        </w:rPr>
        <w:t>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0C666853" w14:textId="272352FF"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w:t>
      </w:r>
      <w:r>
        <w:rPr>
          <w:rFonts w:ascii="Times New Roman" w:hAnsi="Times New Roman"/>
          <w:bCs/>
          <w:sz w:val="24"/>
          <w:szCs w:val="24"/>
        </w:rPr>
        <w:t>е</w:t>
      </w:r>
      <w:r w:rsidRPr="00363EBC">
        <w:rPr>
          <w:rFonts w:ascii="Times New Roman" w:hAnsi="Times New Roman"/>
          <w:bCs/>
          <w:sz w:val="24"/>
          <w:szCs w:val="24"/>
        </w:rPr>
        <w:t>нка в освоении Программы и не</w:t>
      </w:r>
      <w:r>
        <w:rPr>
          <w:rFonts w:ascii="Times New Roman" w:hAnsi="Times New Roman"/>
          <w:bCs/>
          <w:sz w:val="24"/>
          <w:szCs w:val="24"/>
        </w:rPr>
        <w:t xml:space="preserve"> </w:t>
      </w:r>
      <w:r w:rsidRPr="00363EBC">
        <w:rPr>
          <w:rFonts w:ascii="Times New Roman" w:hAnsi="Times New Roman"/>
          <w:bCs/>
          <w:sz w:val="24"/>
          <w:szCs w:val="24"/>
        </w:rPr>
        <w:t>подразумевают его включения в соответствующую целевую группу.</w:t>
      </w:r>
      <w:r w:rsidRPr="00363EBC">
        <w:rPr>
          <w:rFonts w:ascii="Times New Roman" w:hAnsi="Times New Roman"/>
          <w:bCs/>
          <w:sz w:val="24"/>
          <w:szCs w:val="24"/>
        </w:rPr>
        <w:tab/>
      </w:r>
    </w:p>
    <w:p w14:paraId="4FBCDCCB" w14:textId="5557DA73" w:rsidR="00363EBC" w:rsidRPr="00363EBC" w:rsidRDefault="00363EBC" w:rsidP="00363EBC">
      <w:pPr>
        <w:spacing w:after="0" w:line="240" w:lineRule="auto"/>
        <w:ind w:firstLine="567"/>
        <w:jc w:val="both"/>
        <w:rPr>
          <w:rFonts w:ascii="Times New Roman" w:hAnsi="Times New Roman"/>
          <w:b/>
          <w:sz w:val="24"/>
          <w:szCs w:val="24"/>
        </w:rPr>
      </w:pPr>
      <w:r w:rsidRPr="00363EBC">
        <w:rPr>
          <w:rFonts w:ascii="Times New Roman" w:hAnsi="Times New Roman"/>
          <w:bCs/>
          <w:sz w:val="24"/>
          <w:szCs w:val="24"/>
        </w:rPr>
        <w:tab/>
      </w:r>
      <w:r w:rsidRPr="00363EBC">
        <w:rPr>
          <w:rFonts w:ascii="Times New Roman" w:hAnsi="Times New Roman"/>
          <w:b/>
          <w:sz w:val="24"/>
          <w:szCs w:val="24"/>
        </w:rPr>
        <w:t>К</w:t>
      </w:r>
      <w:r>
        <w:rPr>
          <w:rFonts w:ascii="Times New Roman" w:hAnsi="Times New Roman"/>
          <w:b/>
          <w:sz w:val="24"/>
          <w:szCs w:val="24"/>
        </w:rPr>
        <w:t xml:space="preserve"> </w:t>
      </w:r>
      <w:r w:rsidRPr="00363EBC">
        <w:rPr>
          <w:rFonts w:ascii="Times New Roman" w:hAnsi="Times New Roman"/>
          <w:b/>
          <w:sz w:val="24"/>
          <w:szCs w:val="24"/>
        </w:rPr>
        <w:t>трем</w:t>
      </w:r>
      <w:r>
        <w:rPr>
          <w:rFonts w:ascii="Times New Roman" w:hAnsi="Times New Roman"/>
          <w:b/>
          <w:sz w:val="24"/>
          <w:szCs w:val="24"/>
        </w:rPr>
        <w:t xml:space="preserve"> </w:t>
      </w:r>
      <w:r w:rsidRPr="00363EBC">
        <w:rPr>
          <w:rFonts w:ascii="Times New Roman" w:hAnsi="Times New Roman"/>
          <w:b/>
          <w:sz w:val="24"/>
          <w:szCs w:val="24"/>
        </w:rPr>
        <w:t>годам:</w:t>
      </w:r>
      <w:r w:rsidRPr="00363EBC">
        <w:rPr>
          <w:rFonts w:ascii="Times New Roman" w:hAnsi="Times New Roman"/>
          <w:b/>
          <w:sz w:val="24"/>
          <w:szCs w:val="24"/>
        </w:rPr>
        <w:tab/>
      </w:r>
    </w:p>
    <w:p w14:paraId="1B6F2AC5" w14:textId="72D10AE6"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у реб</w:t>
      </w:r>
      <w:r>
        <w:rPr>
          <w:rFonts w:ascii="Times New Roman" w:hAnsi="Times New Roman"/>
          <w:bCs/>
          <w:sz w:val="24"/>
          <w:szCs w:val="24"/>
        </w:rPr>
        <w:t>е</w:t>
      </w:r>
      <w:r w:rsidRPr="00363EBC">
        <w:rPr>
          <w:rFonts w:ascii="Times New Roman" w:hAnsi="Times New Roman"/>
          <w:bCs/>
          <w:sz w:val="24"/>
          <w:szCs w:val="24"/>
        </w:rPr>
        <w:t>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31A09599" w14:textId="080768E9"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демонстрирует элементарные культурно-гигиенические навыки, владеет простейшими навыками самообслуживания (одевание, раздевание, самостоятельно</w:t>
      </w:r>
      <w:r>
        <w:rPr>
          <w:rFonts w:ascii="Times New Roman" w:hAnsi="Times New Roman"/>
          <w:bCs/>
          <w:sz w:val="24"/>
          <w:szCs w:val="24"/>
        </w:rPr>
        <w:t xml:space="preserve"> </w:t>
      </w:r>
      <w:r w:rsidRPr="00363EBC">
        <w:rPr>
          <w:rFonts w:ascii="Times New Roman" w:hAnsi="Times New Roman"/>
          <w:bCs/>
          <w:sz w:val="24"/>
          <w:szCs w:val="24"/>
        </w:rPr>
        <w:t>ест и тому подобное);</w:t>
      </w:r>
    </w:p>
    <w:p w14:paraId="7897E113" w14:textId="1F50562A"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стремится к общению со взрослыми, реагирует на их</w:t>
      </w:r>
      <w:r>
        <w:rPr>
          <w:rFonts w:ascii="Times New Roman" w:hAnsi="Times New Roman"/>
          <w:bCs/>
          <w:sz w:val="24"/>
          <w:szCs w:val="24"/>
        </w:rPr>
        <w:t xml:space="preserve"> </w:t>
      </w:r>
      <w:r w:rsidRPr="00363EBC">
        <w:rPr>
          <w:rFonts w:ascii="Times New Roman" w:hAnsi="Times New Roman"/>
          <w:bCs/>
          <w:sz w:val="24"/>
          <w:szCs w:val="24"/>
        </w:rPr>
        <w:t>настроение; реб</w:t>
      </w:r>
      <w:r>
        <w:rPr>
          <w:rFonts w:ascii="Times New Roman" w:hAnsi="Times New Roman"/>
          <w:bCs/>
          <w:sz w:val="24"/>
          <w:szCs w:val="24"/>
        </w:rPr>
        <w:t>е</w:t>
      </w:r>
      <w:r w:rsidRPr="00363EBC">
        <w:rPr>
          <w:rFonts w:ascii="Times New Roman" w:hAnsi="Times New Roman"/>
          <w:bCs/>
          <w:sz w:val="24"/>
          <w:szCs w:val="24"/>
        </w:rPr>
        <w:t>нок проявляет интерес к сверстникам; наблюдает за их действиями и подражает им; играет рядом;</w:t>
      </w:r>
    </w:p>
    <w:p w14:paraId="75A29594" w14:textId="5680432D"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понимает и выполняет простые поручения взрослого; реб</w:t>
      </w:r>
      <w:r>
        <w:rPr>
          <w:rFonts w:ascii="Times New Roman" w:hAnsi="Times New Roman"/>
          <w:bCs/>
          <w:sz w:val="24"/>
          <w:szCs w:val="24"/>
        </w:rPr>
        <w:t>е</w:t>
      </w:r>
      <w:r w:rsidRPr="00363EBC">
        <w:rPr>
          <w:rFonts w:ascii="Times New Roman" w:hAnsi="Times New Roman"/>
          <w:bCs/>
          <w:sz w:val="24"/>
          <w:szCs w:val="24"/>
        </w:rPr>
        <w:t>нок стремится проявлять самостоятельность в бытовом и игровом поведении; реб</w:t>
      </w:r>
      <w:r>
        <w:rPr>
          <w:rFonts w:ascii="Times New Roman" w:hAnsi="Times New Roman"/>
          <w:bCs/>
          <w:sz w:val="24"/>
          <w:szCs w:val="24"/>
        </w:rPr>
        <w:t>е</w:t>
      </w:r>
      <w:r w:rsidRPr="00363EBC">
        <w:rPr>
          <w:rFonts w:ascii="Times New Roman" w:hAnsi="Times New Roman"/>
          <w:bCs/>
          <w:sz w:val="24"/>
          <w:szCs w:val="24"/>
        </w:rPr>
        <w:t>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9513C62" w14:textId="76BC4A44"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3C8671EA" w14:textId="53BE9C46"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проявляет интерес к стихам, сказкам, повторяет отдельные слова и фразы за взрослым;</w:t>
      </w:r>
    </w:p>
    <w:p w14:paraId="0CCCF0A8" w14:textId="4A443DBA"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рассматривает картинки, показывает и называет предметы, изображенные на них;</w:t>
      </w:r>
    </w:p>
    <w:p w14:paraId="2D391DEC" w14:textId="36769947"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различает и называет основные цвета, формы предметов, ориентируется в основных пространственных и временных отношениях;</w:t>
      </w:r>
    </w:p>
    <w:p w14:paraId="033DA5C1" w14:textId="4DE643B6"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осуществляет поисковые и обследовательские действия; реб</w:t>
      </w:r>
      <w:r>
        <w:rPr>
          <w:rFonts w:ascii="Times New Roman" w:hAnsi="Times New Roman"/>
          <w:bCs/>
          <w:sz w:val="24"/>
          <w:szCs w:val="24"/>
        </w:rPr>
        <w:t>е</w:t>
      </w:r>
      <w:r w:rsidRPr="00363EBC">
        <w:rPr>
          <w:rFonts w:ascii="Times New Roman" w:hAnsi="Times New Roman"/>
          <w:bCs/>
          <w:sz w:val="24"/>
          <w:szCs w:val="24"/>
        </w:rPr>
        <w:t>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6F0C875F" w14:textId="1669469B"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4EB23270" w14:textId="59BBA8AC"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с удовольствием слушает музыку, подпевает, выполняет простые танцевальные движения;</w:t>
      </w:r>
    </w:p>
    <w:p w14:paraId="2545C4E3" w14:textId="761F0F6E"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эмоционально откликается на красоту природы и произведения искусства; реб</w:t>
      </w:r>
      <w:r>
        <w:rPr>
          <w:rFonts w:ascii="Times New Roman" w:hAnsi="Times New Roman"/>
          <w:bCs/>
          <w:sz w:val="24"/>
          <w:szCs w:val="24"/>
        </w:rPr>
        <w:t>е</w:t>
      </w:r>
      <w:r w:rsidRPr="00363EBC">
        <w:rPr>
          <w:rFonts w:ascii="Times New Roman" w:hAnsi="Times New Roman"/>
          <w:bCs/>
          <w:sz w:val="24"/>
          <w:szCs w:val="24"/>
        </w:rPr>
        <w:t>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009EF5E9" w14:textId="31EEF848"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19AF569" w14:textId="7240F2FB" w:rsid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Pr>
          <w:rFonts w:ascii="Times New Roman" w:hAnsi="Times New Roman"/>
          <w:bCs/>
          <w:sz w:val="24"/>
          <w:szCs w:val="24"/>
        </w:rPr>
        <w:t>е</w:t>
      </w:r>
      <w:r w:rsidRPr="00363EBC">
        <w:rPr>
          <w:rFonts w:ascii="Times New Roman" w:hAnsi="Times New Roman"/>
          <w:bCs/>
          <w:sz w:val="24"/>
          <w:szCs w:val="24"/>
        </w:rPr>
        <w:t>нок в играх отображает действия окружающих («готовит обед», «ухаживает за больным» и другое), воспроизводит не только их последовательность и взаимосвязь,</w:t>
      </w:r>
      <w:r>
        <w:rPr>
          <w:rFonts w:ascii="Times New Roman" w:hAnsi="Times New Roman"/>
          <w:bCs/>
          <w:sz w:val="24"/>
          <w:szCs w:val="24"/>
        </w:rPr>
        <w:t xml:space="preserve"> </w:t>
      </w:r>
      <w:r w:rsidRPr="00363EBC">
        <w:rPr>
          <w:rFonts w:ascii="Times New Roman" w:hAnsi="Times New Roman"/>
          <w:bCs/>
          <w:sz w:val="24"/>
          <w:szCs w:val="24"/>
        </w:rPr>
        <w:t>но и социальные отношения (ласково обращается с куклой, делает ей замечания),</w:t>
      </w:r>
      <w:r>
        <w:rPr>
          <w:rFonts w:ascii="Times New Roman" w:hAnsi="Times New Roman"/>
          <w:bCs/>
          <w:sz w:val="24"/>
          <w:szCs w:val="24"/>
        </w:rPr>
        <w:t xml:space="preserve"> </w:t>
      </w:r>
      <w:r w:rsidRPr="00363EBC">
        <w:rPr>
          <w:rFonts w:ascii="Times New Roman" w:hAnsi="Times New Roman"/>
          <w:bCs/>
          <w:sz w:val="24"/>
          <w:szCs w:val="24"/>
        </w:rPr>
        <w:t>заранее определяет цель («Я буду лечить куклу»)</w:t>
      </w:r>
      <w:r>
        <w:rPr>
          <w:rFonts w:ascii="Times New Roman" w:hAnsi="Times New Roman"/>
          <w:bCs/>
          <w:sz w:val="24"/>
          <w:szCs w:val="24"/>
        </w:rPr>
        <w:t>.</w:t>
      </w:r>
    </w:p>
    <w:p w14:paraId="496FF4EA" w14:textId="078D37B2" w:rsidR="00363EBC" w:rsidRPr="00363EBC" w:rsidRDefault="00363EBC" w:rsidP="00363EBC">
      <w:pPr>
        <w:spacing w:after="0" w:line="240" w:lineRule="auto"/>
        <w:ind w:firstLine="567"/>
        <w:jc w:val="both"/>
        <w:rPr>
          <w:rFonts w:ascii="Times New Roman" w:hAnsi="Times New Roman"/>
          <w:b/>
          <w:sz w:val="24"/>
          <w:szCs w:val="24"/>
        </w:rPr>
      </w:pPr>
      <w:r w:rsidRPr="00363EBC">
        <w:rPr>
          <w:rFonts w:ascii="Times New Roman" w:hAnsi="Times New Roman"/>
          <w:b/>
          <w:sz w:val="24"/>
          <w:szCs w:val="24"/>
        </w:rPr>
        <w:t>К</w:t>
      </w:r>
      <w:r w:rsidR="00E3161A">
        <w:rPr>
          <w:rFonts w:ascii="Times New Roman" w:hAnsi="Times New Roman"/>
          <w:b/>
          <w:sz w:val="24"/>
          <w:szCs w:val="24"/>
        </w:rPr>
        <w:t xml:space="preserve"> </w:t>
      </w:r>
      <w:r w:rsidRPr="00363EBC">
        <w:rPr>
          <w:rFonts w:ascii="Times New Roman" w:hAnsi="Times New Roman"/>
          <w:b/>
          <w:sz w:val="24"/>
          <w:szCs w:val="24"/>
        </w:rPr>
        <w:t>четырем годам:</w:t>
      </w:r>
      <w:r w:rsidRPr="00363EBC">
        <w:rPr>
          <w:rFonts w:ascii="Times New Roman" w:hAnsi="Times New Roman"/>
          <w:b/>
          <w:sz w:val="24"/>
          <w:szCs w:val="24"/>
        </w:rPr>
        <w:tab/>
      </w:r>
    </w:p>
    <w:p w14:paraId="67138B1A" w14:textId="4EA929F6"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lastRenderedPageBreak/>
        <w:t>реб</w:t>
      </w:r>
      <w:r w:rsidR="00E3161A">
        <w:rPr>
          <w:rFonts w:ascii="Times New Roman" w:hAnsi="Times New Roman"/>
          <w:bCs/>
          <w:sz w:val="24"/>
          <w:szCs w:val="24"/>
        </w:rPr>
        <w:t>е</w:t>
      </w:r>
      <w:r w:rsidRPr="00363EBC">
        <w:rPr>
          <w:rFonts w:ascii="Times New Roman" w:hAnsi="Times New Roman"/>
          <w:bCs/>
          <w:sz w:val="24"/>
          <w:szCs w:val="24"/>
        </w:rPr>
        <w:t>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3CC49F8" w14:textId="1C4D18F1"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F3EB403" w14:textId="4A3CF31B"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6E851A79" w14:textId="7342619A" w:rsidR="00363EBC" w:rsidRPr="00363EBC" w:rsidRDefault="00363EBC" w:rsidP="00E3161A">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владеет культурно-гигиеническими навыками: умывание, одевание и тому подобное, соблюдает требования гигиены, имеет первичные представления</w:t>
      </w:r>
      <w:r w:rsidR="00E3161A">
        <w:rPr>
          <w:rFonts w:ascii="Times New Roman" w:hAnsi="Times New Roman"/>
          <w:bCs/>
          <w:sz w:val="24"/>
          <w:szCs w:val="24"/>
        </w:rPr>
        <w:t xml:space="preserve"> </w:t>
      </w:r>
      <w:r w:rsidRPr="00363EBC">
        <w:rPr>
          <w:rFonts w:ascii="Times New Roman" w:hAnsi="Times New Roman"/>
          <w:bCs/>
          <w:sz w:val="24"/>
          <w:szCs w:val="24"/>
        </w:rPr>
        <w:t>о факторах, положительно влияющих на здоровье;</w:t>
      </w:r>
    </w:p>
    <w:p w14:paraId="03557884" w14:textId="50712DAE"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проявляет доверие к миру, положительно оценивает себя, говорит о себе в первом лице;</w:t>
      </w:r>
    </w:p>
    <w:p w14:paraId="00FD0A71" w14:textId="0B75DB61"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06864428" w14:textId="656985F2"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67F1615C" w14:textId="0A08E064"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3230FFEA" w14:textId="1DD42BC9"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1CD68768" w14:textId="7E256DA5"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D155AA0" w14:textId="0E6A24C8"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7428EA7" w14:textId="5A6919FC"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F679779" w14:textId="3E9D6568"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42AF1FF" w14:textId="414730A9" w:rsidR="00363EBC" w:rsidRPr="00363EBC" w:rsidRDefault="00363EBC" w:rsidP="00363EBC">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совместно со взрослым пересказывает знакомые сказки, короткие стихи; реб</w:t>
      </w:r>
      <w:r w:rsidR="00E3161A">
        <w:rPr>
          <w:rFonts w:ascii="Times New Roman" w:hAnsi="Times New Roman"/>
          <w:bCs/>
          <w:sz w:val="24"/>
          <w:szCs w:val="24"/>
        </w:rPr>
        <w:t>е</w:t>
      </w:r>
      <w:r w:rsidRPr="00363EBC">
        <w:rPr>
          <w:rFonts w:ascii="Times New Roman" w:hAnsi="Times New Roman"/>
          <w:bCs/>
          <w:sz w:val="24"/>
          <w:szCs w:val="24"/>
        </w:rPr>
        <w:t>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717D8387" w14:textId="44DA8526" w:rsidR="00E3161A" w:rsidRPr="00E3161A" w:rsidRDefault="00363EBC" w:rsidP="00E3161A">
      <w:pPr>
        <w:spacing w:after="0" w:line="240" w:lineRule="auto"/>
        <w:ind w:firstLine="567"/>
        <w:jc w:val="both"/>
        <w:rPr>
          <w:rFonts w:ascii="Times New Roman" w:hAnsi="Times New Roman"/>
          <w:bCs/>
          <w:sz w:val="24"/>
          <w:szCs w:val="24"/>
        </w:rPr>
      </w:pPr>
      <w:r w:rsidRPr="00363EBC">
        <w:rPr>
          <w:rFonts w:ascii="Times New Roman" w:hAnsi="Times New Roman"/>
          <w:bCs/>
          <w:sz w:val="24"/>
          <w:szCs w:val="24"/>
        </w:rPr>
        <w:t>реб</w:t>
      </w:r>
      <w:r w:rsidR="00E3161A">
        <w:rPr>
          <w:rFonts w:ascii="Times New Roman" w:hAnsi="Times New Roman"/>
          <w:bCs/>
          <w:sz w:val="24"/>
          <w:szCs w:val="24"/>
        </w:rPr>
        <w:t>е</w:t>
      </w:r>
      <w:r w:rsidRPr="00363EBC">
        <w:rPr>
          <w:rFonts w:ascii="Times New Roman" w:hAnsi="Times New Roman"/>
          <w:bCs/>
          <w:sz w:val="24"/>
          <w:szCs w:val="24"/>
        </w:rPr>
        <w:t>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w:t>
      </w:r>
      <w:r w:rsidRPr="00363EBC">
        <w:rPr>
          <w:rFonts w:ascii="Times New Roman" w:hAnsi="Times New Roman"/>
          <w:bCs/>
          <w:sz w:val="24"/>
          <w:szCs w:val="24"/>
        </w:rPr>
        <w:tab/>
        <w:t>проявляет элементарные представления о</w:t>
      </w:r>
      <w:r w:rsidR="00E3161A">
        <w:rPr>
          <w:rFonts w:ascii="Times New Roman" w:hAnsi="Times New Roman"/>
          <w:bCs/>
          <w:sz w:val="24"/>
          <w:szCs w:val="24"/>
        </w:rPr>
        <w:t xml:space="preserve"> </w:t>
      </w:r>
      <w:r w:rsidR="00E3161A" w:rsidRPr="00E3161A">
        <w:rPr>
          <w:rFonts w:ascii="Times New Roman" w:hAnsi="Times New Roman"/>
          <w:bCs/>
          <w:sz w:val="24"/>
          <w:szCs w:val="24"/>
        </w:rPr>
        <w:t>величине, форме и</w:t>
      </w:r>
      <w:r w:rsidR="00E3161A">
        <w:rPr>
          <w:rFonts w:ascii="Times New Roman" w:hAnsi="Times New Roman"/>
          <w:bCs/>
          <w:sz w:val="24"/>
          <w:szCs w:val="24"/>
        </w:rPr>
        <w:t xml:space="preserve"> </w:t>
      </w:r>
      <w:r w:rsidR="00E3161A" w:rsidRPr="00E3161A">
        <w:rPr>
          <w:rFonts w:ascii="Times New Roman" w:hAnsi="Times New Roman"/>
          <w:bCs/>
          <w:sz w:val="24"/>
          <w:szCs w:val="24"/>
        </w:rPr>
        <w:t>количестве предметов и умения сравнивать предметы по этим характеристикам; реб</w:t>
      </w:r>
      <w:r w:rsidR="00E3161A">
        <w:rPr>
          <w:rFonts w:ascii="Times New Roman" w:hAnsi="Times New Roman"/>
          <w:bCs/>
          <w:sz w:val="24"/>
          <w:szCs w:val="24"/>
        </w:rPr>
        <w:t>е</w:t>
      </w:r>
      <w:r w:rsidR="00E3161A" w:rsidRPr="00E3161A">
        <w:rPr>
          <w:rFonts w:ascii="Times New Roman" w:hAnsi="Times New Roman"/>
          <w:bCs/>
          <w:sz w:val="24"/>
          <w:szCs w:val="24"/>
        </w:rPr>
        <w:t xml:space="preserve">нок проявляет </w:t>
      </w:r>
      <w:r w:rsidR="00E3161A" w:rsidRPr="00E3161A">
        <w:rPr>
          <w:rFonts w:ascii="Times New Roman" w:hAnsi="Times New Roman"/>
          <w:bCs/>
          <w:sz w:val="24"/>
          <w:szCs w:val="24"/>
        </w:rPr>
        <w:lastRenderedPageBreak/>
        <w:t>интерес к миру, к себе и окружающим людям; реб</w:t>
      </w:r>
      <w:r w:rsidR="00E3161A">
        <w:rPr>
          <w:rFonts w:ascii="Times New Roman" w:hAnsi="Times New Roman"/>
          <w:bCs/>
          <w:sz w:val="24"/>
          <w:szCs w:val="24"/>
        </w:rPr>
        <w:t>е</w:t>
      </w:r>
      <w:r w:rsidR="00E3161A" w:rsidRPr="00E3161A">
        <w:rPr>
          <w:rFonts w:ascii="Times New Roman" w:hAnsi="Times New Roman"/>
          <w:bCs/>
          <w:sz w:val="24"/>
          <w:szCs w:val="24"/>
        </w:rPr>
        <w:t>нок знает об объектах ближайшего окружения: о родном населенном пункте, его названии, достопримечательностях и традициях;</w:t>
      </w:r>
    </w:p>
    <w:p w14:paraId="772BD5B0" w14:textId="11C0BB6C"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67B1C6AF" w14:textId="51D9E582"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w:t>
      </w:r>
      <w:r>
        <w:rPr>
          <w:rFonts w:ascii="Times New Roman" w:hAnsi="Times New Roman"/>
          <w:bCs/>
          <w:sz w:val="24"/>
          <w:szCs w:val="24"/>
        </w:rPr>
        <w:t>е</w:t>
      </w:r>
      <w:r w:rsidRPr="00E3161A">
        <w:rPr>
          <w:rFonts w:ascii="Times New Roman" w:hAnsi="Times New Roman"/>
          <w:bCs/>
          <w:sz w:val="24"/>
          <w:szCs w:val="24"/>
        </w:rPr>
        <w:t xml:space="preserve"> анализом;</w:t>
      </w:r>
    </w:p>
    <w:p w14:paraId="2A200A42" w14:textId="6B14E63D"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2A3641EC" w14:textId="52DF7FAF"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14:paraId="333B8C52" w14:textId="7BA8BE7D" w:rsidR="00363EBC"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в дидактических играх действует в рамках правил, в театрализованных играх разыгрывает отрывки из знакомых сказок, рассказов, передает интонацию и</w:t>
      </w:r>
      <w:r>
        <w:rPr>
          <w:rFonts w:ascii="Times New Roman" w:hAnsi="Times New Roman"/>
          <w:bCs/>
          <w:sz w:val="24"/>
          <w:szCs w:val="24"/>
        </w:rPr>
        <w:t xml:space="preserve"> </w:t>
      </w:r>
      <w:r w:rsidRPr="00E3161A">
        <w:rPr>
          <w:rFonts w:ascii="Times New Roman" w:hAnsi="Times New Roman"/>
          <w:bCs/>
          <w:sz w:val="24"/>
          <w:szCs w:val="24"/>
        </w:rPr>
        <w:t>мимические движения.</w:t>
      </w:r>
    </w:p>
    <w:p w14:paraId="0FA2DA5B" w14:textId="26CA205E" w:rsidR="00E3161A" w:rsidRPr="00E3161A" w:rsidRDefault="00E3161A" w:rsidP="00E3161A">
      <w:pPr>
        <w:spacing w:after="0" w:line="240" w:lineRule="auto"/>
        <w:ind w:firstLine="567"/>
        <w:jc w:val="both"/>
        <w:rPr>
          <w:rFonts w:ascii="Times New Roman" w:hAnsi="Times New Roman"/>
          <w:b/>
          <w:sz w:val="24"/>
          <w:szCs w:val="24"/>
        </w:rPr>
      </w:pPr>
      <w:r w:rsidRPr="00E3161A">
        <w:rPr>
          <w:rFonts w:ascii="Times New Roman" w:hAnsi="Times New Roman"/>
          <w:b/>
          <w:sz w:val="24"/>
          <w:szCs w:val="24"/>
        </w:rPr>
        <w:t>К пяти</w:t>
      </w:r>
      <w:r w:rsidRPr="00E3161A">
        <w:rPr>
          <w:rFonts w:ascii="Times New Roman" w:hAnsi="Times New Roman"/>
          <w:b/>
          <w:sz w:val="24"/>
          <w:szCs w:val="24"/>
        </w:rPr>
        <w:tab/>
        <w:t>годам:</w:t>
      </w:r>
      <w:r w:rsidRPr="00E3161A">
        <w:rPr>
          <w:rFonts w:ascii="Times New Roman" w:hAnsi="Times New Roman"/>
          <w:b/>
          <w:sz w:val="24"/>
          <w:szCs w:val="24"/>
        </w:rPr>
        <w:tab/>
      </w:r>
    </w:p>
    <w:p w14:paraId="759F9592" w14:textId="00392090"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639EAF1" w14:textId="462D275C"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76F6DE6A" w14:textId="6EDEA166"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77BF718E" w14:textId="2E8C52EE"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стремится к самостоятельному осуществлению процессов личной гигиены, их правильной организации;</w:t>
      </w:r>
    </w:p>
    <w:p w14:paraId="067447E8" w14:textId="0193B6D2"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выполняет самостоятельно правила общения со взрослым, внимателен к его словам и мнению, стремится к познавательному,</w:t>
      </w:r>
    </w:p>
    <w:p w14:paraId="35F73160" w14:textId="77777777"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672DFC26" w14:textId="1E9362FF"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без напоминания взрослого здоровается и прощается, говорит «спасибо» и «пожалуйста»;</w:t>
      </w:r>
    </w:p>
    <w:p w14:paraId="6A2F3A8F" w14:textId="7DD7C62D"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0E66A59" w14:textId="367D6F09"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познает правила безопасного поведения и стремится их выполнять в повседневной жизни;</w:t>
      </w:r>
    </w:p>
    <w:p w14:paraId="128AAF7A" w14:textId="3F32123B"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самостоятелен в самообслуживании;</w:t>
      </w:r>
    </w:p>
    <w:p w14:paraId="6D7A984F" w14:textId="2FA1C98A"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познавательный интерес к труду взрослых, профессиям, технике; отражает эти представления в играх;</w:t>
      </w:r>
    </w:p>
    <w:p w14:paraId="1332095C" w14:textId="3E51C414"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lastRenderedPageBreak/>
        <w:t>реб</w:t>
      </w:r>
      <w:r>
        <w:rPr>
          <w:rFonts w:ascii="Times New Roman" w:hAnsi="Times New Roman"/>
          <w:bCs/>
          <w:sz w:val="24"/>
          <w:szCs w:val="24"/>
        </w:rPr>
        <w:t>е</w:t>
      </w:r>
      <w:r w:rsidRPr="00E3161A">
        <w:rPr>
          <w:rFonts w:ascii="Times New Roman" w:hAnsi="Times New Roman"/>
          <w:bCs/>
          <w:sz w:val="24"/>
          <w:szCs w:val="24"/>
        </w:rPr>
        <w:t>нок стремится к выполнению трудовых обязанностей, охотно включается в совместный труд со взрослыми или сверстниками;</w:t>
      </w:r>
    </w:p>
    <w:p w14:paraId="019DCF3D" w14:textId="51881B23"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E240F35" w14:textId="443C4DD4"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большинство звуков произносит правильно, пользуется средствами эмоциональной и речевой выразительности;</w:t>
      </w:r>
    </w:p>
    <w:p w14:paraId="686838FF" w14:textId="24AC825F"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самостоятельно пересказывает знакомые сказки, с небольшой помощью взрослого составляет описательные рассказы и загадки;</w:t>
      </w:r>
    </w:p>
    <w:p w14:paraId="015F84B1" w14:textId="1B544464"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словотворчество, интерес к языку, с интересом слушает литературные тексты, воспроизводит текст;</w:t>
      </w:r>
    </w:p>
    <w:p w14:paraId="48722143" w14:textId="7AD901BE"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способен рассказать о предмете, его назначении и особенностях, о том, как он был создан;</w:t>
      </w:r>
      <w:r w:rsidRPr="00E3161A">
        <w:rPr>
          <w:rFonts w:ascii="Times New Roman" w:hAnsi="Times New Roman"/>
          <w:bCs/>
          <w:sz w:val="24"/>
          <w:szCs w:val="24"/>
        </w:rPr>
        <w:tab/>
      </w:r>
    </w:p>
    <w:p w14:paraId="5D72F290" w14:textId="080D99E9"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1DD060D8" w14:textId="10853D29"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2012D6" w14:textId="18A3546D"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29EB1CF6" w14:textId="4A26FD7D"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r w:rsidRPr="00E3161A">
        <w:t xml:space="preserve"> </w:t>
      </w: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BC2D38C" w14:textId="68CB7DAA"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3C3A74F5" w14:textId="6FC8FBBB"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29A59F57" w14:textId="7B890AFE"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1DE9942" w14:textId="30DEB150"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3AA4BD8" w14:textId="79CCC318"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172C99A1" w14:textId="3204DC96"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16E6102B" w14:textId="3F474F36" w:rsid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lastRenderedPageBreak/>
        <w:t>реб</w:t>
      </w:r>
      <w:r>
        <w:rPr>
          <w:rFonts w:ascii="Times New Roman" w:hAnsi="Times New Roman"/>
          <w:bCs/>
          <w:sz w:val="24"/>
          <w:szCs w:val="24"/>
        </w:rPr>
        <w:t>е</w:t>
      </w:r>
      <w:r w:rsidRPr="00E3161A">
        <w:rPr>
          <w:rFonts w:ascii="Times New Roman" w:hAnsi="Times New Roman"/>
          <w:bCs/>
          <w:sz w:val="24"/>
          <w:szCs w:val="24"/>
        </w:rPr>
        <w:t>нок принимает игровую задачу в играх с правилами, проявляет интерес к результату, выигрышу; ведет негромкий диалог с игрушками, комментирует их</w:t>
      </w:r>
      <w:r>
        <w:rPr>
          <w:rFonts w:ascii="Times New Roman" w:hAnsi="Times New Roman"/>
          <w:bCs/>
          <w:sz w:val="24"/>
          <w:szCs w:val="24"/>
        </w:rPr>
        <w:t xml:space="preserve"> </w:t>
      </w:r>
      <w:r w:rsidRPr="00E3161A">
        <w:rPr>
          <w:rFonts w:ascii="Times New Roman" w:hAnsi="Times New Roman"/>
          <w:bCs/>
          <w:sz w:val="24"/>
          <w:szCs w:val="24"/>
        </w:rPr>
        <w:t>«действия» в режиссерских играх.</w:t>
      </w:r>
    </w:p>
    <w:p w14:paraId="4A096EA6" w14:textId="77777777" w:rsidR="00E3161A" w:rsidRPr="00E3161A" w:rsidRDefault="00E3161A" w:rsidP="00E3161A">
      <w:pPr>
        <w:spacing w:after="0" w:line="240" w:lineRule="auto"/>
        <w:ind w:firstLine="567"/>
        <w:jc w:val="both"/>
        <w:rPr>
          <w:rFonts w:ascii="Times New Roman" w:hAnsi="Times New Roman"/>
          <w:b/>
          <w:sz w:val="24"/>
          <w:szCs w:val="24"/>
        </w:rPr>
      </w:pPr>
      <w:r w:rsidRPr="00E3161A">
        <w:rPr>
          <w:rFonts w:ascii="Times New Roman" w:hAnsi="Times New Roman"/>
          <w:b/>
          <w:sz w:val="24"/>
          <w:szCs w:val="24"/>
        </w:rPr>
        <w:t>К шести годам:</w:t>
      </w:r>
      <w:r w:rsidRPr="00E3161A">
        <w:rPr>
          <w:rFonts w:ascii="Times New Roman" w:hAnsi="Times New Roman"/>
          <w:b/>
          <w:sz w:val="24"/>
          <w:szCs w:val="24"/>
        </w:rPr>
        <w:tab/>
      </w:r>
    </w:p>
    <w:p w14:paraId="66E6B709" w14:textId="05DD5D85"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3C08C137" w14:textId="398DDD7B"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36E938DE" w14:textId="66249C9B"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доступный возрасту самоконтроль, способен привлечь внимание других детей и организовать знакомую подвижную игру;</w:t>
      </w:r>
    </w:p>
    <w:p w14:paraId="2C3766FB" w14:textId="7188D288"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647665DA" w14:textId="3FA5B6E8"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D2E3EA7" w14:textId="2509FCEE"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2265A11" w14:textId="24C92774"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45A305D" w14:textId="69665982"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42FE5918" w14:textId="7C9C6767"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32ACCA8E" w14:textId="52FC0C67"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29E38573" w14:textId="5BAC1BD7"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8835AC8" w14:textId="05CCCD03"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w:t>
      </w:r>
      <w:r>
        <w:rPr>
          <w:rFonts w:ascii="Times New Roman" w:hAnsi="Times New Roman"/>
          <w:bCs/>
          <w:sz w:val="24"/>
          <w:szCs w:val="24"/>
        </w:rPr>
        <w:t>е</w:t>
      </w:r>
      <w:r w:rsidRPr="00E3161A">
        <w:rPr>
          <w:rFonts w:ascii="Times New Roman" w:hAnsi="Times New Roman"/>
          <w:bCs/>
          <w:sz w:val="24"/>
          <w:szCs w:val="24"/>
        </w:rPr>
        <w:t xml:space="preserve">нок устанавливает </w:t>
      </w:r>
      <w:r w:rsidRPr="00E3161A">
        <w:rPr>
          <w:rFonts w:ascii="Times New Roman" w:hAnsi="Times New Roman"/>
          <w:bCs/>
          <w:sz w:val="24"/>
          <w:szCs w:val="24"/>
        </w:rPr>
        <w:lastRenderedPageBreak/>
        <w:t>закономерности причинно-следственного характера, приводит логические высказывания; проявляет любознательность;</w:t>
      </w:r>
    </w:p>
    <w:p w14:paraId="023E6182" w14:textId="1811FF93"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2E2F6A35" w14:textId="0E1FDA2C"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6C0A2CA6" w14:textId="1FA86BEC"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w:t>
      </w:r>
      <w:r>
        <w:rPr>
          <w:rFonts w:ascii="Times New Roman" w:hAnsi="Times New Roman"/>
          <w:bCs/>
          <w:sz w:val="24"/>
          <w:szCs w:val="24"/>
        </w:rPr>
        <w:t>е</w:t>
      </w:r>
      <w:r w:rsidRPr="00E3161A">
        <w:rPr>
          <w:rFonts w:ascii="Times New Roman" w:hAnsi="Times New Roman"/>
          <w:bCs/>
          <w:sz w:val="24"/>
          <w:szCs w:val="24"/>
        </w:rPr>
        <w:t xml:space="preserve"> государственные символы;</w:t>
      </w:r>
    </w:p>
    <w:p w14:paraId="5D5FD264" w14:textId="26C1C87B"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0172A5C" w14:textId="4B5ED704"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53C0D1B4" w14:textId="0789B894"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739CEC4" w14:textId="05F2FC40"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FBE1003" w14:textId="52B00AA9" w:rsidR="00E3161A" w:rsidRPr="00E3161A" w:rsidRDefault="00E3161A" w:rsidP="00E3161A">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096C5E0" w14:textId="4E41685F" w:rsidR="00E3161A" w:rsidRDefault="00E3161A" w:rsidP="00540664">
      <w:pPr>
        <w:spacing w:after="0" w:line="240" w:lineRule="auto"/>
        <w:ind w:firstLine="567"/>
        <w:jc w:val="both"/>
        <w:rPr>
          <w:rFonts w:ascii="Times New Roman" w:hAnsi="Times New Roman"/>
          <w:bCs/>
          <w:sz w:val="24"/>
          <w:szCs w:val="24"/>
        </w:rPr>
      </w:pPr>
      <w:r w:rsidRPr="00E3161A">
        <w:rPr>
          <w:rFonts w:ascii="Times New Roman" w:hAnsi="Times New Roman"/>
          <w:bCs/>
          <w:sz w:val="24"/>
          <w:szCs w:val="24"/>
        </w:rPr>
        <w:t>реб</w:t>
      </w:r>
      <w:r>
        <w:rPr>
          <w:rFonts w:ascii="Times New Roman" w:hAnsi="Times New Roman"/>
          <w:bCs/>
          <w:sz w:val="24"/>
          <w:szCs w:val="24"/>
        </w:rPr>
        <w:t>е</w:t>
      </w:r>
      <w:r w:rsidRPr="00E3161A">
        <w:rPr>
          <w:rFonts w:ascii="Times New Roman" w:hAnsi="Times New Roman"/>
          <w:bCs/>
          <w:sz w:val="24"/>
          <w:szCs w:val="24"/>
        </w:rPr>
        <w:t>нок проявляет интерес к игровому экспериментированию, развивающим и познавательным играм, в играх с готовым содержанием и правилами действует в</w:t>
      </w:r>
      <w:r w:rsidR="00540664">
        <w:rPr>
          <w:rFonts w:ascii="Times New Roman" w:hAnsi="Times New Roman"/>
          <w:bCs/>
          <w:sz w:val="24"/>
          <w:szCs w:val="24"/>
        </w:rPr>
        <w:t xml:space="preserve"> </w:t>
      </w:r>
      <w:r w:rsidRPr="00E3161A">
        <w:rPr>
          <w:rFonts w:ascii="Times New Roman" w:hAnsi="Times New Roman"/>
          <w:bCs/>
          <w:sz w:val="24"/>
          <w:szCs w:val="24"/>
        </w:rPr>
        <w:t>точном соответствии с игровой задачей и правилами.</w:t>
      </w:r>
    </w:p>
    <w:p w14:paraId="4DC373C2" w14:textId="17A9FA9A" w:rsidR="00540664" w:rsidRPr="00540664" w:rsidRDefault="00540664" w:rsidP="00540664">
      <w:pPr>
        <w:spacing w:after="0" w:line="240" w:lineRule="auto"/>
        <w:ind w:firstLine="567"/>
        <w:jc w:val="both"/>
        <w:rPr>
          <w:rFonts w:ascii="Times New Roman" w:hAnsi="Times New Roman"/>
          <w:b/>
          <w:sz w:val="24"/>
          <w:szCs w:val="24"/>
        </w:rPr>
      </w:pPr>
      <w:r w:rsidRPr="00540664">
        <w:rPr>
          <w:rFonts w:ascii="Times New Roman" w:hAnsi="Times New Roman"/>
          <w:b/>
          <w:sz w:val="24"/>
          <w:szCs w:val="24"/>
        </w:rPr>
        <w:t>На этапе завершения освоения Федеральной программы</w:t>
      </w:r>
      <w:r>
        <w:rPr>
          <w:rFonts w:ascii="Times New Roman" w:hAnsi="Times New Roman"/>
          <w:b/>
          <w:sz w:val="24"/>
          <w:szCs w:val="24"/>
        </w:rPr>
        <w:t xml:space="preserve"> </w:t>
      </w:r>
      <w:r w:rsidRPr="00540664">
        <w:rPr>
          <w:rFonts w:ascii="Times New Roman" w:hAnsi="Times New Roman"/>
          <w:b/>
          <w:sz w:val="24"/>
          <w:szCs w:val="24"/>
        </w:rPr>
        <w:t>(к</w:t>
      </w:r>
      <w:r w:rsidRPr="00540664">
        <w:rPr>
          <w:rFonts w:ascii="Times New Roman" w:hAnsi="Times New Roman"/>
          <w:b/>
          <w:sz w:val="24"/>
          <w:szCs w:val="24"/>
        </w:rPr>
        <w:tab/>
        <w:t>конц</w:t>
      </w:r>
      <w:r>
        <w:rPr>
          <w:rFonts w:ascii="Times New Roman" w:hAnsi="Times New Roman"/>
          <w:b/>
          <w:sz w:val="24"/>
          <w:szCs w:val="24"/>
        </w:rPr>
        <w:t xml:space="preserve">у </w:t>
      </w:r>
      <w:r w:rsidRPr="00540664">
        <w:rPr>
          <w:rFonts w:ascii="Times New Roman" w:hAnsi="Times New Roman"/>
          <w:b/>
          <w:sz w:val="24"/>
          <w:szCs w:val="24"/>
        </w:rPr>
        <w:t>дошкольного</w:t>
      </w:r>
      <w:r>
        <w:rPr>
          <w:rFonts w:ascii="Times New Roman" w:hAnsi="Times New Roman"/>
          <w:b/>
          <w:sz w:val="24"/>
          <w:szCs w:val="24"/>
        </w:rPr>
        <w:t xml:space="preserve"> </w:t>
      </w:r>
      <w:r w:rsidRPr="00540664">
        <w:rPr>
          <w:rFonts w:ascii="Times New Roman" w:hAnsi="Times New Roman"/>
          <w:b/>
          <w:sz w:val="24"/>
          <w:szCs w:val="24"/>
        </w:rPr>
        <w:t>возраста):</w:t>
      </w:r>
      <w:r w:rsidRPr="00540664">
        <w:rPr>
          <w:rFonts w:ascii="Times New Roman" w:hAnsi="Times New Roman"/>
          <w:b/>
          <w:sz w:val="24"/>
          <w:szCs w:val="24"/>
        </w:rPr>
        <w:tab/>
      </w:r>
    </w:p>
    <w:p w14:paraId="5E3CBFD4" w14:textId="4DBF38FA"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у реб</w:t>
      </w:r>
      <w:r>
        <w:rPr>
          <w:rFonts w:ascii="Times New Roman" w:hAnsi="Times New Roman"/>
          <w:bCs/>
          <w:sz w:val="24"/>
          <w:szCs w:val="24"/>
        </w:rPr>
        <w:t>е</w:t>
      </w:r>
      <w:r w:rsidRPr="00540664">
        <w:rPr>
          <w:rFonts w:ascii="Times New Roman" w:hAnsi="Times New Roman"/>
          <w:bCs/>
          <w:sz w:val="24"/>
          <w:szCs w:val="24"/>
        </w:rPr>
        <w:t>нка сформированы основные психофизические и нравственно-волевые качества;</w:t>
      </w:r>
    </w:p>
    <w:p w14:paraId="5B980680" w14:textId="762991A5"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владеет основными движениями и элементами спортивных игр, может контролировать свои движение и управлять ими;</w:t>
      </w:r>
    </w:p>
    <w:p w14:paraId="723E3836" w14:textId="384EF9F7"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соблюдает элементарные правила здорового образа жизни и личной гигиены;</w:t>
      </w:r>
    </w:p>
    <w:p w14:paraId="57FF560B" w14:textId="3F471C23"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реб</w:t>
      </w:r>
      <w:r>
        <w:rPr>
          <w:rFonts w:ascii="Times New Roman" w:hAnsi="Times New Roman"/>
          <w:bCs/>
          <w:sz w:val="24"/>
          <w:szCs w:val="24"/>
        </w:rPr>
        <w:t>е</w:t>
      </w:r>
      <w:r w:rsidRPr="00540664">
        <w:rPr>
          <w:rFonts w:ascii="Times New Roman" w:hAnsi="Times New Roman"/>
          <w:bCs/>
          <w:sz w:val="24"/>
          <w:szCs w:val="24"/>
        </w:rPr>
        <w:t>нок проявляет элементы творчества в двигательной деятельности; реб</w:t>
      </w:r>
      <w:r>
        <w:rPr>
          <w:rFonts w:ascii="Times New Roman" w:hAnsi="Times New Roman"/>
          <w:bCs/>
          <w:sz w:val="24"/>
          <w:szCs w:val="24"/>
        </w:rPr>
        <w:t>е</w:t>
      </w:r>
      <w:r w:rsidRPr="00540664">
        <w:rPr>
          <w:rFonts w:ascii="Times New Roman" w:hAnsi="Times New Roman"/>
          <w:bCs/>
          <w:sz w:val="24"/>
          <w:szCs w:val="24"/>
        </w:rPr>
        <w:t>нок проявляет нравственно-волевые качества, самоконтроль и может осуществлять анализ своей двигательной деятельности;</w:t>
      </w:r>
    </w:p>
    <w:p w14:paraId="7994C985" w14:textId="32E56BD6"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5C03F83D" w14:textId="4F59F49A"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F571EFE" w14:textId="12BF9471"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lastRenderedPageBreak/>
        <w:t>реб</w:t>
      </w:r>
      <w:r>
        <w:rPr>
          <w:rFonts w:ascii="Times New Roman" w:hAnsi="Times New Roman"/>
          <w:bCs/>
          <w:sz w:val="24"/>
          <w:szCs w:val="24"/>
        </w:rPr>
        <w:t>е</w:t>
      </w:r>
      <w:r w:rsidRPr="00540664">
        <w:rPr>
          <w:rFonts w:ascii="Times New Roman" w:hAnsi="Times New Roman"/>
          <w:bCs/>
          <w:sz w:val="24"/>
          <w:szCs w:val="24"/>
        </w:rPr>
        <w:t>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C4CC026" w14:textId="6E050D35"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577475C1" w14:textId="5952E764"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9D64202" w14:textId="1DE25637"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w:t>
      </w:r>
      <w:r>
        <w:rPr>
          <w:rFonts w:ascii="Times New Roman" w:hAnsi="Times New Roman"/>
          <w:bCs/>
          <w:sz w:val="24"/>
          <w:szCs w:val="24"/>
        </w:rPr>
        <w:t>е</w:t>
      </w:r>
      <w:r w:rsidRPr="00540664">
        <w:rPr>
          <w:rFonts w:ascii="Times New Roman" w:hAnsi="Times New Roman"/>
          <w:bCs/>
          <w:sz w:val="24"/>
          <w:szCs w:val="24"/>
        </w:rPr>
        <w:t>нок стремится сохранять позитивную самооценку;</w:t>
      </w:r>
    </w:p>
    <w:p w14:paraId="1BAF18DA" w14:textId="4C95D4EB"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проявляет положительное отношение к миру, разным видам труда, другим людям и самому себе;</w:t>
      </w:r>
      <w:r w:rsidRPr="00540664">
        <w:rPr>
          <w:rFonts w:ascii="Times New Roman" w:hAnsi="Times New Roman"/>
          <w:bCs/>
          <w:sz w:val="24"/>
          <w:szCs w:val="24"/>
        </w:rPr>
        <w:tab/>
      </w:r>
    </w:p>
    <w:p w14:paraId="275919AC" w14:textId="285580A0"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у реб</w:t>
      </w:r>
      <w:r>
        <w:rPr>
          <w:rFonts w:ascii="Times New Roman" w:hAnsi="Times New Roman"/>
          <w:bCs/>
          <w:sz w:val="24"/>
          <w:szCs w:val="24"/>
        </w:rPr>
        <w:t>е</w:t>
      </w:r>
      <w:r w:rsidRPr="00540664">
        <w:rPr>
          <w:rFonts w:ascii="Times New Roman" w:hAnsi="Times New Roman"/>
          <w:bCs/>
          <w:sz w:val="24"/>
          <w:szCs w:val="24"/>
        </w:rPr>
        <w:t>нка выражено стремление заниматься социально значимой деятельностью; реб</w:t>
      </w:r>
      <w:r>
        <w:rPr>
          <w:rFonts w:ascii="Times New Roman" w:hAnsi="Times New Roman"/>
          <w:bCs/>
          <w:sz w:val="24"/>
          <w:szCs w:val="24"/>
        </w:rPr>
        <w:t>е</w:t>
      </w:r>
      <w:r w:rsidRPr="00540664">
        <w:rPr>
          <w:rFonts w:ascii="Times New Roman" w:hAnsi="Times New Roman"/>
          <w:bCs/>
          <w:sz w:val="24"/>
          <w:szCs w:val="24"/>
        </w:rPr>
        <w:t>нок способен откликаться на эмоции близких людей, проявлять эмпатию (сочувствие, сопереживание, содействие);</w:t>
      </w:r>
    </w:p>
    <w:p w14:paraId="203A90FC" w14:textId="3636028E"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01D8E18D" w14:textId="73734B7A"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8519511" w14:textId="50CE4B8D"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6CD0ABE1" w14:textId="3540B226"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1C5ECD81" w14:textId="13CAE055"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7BFE7D97" w14:textId="2A62F316"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D24FEBE" w14:textId="771E9EDE"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AB44740" w14:textId="5BBEAAA2" w:rsid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D3ACE18" w14:textId="1ACC17E3"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4015A2A" w14:textId="4AD1761E"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lastRenderedPageBreak/>
        <w:t>реб</w:t>
      </w:r>
      <w:r>
        <w:rPr>
          <w:rFonts w:ascii="Times New Roman" w:hAnsi="Times New Roman"/>
          <w:bCs/>
          <w:sz w:val="24"/>
          <w:szCs w:val="24"/>
        </w:rPr>
        <w:t>е</w:t>
      </w:r>
      <w:r w:rsidRPr="00540664">
        <w:rPr>
          <w:rFonts w:ascii="Times New Roman" w:hAnsi="Times New Roman"/>
          <w:bCs/>
          <w:sz w:val="24"/>
          <w:szCs w:val="24"/>
        </w:rPr>
        <w:t>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52ECE961" w14:textId="7275672C"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65C20C32" w14:textId="3AB3BFF3"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05AD1D3" w14:textId="1589BA39"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владеет умениями, навыками и средствами художественной выразительности в различных видах деятельности и искусства; использует различные</w:t>
      </w:r>
    </w:p>
    <w:p w14:paraId="17306891" w14:textId="77777777"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технические приемы в свободной художественной деятельности;</w:t>
      </w:r>
    </w:p>
    <w:p w14:paraId="37283F25" w14:textId="7906AF21"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1E0B3853" w14:textId="5C370043"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w:t>
      </w:r>
      <w:r>
        <w:rPr>
          <w:rFonts w:ascii="Times New Roman" w:hAnsi="Times New Roman"/>
          <w:bCs/>
          <w:sz w:val="24"/>
          <w:szCs w:val="24"/>
        </w:rPr>
        <w:t>е</w:t>
      </w:r>
      <w:r w:rsidRPr="00540664">
        <w:rPr>
          <w:rFonts w:ascii="Times New Roman" w:hAnsi="Times New Roman"/>
          <w:bCs/>
          <w:sz w:val="24"/>
          <w:szCs w:val="24"/>
        </w:rPr>
        <w:t>том игровой ситуации; реб</w:t>
      </w:r>
      <w:r>
        <w:rPr>
          <w:rFonts w:ascii="Times New Roman" w:hAnsi="Times New Roman"/>
          <w:bCs/>
          <w:sz w:val="24"/>
          <w:szCs w:val="24"/>
        </w:rPr>
        <w:t>е</w:t>
      </w:r>
      <w:r w:rsidRPr="00540664">
        <w:rPr>
          <w:rFonts w:ascii="Times New Roman" w:hAnsi="Times New Roman"/>
          <w:bCs/>
          <w:sz w:val="24"/>
          <w:szCs w:val="24"/>
        </w:rPr>
        <w:t>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F7C7F60" w14:textId="5AF5842C" w:rsidR="00540664" w:rsidRP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32145ED" w14:textId="0203AA3C" w:rsidR="00540664" w:rsidRDefault="00540664" w:rsidP="00540664">
      <w:pPr>
        <w:spacing w:after="0" w:line="240" w:lineRule="auto"/>
        <w:ind w:firstLine="567"/>
        <w:jc w:val="both"/>
        <w:rPr>
          <w:rFonts w:ascii="Times New Roman" w:hAnsi="Times New Roman"/>
          <w:bCs/>
          <w:sz w:val="24"/>
          <w:szCs w:val="24"/>
        </w:rPr>
      </w:pPr>
      <w:r w:rsidRPr="00540664">
        <w:rPr>
          <w:rFonts w:ascii="Times New Roman" w:hAnsi="Times New Roman"/>
          <w:bCs/>
          <w:sz w:val="24"/>
          <w:szCs w:val="24"/>
        </w:rPr>
        <w:t>реб</w:t>
      </w:r>
      <w:r>
        <w:rPr>
          <w:rFonts w:ascii="Times New Roman" w:hAnsi="Times New Roman"/>
          <w:bCs/>
          <w:sz w:val="24"/>
          <w:szCs w:val="24"/>
        </w:rPr>
        <w:t>е</w:t>
      </w:r>
      <w:r w:rsidRPr="00540664">
        <w:rPr>
          <w:rFonts w:ascii="Times New Roman" w:hAnsi="Times New Roman"/>
          <w:bCs/>
          <w:sz w:val="24"/>
          <w:szCs w:val="24"/>
        </w:rPr>
        <w:t>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69273E53" w14:textId="49AF5A74" w:rsidR="00EC073C" w:rsidRDefault="00EC073C" w:rsidP="00540664">
      <w:pPr>
        <w:spacing w:after="0" w:line="240" w:lineRule="auto"/>
        <w:ind w:firstLine="567"/>
        <w:jc w:val="both"/>
        <w:rPr>
          <w:rFonts w:ascii="Times New Roman" w:hAnsi="Times New Roman"/>
          <w:bCs/>
          <w:sz w:val="24"/>
          <w:szCs w:val="24"/>
        </w:rPr>
      </w:pPr>
      <w:r>
        <w:rPr>
          <w:rFonts w:ascii="Times New Roman" w:hAnsi="Times New Roman"/>
          <w:bCs/>
          <w:sz w:val="24"/>
          <w:szCs w:val="24"/>
        </w:rPr>
        <w:br w:type="page"/>
      </w:r>
    </w:p>
    <w:p w14:paraId="672DDDA5" w14:textId="5C58E0F7" w:rsidR="00EC073C" w:rsidRPr="00EC073C" w:rsidRDefault="00EC073C">
      <w:pPr>
        <w:pStyle w:val="a5"/>
        <w:numPr>
          <w:ilvl w:val="2"/>
          <w:numId w:val="170"/>
        </w:numPr>
        <w:spacing w:after="0" w:line="240" w:lineRule="auto"/>
        <w:ind w:left="0" w:firstLine="0"/>
        <w:jc w:val="center"/>
        <w:rPr>
          <w:rFonts w:ascii="Times New Roman" w:hAnsi="Times New Roman"/>
          <w:b/>
          <w:sz w:val="24"/>
          <w:szCs w:val="24"/>
        </w:rPr>
      </w:pPr>
      <w:r w:rsidRPr="00EC073C">
        <w:rPr>
          <w:rFonts w:ascii="Times New Roman" w:hAnsi="Times New Roman"/>
          <w:b/>
          <w:sz w:val="24"/>
          <w:szCs w:val="24"/>
        </w:rPr>
        <w:lastRenderedPageBreak/>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w:t>
      </w:r>
    </w:p>
    <w:p w14:paraId="4AEE871A" w14:textId="77777777" w:rsidR="00540664" w:rsidRDefault="00540664" w:rsidP="00540664">
      <w:pPr>
        <w:spacing w:after="0" w:line="240" w:lineRule="auto"/>
        <w:ind w:firstLine="567"/>
        <w:jc w:val="both"/>
        <w:rPr>
          <w:rFonts w:ascii="Times New Roman" w:hAnsi="Times New Roman"/>
          <w:bCs/>
          <w:sz w:val="24"/>
          <w:szCs w:val="24"/>
        </w:rPr>
      </w:pPr>
    </w:p>
    <w:p w14:paraId="20FF51E7"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В соответствии с пунктом 3.2.3, а также комментарием МИНОБРНАУКИ России к ФГОС ДО в рамках реализации данной Программы педагоги обязаны анализировать индивидуальное развитие обучающихся в форме педагогической диагностики для:</w:t>
      </w:r>
    </w:p>
    <w:p w14:paraId="7DF5D039"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индивидуализации образования, которая предполагает поддержку ребенка, построение его индивидуальной траектории, а также включающая при необходимости коррекцию развития обучающихся в условиях профессиональной компетенции педагогов;</w:t>
      </w:r>
    </w:p>
    <w:p w14:paraId="5A421B95"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оптимизация работы с группой детей.</w:t>
      </w:r>
    </w:p>
    <w:p w14:paraId="35290D27" w14:textId="045074D4"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Педагогическая диагностика достижений планируемых результатов направлена на изучение деятельностных умений реб</w:t>
      </w:r>
      <w:r w:rsidR="00C54F28">
        <w:rPr>
          <w:rFonts w:ascii="Times New Roman" w:hAnsi="Times New Roman"/>
          <w:bCs/>
          <w:sz w:val="24"/>
          <w:szCs w:val="24"/>
        </w:rPr>
        <w:t>е</w:t>
      </w:r>
      <w:r w:rsidRPr="00EC073C">
        <w:rPr>
          <w:rFonts w:ascii="Times New Roman" w:hAnsi="Times New Roman"/>
          <w:bCs/>
          <w:sz w:val="24"/>
          <w:szCs w:val="24"/>
        </w:rPr>
        <w:t>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w:t>
      </w:r>
      <w:r w:rsidR="00C54F28">
        <w:rPr>
          <w:rFonts w:ascii="Times New Roman" w:hAnsi="Times New Roman"/>
          <w:bCs/>
          <w:sz w:val="24"/>
          <w:szCs w:val="24"/>
        </w:rPr>
        <w:t>е</w:t>
      </w:r>
      <w:r w:rsidRPr="00EC073C">
        <w:rPr>
          <w:rFonts w:ascii="Times New Roman" w:hAnsi="Times New Roman"/>
          <w:bCs/>
          <w:sz w:val="24"/>
          <w:szCs w:val="24"/>
        </w:rPr>
        <w:t>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02EA6BD6" w14:textId="6A229138"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Педагогическая диагностика проводится в виде мониторинга, что предполагает непрерывный процесс наблюдения, а также уч</w:t>
      </w:r>
      <w:r w:rsidR="00C54F28">
        <w:rPr>
          <w:rFonts w:ascii="Times New Roman" w:hAnsi="Times New Roman"/>
          <w:bCs/>
          <w:sz w:val="24"/>
          <w:szCs w:val="24"/>
        </w:rPr>
        <w:t>е</w:t>
      </w:r>
      <w:r w:rsidRPr="00EC073C">
        <w:rPr>
          <w:rFonts w:ascii="Times New Roman" w:hAnsi="Times New Roman"/>
          <w:bCs/>
          <w:sz w:val="24"/>
          <w:szCs w:val="24"/>
        </w:rPr>
        <w:t>та критериев и показателей, а фиксация данных проводится на начало и конец учебного года.</w:t>
      </w:r>
    </w:p>
    <w:p w14:paraId="50ECF228" w14:textId="333FCF98"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r>
        <w:rPr>
          <w:rFonts w:ascii="Times New Roman" w:hAnsi="Times New Roman"/>
          <w:bCs/>
          <w:sz w:val="24"/>
          <w:szCs w:val="24"/>
        </w:rPr>
        <w:t xml:space="preserve"> </w:t>
      </w:r>
      <w:r w:rsidRPr="00EC073C">
        <w:rPr>
          <w:rFonts w:ascii="Times New Roman" w:hAnsi="Times New Roman"/>
          <w:bCs/>
          <w:sz w:val="24"/>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и пр.);</w:t>
      </w:r>
      <w:r>
        <w:rPr>
          <w:rFonts w:ascii="Times New Roman" w:hAnsi="Times New Roman"/>
          <w:bCs/>
          <w:sz w:val="24"/>
          <w:szCs w:val="24"/>
        </w:rPr>
        <w:t xml:space="preserve"> </w:t>
      </w:r>
      <w:r w:rsidRPr="00EC073C">
        <w:rPr>
          <w:rFonts w:ascii="Times New Roman" w:hAnsi="Times New Roman"/>
          <w:bCs/>
          <w:sz w:val="24"/>
          <w:szCs w:val="24"/>
        </w:rPr>
        <w:t>игровой деятельности;</w:t>
      </w:r>
      <w:r>
        <w:rPr>
          <w:rFonts w:ascii="Times New Roman" w:hAnsi="Times New Roman"/>
          <w:bCs/>
          <w:sz w:val="24"/>
          <w:szCs w:val="24"/>
        </w:rPr>
        <w:t xml:space="preserve"> </w:t>
      </w:r>
      <w:r w:rsidRPr="00EC073C">
        <w:rPr>
          <w:rFonts w:ascii="Times New Roman" w:hAnsi="Times New Roman"/>
          <w:bCs/>
          <w:sz w:val="24"/>
          <w:szCs w:val="24"/>
        </w:rPr>
        <w:t>познавательной деятельности (как идет развитие детских способностей, познавательной активности);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r>
        <w:rPr>
          <w:rFonts w:ascii="Times New Roman" w:hAnsi="Times New Roman"/>
          <w:bCs/>
          <w:sz w:val="24"/>
          <w:szCs w:val="24"/>
        </w:rPr>
        <w:t xml:space="preserve"> </w:t>
      </w:r>
      <w:r w:rsidRPr="00EC073C">
        <w:rPr>
          <w:rFonts w:ascii="Times New Roman" w:hAnsi="Times New Roman"/>
          <w:bCs/>
          <w:sz w:val="24"/>
          <w:szCs w:val="24"/>
        </w:rPr>
        <w:t>художественной деятельности;</w:t>
      </w:r>
      <w:r>
        <w:rPr>
          <w:rFonts w:ascii="Times New Roman" w:hAnsi="Times New Roman"/>
          <w:bCs/>
          <w:sz w:val="24"/>
          <w:szCs w:val="24"/>
        </w:rPr>
        <w:t xml:space="preserve"> </w:t>
      </w:r>
      <w:r w:rsidRPr="00EC073C">
        <w:rPr>
          <w:rFonts w:ascii="Times New Roman" w:hAnsi="Times New Roman"/>
          <w:bCs/>
          <w:sz w:val="24"/>
          <w:szCs w:val="24"/>
        </w:rPr>
        <w:t>физического развития.</w:t>
      </w:r>
    </w:p>
    <w:p w14:paraId="2D12C00D"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35E6C31" w14:textId="232D305E"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Педагогическая диагностика не предполагает специально созданных для е</w:t>
      </w:r>
      <w:r w:rsidR="00C54F28">
        <w:rPr>
          <w:rFonts w:ascii="Times New Roman" w:hAnsi="Times New Roman"/>
          <w:bCs/>
          <w:sz w:val="24"/>
          <w:szCs w:val="24"/>
        </w:rPr>
        <w:t>е</w:t>
      </w:r>
      <w:r w:rsidRPr="00EC073C">
        <w:rPr>
          <w:rFonts w:ascii="Times New Roman" w:hAnsi="Times New Roman"/>
          <w:bCs/>
          <w:sz w:val="24"/>
          <w:szCs w:val="24"/>
        </w:rPr>
        <w:t xml:space="preserve">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14:paraId="51BEE302" w14:textId="77777777" w:rsid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Пособия, используемые для проведения педагогической диагностики индивидуального развития детей при реализации Программы:</w:t>
      </w:r>
      <w:r>
        <w:rPr>
          <w:rFonts w:ascii="Times New Roman" w:hAnsi="Times New Roman"/>
          <w:bCs/>
          <w:sz w:val="24"/>
          <w:szCs w:val="24"/>
        </w:rPr>
        <w:t xml:space="preserve"> </w:t>
      </w:r>
      <w:r w:rsidRPr="00EC073C">
        <w:rPr>
          <w:rFonts w:ascii="Times New Roman" w:hAnsi="Times New Roman"/>
          <w:bCs/>
          <w:sz w:val="24"/>
          <w:szCs w:val="24"/>
        </w:rPr>
        <w:t>Н.В.Верещагина:</w:t>
      </w:r>
      <w:r>
        <w:rPr>
          <w:rFonts w:ascii="Times New Roman" w:hAnsi="Times New Roman"/>
          <w:bCs/>
          <w:sz w:val="24"/>
          <w:szCs w:val="24"/>
        </w:rPr>
        <w:t xml:space="preserve"> </w:t>
      </w:r>
      <w:r w:rsidRPr="00EC073C">
        <w:rPr>
          <w:rFonts w:ascii="Times New Roman" w:hAnsi="Times New Roman"/>
          <w:bCs/>
          <w:sz w:val="24"/>
          <w:szCs w:val="24"/>
        </w:rPr>
        <w:t>«Диагностика</w:t>
      </w:r>
      <w:r w:rsidRPr="00EC073C">
        <w:rPr>
          <w:rFonts w:ascii="Times New Roman" w:hAnsi="Times New Roman"/>
          <w:bCs/>
          <w:sz w:val="24"/>
          <w:szCs w:val="24"/>
        </w:rPr>
        <w:tab/>
        <w:t>педагогического процесса в первой</w:t>
      </w:r>
      <w:r>
        <w:rPr>
          <w:rFonts w:ascii="Times New Roman" w:hAnsi="Times New Roman"/>
          <w:bCs/>
          <w:sz w:val="24"/>
          <w:szCs w:val="24"/>
        </w:rPr>
        <w:t xml:space="preserve"> </w:t>
      </w:r>
      <w:r w:rsidRPr="00EC073C">
        <w:rPr>
          <w:rFonts w:ascii="Times New Roman" w:hAnsi="Times New Roman"/>
          <w:bCs/>
          <w:sz w:val="24"/>
          <w:szCs w:val="24"/>
        </w:rPr>
        <w:t>младшей группе (с 2 до 3 лет) дошкольной образовательной организации. Разработано в соответствии с ФГОС.</w:t>
      </w:r>
      <w:r>
        <w:rPr>
          <w:rFonts w:ascii="Times New Roman" w:hAnsi="Times New Roman"/>
          <w:bCs/>
          <w:sz w:val="24"/>
          <w:szCs w:val="24"/>
        </w:rPr>
        <w:t xml:space="preserve"> </w:t>
      </w:r>
      <w:r w:rsidRPr="00EC073C">
        <w:rPr>
          <w:rFonts w:ascii="Times New Roman" w:hAnsi="Times New Roman"/>
          <w:bCs/>
          <w:sz w:val="24"/>
          <w:szCs w:val="24"/>
        </w:rPr>
        <w:t>Н.В.Верещагина:</w:t>
      </w:r>
      <w:r w:rsidRPr="00EC073C">
        <w:rPr>
          <w:rFonts w:ascii="Times New Roman" w:hAnsi="Times New Roman"/>
          <w:bCs/>
          <w:sz w:val="24"/>
          <w:szCs w:val="24"/>
        </w:rPr>
        <w:tab/>
        <w:t>«Диагностика</w:t>
      </w:r>
      <w:r w:rsidRPr="00EC073C">
        <w:rPr>
          <w:rFonts w:ascii="Times New Roman" w:hAnsi="Times New Roman"/>
          <w:bCs/>
          <w:sz w:val="24"/>
          <w:szCs w:val="24"/>
        </w:rPr>
        <w:tab/>
        <w:t>педагогического процесса во второй</w:t>
      </w:r>
      <w:r>
        <w:rPr>
          <w:rFonts w:ascii="Times New Roman" w:hAnsi="Times New Roman"/>
          <w:bCs/>
          <w:sz w:val="24"/>
          <w:szCs w:val="24"/>
        </w:rPr>
        <w:t xml:space="preserve"> </w:t>
      </w:r>
      <w:r w:rsidRPr="00EC073C">
        <w:rPr>
          <w:rFonts w:ascii="Times New Roman" w:hAnsi="Times New Roman"/>
          <w:bCs/>
          <w:sz w:val="24"/>
          <w:szCs w:val="24"/>
        </w:rPr>
        <w:t>младшей группе (с 3 до 4 лет) дошкольной образовательной организации. Разработано в соответствии с ФГОС.</w:t>
      </w:r>
    </w:p>
    <w:p w14:paraId="3B2D564E" w14:textId="77777777" w:rsid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14:paraId="5295EF7F" w14:textId="77777777" w:rsid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lastRenderedPageBreak/>
        <w:t>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14:paraId="3A05699D" w14:textId="0B2AAE91"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Н.В.Верещагина:</w:t>
      </w:r>
      <w:r w:rsidRPr="00EC073C">
        <w:rPr>
          <w:rFonts w:ascii="Times New Roman" w:hAnsi="Times New Roman"/>
          <w:bCs/>
          <w:sz w:val="24"/>
          <w:szCs w:val="24"/>
        </w:rPr>
        <w:tab/>
        <w:t>«Диагностика</w:t>
      </w:r>
      <w:r w:rsidRPr="00EC073C">
        <w:rPr>
          <w:rFonts w:ascii="Times New Roman" w:hAnsi="Times New Roman"/>
          <w:bCs/>
          <w:sz w:val="24"/>
          <w:szCs w:val="24"/>
        </w:rPr>
        <w:tab/>
        <w:t>педагогического процесса в</w:t>
      </w:r>
      <w:r>
        <w:rPr>
          <w:rFonts w:ascii="Times New Roman" w:hAnsi="Times New Roman"/>
          <w:bCs/>
          <w:sz w:val="24"/>
          <w:szCs w:val="24"/>
        </w:rPr>
        <w:t xml:space="preserve"> </w:t>
      </w:r>
      <w:r w:rsidRPr="00EC073C">
        <w:rPr>
          <w:rFonts w:ascii="Times New Roman" w:hAnsi="Times New Roman"/>
          <w:bCs/>
          <w:sz w:val="24"/>
          <w:szCs w:val="24"/>
        </w:rPr>
        <w:t>подготовительной к школе группе (с 6 до 7 лет) дошкольной образовательной организации.</w:t>
      </w:r>
    </w:p>
    <w:p w14:paraId="7CB16F3E"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3E059B1B" w14:textId="3BB41D5D" w:rsidR="00EC073C" w:rsidRPr="00EC073C" w:rsidRDefault="00EC073C">
      <w:pPr>
        <w:pStyle w:val="a5"/>
        <w:numPr>
          <w:ilvl w:val="0"/>
          <w:numId w:val="176"/>
        </w:numPr>
        <w:spacing w:after="0" w:line="240" w:lineRule="auto"/>
        <w:ind w:left="0" w:firstLine="0"/>
        <w:jc w:val="both"/>
        <w:rPr>
          <w:rFonts w:ascii="Times New Roman" w:hAnsi="Times New Roman"/>
          <w:bCs/>
          <w:sz w:val="24"/>
          <w:szCs w:val="24"/>
        </w:rPr>
      </w:pPr>
      <w:r w:rsidRPr="00EC073C">
        <w:rPr>
          <w:rFonts w:ascii="Times New Roman" w:hAnsi="Times New Roman"/>
          <w:bCs/>
          <w:sz w:val="24"/>
          <w:szCs w:val="24"/>
        </w:rPr>
        <w:t>индивидуализации образования (в том числе поддержки реб</w:t>
      </w:r>
      <w:r w:rsidR="00C54F28">
        <w:rPr>
          <w:rFonts w:ascii="Times New Roman" w:hAnsi="Times New Roman"/>
          <w:bCs/>
          <w:sz w:val="24"/>
          <w:szCs w:val="24"/>
        </w:rPr>
        <w:t>е</w:t>
      </w:r>
      <w:r w:rsidRPr="00EC073C">
        <w:rPr>
          <w:rFonts w:ascii="Times New Roman" w:hAnsi="Times New Roman"/>
          <w:bCs/>
          <w:sz w:val="24"/>
          <w:szCs w:val="24"/>
        </w:rPr>
        <w:t>нка, построения его образовательной траектории или профессиональной коррекции особенностей его развития);</w:t>
      </w:r>
    </w:p>
    <w:p w14:paraId="781C1EC4" w14:textId="0694E894" w:rsidR="00EC073C" w:rsidRPr="00EC073C" w:rsidRDefault="00EC073C">
      <w:pPr>
        <w:pStyle w:val="a5"/>
        <w:numPr>
          <w:ilvl w:val="0"/>
          <w:numId w:val="176"/>
        </w:numPr>
        <w:spacing w:after="0" w:line="240" w:lineRule="auto"/>
        <w:ind w:left="0" w:firstLine="0"/>
        <w:jc w:val="both"/>
        <w:rPr>
          <w:rFonts w:ascii="Times New Roman" w:hAnsi="Times New Roman"/>
          <w:bCs/>
          <w:sz w:val="24"/>
          <w:szCs w:val="24"/>
        </w:rPr>
      </w:pPr>
      <w:r w:rsidRPr="00EC073C">
        <w:rPr>
          <w:rFonts w:ascii="Times New Roman" w:hAnsi="Times New Roman"/>
          <w:bCs/>
          <w:sz w:val="24"/>
          <w:szCs w:val="24"/>
        </w:rPr>
        <w:t>оптимизации работы с группой детей.</w:t>
      </w:r>
    </w:p>
    <w:p w14:paraId="69D53BBD"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3461A949" w14:textId="67FA3348"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Анализ продуктов детской деятельности может осуществляться на основе изучения материалов портфолио реб</w:t>
      </w:r>
      <w:r w:rsidR="00C54F28">
        <w:rPr>
          <w:rFonts w:ascii="Times New Roman" w:hAnsi="Times New Roman"/>
          <w:bCs/>
          <w:sz w:val="24"/>
          <w:szCs w:val="24"/>
        </w:rPr>
        <w:t>е</w:t>
      </w:r>
      <w:r w:rsidRPr="00EC073C">
        <w:rPr>
          <w:rFonts w:ascii="Times New Roman" w:hAnsi="Times New Roman"/>
          <w:bCs/>
          <w:sz w:val="24"/>
          <w:szCs w:val="24"/>
        </w:rPr>
        <w:t>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21A83761" w14:textId="5FD76A7E"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w:t>
      </w:r>
      <w:r w:rsidR="00C54F28">
        <w:rPr>
          <w:rFonts w:ascii="Times New Roman" w:hAnsi="Times New Roman"/>
          <w:bCs/>
          <w:sz w:val="24"/>
          <w:szCs w:val="24"/>
        </w:rPr>
        <w:t>е</w:t>
      </w:r>
      <w:r w:rsidRPr="00EC073C">
        <w:rPr>
          <w:rFonts w:ascii="Times New Roman" w:hAnsi="Times New Roman"/>
          <w:bCs/>
          <w:sz w:val="24"/>
          <w:szCs w:val="24"/>
        </w:rPr>
        <w:t>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5832762A" w14:textId="77777777" w:rsidR="0092557C" w:rsidRDefault="0092557C" w:rsidP="0092557C">
      <w:pPr>
        <w:spacing w:after="0" w:line="240" w:lineRule="auto"/>
        <w:rPr>
          <w:rFonts w:ascii="Times New Roman" w:hAnsi="Times New Roman"/>
          <w:bCs/>
          <w:sz w:val="24"/>
          <w:szCs w:val="24"/>
        </w:rPr>
      </w:pPr>
    </w:p>
    <w:p w14:paraId="4D614041" w14:textId="19C3D221" w:rsidR="00EC073C" w:rsidRPr="0092557C" w:rsidRDefault="00EC073C">
      <w:pPr>
        <w:pStyle w:val="a5"/>
        <w:numPr>
          <w:ilvl w:val="1"/>
          <w:numId w:val="170"/>
        </w:numPr>
        <w:spacing w:after="0" w:line="240" w:lineRule="auto"/>
        <w:ind w:left="0" w:firstLine="0"/>
        <w:jc w:val="center"/>
        <w:rPr>
          <w:rFonts w:ascii="Times New Roman" w:hAnsi="Times New Roman"/>
          <w:b/>
          <w:sz w:val="24"/>
          <w:szCs w:val="24"/>
        </w:rPr>
      </w:pPr>
      <w:r w:rsidRPr="0092557C">
        <w:rPr>
          <w:rFonts w:ascii="Times New Roman" w:hAnsi="Times New Roman"/>
          <w:b/>
          <w:sz w:val="24"/>
          <w:szCs w:val="24"/>
        </w:rPr>
        <w:t>Часть, формируемая участниками образовательных отношений</w:t>
      </w:r>
    </w:p>
    <w:p w14:paraId="26EAEA69" w14:textId="5174F09F" w:rsidR="00EC073C" w:rsidRDefault="00EC073C" w:rsidP="00EC073C">
      <w:pPr>
        <w:spacing w:after="0" w:line="240" w:lineRule="auto"/>
        <w:ind w:firstLine="567"/>
        <w:jc w:val="center"/>
        <w:rPr>
          <w:rFonts w:ascii="Times New Roman" w:hAnsi="Times New Roman"/>
          <w:b/>
          <w:sz w:val="24"/>
          <w:szCs w:val="24"/>
        </w:rPr>
      </w:pPr>
      <w:r w:rsidRPr="00EC073C">
        <w:rPr>
          <w:rFonts w:ascii="Times New Roman" w:hAnsi="Times New Roman"/>
          <w:b/>
          <w:sz w:val="24"/>
          <w:szCs w:val="24"/>
        </w:rPr>
        <w:t>по выбранному направлению</w:t>
      </w:r>
    </w:p>
    <w:p w14:paraId="44923E31" w14:textId="77777777" w:rsidR="0092557C" w:rsidRPr="00EC073C" w:rsidRDefault="0092557C" w:rsidP="00EC073C">
      <w:pPr>
        <w:spacing w:after="0" w:line="240" w:lineRule="auto"/>
        <w:ind w:firstLine="567"/>
        <w:jc w:val="center"/>
        <w:rPr>
          <w:rFonts w:ascii="Times New Roman" w:hAnsi="Times New Roman"/>
          <w:b/>
          <w:sz w:val="24"/>
          <w:szCs w:val="24"/>
        </w:rPr>
      </w:pPr>
    </w:p>
    <w:p w14:paraId="1D2F8E18" w14:textId="2DDA93AF"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Вариативная часть Программы предполагает углубленную работу в физическом, социально - коммуникативном развитии обучающихся и предусматривает включение обучающихся в процесс ознакомления с региональными особенностями С</w:t>
      </w:r>
      <w:r w:rsidR="0092557C">
        <w:rPr>
          <w:rFonts w:ascii="Times New Roman" w:hAnsi="Times New Roman"/>
          <w:bCs/>
          <w:sz w:val="24"/>
          <w:szCs w:val="24"/>
        </w:rPr>
        <w:t>вердлов</w:t>
      </w:r>
      <w:r w:rsidRPr="00EC073C">
        <w:rPr>
          <w:rFonts w:ascii="Times New Roman" w:hAnsi="Times New Roman"/>
          <w:bCs/>
          <w:sz w:val="24"/>
          <w:szCs w:val="24"/>
        </w:rPr>
        <w:t>ской области, учитывает природно</w:t>
      </w:r>
      <w:r w:rsidR="0092557C">
        <w:rPr>
          <w:rFonts w:ascii="Times New Roman" w:hAnsi="Times New Roman"/>
          <w:bCs/>
          <w:sz w:val="24"/>
          <w:szCs w:val="24"/>
        </w:rPr>
        <w:t>-</w:t>
      </w:r>
      <w:r w:rsidRPr="00EC073C">
        <w:rPr>
          <w:rFonts w:ascii="Times New Roman" w:hAnsi="Times New Roman"/>
          <w:bCs/>
          <w:sz w:val="24"/>
          <w:szCs w:val="24"/>
        </w:rPr>
        <w:t>географическое и культурно-историческое своеобразие региона.</w:t>
      </w:r>
    </w:p>
    <w:p w14:paraId="446B014A"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14:paraId="27FD0095" w14:textId="77777777" w:rsidR="0092557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Работа по реализации вариативной части Программы строится на основе парциальных программ:</w:t>
      </w:r>
      <w:r w:rsidR="0092557C">
        <w:rPr>
          <w:rFonts w:ascii="Times New Roman" w:hAnsi="Times New Roman"/>
          <w:bCs/>
          <w:sz w:val="24"/>
          <w:szCs w:val="24"/>
        </w:rPr>
        <w:t xml:space="preserve"> </w:t>
      </w:r>
    </w:p>
    <w:p w14:paraId="4372D760" w14:textId="27BD65F4" w:rsidR="0092557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Парциальная программа рекреационного туризма для детей старшего дошкольного возраста «Вес</w:t>
      </w:r>
      <w:r w:rsidR="0092557C">
        <w:rPr>
          <w:rFonts w:ascii="Times New Roman" w:hAnsi="Times New Roman"/>
          <w:bCs/>
          <w:sz w:val="24"/>
          <w:szCs w:val="24"/>
        </w:rPr>
        <w:t>е</w:t>
      </w:r>
      <w:r w:rsidRPr="00EC073C">
        <w:rPr>
          <w:rFonts w:ascii="Times New Roman" w:hAnsi="Times New Roman"/>
          <w:bCs/>
          <w:sz w:val="24"/>
          <w:szCs w:val="24"/>
        </w:rPr>
        <w:t>лый рюкзачок», А.А.Чеменева, А.Ф.Мельникова, В.С.Волкова, М.:ООО»Русское слово- учебник»,2019г. - 80с.</w:t>
      </w:r>
      <w:r w:rsidR="0092557C">
        <w:rPr>
          <w:rFonts w:ascii="Times New Roman" w:hAnsi="Times New Roman"/>
          <w:bCs/>
          <w:sz w:val="24"/>
          <w:szCs w:val="24"/>
        </w:rPr>
        <w:t xml:space="preserve"> </w:t>
      </w:r>
    </w:p>
    <w:p w14:paraId="4CE6BAB9" w14:textId="07E0503D" w:rsidR="00EC073C" w:rsidRPr="00EC073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Парциальная программа «Приобщение детей к истокам русской народной культуры», О.Л.Князева, М.Д.Маханева. Учебно-методическое пособие. - 2 изд., перераб. и доп. - СПб.: «ДЕТСТВО-ПРЕСС», 2016.-304с.</w:t>
      </w:r>
    </w:p>
    <w:p w14:paraId="4A9639BA" w14:textId="01F6CC85"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lastRenderedPageBreak/>
        <w:t xml:space="preserve">Объем обязательной части Программы составляет </w:t>
      </w:r>
      <w:r w:rsidR="00A358AB">
        <w:rPr>
          <w:rFonts w:ascii="Times New Roman" w:hAnsi="Times New Roman"/>
          <w:bCs/>
          <w:sz w:val="24"/>
          <w:szCs w:val="24"/>
        </w:rPr>
        <w:t>60</w:t>
      </w:r>
      <w:r w:rsidRPr="00EC073C">
        <w:rPr>
          <w:rFonts w:ascii="Times New Roman" w:hAnsi="Times New Roman"/>
          <w:bCs/>
          <w:sz w:val="24"/>
          <w:szCs w:val="24"/>
        </w:rPr>
        <w:t xml:space="preserve">% от ее общего объема. Иные </w:t>
      </w:r>
      <w:r w:rsidR="00A358AB">
        <w:rPr>
          <w:rFonts w:ascii="Times New Roman" w:hAnsi="Times New Roman"/>
          <w:bCs/>
          <w:sz w:val="24"/>
          <w:szCs w:val="24"/>
        </w:rPr>
        <w:t>40</w:t>
      </w:r>
      <w:r w:rsidRPr="00EC073C">
        <w:rPr>
          <w:rFonts w:ascii="Times New Roman" w:hAnsi="Times New Roman"/>
          <w:bCs/>
          <w:sz w:val="24"/>
          <w:szCs w:val="24"/>
        </w:rPr>
        <w:t>% составляют объем части Программы, формируемой участниками образовательных отношений.</w:t>
      </w:r>
    </w:p>
    <w:p w14:paraId="00316B57" w14:textId="5BDF70B3"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Парциальная программа рекреационного туризма для детей старшего дошкольного возраста «Вес</w:t>
      </w:r>
      <w:r w:rsidR="0092557C">
        <w:rPr>
          <w:rFonts w:ascii="Times New Roman" w:hAnsi="Times New Roman"/>
          <w:bCs/>
          <w:sz w:val="24"/>
          <w:szCs w:val="24"/>
        </w:rPr>
        <w:t>е</w:t>
      </w:r>
      <w:r w:rsidRPr="00EC073C">
        <w:rPr>
          <w:rFonts w:ascii="Times New Roman" w:hAnsi="Times New Roman"/>
          <w:bCs/>
          <w:sz w:val="24"/>
          <w:szCs w:val="24"/>
        </w:rPr>
        <w:t>лый рюкзачок» А.А. Чеменевой, А.Ф.Мельниковой, В.С.Волковой.</w:t>
      </w:r>
    </w:p>
    <w:p w14:paraId="02EFA91F" w14:textId="0E0D5C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Цель: целостное развитие личности реб</w:t>
      </w:r>
      <w:r w:rsidR="00C54F28">
        <w:rPr>
          <w:rFonts w:ascii="Times New Roman" w:hAnsi="Times New Roman"/>
          <w:bCs/>
          <w:sz w:val="24"/>
          <w:szCs w:val="24"/>
        </w:rPr>
        <w:t>е</w:t>
      </w:r>
      <w:r w:rsidRPr="00EC073C">
        <w:rPr>
          <w:rFonts w:ascii="Times New Roman" w:hAnsi="Times New Roman"/>
          <w:bCs/>
          <w:sz w:val="24"/>
          <w:szCs w:val="24"/>
        </w:rPr>
        <w:t>нка средствами рекреационного, эколого-оздоровительного, краеведческого туризма, формирование мотивации к самостоятельной двигательной и эколого-познавательной деятельности, освоение детьми ценностей общества, природы, здоровья, физической культуры.</w:t>
      </w:r>
    </w:p>
    <w:p w14:paraId="3F37CCCD"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Задачи:</w:t>
      </w:r>
    </w:p>
    <w:p w14:paraId="5AB8A1B6" w14:textId="5AD7D424" w:rsidR="00EC073C" w:rsidRPr="0092557C" w:rsidRDefault="00EC073C">
      <w:pPr>
        <w:pStyle w:val="a5"/>
        <w:numPr>
          <w:ilvl w:val="1"/>
          <w:numId w:val="175"/>
        </w:numPr>
        <w:spacing w:after="0" w:line="240" w:lineRule="auto"/>
        <w:ind w:left="0" w:firstLine="0"/>
        <w:jc w:val="both"/>
        <w:rPr>
          <w:rFonts w:ascii="Times New Roman" w:hAnsi="Times New Roman"/>
          <w:bCs/>
          <w:sz w:val="24"/>
          <w:szCs w:val="24"/>
        </w:rPr>
      </w:pPr>
      <w:r w:rsidRPr="0092557C">
        <w:rPr>
          <w:rFonts w:ascii="Times New Roman" w:hAnsi="Times New Roman"/>
          <w:bCs/>
          <w:sz w:val="24"/>
          <w:szCs w:val="24"/>
        </w:rPr>
        <w:t>Создать условия для укрепления здоровья детей, активного отдыха, расширять адаптационные и функциональные возможности детей.</w:t>
      </w:r>
    </w:p>
    <w:p w14:paraId="7820A771" w14:textId="07235211" w:rsidR="00EC073C" w:rsidRPr="0092557C" w:rsidRDefault="00EC073C">
      <w:pPr>
        <w:pStyle w:val="a5"/>
        <w:numPr>
          <w:ilvl w:val="1"/>
          <w:numId w:val="175"/>
        </w:numPr>
        <w:spacing w:after="0" w:line="240" w:lineRule="auto"/>
        <w:ind w:left="0" w:firstLine="0"/>
        <w:jc w:val="both"/>
        <w:rPr>
          <w:rFonts w:ascii="Times New Roman" w:hAnsi="Times New Roman"/>
          <w:bCs/>
          <w:sz w:val="24"/>
          <w:szCs w:val="24"/>
        </w:rPr>
      </w:pPr>
      <w:r w:rsidRPr="0092557C">
        <w:rPr>
          <w:rFonts w:ascii="Times New Roman" w:hAnsi="Times New Roman"/>
          <w:bCs/>
          <w:sz w:val="24"/>
          <w:szCs w:val="24"/>
        </w:rPr>
        <w:t>Содействовать освоению знаний в области физической культуры, туризма, краеведения, необходимых для успешной социализации реб</w:t>
      </w:r>
      <w:r w:rsidR="00C54F28">
        <w:rPr>
          <w:rFonts w:ascii="Times New Roman" w:hAnsi="Times New Roman"/>
          <w:bCs/>
          <w:sz w:val="24"/>
          <w:szCs w:val="24"/>
        </w:rPr>
        <w:t>е</w:t>
      </w:r>
      <w:r w:rsidRPr="0092557C">
        <w:rPr>
          <w:rFonts w:ascii="Times New Roman" w:hAnsi="Times New Roman"/>
          <w:bCs/>
          <w:sz w:val="24"/>
          <w:szCs w:val="24"/>
        </w:rPr>
        <w:t>нка.</w:t>
      </w:r>
    </w:p>
    <w:p w14:paraId="17C4A293" w14:textId="2A5401DD" w:rsidR="00EC073C" w:rsidRPr="0092557C" w:rsidRDefault="00EC073C">
      <w:pPr>
        <w:pStyle w:val="a5"/>
        <w:numPr>
          <w:ilvl w:val="1"/>
          <w:numId w:val="175"/>
        </w:numPr>
        <w:spacing w:after="0" w:line="240" w:lineRule="auto"/>
        <w:ind w:left="0" w:firstLine="0"/>
        <w:jc w:val="both"/>
        <w:rPr>
          <w:rFonts w:ascii="Times New Roman" w:hAnsi="Times New Roman"/>
          <w:bCs/>
          <w:sz w:val="24"/>
          <w:szCs w:val="24"/>
        </w:rPr>
      </w:pPr>
      <w:r w:rsidRPr="0092557C">
        <w:rPr>
          <w:rFonts w:ascii="Times New Roman" w:hAnsi="Times New Roman"/>
          <w:bCs/>
          <w:sz w:val="24"/>
          <w:szCs w:val="24"/>
        </w:rPr>
        <w:t>Развивать двигательные способности, психические познавательные процессы.</w:t>
      </w:r>
    </w:p>
    <w:p w14:paraId="6D9D9314" w14:textId="106E9069" w:rsidR="00EC073C" w:rsidRPr="0092557C" w:rsidRDefault="00EC073C">
      <w:pPr>
        <w:pStyle w:val="a5"/>
        <w:numPr>
          <w:ilvl w:val="1"/>
          <w:numId w:val="175"/>
        </w:numPr>
        <w:spacing w:after="0" w:line="240" w:lineRule="auto"/>
        <w:ind w:left="0" w:firstLine="0"/>
        <w:jc w:val="both"/>
        <w:rPr>
          <w:rFonts w:ascii="Times New Roman" w:hAnsi="Times New Roman"/>
          <w:bCs/>
          <w:sz w:val="24"/>
          <w:szCs w:val="24"/>
        </w:rPr>
      </w:pPr>
      <w:r w:rsidRPr="0092557C">
        <w:rPr>
          <w:rFonts w:ascii="Times New Roman" w:hAnsi="Times New Roman"/>
          <w:bCs/>
          <w:sz w:val="24"/>
          <w:szCs w:val="24"/>
        </w:rPr>
        <w:t>Содействовать физическому развитию детей, овладению ими доступными при</w:t>
      </w:r>
      <w:r w:rsidR="00C54F28">
        <w:rPr>
          <w:rFonts w:ascii="Times New Roman" w:hAnsi="Times New Roman"/>
          <w:bCs/>
          <w:sz w:val="24"/>
          <w:szCs w:val="24"/>
        </w:rPr>
        <w:t>е</w:t>
      </w:r>
      <w:r w:rsidRPr="0092557C">
        <w:rPr>
          <w:rFonts w:ascii="Times New Roman" w:hAnsi="Times New Roman"/>
          <w:bCs/>
          <w:sz w:val="24"/>
          <w:szCs w:val="24"/>
        </w:rPr>
        <w:t>мами туристской техники, освоению правил ориентирования на местности.</w:t>
      </w:r>
    </w:p>
    <w:p w14:paraId="51205083" w14:textId="33881934" w:rsidR="00EC073C" w:rsidRPr="0092557C" w:rsidRDefault="00EC073C">
      <w:pPr>
        <w:pStyle w:val="a5"/>
        <w:numPr>
          <w:ilvl w:val="1"/>
          <w:numId w:val="175"/>
        </w:numPr>
        <w:spacing w:after="0" w:line="240" w:lineRule="auto"/>
        <w:ind w:left="0" w:firstLine="0"/>
        <w:jc w:val="both"/>
        <w:rPr>
          <w:rFonts w:ascii="Times New Roman" w:hAnsi="Times New Roman"/>
          <w:bCs/>
          <w:sz w:val="24"/>
          <w:szCs w:val="24"/>
        </w:rPr>
      </w:pPr>
      <w:r w:rsidRPr="0092557C">
        <w:rPr>
          <w:rFonts w:ascii="Times New Roman" w:hAnsi="Times New Roman"/>
          <w:bCs/>
          <w:sz w:val="24"/>
          <w:szCs w:val="24"/>
        </w:rPr>
        <w:t>Воспитывать ценностное отношение к миру природы, историко-культурному наследию, потребность в здоровом образе жизни.</w:t>
      </w:r>
    </w:p>
    <w:p w14:paraId="5FBDA14E"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Принципы:</w:t>
      </w:r>
    </w:p>
    <w:p w14:paraId="08E226E0"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внимание к рекреационной деятельности как к важному средству развития личности, сохранения и улучшения здоровья;</w:t>
      </w:r>
    </w:p>
    <w:p w14:paraId="66FA0450"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необходимость научного осмысления феномена «рекреационная деятельность»;</w:t>
      </w:r>
    </w:p>
    <w:p w14:paraId="20845FF5"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постоянство, непрерывность в поиске эффективных форм организации рекреационной деятельности;</w:t>
      </w:r>
    </w:p>
    <w:p w14:paraId="11620D41"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тесная взаимосвязь содержания и организации туристской деятельности с сезонными изменениями природы (сезонность);</w:t>
      </w:r>
    </w:p>
    <w:p w14:paraId="79A32285"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принцип спиралевидности, то есть постепенное усложнение задач, которые ставятся перед детьми, и частичное возвращение к ранее изученному содержанию;</w:t>
      </w:r>
    </w:p>
    <w:p w14:paraId="02703318"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непрерывность в изучении основ рекреационного туризма, в развитии познавательных интересов, коммуникативных способностей, формировании физической подготовленности детей на разных ступенях дошкольного детства;</w:t>
      </w:r>
    </w:p>
    <w:p w14:paraId="2564CD0D"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приницип интегративности, то есть тесная взаимосвязь экологического, физкультурного образования и социокультурного развития детей.</w:t>
      </w:r>
    </w:p>
    <w:p w14:paraId="271B4172"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Подходы:</w:t>
      </w:r>
    </w:p>
    <w:p w14:paraId="355B333F" w14:textId="3A5972E7" w:rsidR="00EC073C" w:rsidRPr="00EC073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краеведческий</w:t>
      </w:r>
      <w:r w:rsidR="0092557C">
        <w:rPr>
          <w:rFonts w:ascii="Times New Roman" w:hAnsi="Times New Roman"/>
          <w:bCs/>
          <w:sz w:val="24"/>
          <w:szCs w:val="24"/>
        </w:rPr>
        <w:t xml:space="preserve"> – </w:t>
      </w:r>
      <w:r w:rsidRPr="00EC073C">
        <w:rPr>
          <w:rFonts w:ascii="Times New Roman" w:hAnsi="Times New Roman"/>
          <w:bCs/>
          <w:sz w:val="24"/>
          <w:szCs w:val="24"/>
        </w:rPr>
        <w:t>дети на основе местного материала знакомятся</w:t>
      </w:r>
      <w:r w:rsidR="0092557C">
        <w:rPr>
          <w:rFonts w:ascii="Times New Roman" w:hAnsi="Times New Roman"/>
          <w:bCs/>
          <w:sz w:val="24"/>
          <w:szCs w:val="24"/>
        </w:rPr>
        <w:t xml:space="preserve"> </w:t>
      </w:r>
      <w:r w:rsidRPr="00EC073C">
        <w:rPr>
          <w:rFonts w:ascii="Times New Roman" w:hAnsi="Times New Roman"/>
          <w:bCs/>
          <w:sz w:val="24"/>
          <w:szCs w:val="24"/>
        </w:rPr>
        <w:t>с явлениями, объектами природы родного края, с его экологическими и социальными проблемами, историей и культурой; осваивают нормы и правила рекреационного туризма, отражающие физико-географические и социокультурные особенности своей местности;</w:t>
      </w:r>
    </w:p>
    <w:p w14:paraId="088AF238" w14:textId="1EE5CA27" w:rsidR="00EC073C" w:rsidRPr="00EC073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личностно-деятельностный </w:t>
      </w:r>
      <w:r w:rsidR="0092557C">
        <w:rPr>
          <w:rFonts w:ascii="Times New Roman" w:hAnsi="Times New Roman"/>
          <w:bCs/>
          <w:sz w:val="24"/>
          <w:szCs w:val="24"/>
        </w:rPr>
        <w:t>–</w:t>
      </w:r>
      <w:r w:rsidRPr="00EC073C">
        <w:rPr>
          <w:rFonts w:ascii="Times New Roman" w:hAnsi="Times New Roman"/>
          <w:bCs/>
          <w:sz w:val="24"/>
          <w:szCs w:val="24"/>
        </w:rPr>
        <w:t xml:space="preserve"> благодаря интересно составленной познавательной и двигательной деятельности в природных и социокультурных</w:t>
      </w:r>
      <w:r w:rsidR="0092557C">
        <w:rPr>
          <w:rFonts w:ascii="Times New Roman" w:hAnsi="Times New Roman"/>
          <w:bCs/>
          <w:sz w:val="24"/>
          <w:szCs w:val="24"/>
        </w:rPr>
        <w:t xml:space="preserve"> </w:t>
      </w:r>
      <w:r w:rsidRPr="00EC073C">
        <w:rPr>
          <w:rFonts w:ascii="Times New Roman" w:hAnsi="Times New Roman"/>
          <w:bCs/>
          <w:sz w:val="24"/>
          <w:szCs w:val="24"/>
        </w:rPr>
        <w:t>условиях у детей формируется интерес к занятиям</w:t>
      </w:r>
      <w:r w:rsidR="0092557C">
        <w:rPr>
          <w:rFonts w:ascii="Times New Roman" w:hAnsi="Times New Roman"/>
          <w:bCs/>
          <w:sz w:val="24"/>
          <w:szCs w:val="24"/>
        </w:rPr>
        <w:t xml:space="preserve"> </w:t>
      </w:r>
      <w:r w:rsidRPr="00EC073C">
        <w:rPr>
          <w:rFonts w:ascii="Times New Roman" w:hAnsi="Times New Roman"/>
          <w:bCs/>
          <w:sz w:val="24"/>
          <w:szCs w:val="24"/>
        </w:rPr>
        <w:t>туризмом и физической культурой, к здоровому образу жизни;</w:t>
      </w:r>
    </w:p>
    <w:p w14:paraId="557B01BE" w14:textId="51BDF158"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здоровьеформирующий </w:t>
      </w:r>
      <w:r w:rsidR="0092557C">
        <w:rPr>
          <w:rFonts w:ascii="Times New Roman" w:hAnsi="Times New Roman"/>
          <w:bCs/>
          <w:sz w:val="24"/>
          <w:szCs w:val="24"/>
        </w:rPr>
        <w:t>–</w:t>
      </w:r>
      <w:r w:rsidRPr="00EC073C">
        <w:rPr>
          <w:rFonts w:ascii="Times New Roman" w:hAnsi="Times New Roman"/>
          <w:bCs/>
          <w:sz w:val="24"/>
          <w:szCs w:val="24"/>
        </w:rPr>
        <w:t xml:space="preserve"> прогулки-походы, наполненные двигательной активностью, природные факторы (солнце, воздух и вода) оказывают на организм ни с чем не сравнимый оздоровительный эффект. Доказано, что продолжительное выполнение умеренной нагрузки в виде циклических упражнений (ходьба, передвижение на лыжах, велосипедах) способствует развитию такого ценного в оздоровительном плане физического качества, как выносливость;</w:t>
      </w:r>
    </w:p>
    <w:p w14:paraId="4B289ADE" w14:textId="2581F7E2" w:rsidR="00EC073C" w:rsidRPr="00EC073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w:t>
      </w:r>
      <w:r w:rsidRPr="00EC073C">
        <w:rPr>
          <w:rFonts w:ascii="Times New Roman" w:hAnsi="Times New Roman"/>
          <w:bCs/>
          <w:sz w:val="24"/>
          <w:szCs w:val="24"/>
        </w:rPr>
        <w:tab/>
        <w:t xml:space="preserve"> культурологический </w:t>
      </w:r>
      <w:r w:rsidR="0092557C">
        <w:rPr>
          <w:rFonts w:ascii="Times New Roman" w:hAnsi="Times New Roman"/>
          <w:bCs/>
          <w:sz w:val="24"/>
          <w:szCs w:val="24"/>
        </w:rPr>
        <w:t>–</w:t>
      </w:r>
      <w:r w:rsidRPr="00EC073C">
        <w:rPr>
          <w:rFonts w:ascii="Times New Roman" w:hAnsi="Times New Roman"/>
          <w:bCs/>
          <w:sz w:val="24"/>
          <w:szCs w:val="24"/>
        </w:rPr>
        <w:t xml:space="preserve"> средствами туризма реб</w:t>
      </w:r>
      <w:r w:rsidR="00C54F28">
        <w:rPr>
          <w:rFonts w:ascii="Times New Roman" w:hAnsi="Times New Roman"/>
          <w:bCs/>
          <w:sz w:val="24"/>
          <w:szCs w:val="24"/>
        </w:rPr>
        <w:t>е</w:t>
      </w:r>
      <w:r w:rsidRPr="00EC073C">
        <w:rPr>
          <w:rFonts w:ascii="Times New Roman" w:hAnsi="Times New Roman"/>
          <w:bCs/>
          <w:sz w:val="24"/>
          <w:szCs w:val="24"/>
        </w:rPr>
        <w:t>нок приобщается</w:t>
      </w:r>
      <w:r w:rsidR="0092557C">
        <w:rPr>
          <w:rFonts w:ascii="Times New Roman" w:hAnsi="Times New Roman"/>
          <w:bCs/>
          <w:sz w:val="24"/>
          <w:szCs w:val="24"/>
        </w:rPr>
        <w:t xml:space="preserve"> </w:t>
      </w:r>
      <w:r w:rsidRPr="00EC073C">
        <w:rPr>
          <w:rFonts w:ascii="Times New Roman" w:hAnsi="Times New Roman"/>
          <w:bCs/>
          <w:sz w:val="24"/>
          <w:szCs w:val="24"/>
        </w:rPr>
        <w:t>к отечественной культурной традиции, воспитывается как личность. Ценности родной культуры становятся для него личностно значимыми.</w:t>
      </w:r>
    </w:p>
    <w:p w14:paraId="6FCA047F"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lastRenderedPageBreak/>
        <w:t>Особенности развития детей дошкольного возраста в рамках реализации данной парциальной программы:</w:t>
      </w:r>
    </w:p>
    <w:p w14:paraId="341B71C6" w14:textId="0F4033A3"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Старший дошкольный возраст представляется нам особенно подходящим для туристской деятельности из-за большой пластичности нервной системы реб</w:t>
      </w:r>
      <w:r w:rsidR="00C54F28">
        <w:rPr>
          <w:rFonts w:ascii="Times New Roman" w:hAnsi="Times New Roman"/>
          <w:bCs/>
          <w:sz w:val="24"/>
          <w:szCs w:val="24"/>
        </w:rPr>
        <w:t>е</w:t>
      </w:r>
      <w:r w:rsidRPr="00EC073C">
        <w:rPr>
          <w:rFonts w:ascii="Times New Roman" w:hAnsi="Times New Roman"/>
          <w:bCs/>
          <w:sz w:val="24"/>
          <w:szCs w:val="24"/>
        </w:rPr>
        <w:t>нка, е</w:t>
      </w:r>
      <w:r w:rsidR="00C54F28">
        <w:rPr>
          <w:rFonts w:ascii="Times New Roman" w:hAnsi="Times New Roman"/>
          <w:bCs/>
          <w:sz w:val="24"/>
          <w:szCs w:val="24"/>
        </w:rPr>
        <w:t>е</w:t>
      </w:r>
      <w:r w:rsidRPr="00EC073C">
        <w:rPr>
          <w:rFonts w:ascii="Times New Roman" w:hAnsi="Times New Roman"/>
          <w:bCs/>
          <w:sz w:val="24"/>
          <w:szCs w:val="24"/>
        </w:rPr>
        <w:t xml:space="preserve"> податливости влияниям внешней среды.</w:t>
      </w:r>
    </w:p>
    <w:p w14:paraId="1BE899AA" w14:textId="67E2F26B"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Старший дошкольник уже овладел основными видами движений, он завершает освоение специализированных локомоций и переходит к освоению новых комбинаций движений и упражнений, зависящих от ситуаций детской деятельности (двигательного творчества, игры, преодоления препятствий). На основе совершенствования органов чувств и движений происходит развитие моторики, физических качеств личности. Реб</w:t>
      </w:r>
      <w:r w:rsidR="00C54F28">
        <w:rPr>
          <w:rFonts w:ascii="Times New Roman" w:hAnsi="Times New Roman"/>
          <w:bCs/>
          <w:sz w:val="24"/>
          <w:szCs w:val="24"/>
        </w:rPr>
        <w:t>е</w:t>
      </w:r>
      <w:r w:rsidRPr="00EC073C">
        <w:rPr>
          <w:rFonts w:ascii="Times New Roman" w:hAnsi="Times New Roman"/>
          <w:bCs/>
          <w:sz w:val="24"/>
          <w:szCs w:val="24"/>
        </w:rPr>
        <w:t>нок пробует самостоятельно и творчески использовать навыки двигательной деятельности в постоянно меняющихся условиях окружающей среды.</w:t>
      </w:r>
    </w:p>
    <w:p w14:paraId="6F14487D" w14:textId="6B6AE402" w:rsidR="00EC073C" w:rsidRPr="00EC073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Реб</w:t>
      </w:r>
      <w:r w:rsidR="00C54F28">
        <w:rPr>
          <w:rFonts w:ascii="Times New Roman" w:hAnsi="Times New Roman"/>
          <w:bCs/>
          <w:sz w:val="24"/>
          <w:szCs w:val="24"/>
        </w:rPr>
        <w:t>е</w:t>
      </w:r>
      <w:r w:rsidRPr="00EC073C">
        <w:rPr>
          <w:rFonts w:ascii="Times New Roman" w:hAnsi="Times New Roman"/>
          <w:bCs/>
          <w:sz w:val="24"/>
          <w:szCs w:val="24"/>
        </w:rPr>
        <w:t>нок старшего дошкольного возраста активно осваивает окружающий мир. Это становится возможным благодаря пластичности нервной системы, интенсивному созреванию мозжечка, подкорковых образований, коры головного мозга, завершению дифференциации центров ассоциативных зон, улучшению механизма</w:t>
      </w:r>
      <w:r w:rsidR="0092557C">
        <w:rPr>
          <w:rFonts w:ascii="Times New Roman" w:hAnsi="Times New Roman"/>
          <w:bCs/>
          <w:sz w:val="24"/>
          <w:szCs w:val="24"/>
        </w:rPr>
        <w:t xml:space="preserve"> </w:t>
      </w:r>
      <w:r w:rsidRPr="00EC073C">
        <w:rPr>
          <w:rFonts w:ascii="Times New Roman" w:hAnsi="Times New Roman"/>
          <w:bCs/>
          <w:sz w:val="24"/>
          <w:szCs w:val="24"/>
        </w:rPr>
        <w:t>сопоставления слова с воспринимаемой</w:t>
      </w:r>
      <w:r w:rsidR="0092557C">
        <w:rPr>
          <w:rFonts w:ascii="Times New Roman" w:hAnsi="Times New Roman"/>
          <w:bCs/>
          <w:sz w:val="24"/>
          <w:szCs w:val="24"/>
        </w:rPr>
        <w:t xml:space="preserve"> </w:t>
      </w:r>
      <w:r w:rsidRPr="00EC073C">
        <w:rPr>
          <w:rFonts w:ascii="Times New Roman" w:hAnsi="Times New Roman"/>
          <w:bCs/>
          <w:sz w:val="24"/>
          <w:szCs w:val="24"/>
        </w:rPr>
        <w:t>действительностью, развитию кинестетического контроля.</w:t>
      </w:r>
    </w:p>
    <w:p w14:paraId="782DD419"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Дети старшего дошкольного возраста настойчивы и требовательны, не желают выполнять бессмысленные действия, находятся в постоянном, непрерывном движении, их трудно удержать на одном месте. В организованных видах деятельности они зачастую не могут сосредоточиться, им нужны игровые и заинтересовывающие моменты.</w:t>
      </w:r>
    </w:p>
    <w:p w14:paraId="4B1A8CDA" w14:textId="1FB8D5CC" w:rsidR="00EC073C" w:rsidRPr="00EC073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Планируемые результаты в рамках реализации данной парциальной программы:</w:t>
      </w:r>
      <w:r w:rsidR="0092557C">
        <w:rPr>
          <w:rFonts w:ascii="Times New Roman" w:hAnsi="Times New Roman"/>
          <w:bCs/>
          <w:sz w:val="24"/>
          <w:szCs w:val="24"/>
        </w:rPr>
        <w:t xml:space="preserve"> </w:t>
      </w:r>
      <w:r w:rsidRPr="00EC073C">
        <w:rPr>
          <w:rFonts w:ascii="Times New Roman" w:hAnsi="Times New Roman"/>
          <w:bCs/>
          <w:sz w:val="24"/>
          <w:szCs w:val="24"/>
        </w:rPr>
        <w:t>системные особенности дошкольного образования (необязательность уровня дошкольного образования, отсутствие возможности вменения ребенку какой - либо ответственности за результат и т.п.) обуславливают необходимость определения результатов освоения Программы в виде целевых ориентиров. Они разработаны в соответствии с основными положениями ФГОС ДО и учитывают его требования к освоению образовательной области «Физическое развитие».</w:t>
      </w:r>
    </w:p>
    <w:p w14:paraId="549A5B90" w14:textId="77777777"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Целевыми ориентирами на этапе завершения программы являются:</w:t>
      </w:r>
    </w:p>
    <w:p w14:paraId="5A8006D9" w14:textId="4194B287" w:rsidR="00EC073C" w:rsidRPr="00EC073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физическое здоровье:</w:t>
      </w:r>
      <w:r w:rsidR="0092557C">
        <w:rPr>
          <w:rFonts w:ascii="Times New Roman" w:hAnsi="Times New Roman"/>
          <w:bCs/>
          <w:sz w:val="24"/>
          <w:szCs w:val="24"/>
        </w:rPr>
        <w:t xml:space="preserve"> </w:t>
      </w:r>
      <w:r w:rsidRPr="00EC073C">
        <w:rPr>
          <w:rFonts w:ascii="Times New Roman" w:hAnsi="Times New Roman"/>
          <w:bCs/>
          <w:sz w:val="24"/>
          <w:szCs w:val="24"/>
        </w:rPr>
        <w:t>реб</w:t>
      </w:r>
      <w:r w:rsidR="00C54F28">
        <w:rPr>
          <w:rFonts w:ascii="Times New Roman" w:hAnsi="Times New Roman"/>
          <w:bCs/>
          <w:sz w:val="24"/>
          <w:szCs w:val="24"/>
        </w:rPr>
        <w:t>е</w:t>
      </w:r>
      <w:r w:rsidRPr="00EC073C">
        <w:rPr>
          <w:rFonts w:ascii="Times New Roman" w:hAnsi="Times New Roman"/>
          <w:bCs/>
          <w:sz w:val="24"/>
          <w:szCs w:val="24"/>
        </w:rPr>
        <w:t>нок приобретает хорошую физическую форму; повышается</w:t>
      </w:r>
      <w:r w:rsidR="0092557C">
        <w:rPr>
          <w:rFonts w:ascii="Times New Roman" w:hAnsi="Times New Roman"/>
          <w:bCs/>
          <w:sz w:val="24"/>
          <w:szCs w:val="24"/>
        </w:rPr>
        <w:t xml:space="preserve"> </w:t>
      </w:r>
      <w:r w:rsidRPr="00EC073C">
        <w:rPr>
          <w:rFonts w:ascii="Times New Roman" w:hAnsi="Times New Roman"/>
          <w:bCs/>
          <w:sz w:val="24"/>
          <w:szCs w:val="24"/>
        </w:rPr>
        <w:t>индекс здоровья детей в ДОО; психическое здоровье:</w:t>
      </w:r>
      <w:r w:rsidR="0092557C">
        <w:rPr>
          <w:rFonts w:ascii="Times New Roman" w:hAnsi="Times New Roman"/>
          <w:bCs/>
          <w:sz w:val="24"/>
          <w:szCs w:val="24"/>
        </w:rPr>
        <w:t xml:space="preserve"> </w:t>
      </w:r>
      <w:r w:rsidRPr="00EC073C">
        <w:rPr>
          <w:rFonts w:ascii="Times New Roman" w:hAnsi="Times New Roman"/>
          <w:bCs/>
          <w:sz w:val="24"/>
          <w:szCs w:val="24"/>
        </w:rPr>
        <w:t>реб</w:t>
      </w:r>
      <w:r w:rsidR="00C54F28">
        <w:rPr>
          <w:rFonts w:ascii="Times New Roman" w:hAnsi="Times New Roman"/>
          <w:bCs/>
          <w:sz w:val="24"/>
          <w:szCs w:val="24"/>
        </w:rPr>
        <w:t>е</w:t>
      </w:r>
      <w:r w:rsidRPr="00EC073C">
        <w:rPr>
          <w:rFonts w:ascii="Times New Roman" w:hAnsi="Times New Roman"/>
          <w:bCs/>
          <w:sz w:val="24"/>
          <w:szCs w:val="24"/>
        </w:rPr>
        <w:t>нок не испытывает тревожности по отношению к природе;</w:t>
      </w:r>
      <w:r w:rsidR="0092557C">
        <w:rPr>
          <w:rFonts w:ascii="Times New Roman" w:hAnsi="Times New Roman"/>
          <w:bCs/>
          <w:sz w:val="24"/>
          <w:szCs w:val="24"/>
        </w:rPr>
        <w:t xml:space="preserve"> </w:t>
      </w:r>
      <w:r w:rsidRPr="00EC073C">
        <w:rPr>
          <w:rFonts w:ascii="Times New Roman" w:hAnsi="Times New Roman"/>
          <w:bCs/>
          <w:sz w:val="24"/>
          <w:szCs w:val="24"/>
        </w:rPr>
        <w:t>проявляет любознательность, зада</w:t>
      </w:r>
      <w:r w:rsidR="00C54F28">
        <w:rPr>
          <w:rFonts w:ascii="Times New Roman" w:hAnsi="Times New Roman"/>
          <w:bCs/>
          <w:sz w:val="24"/>
          <w:szCs w:val="24"/>
        </w:rPr>
        <w:t>е</w:t>
      </w:r>
      <w:r w:rsidRPr="00EC073C">
        <w:rPr>
          <w:rFonts w:ascii="Times New Roman" w:hAnsi="Times New Roman"/>
          <w:bCs/>
          <w:sz w:val="24"/>
          <w:szCs w:val="24"/>
        </w:rPr>
        <w:t>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92557C">
        <w:rPr>
          <w:rFonts w:ascii="Times New Roman" w:hAnsi="Times New Roman"/>
          <w:bCs/>
          <w:sz w:val="24"/>
          <w:szCs w:val="24"/>
        </w:rPr>
        <w:t xml:space="preserve"> </w:t>
      </w:r>
      <w:r w:rsidRPr="00EC073C">
        <w:rPr>
          <w:rFonts w:ascii="Times New Roman" w:hAnsi="Times New Roman"/>
          <w:bCs/>
          <w:sz w:val="24"/>
          <w:szCs w:val="24"/>
        </w:rPr>
        <w:t>способен договариваться, учитывать интересы и чувства других, сопереживать неудачам и радоваться успехам других, вступать в свободную коммуникацию со взрослыми и сверстниками;</w:t>
      </w:r>
    </w:p>
    <w:p w14:paraId="4E6530C3" w14:textId="702CCE9A" w:rsidR="00EC073C" w:rsidRPr="00EC073C" w:rsidRDefault="00EC073C" w:rsidP="0092557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социальное здоровье:</w:t>
      </w:r>
      <w:r w:rsidR="0092557C">
        <w:rPr>
          <w:rFonts w:ascii="Times New Roman" w:hAnsi="Times New Roman"/>
          <w:bCs/>
          <w:sz w:val="24"/>
          <w:szCs w:val="24"/>
        </w:rPr>
        <w:t xml:space="preserve"> </w:t>
      </w:r>
      <w:r w:rsidRPr="00EC073C">
        <w:rPr>
          <w:rFonts w:ascii="Times New Roman" w:hAnsi="Times New Roman"/>
          <w:bCs/>
          <w:sz w:val="24"/>
          <w:szCs w:val="24"/>
        </w:rPr>
        <w:t>реб</w:t>
      </w:r>
      <w:r w:rsidR="00C54F28">
        <w:rPr>
          <w:rFonts w:ascii="Times New Roman" w:hAnsi="Times New Roman"/>
          <w:bCs/>
          <w:sz w:val="24"/>
          <w:szCs w:val="24"/>
        </w:rPr>
        <w:t>е</w:t>
      </w:r>
      <w:r w:rsidRPr="00EC073C">
        <w:rPr>
          <w:rFonts w:ascii="Times New Roman" w:hAnsi="Times New Roman"/>
          <w:bCs/>
          <w:sz w:val="24"/>
          <w:szCs w:val="24"/>
        </w:rPr>
        <w:t>нок находится в гармонии с собой и с другими людьми, обретает социальную уверенность;</w:t>
      </w:r>
      <w:r w:rsidR="0092557C">
        <w:rPr>
          <w:rFonts w:ascii="Times New Roman" w:hAnsi="Times New Roman"/>
          <w:bCs/>
          <w:sz w:val="24"/>
          <w:szCs w:val="24"/>
        </w:rPr>
        <w:t xml:space="preserve"> </w:t>
      </w:r>
      <w:r w:rsidRPr="00EC073C">
        <w:rPr>
          <w:rFonts w:ascii="Times New Roman" w:hAnsi="Times New Roman"/>
          <w:bCs/>
          <w:sz w:val="24"/>
          <w:szCs w:val="24"/>
        </w:rPr>
        <w:t>овладевает нормативным поведением в разных формах туристской деятельности, подчиняется необходимым в туристическом походе правилам;</w:t>
      </w:r>
      <w:r w:rsidR="0092557C">
        <w:rPr>
          <w:rFonts w:ascii="Times New Roman" w:hAnsi="Times New Roman"/>
          <w:bCs/>
          <w:sz w:val="24"/>
          <w:szCs w:val="24"/>
        </w:rPr>
        <w:t xml:space="preserve"> </w:t>
      </w:r>
      <w:r w:rsidRPr="00EC073C">
        <w:rPr>
          <w:rFonts w:ascii="Times New Roman" w:hAnsi="Times New Roman"/>
          <w:bCs/>
          <w:sz w:val="24"/>
          <w:szCs w:val="24"/>
        </w:rPr>
        <w:t>следует социальным нормам поведения во взаимоотношениях</w:t>
      </w:r>
      <w:r w:rsidR="0092557C">
        <w:rPr>
          <w:rFonts w:ascii="Times New Roman" w:hAnsi="Times New Roman"/>
          <w:bCs/>
          <w:sz w:val="24"/>
          <w:szCs w:val="24"/>
        </w:rPr>
        <w:t xml:space="preserve"> </w:t>
      </w:r>
      <w:r w:rsidRPr="00EC073C">
        <w:rPr>
          <w:rFonts w:ascii="Times New Roman" w:hAnsi="Times New Roman"/>
          <w:bCs/>
          <w:sz w:val="24"/>
          <w:szCs w:val="24"/>
        </w:rPr>
        <w:t>со взрослыми и сверстниками, соблюдает правила безопасного поведения;</w:t>
      </w:r>
      <w:r w:rsidR="0092557C">
        <w:rPr>
          <w:rFonts w:ascii="Times New Roman" w:hAnsi="Times New Roman"/>
          <w:bCs/>
          <w:sz w:val="24"/>
          <w:szCs w:val="24"/>
        </w:rPr>
        <w:t xml:space="preserve"> </w:t>
      </w:r>
      <w:r w:rsidRPr="00EC073C">
        <w:rPr>
          <w:rFonts w:ascii="Times New Roman" w:hAnsi="Times New Roman"/>
          <w:bCs/>
          <w:sz w:val="24"/>
          <w:szCs w:val="24"/>
        </w:rPr>
        <w:t>применяет знания, полученные в туристической деятельности, в разных культурных практиках;</w:t>
      </w:r>
      <w:r w:rsidR="0092557C">
        <w:rPr>
          <w:rFonts w:ascii="Times New Roman" w:hAnsi="Times New Roman"/>
          <w:bCs/>
          <w:sz w:val="24"/>
          <w:szCs w:val="24"/>
        </w:rPr>
        <w:t xml:space="preserve"> </w:t>
      </w:r>
      <w:r w:rsidRPr="00EC073C">
        <w:rPr>
          <w:rFonts w:ascii="Times New Roman" w:hAnsi="Times New Roman"/>
          <w:bCs/>
          <w:sz w:val="24"/>
          <w:szCs w:val="24"/>
        </w:rPr>
        <w:t>обладает установкой на ценностное отношение к объектам историко-культурного наследия и природе родного края, элементарной экологической культурой.</w:t>
      </w:r>
    </w:p>
    <w:p w14:paraId="1B0C98A3" w14:textId="063A5699" w:rsidR="00EC073C" w:rsidRPr="00EC073C"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p>
    <w:p w14:paraId="21003F47" w14:textId="4D4858FD" w:rsidR="00540664" w:rsidRDefault="00EC073C" w:rsidP="00EC073C">
      <w:pPr>
        <w:spacing w:after="0" w:line="240" w:lineRule="auto"/>
        <w:ind w:firstLine="567"/>
        <w:jc w:val="both"/>
        <w:rPr>
          <w:rFonts w:ascii="Times New Roman" w:hAnsi="Times New Roman"/>
          <w:bCs/>
          <w:sz w:val="24"/>
          <w:szCs w:val="24"/>
        </w:rPr>
      </w:pPr>
      <w:r w:rsidRPr="00EC073C">
        <w:rPr>
          <w:rFonts w:ascii="Times New Roman" w:hAnsi="Times New Roman"/>
          <w:bCs/>
          <w:sz w:val="24"/>
          <w:szCs w:val="24"/>
        </w:rPr>
        <w:t>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разработанных коллективом ДОО.</w:t>
      </w:r>
    </w:p>
    <w:p w14:paraId="49746444" w14:textId="77777777" w:rsidR="00DF497C" w:rsidRDefault="00DF497C" w:rsidP="00EC073C">
      <w:pPr>
        <w:spacing w:after="0" w:line="240" w:lineRule="auto"/>
        <w:ind w:firstLine="567"/>
        <w:jc w:val="both"/>
        <w:rPr>
          <w:bCs/>
        </w:rPr>
      </w:pPr>
    </w:p>
    <w:tbl>
      <w:tblPr>
        <w:tblStyle w:val="a6"/>
        <w:tblW w:w="0" w:type="auto"/>
        <w:tblLook w:val="04A0" w:firstRow="1" w:lastRow="0" w:firstColumn="1" w:lastColumn="0" w:noHBand="0" w:noVBand="1"/>
      </w:tblPr>
      <w:tblGrid>
        <w:gridCol w:w="1737"/>
        <w:gridCol w:w="2004"/>
        <w:gridCol w:w="2371"/>
        <w:gridCol w:w="1384"/>
        <w:gridCol w:w="1565"/>
      </w:tblGrid>
      <w:tr w:rsidR="00DF497C" w14:paraId="402BCB39" w14:textId="77777777" w:rsidTr="001B589A">
        <w:tc>
          <w:tcPr>
            <w:tcW w:w="1737" w:type="dxa"/>
          </w:tcPr>
          <w:p w14:paraId="06693226"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
                <w:b w:val="0"/>
                <w:bCs w:val="0"/>
                <w:i w:val="0"/>
                <w:iCs w:val="0"/>
                <w:sz w:val="24"/>
                <w:szCs w:val="24"/>
              </w:rPr>
              <w:lastRenderedPageBreak/>
              <w:t>Показатели</w:t>
            </w:r>
          </w:p>
          <w:p w14:paraId="0CB59667"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
                <w:b w:val="0"/>
                <w:bCs w:val="0"/>
                <w:i w:val="0"/>
                <w:iCs w:val="0"/>
                <w:sz w:val="24"/>
                <w:szCs w:val="24"/>
              </w:rPr>
              <w:t>(оцениваемые</w:t>
            </w:r>
          </w:p>
          <w:p w14:paraId="2C2970A5" w14:textId="2D57A28B" w:rsidR="00DF497C" w:rsidRDefault="00DF497C" w:rsidP="00DF497C">
            <w:pPr>
              <w:spacing w:after="0" w:line="240" w:lineRule="auto"/>
              <w:jc w:val="center"/>
              <w:rPr>
                <w:bCs/>
              </w:rPr>
            </w:pPr>
            <w:r w:rsidRPr="00DF497C">
              <w:rPr>
                <w:rStyle w:val="9pt"/>
                <w:b w:val="0"/>
                <w:bCs w:val="0"/>
                <w:i w:val="0"/>
                <w:iCs w:val="0"/>
                <w:sz w:val="24"/>
                <w:szCs w:val="24"/>
              </w:rPr>
              <w:t>параметры)</w:t>
            </w:r>
          </w:p>
        </w:tc>
        <w:tc>
          <w:tcPr>
            <w:tcW w:w="2004" w:type="dxa"/>
          </w:tcPr>
          <w:p w14:paraId="4CD33A7D" w14:textId="16038005" w:rsidR="00DF497C" w:rsidRDefault="00DF497C" w:rsidP="00DF497C">
            <w:pPr>
              <w:spacing w:after="0" w:line="240" w:lineRule="auto"/>
              <w:jc w:val="center"/>
              <w:rPr>
                <w:bCs/>
              </w:rPr>
            </w:pPr>
            <w:r w:rsidRPr="00DF497C">
              <w:rPr>
                <w:rStyle w:val="9pt"/>
                <w:b w:val="0"/>
                <w:bCs w:val="0"/>
                <w:i w:val="0"/>
                <w:iCs w:val="0"/>
                <w:sz w:val="24"/>
                <w:szCs w:val="24"/>
              </w:rPr>
              <w:t>Критерии</w:t>
            </w:r>
          </w:p>
        </w:tc>
        <w:tc>
          <w:tcPr>
            <w:tcW w:w="2576" w:type="dxa"/>
          </w:tcPr>
          <w:p w14:paraId="5E77B15D" w14:textId="1F530B46" w:rsidR="00DF497C" w:rsidRDefault="00DF497C" w:rsidP="00DF497C">
            <w:pPr>
              <w:spacing w:after="0" w:line="240" w:lineRule="auto"/>
              <w:jc w:val="center"/>
              <w:rPr>
                <w:bCs/>
              </w:rPr>
            </w:pPr>
            <w:r w:rsidRPr="00DF497C">
              <w:rPr>
                <w:rStyle w:val="9pt"/>
                <w:b w:val="0"/>
                <w:bCs w:val="0"/>
                <w:i w:val="0"/>
                <w:iCs w:val="0"/>
                <w:sz w:val="24"/>
                <w:szCs w:val="24"/>
              </w:rPr>
              <w:t>Степень выраженности оцениваемого качества</w:t>
            </w:r>
          </w:p>
        </w:tc>
        <w:tc>
          <w:tcPr>
            <w:tcW w:w="1384" w:type="dxa"/>
          </w:tcPr>
          <w:p w14:paraId="4FE42C88"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
                <w:b w:val="0"/>
                <w:bCs w:val="0"/>
                <w:i w:val="0"/>
                <w:iCs w:val="0"/>
                <w:sz w:val="24"/>
                <w:szCs w:val="24"/>
              </w:rPr>
              <w:t>Возможное</w:t>
            </w:r>
          </w:p>
          <w:p w14:paraId="30DC2277" w14:textId="6F33B8B6" w:rsidR="00DF497C" w:rsidRPr="00DF497C" w:rsidRDefault="00DF497C" w:rsidP="00DF497C">
            <w:pPr>
              <w:pStyle w:val="110"/>
              <w:shd w:val="clear" w:color="auto" w:fill="auto"/>
              <w:spacing w:line="230" w:lineRule="exact"/>
              <w:ind w:firstLine="0"/>
              <w:jc w:val="center"/>
              <w:rPr>
                <w:sz w:val="24"/>
                <w:szCs w:val="24"/>
              </w:rPr>
            </w:pPr>
            <w:r w:rsidRPr="00DF497C">
              <w:rPr>
                <w:rStyle w:val="9pt"/>
                <w:b w:val="0"/>
                <w:bCs w:val="0"/>
                <w:i w:val="0"/>
                <w:iCs w:val="0"/>
                <w:sz w:val="24"/>
                <w:szCs w:val="24"/>
              </w:rPr>
              <w:t>число</w:t>
            </w:r>
            <w:r>
              <w:rPr>
                <w:rStyle w:val="9pt"/>
              </w:rPr>
              <w:t xml:space="preserve"> </w:t>
            </w:r>
            <w:r w:rsidRPr="00DF497C">
              <w:rPr>
                <w:rStyle w:val="9pt"/>
                <w:b w:val="0"/>
                <w:bCs w:val="0"/>
                <w:i w:val="0"/>
                <w:iCs w:val="0"/>
                <w:sz w:val="24"/>
                <w:szCs w:val="24"/>
              </w:rPr>
              <w:t>баллов</w:t>
            </w:r>
          </w:p>
        </w:tc>
        <w:tc>
          <w:tcPr>
            <w:tcW w:w="1586" w:type="dxa"/>
          </w:tcPr>
          <w:p w14:paraId="72DD5201"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
                <w:b w:val="0"/>
                <w:bCs w:val="0"/>
                <w:i w:val="0"/>
                <w:iCs w:val="0"/>
                <w:sz w:val="24"/>
                <w:szCs w:val="24"/>
              </w:rPr>
              <w:t>Методы</w:t>
            </w:r>
          </w:p>
          <w:p w14:paraId="0822F55E" w14:textId="2F9FE793" w:rsidR="00DF497C" w:rsidRDefault="00DF497C" w:rsidP="00DF497C">
            <w:pPr>
              <w:spacing w:after="0" w:line="240" w:lineRule="auto"/>
              <w:jc w:val="center"/>
              <w:rPr>
                <w:bCs/>
              </w:rPr>
            </w:pPr>
            <w:r w:rsidRPr="00DF497C">
              <w:rPr>
                <w:rStyle w:val="9pt"/>
                <w:b w:val="0"/>
                <w:bCs w:val="0"/>
                <w:i w:val="0"/>
                <w:iCs w:val="0"/>
                <w:sz w:val="24"/>
                <w:szCs w:val="24"/>
              </w:rPr>
              <w:t>диагностики</w:t>
            </w:r>
          </w:p>
        </w:tc>
      </w:tr>
      <w:tr w:rsidR="00DF497C" w14:paraId="25CE2363" w14:textId="77777777" w:rsidTr="005732B6">
        <w:tc>
          <w:tcPr>
            <w:tcW w:w="9287" w:type="dxa"/>
            <w:gridSpan w:val="5"/>
            <w:vAlign w:val="bottom"/>
          </w:tcPr>
          <w:p w14:paraId="78EC8C45" w14:textId="4BB394EC" w:rsidR="00DF497C" w:rsidRDefault="00DF497C" w:rsidP="00DF497C">
            <w:pPr>
              <w:spacing w:after="0" w:line="240" w:lineRule="auto"/>
              <w:jc w:val="center"/>
              <w:rPr>
                <w:bCs/>
              </w:rPr>
            </w:pPr>
            <w:r w:rsidRPr="00DF497C">
              <w:rPr>
                <w:rStyle w:val="9pt0"/>
                <w:b w:val="0"/>
                <w:bCs w:val="0"/>
                <w:sz w:val="24"/>
                <w:szCs w:val="24"/>
              </w:rPr>
              <w:t>1.Теоретическая подготовка</w:t>
            </w:r>
          </w:p>
        </w:tc>
      </w:tr>
      <w:tr w:rsidR="00DF497C" w14:paraId="6746DCA0" w14:textId="77777777" w:rsidTr="001B589A">
        <w:tc>
          <w:tcPr>
            <w:tcW w:w="1737" w:type="dxa"/>
            <w:vMerge w:val="restart"/>
          </w:tcPr>
          <w:p w14:paraId="65C831A9"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0"/>
                <w:b w:val="0"/>
                <w:bCs w:val="0"/>
                <w:sz w:val="24"/>
                <w:szCs w:val="24"/>
              </w:rPr>
              <w:t>1.1</w:t>
            </w:r>
          </w:p>
          <w:p w14:paraId="4C25FFB4"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0"/>
                <w:b w:val="0"/>
                <w:bCs w:val="0"/>
                <w:sz w:val="24"/>
                <w:szCs w:val="24"/>
              </w:rPr>
              <w:t>Теоретические знания по</w:t>
            </w:r>
          </w:p>
          <w:p w14:paraId="68CF7807"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0"/>
                <w:b w:val="0"/>
                <w:bCs w:val="0"/>
                <w:sz w:val="24"/>
                <w:szCs w:val="24"/>
              </w:rPr>
              <w:t>основным</w:t>
            </w:r>
          </w:p>
          <w:p w14:paraId="7A3C8400"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0"/>
                <w:b w:val="0"/>
                <w:bCs w:val="0"/>
                <w:sz w:val="24"/>
                <w:szCs w:val="24"/>
              </w:rPr>
              <w:t>разделам</w:t>
            </w:r>
          </w:p>
          <w:p w14:paraId="7EA0DD92" w14:textId="77777777" w:rsidR="00DF497C" w:rsidRPr="00DF497C" w:rsidRDefault="00DF497C" w:rsidP="00DF497C">
            <w:pPr>
              <w:pStyle w:val="110"/>
              <w:shd w:val="clear" w:color="auto" w:fill="auto"/>
              <w:spacing w:line="230" w:lineRule="exact"/>
              <w:ind w:firstLine="0"/>
              <w:jc w:val="center"/>
              <w:rPr>
                <w:sz w:val="24"/>
                <w:szCs w:val="24"/>
              </w:rPr>
            </w:pPr>
            <w:r w:rsidRPr="00DF497C">
              <w:rPr>
                <w:rStyle w:val="9pt0"/>
                <w:b w:val="0"/>
                <w:bCs w:val="0"/>
                <w:sz w:val="24"/>
                <w:szCs w:val="24"/>
              </w:rPr>
              <w:t>учебно</w:t>
            </w:r>
            <w:r w:rsidRPr="00DF497C">
              <w:rPr>
                <w:rStyle w:val="9pt0"/>
                <w:b w:val="0"/>
                <w:bCs w:val="0"/>
                <w:sz w:val="24"/>
                <w:szCs w:val="24"/>
              </w:rPr>
              <w:softHyphen/>
              <w:t>тематического</w:t>
            </w:r>
          </w:p>
          <w:p w14:paraId="70304B3A" w14:textId="41A4DF2E" w:rsidR="00DF497C" w:rsidRPr="00DF497C" w:rsidRDefault="00DF497C" w:rsidP="00DF497C">
            <w:pPr>
              <w:pStyle w:val="110"/>
              <w:shd w:val="clear" w:color="auto" w:fill="auto"/>
              <w:spacing w:after="60" w:line="180" w:lineRule="exact"/>
              <w:ind w:firstLine="0"/>
              <w:jc w:val="center"/>
              <w:rPr>
                <w:sz w:val="24"/>
                <w:szCs w:val="24"/>
              </w:rPr>
            </w:pPr>
            <w:r w:rsidRPr="00DF497C">
              <w:rPr>
                <w:rStyle w:val="9pt0"/>
                <w:b w:val="0"/>
                <w:bCs w:val="0"/>
                <w:sz w:val="24"/>
                <w:szCs w:val="24"/>
              </w:rPr>
              <w:t>плана</w:t>
            </w:r>
            <w:r>
              <w:rPr>
                <w:rStyle w:val="9pt0"/>
              </w:rPr>
              <w:t xml:space="preserve"> </w:t>
            </w:r>
            <w:r w:rsidRPr="00DF497C">
              <w:rPr>
                <w:rStyle w:val="9pt0"/>
                <w:b w:val="0"/>
                <w:bCs w:val="0"/>
                <w:sz w:val="24"/>
                <w:szCs w:val="24"/>
              </w:rPr>
              <w:t>программы</w:t>
            </w:r>
          </w:p>
        </w:tc>
        <w:tc>
          <w:tcPr>
            <w:tcW w:w="2004" w:type="dxa"/>
            <w:vMerge w:val="restart"/>
          </w:tcPr>
          <w:p w14:paraId="07C2EE1A" w14:textId="13283472" w:rsidR="00DF497C" w:rsidRDefault="00DF497C" w:rsidP="00DF497C">
            <w:pPr>
              <w:spacing w:after="0" w:line="240" w:lineRule="auto"/>
              <w:jc w:val="both"/>
              <w:rPr>
                <w:bCs/>
              </w:rPr>
            </w:pPr>
            <w:r w:rsidRPr="00DF497C">
              <w:rPr>
                <w:rStyle w:val="9pt0"/>
                <w:b w:val="0"/>
                <w:bCs w:val="0"/>
                <w:sz w:val="24"/>
                <w:szCs w:val="24"/>
              </w:rPr>
              <w:t>Способность ответить на простые вопросы по всем</w:t>
            </w:r>
            <w:r>
              <w:rPr>
                <w:rStyle w:val="9pt0"/>
                <w:b w:val="0"/>
                <w:bCs w:val="0"/>
                <w:sz w:val="24"/>
                <w:szCs w:val="24"/>
              </w:rPr>
              <w:t xml:space="preserve"> </w:t>
            </w:r>
            <w:r w:rsidRPr="00DF497C">
              <w:rPr>
                <w:rStyle w:val="9pt0"/>
                <w:b w:val="0"/>
                <w:bCs w:val="0"/>
                <w:sz w:val="24"/>
                <w:szCs w:val="24"/>
              </w:rPr>
              <w:t>темам за год.</w:t>
            </w:r>
            <w:r>
              <w:rPr>
                <w:rStyle w:val="9pt0"/>
                <w:b w:val="0"/>
                <w:bCs w:val="0"/>
                <w:sz w:val="24"/>
                <w:szCs w:val="24"/>
              </w:rPr>
              <w:t xml:space="preserve"> </w:t>
            </w:r>
            <w:r w:rsidRPr="00DF497C">
              <w:rPr>
                <w:rStyle w:val="9pt0"/>
                <w:b w:val="0"/>
                <w:bCs w:val="0"/>
                <w:sz w:val="24"/>
                <w:szCs w:val="24"/>
              </w:rPr>
              <w:t xml:space="preserve"> </w:t>
            </w:r>
          </w:p>
        </w:tc>
        <w:tc>
          <w:tcPr>
            <w:tcW w:w="2576" w:type="dxa"/>
          </w:tcPr>
          <w:p w14:paraId="5C352300" w14:textId="22B30ED8" w:rsidR="00DF497C" w:rsidRDefault="00DF497C" w:rsidP="00DF497C">
            <w:pPr>
              <w:spacing w:after="0" w:line="240" w:lineRule="auto"/>
              <w:jc w:val="both"/>
              <w:rPr>
                <w:bCs/>
              </w:rPr>
            </w:pPr>
            <w:r w:rsidRPr="00DF497C">
              <w:rPr>
                <w:rStyle w:val="9pt0"/>
                <w:b w:val="0"/>
                <w:bCs w:val="0"/>
                <w:sz w:val="24"/>
                <w:szCs w:val="24"/>
              </w:rPr>
              <w:t>Ребенок не может выполнить все параметры оценки, помощь взрослого не воспринимает</w:t>
            </w:r>
          </w:p>
        </w:tc>
        <w:tc>
          <w:tcPr>
            <w:tcW w:w="1384" w:type="dxa"/>
          </w:tcPr>
          <w:p w14:paraId="7D8CA2BE" w14:textId="6D12C106" w:rsidR="00DF497C" w:rsidRDefault="00DF497C" w:rsidP="001B589A">
            <w:pPr>
              <w:spacing w:after="0" w:line="240" w:lineRule="auto"/>
              <w:jc w:val="center"/>
              <w:rPr>
                <w:bCs/>
              </w:rPr>
            </w:pPr>
            <w:r>
              <w:rPr>
                <w:bCs/>
              </w:rPr>
              <w:t>1</w:t>
            </w:r>
          </w:p>
        </w:tc>
        <w:tc>
          <w:tcPr>
            <w:tcW w:w="1586" w:type="dxa"/>
          </w:tcPr>
          <w:p w14:paraId="52A3B33E" w14:textId="77777777" w:rsidR="00DF497C" w:rsidRPr="00DF497C" w:rsidRDefault="00DF497C" w:rsidP="00DF497C">
            <w:pPr>
              <w:pStyle w:val="110"/>
              <w:shd w:val="clear" w:color="auto" w:fill="auto"/>
              <w:spacing w:line="240" w:lineRule="auto"/>
              <w:ind w:left="36" w:hanging="36"/>
              <w:jc w:val="center"/>
              <w:rPr>
                <w:sz w:val="24"/>
                <w:szCs w:val="24"/>
              </w:rPr>
            </w:pPr>
            <w:r w:rsidRPr="00DF497C">
              <w:rPr>
                <w:rStyle w:val="9pt0"/>
                <w:b w:val="0"/>
                <w:bCs w:val="0"/>
                <w:sz w:val="24"/>
                <w:szCs w:val="24"/>
              </w:rPr>
              <w:t>Устный</w:t>
            </w:r>
          </w:p>
          <w:p w14:paraId="174C5ADF" w14:textId="6D2022D1" w:rsidR="00DF497C" w:rsidRDefault="00DF497C" w:rsidP="00DF497C">
            <w:pPr>
              <w:spacing w:after="0" w:line="240" w:lineRule="auto"/>
              <w:ind w:left="36" w:hanging="36"/>
              <w:jc w:val="center"/>
              <w:rPr>
                <w:bCs/>
              </w:rPr>
            </w:pPr>
            <w:r w:rsidRPr="00DF497C">
              <w:rPr>
                <w:rStyle w:val="9pt0"/>
                <w:b w:val="0"/>
                <w:bCs w:val="0"/>
                <w:sz w:val="24"/>
                <w:szCs w:val="24"/>
              </w:rPr>
              <w:t>опрос</w:t>
            </w:r>
          </w:p>
        </w:tc>
      </w:tr>
      <w:tr w:rsidR="00DF497C" w14:paraId="77C54120" w14:textId="77777777" w:rsidTr="001B589A">
        <w:tc>
          <w:tcPr>
            <w:tcW w:w="1737" w:type="dxa"/>
            <w:vMerge/>
          </w:tcPr>
          <w:p w14:paraId="248AC822" w14:textId="77777777" w:rsidR="00DF497C" w:rsidRDefault="00DF497C" w:rsidP="00DF497C">
            <w:pPr>
              <w:spacing w:after="0" w:line="240" w:lineRule="auto"/>
              <w:jc w:val="both"/>
              <w:rPr>
                <w:bCs/>
              </w:rPr>
            </w:pPr>
          </w:p>
        </w:tc>
        <w:tc>
          <w:tcPr>
            <w:tcW w:w="2004" w:type="dxa"/>
            <w:vMerge/>
          </w:tcPr>
          <w:p w14:paraId="7B2C8A4D" w14:textId="77777777" w:rsidR="00DF497C" w:rsidRDefault="00DF497C" w:rsidP="00DF497C">
            <w:pPr>
              <w:spacing w:after="0" w:line="240" w:lineRule="auto"/>
              <w:jc w:val="both"/>
              <w:rPr>
                <w:bCs/>
              </w:rPr>
            </w:pPr>
          </w:p>
        </w:tc>
        <w:tc>
          <w:tcPr>
            <w:tcW w:w="2576" w:type="dxa"/>
          </w:tcPr>
          <w:p w14:paraId="76C2B6E3" w14:textId="4A4D3535" w:rsidR="00DF497C" w:rsidRDefault="00DF497C" w:rsidP="00DF497C">
            <w:pPr>
              <w:spacing w:after="0" w:line="240" w:lineRule="auto"/>
              <w:jc w:val="both"/>
              <w:rPr>
                <w:bCs/>
              </w:rPr>
            </w:pPr>
            <w:r w:rsidRPr="00DF497C">
              <w:rPr>
                <w:rStyle w:val="9pt0"/>
                <w:b w:val="0"/>
                <w:bCs w:val="0"/>
                <w:sz w:val="24"/>
                <w:szCs w:val="24"/>
              </w:rPr>
              <w:t>Ребенок с помощью взрослого выполняет некоторые параметры оценки</w:t>
            </w:r>
          </w:p>
        </w:tc>
        <w:tc>
          <w:tcPr>
            <w:tcW w:w="1384" w:type="dxa"/>
          </w:tcPr>
          <w:p w14:paraId="26EF19AD" w14:textId="0383F0CE" w:rsidR="00DF497C" w:rsidRDefault="00DF497C" w:rsidP="001B589A">
            <w:pPr>
              <w:spacing w:after="0" w:line="240" w:lineRule="auto"/>
              <w:jc w:val="center"/>
              <w:rPr>
                <w:bCs/>
              </w:rPr>
            </w:pPr>
            <w:r>
              <w:rPr>
                <w:bCs/>
              </w:rPr>
              <w:t>2</w:t>
            </w:r>
          </w:p>
        </w:tc>
        <w:tc>
          <w:tcPr>
            <w:tcW w:w="1586" w:type="dxa"/>
          </w:tcPr>
          <w:p w14:paraId="3DB8DB63" w14:textId="77777777" w:rsidR="00DF497C" w:rsidRDefault="00DF497C" w:rsidP="00DF497C">
            <w:pPr>
              <w:spacing w:after="0" w:line="240" w:lineRule="auto"/>
              <w:jc w:val="both"/>
              <w:rPr>
                <w:bCs/>
              </w:rPr>
            </w:pPr>
          </w:p>
        </w:tc>
      </w:tr>
      <w:tr w:rsidR="00DF497C" w14:paraId="5847A685" w14:textId="77777777" w:rsidTr="001B589A">
        <w:tc>
          <w:tcPr>
            <w:tcW w:w="1737" w:type="dxa"/>
            <w:vMerge/>
          </w:tcPr>
          <w:p w14:paraId="6560527F" w14:textId="77777777" w:rsidR="00DF497C" w:rsidRDefault="00DF497C" w:rsidP="00DF497C">
            <w:pPr>
              <w:spacing w:after="0" w:line="240" w:lineRule="auto"/>
              <w:jc w:val="both"/>
              <w:rPr>
                <w:bCs/>
              </w:rPr>
            </w:pPr>
          </w:p>
        </w:tc>
        <w:tc>
          <w:tcPr>
            <w:tcW w:w="2004" w:type="dxa"/>
            <w:vMerge/>
          </w:tcPr>
          <w:p w14:paraId="3B49C54D" w14:textId="77777777" w:rsidR="00DF497C" w:rsidRDefault="00DF497C" w:rsidP="00DF497C">
            <w:pPr>
              <w:spacing w:after="0" w:line="240" w:lineRule="auto"/>
              <w:jc w:val="both"/>
              <w:rPr>
                <w:bCs/>
              </w:rPr>
            </w:pPr>
          </w:p>
        </w:tc>
        <w:tc>
          <w:tcPr>
            <w:tcW w:w="2576" w:type="dxa"/>
          </w:tcPr>
          <w:p w14:paraId="1822FBC8" w14:textId="0EFF09B3" w:rsidR="00DF497C" w:rsidRDefault="00DF497C" w:rsidP="00DF497C">
            <w:pPr>
              <w:spacing w:after="0" w:line="240" w:lineRule="auto"/>
              <w:jc w:val="both"/>
              <w:rPr>
                <w:bCs/>
              </w:rPr>
            </w:pPr>
            <w:r w:rsidRPr="00DF497C">
              <w:rPr>
                <w:rStyle w:val="9pt0"/>
                <w:b w:val="0"/>
                <w:bCs w:val="0"/>
                <w:sz w:val="24"/>
                <w:szCs w:val="24"/>
              </w:rPr>
              <w:t>Ребенок выполняет все параметры оценки с частичной помощью взрослого</w:t>
            </w:r>
          </w:p>
        </w:tc>
        <w:tc>
          <w:tcPr>
            <w:tcW w:w="1384" w:type="dxa"/>
          </w:tcPr>
          <w:p w14:paraId="1121F536" w14:textId="77B9B86B" w:rsidR="00DF497C" w:rsidRDefault="00DF497C" w:rsidP="001B589A">
            <w:pPr>
              <w:spacing w:after="0" w:line="240" w:lineRule="auto"/>
              <w:jc w:val="center"/>
              <w:rPr>
                <w:bCs/>
              </w:rPr>
            </w:pPr>
            <w:r>
              <w:rPr>
                <w:bCs/>
              </w:rPr>
              <w:t>3</w:t>
            </w:r>
          </w:p>
        </w:tc>
        <w:tc>
          <w:tcPr>
            <w:tcW w:w="1586" w:type="dxa"/>
          </w:tcPr>
          <w:p w14:paraId="5EC8CC04" w14:textId="77777777" w:rsidR="00DF497C" w:rsidRDefault="00DF497C" w:rsidP="00DF497C">
            <w:pPr>
              <w:spacing w:after="0" w:line="240" w:lineRule="auto"/>
              <w:jc w:val="both"/>
              <w:rPr>
                <w:bCs/>
              </w:rPr>
            </w:pPr>
          </w:p>
        </w:tc>
      </w:tr>
      <w:tr w:rsidR="00DF497C" w14:paraId="3054A674" w14:textId="77777777" w:rsidTr="001B589A">
        <w:tc>
          <w:tcPr>
            <w:tcW w:w="1737" w:type="dxa"/>
            <w:vMerge/>
          </w:tcPr>
          <w:p w14:paraId="4FCC19D4" w14:textId="77777777" w:rsidR="00DF497C" w:rsidRDefault="00DF497C" w:rsidP="00DF497C">
            <w:pPr>
              <w:spacing w:after="0" w:line="240" w:lineRule="auto"/>
              <w:jc w:val="both"/>
              <w:rPr>
                <w:bCs/>
              </w:rPr>
            </w:pPr>
          </w:p>
        </w:tc>
        <w:tc>
          <w:tcPr>
            <w:tcW w:w="2004" w:type="dxa"/>
            <w:vMerge/>
          </w:tcPr>
          <w:p w14:paraId="6407A7DD" w14:textId="77777777" w:rsidR="00DF497C" w:rsidRDefault="00DF497C" w:rsidP="00DF497C">
            <w:pPr>
              <w:spacing w:after="0" w:line="240" w:lineRule="auto"/>
              <w:jc w:val="both"/>
              <w:rPr>
                <w:bCs/>
              </w:rPr>
            </w:pPr>
          </w:p>
        </w:tc>
        <w:tc>
          <w:tcPr>
            <w:tcW w:w="2576" w:type="dxa"/>
          </w:tcPr>
          <w:p w14:paraId="14BFBEED" w14:textId="6923CA87" w:rsidR="00DF497C" w:rsidRDefault="00DF497C" w:rsidP="00DF497C">
            <w:pPr>
              <w:spacing w:after="0" w:line="240" w:lineRule="auto"/>
              <w:jc w:val="both"/>
              <w:rPr>
                <w:bCs/>
              </w:rPr>
            </w:pPr>
            <w:r w:rsidRPr="00DF497C">
              <w:rPr>
                <w:rStyle w:val="9pt0"/>
                <w:b w:val="0"/>
                <w:bCs w:val="0"/>
                <w:sz w:val="24"/>
                <w:szCs w:val="24"/>
              </w:rPr>
              <w:t>Ребенок выполняет самостоятельно и с частичной помощью взрослого все параметры оценки</w:t>
            </w:r>
          </w:p>
        </w:tc>
        <w:tc>
          <w:tcPr>
            <w:tcW w:w="1384" w:type="dxa"/>
          </w:tcPr>
          <w:p w14:paraId="1B0C4452" w14:textId="2AE4D9CF" w:rsidR="00DF497C" w:rsidRDefault="00DF497C" w:rsidP="001B589A">
            <w:pPr>
              <w:spacing w:after="0" w:line="240" w:lineRule="auto"/>
              <w:jc w:val="center"/>
              <w:rPr>
                <w:bCs/>
              </w:rPr>
            </w:pPr>
            <w:r>
              <w:rPr>
                <w:bCs/>
              </w:rPr>
              <w:t>4</w:t>
            </w:r>
          </w:p>
        </w:tc>
        <w:tc>
          <w:tcPr>
            <w:tcW w:w="1586" w:type="dxa"/>
          </w:tcPr>
          <w:p w14:paraId="40A5B66F" w14:textId="77777777" w:rsidR="00DF497C" w:rsidRDefault="00DF497C" w:rsidP="00DF497C">
            <w:pPr>
              <w:spacing w:after="0" w:line="240" w:lineRule="auto"/>
              <w:jc w:val="both"/>
              <w:rPr>
                <w:bCs/>
              </w:rPr>
            </w:pPr>
          </w:p>
        </w:tc>
      </w:tr>
      <w:tr w:rsidR="00DF497C" w14:paraId="0A754FAF" w14:textId="77777777" w:rsidTr="001B589A">
        <w:tc>
          <w:tcPr>
            <w:tcW w:w="1737" w:type="dxa"/>
            <w:vMerge/>
          </w:tcPr>
          <w:p w14:paraId="3A8279B9" w14:textId="77777777" w:rsidR="00DF497C" w:rsidRDefault="00DF497C" w:rsidP="00DF497C">
            <w:pPr>
              <w:spacing w:after="0" w:line="240" w:lineRule="auto"/>
              <w:jc w:val="both"/>
              <w:rPr>
                <w:bCs/>
              </w:rPr>
            </w:pPr>
          </w:p>
        </w:tc>
        <w:tc>
          <w:tcPr>
            <w:tcW w:w="2004" w:type="dxa"/>
            <w:vMerge/>
          </w:tcPr>
          <w:p w14:paraId="3A846FEB" w14:textId="77777777" w:rsidR="00DF497C" w:rsidRDefault="00DF497C" w:rsidP="00DF497C">
            <w:pPr>
              <w:spacing w:after="0" w:line="240" w:lineRule="auto"/>
              <w:jc w:val="both"/>
              <w:rPr>
                <w:bCs/>
              </w:rPr>
            </w:pPr>
          </w:p>
        </w:tc>
        <w:tc>
          <w:tcPr>
            <w:tcW w:w="2576" w:type="dxa"/>
            <w:vAlign w:val="bottom"/>
          </w:tcPr>
          <w:p w14:paraId="05C66FAE" w14:textId="1D1D8738" w:rsidR="00DF497C" w:rsidRDefault="00DF497C" w:rsidP="00DF497C">
            <w:pPr>
              <w:spacing w:after="0" w:line="240" w:lineRule="auto"/>
              <w:jc w:val="both"/>
              <w:rPr>
                <w:bCs/>
              </w:rPr>
            </w:pPr>
            <w:r w:rsidRPr="00DF497C">
              <w:rPr>
                <w:rStyle w:val="9pt0"/>
                <w:b w:val="0"/>
                <w:bCs w:val="0"/>
                <w:sz w:val="24"/>
                <w:szCs w:val="24"/>
              </w:rPr>
              <w:t>Ребенок выполняет все параметры оценки самостоятельно</w:t>
            </w:r>
          </w:p>
        </w:tc>
        <w:tc>
          <w:tcPr>
            <w:tcW w:w="1384" w:type="dxa"/>
          </w:tcPr>
          <w:p w14:paraId="28B70981" w14:textId="28849445" w:rsidR="00DF497C" w:rsidRDefault="00DF497C" w:rsidP="001B589A">
            <w:pPr>
              <w:spacing w:after="0" w:line="240" w:lineRule="auto"/>
              <w:jc w:val="center"/>
              <w:rPr>
                <w:bCs/>
              </w:rPr>
            </w:pPr>
            <w:r>
              <w:rPr>
                <w:bCs/>
              </w:rPr>
              <w:t>5</w:t>
            </w:r>
          </w:p>
        </w:tc>
        <w:tc>
          <w:tcPr>
            <w:tcW w:w="1586" w:type="dxa"/>
          </w:tcPr>
          <w:p w14:paraId="10F4628C" w14:textId="77777777" w:rsidR="00DF497C" w:rsidRDefault="00DF497C" w:rsidP="00DF497C">
            <w:pPr>
              <w:spacing w:after="0" w:line="240" w:lineRule="auto"/>
              <w:jc w:val="both"/>
              <w:rPr>
                <w:bCs/>
              </w:rPr>
            </w:pPr>
          </w:p>
        </w:tc>
      </w:tr>
      <w:tr w:rsidR="00DF497C" w14:paraId="00D9896C" w14:textId="77777777" w:rsidTr="005732B6">
        <w:tc>
          <w:tcPr>
            <w:tcW w:w="9287" w:type="dxa"/>
            <w:gridSpan w:val="5"/>
          </w:tcPr>
          <w:p w14:paraId="167E2837" w14:textId="3658BCBA" w:rsidR="00DF497C" w:rsidRDefault="00DF497C" w:rsidP="00DF497C">
            <w:pPr>
              <w:spacing w:after="0" w:line="240" w:lineRule="auto"/>
              <w:jc w:val="center"/>
              <w:rPr>
                <w:bCs/>
              </w:rPr>
            </w:pPr>
            <w:r w:rsidRPr="00DF497C">
              <w:rPr>
                <w:rStyle w:val="9pt0"/>
                <w:b w:val="0"/>
                <w:bCs w:val="0"/>
                <w:sz w:val="24"/>
                <w:szCs w:val="24"/>
              </w:rPr>
              <w:t>2. Практическая подготовка</w:t>
            </w:r>
          </w:p>
        </w:tc>
      </w:tr>
      <w:tr w:rsidR="001B589A" w14:paraId="342FA6BF" w14:textId="77777777" w:rsidTr="001B589A">
        <w:tc>
          <w:tcPr>
            <w:tcW w:w="1737" w:type="dxa"/>
            <w:vMerge w:val="restart"/>
          </w:tcPr>
          <w:p w14:paraId="3E214BE0" w14:textId="77777777" w:rsidR="001B589A" w:rsidRPr="001B589A" w:rsidRDefault="001B589A" w:rsidP="001B589A">
            <w:pPr>
              <w:autoSpaceDE w:val="0"/>
              <w:autoSpaceDN w:val="0"/>
              <w:adjustRightInd w:val="0"/>
              <w:spacing w:after="0" w:line="240" w:lineRule="auto"/>
              <w:rPr>
                <w:rFonts w:ascii="Times New Roman" w:eastAsia="Calibri" w:hAnsi="Times New Roman"/>
                <w:color w:val="000000"/>
                <w:sz w:val="24"/>
                <w:szCs w:val="24"/>
              </w:rPr>
            </w:pPr>
            <w:r w:rsidRPr="001B589A">
              <w:rPr>
                <w:rFonts w:ascii="Times New Roman" w:eastAsia="Calibri" w:hAnsi="Times New Roman"/>
                <w:color w:val="000000"/>
                <w:sz w:val="24"/>
                <w:szCs w:val="24"/>
              </w:rPr>
              <w:t xml:space="preserve">2.1. </w:t>
            </w:r>
          </w:p>
          <w:p w14:paraId="4845CB9A" w14:textId="1E68B023" w:rsidR="001B589A" w:rsidRPr="001B589A" w:rsidRDefault="001B589A" w:rsidP="001B589A">
            <w:pPr>
              <w:spacing w:after="0" w:line="240" w:lineRule="auto"/>
              <w:jc w:val="both"/>
              <w:rPr>
                <w:bCs/>
                <w:sz w:val="24"/>
                <w:szCs w:val="24"/>
              </w:rPr>
            </w:pPr>
            <w:r w:rsidRPr="001B589A">
              <w:rPr>
                <w:rFonts w:ascii="Times New Roman" w:eastAsia="Calibri" w:hAnsi="Times New Roman"/>
                <w:color w:val="000000"/>
                <w:sz w:val="24"/>
                <w:szCs w:val="24"/>
              </w:rPr>
              <w:t>Туристская подготовка</w:t>
            </w:r>
          </w:p>
        </w:tc>
        <w:tc>
          <w:tcPr>
            <w:tcW w:w="2004" w:type="dxa"/>
            <w:vMerge w:val="restart"/>
          </w:tcPr>
          <w:p w14:paraId="38A09F5F" w14:textId="0D41C211" w:rsidR="001B589A" w:rsidRPr="001B589A" w:rsidRDefault="001B589A" w:rsidP="001B589A">
            <w:pPr>
              <w:spacing w:after="0" w:line="240" w:lineRule="auto"/>
              <w:jc w:val="both"/>
              <w:rPr>
                <w:bCs/>
                <w:sz w:val="24"/>
                <w:szCs w:val="24"/>
              </w:rPr>
            </w:pPr>
            <w:r w:rsidRPr="001B589A">
              <w:rPr>
                <w:rFonts w:ascii="Times New Roman" w:eastAsia="Calibri" w:hAnsi="Times New Roman"/>
                <w:color w:val="000000"/>
                <w:sz w:val="24"/>
                <w:szCs w:val="24"/>
              </w:rPr>
              <w:t xml:space="preserve">Умении пользоваться снаряжением, организовать быт, ориентироваться. </w:t>
            </w:r>
          </w:p>
        </w:tc>
        <w:tc>
          <w:tcPr>
            <w:tcW w:w="2576" w:type="dxa"/>
          </w:tcPr>
          <w:p w14:paraId="050EE3D8" w14:textId="5BB6859B" w:rsidR="001B589A" w:rsidRPr="001B589A" w:rsidRDefault="001B589A" w:rsidP="001B589A">
            <w:pPr>
              <w:spacing w:after="0" w:line="240" w:lineRule="auto"/>
              <w:jc w:val="both"/>
              <w:rPr>
                <w:bCs/>
                <w:sz w:val="24"/>
                <w:szCs w:val="24"/>
              </w:rPr>
            </w:pPr>
            <w:r w:rsidRPr="001B589A">
              <w:rPr>
                <w:rFonts w:ascii="Times New Roman" w:eastAsia="Calibri" w:hAnsi="Times New Roman"/>
                <w:color w:val="000000"/>
                <w:sz w:val="24"/>
                <w:szCs w:val="24"/>
              </w:rPr>
              <w:t>Ребенок не может выполнить все параметры оценки, помощь взрослого не воспринимает</w:t>
            </w:r>
          </w:p>
        </w:tc>
        <w:tc>
          <w:tcPr>
            <w:tcW w:w="1384" w:type="dxa"/>
          </w:tcPr>
          <w:p w14:paraId="27479143" w14:textId="0AA3BDD2" w:rsidR="001B589A" w:rsidRPr="001B589A" w:rsidRDefault="001B589A" w:rsidP="001B589A">
            <w:pPr>
              <w:spacing w:after="0" w:line="240" w:lineRule="auto"/>
              <w:jc w:val="center"/>
              <w:rPr>
                <w:bCs/>
                <w:sz w:val="24"/>
                <w:szCs w:val="24"/>
              </w:rPr>
            </w:pPr>
            <w:r w:rsidRPr="001B589A">
              <w:rPr>
                <w:bCs/>
                <w:sz w:val="24"/>
                <w:szCs w:val="24"/>
              </w:rPr>
              <w:t>1</w:t>
            </w:r>
          </w:p>
        </w:tc>
        <w:tc>
          <w:tcPr>
            <w:tcW w:w="1586" w:type="dxa"/>
          </w:tcPr>
          <w:p w14:paraId="7F9C8F3A" w14:textId="268872EC" w:rsidR="001B589A" w:rsidRPr="001B589A" w:rsidRDefault="001B589A" w:rsidP="001B589A">
            <w:pPr>
              <w:spacing w:after="0" w:line="240" w:lineRule="auto"/>
              <w:jc w:val="both"/>
              <w:rPr>
                <w:bCs/>
                <w:sz w:val="24"/>
                <w:szCs w:val="24"/>
              </w:rPr>
            </w:pPr>
            <w:r w:rsidRPr="001B589A">
              <w:rPr>
                <w:rFonts w:ascii="Times New Roman" w:eastAsia="Calibri" w:hAnsi="Times New Roman"/>
                <w:color w:val="000000"/>
                <w:sz w:val="24"/>
                <w:szCs w:val="24"/>
              </w:rPr>
              <w:t>Наблюдение</w:t>
            </w:r>
          </w:p>
        </w:tc>
      </w:tr>
      <w:tr w:rsidR="001B589A" w14:paraId="54A3D802" w14:textId="77777777" w:rsidTr="001B589A">
        <w:tc>
          <w:tcPr>
            <w:tcW w:w="1737" w:type="dxa"/>
            <w:vMerge/>
          </w:tcPr>
          <w:p w14:paraId="05B8BCB3" w14:textId="77777777" w:rsidR="001B589A" w:rsidRPr="001B589A" w:rsidRDefault="001B589A" w:rsidP="001B589A">
            <w:pPr>
              <w:spacing w:after="0" w:line="240" w:lineRule="auto"/>
              <w:jc w:val="both"/>
              <w:rPr>
                <w:bCs/>
                <w:sz w:val="24"/>
                <w:szCs w:val="24"/>
              </w:rPr>
            </w:pPr>
          </w:p>
        </w:tc>
        <w:tc>
          <w:tcPr>
            <w:tcW w:w="2004" w:type="dxa"/>
            <w:vMerge/>
          </w:tcPr>
          <w:p w14:paraId="1B2BCED6" w14:textId="77777777" w:rsidR="001B589A" w:rsidRPr="001B589A" w:rsidRDefault="001B589A" w:rsidP="001B589A">
            <w:pPr>
              <w:spacing w:after="0" w:line="240" w:lineRule="auto"/>
              <w:jc w:val="both"/>
              <w:rPr>
                <w:bCs/>
                <w:sz w:val="24"/>
                <w:szCs w:val="24"/>
              </w:rPr>
            </w:pPr>
          </w:p>
        </w:tc>
        <w:tc>
          <w:tcPr>
            <w:tcW w:w="2576" w:type="dxa"/>
          </w:tcPr>
          <w:p w14:paraId="7AAA96DE" w14:textId="2ADBE755" w:rsidR="001B589A" w:rsidRPr="001B589A" w:rsidRDefault="001B589A" w:rsidP="001B589A">
            <w:pPr>
              <w:spacing w:after="0" w:line="240" w:lineRule="auto"/>
              <w:jc w:val="both"/>
              <w:rPr>
                <w:bCs/>
                <w:sz w:val="24"/>
                <w:szCs w:val="24"/>
              </w:rPr>
            </w:pPr>
            <w:r w:rsidRPr="001B589A">
              <w:rPr>
                <w:rFonts w:ascii="Times New Roman" w:eastAsia="Calibri" w:hAnsi="Times New Roman"/>
                <w:color w:val="000000"/>
                <w:sz w:val="24"/>
                <w:szCs w:val="24"/>
              </w:rPr>
              <w:t xml:space="preserve">Ребенок с помощью взрослого выполняет некоторые параметры оценки </w:t>
            </w:r>
          </w:p>
        </w:tc>
        <w:tc>
          <w:tcPr>
            <w:tcW w:w="1384" w:type="dxa"/>
          </w:tcPr>
          <w:p w14:paraId="7D6ACC83" w14:textId="46B5C6AE" w:rsidR="001B589A" w:rsidRPr="001B589A" w:rsidRDefault="001B589A" w:rsidP="001B589A">
            <w:pPr>
              <w:spacing w:after="0" w:line="240" w:lineRule="auto"/>
              <w:jc w:val="center"/>
              <w:rPr>
                <w:bCs/>
                <w:sz w:val="24"/>
                <w:szCs w:val="24"/>
              </w:rPr>
            </w:pPr>
            <w:r w:rsidRPr="001B589A">
              <w:rPr>
                <w:bCs/>
                <w:sz w:val="24"/>
                <w:szCs w:val="24"/>
              </w:rPr>
              <w:t>2</w:t>
            </w:r>
          </w:p>
        </w:tc>
        <w:tc>
          <w:tcPr>
            <w:tcW w:w="1586" w:type="dxa"/>
          </w:tcPr>
          <w:p w14:paraId="0534C630" w14:textId="77777777" w:rsidR="001B589A" w:rsidRPr="001B589A" w:rsidRDefault="001B589A" w:rsidP="001B589A">
            <w:pPr>
              <w:spacing w:after="0" w:line="240" w:lineRule="auto"/>
              <w:jc w:val="both"/>
              <w:rPr>
                <w:bCs/>
                <w:sz w:val="24"/>
                <w:szCs w:val="24"/>
              </w:rPr>
            </w:pPr>
          </w:p>
        </w:tc>
      </w:tr>
      <w:tr w:rsidR="001B589A" w14:paraId="72AA3A92" w14:textId="77777777" w:rsidTr="001B589A">
        <w:tc>
          <w:tcPr>
            <w:tcW w:w="1737" w:type="dxa"/>
            <w:vMerge/>
          </w:tcPr>
          <w:p w14:paraId="741B0499" w14:textId="77777777" w:rsidR="001B589A" w:rsidRPr="001B589A" w:rsidRDefault="001B589A" w:rsidP="001B589A">
            <w:pPr>
              <w:spacing w:after="0" w:line="240" w:lineRule="auto"/>
              <w:jc w:val="both"/>
              <w:rPr>
                <w:bCs/>
                <w:sz w:val="24"/>
                <w:szCs w:val="24"/>
              </w:rPr>
            </w:pPr>
          </w:p>
        </w:tc>
        <w:tc>
          <w:tcPr>
            <w:tcW w:w="2004" w:type="dxa"/>
            <w:vMerge/>
          </w:tcPr>
          <w:p w14:paraId="4B8C60E3" w14:textId="77777777" w:rsidR="001B589A" w:rsidRPr="001B589A" w:rsidRDefault="001B589A" w:rsidP="001B589A">
            <w:pPr>
              <w:spacing w:after="0" w:line="240" w:lineRule="auto"/>
              <w:jc w:val="both"/>
              <w:rPr>
                <w:bCs/>
                <w:sz w:val="24"/>
                <w:szCs w:val="24"/>
              </w:rPr>
            </w:pPr>
          </w:p>
        </w:tc>
        <w:tc>
          <w:tcPr>
            <w:tcW w:w="2576" w:type="dxa"/>
          </w:tcPr>
          <w:p w14:paraId="636DAF51" w14:textId="51466CBD" w:rsidR="001B589A" w:rsidRPr="001B589A" w:rsidRDefault="001B589A" w:rsidP="001B589A">
            <w:pPr>
              <w:spacing w:after="0" w:line="240" w:lineRule="auto"/>
              <w:jc w:val="both"/>
              <w:rPr>
                <w:bCs/>
                <w:sz w:val="24"/>
                <w:szCs w:val="24"/>
              </w:rPr>
            </w:pPr>
            <w:r w:rsidRPr="001B589A">
              <w:rPr>
                <w:rFonts w:ascii="Times New Roman" w:eastAsia="Calibri" w:hAnsi="Times New Roman"/>
                <w:color w:val="000000"/>
                <w:sz w:val="24"/>
                <w:szCs w:val="24"/>
              </w:rPr>
              <w:t xml:space="preserve">Ребенок выполняет все параметры оценки с частичной помощью взрослого </w:t>
            </w:r>
          </w:p>
        </w:tc>
        <w:tc>
          <w:tcPr>
            <w:tcW w:w="1384" w:type="dxa"/>
          </w:tcPr>
          <w:p w14:paraId="01EBA1E1" w14:textId="4693CD30" w:rsidR="001B589A" w:rsidRPr="001B589A" w:rsidRDefault="001B589A" w:rsidP="001B589A">
            <w:pPr>
              <w:spacing w:after="0" w:line="240" w:lineRule="auto"/>
              <w:jc w:val="center"/>
              <w:rPr>
                <w:bCs/>
                <w:sz w:val="24"/>
                <w:szCs w:val="24"/>
              </w:rPr>
            </w:pPr>
            <w:r w:rsidRPr="001B589A">
              <w:rPr>
                <w:bCs/>
                <w:sz w:val="24"/>
                <w:szCs w:val="24"/>
              </w:rPr>
              <w:t>3</w:t>
            </w:r>
          </w:p>
        </w:tc>
        <w:tc>
          <w:tcPr>
            <w:tcW w:w="1586" w:type="dxa"/>
          </w:tcPr>
          <w:p w14:paraId="47ADD3FC" w14:textId="77777777" w:rsidR="001B589A" w:rsidRPr="001B589A" w:rsidRDefault="001B589A" w:rsidP="001B589A">
            <w:pPr>
              <w:spacing w:after="0" w:line="240" w:lineRule="auto"/>
              <w:jc w:val="both"/>
              <w:rPr>
                <w:bCs/>
                <w:sz w:val="24"/>
                <w:szCs w:val="24"/>
              </w:rPr>
            </w:pPr>
          </w:p>
        </w:tc>
      </w:tr>
      <w:tr w:rsidR="001B589A" w14:paraId="5A639273" w14:textId="77777777" w:rsidTr="001B589A">
        <w:tc>
          <w:tcPr>
            <w:tcW w:w="1737" w:type="dxa"/>
            <w:vMerge/>
          </w:tcPr>
          <w:p w14:paraId="1AD15F3D" w14:textId="77777777" w:rsidR="001B589A" w:rsidRPr="001B589A" w:rsidRDefault="001B589A" w:rsidP="001B589A">
            <w:pPr>
              <w:spacing w:after="0" w:line="240" w:lineRule="auto"/>
              <w:jc w:val="both"/>
              <w:rPr>
                <w:bCs/>
                <w:sz w:val="24"/>
                <w:szCs w:val="24"/>
              </w:rPr>
            </w:pPr>
          </w:p>
        </w:tc>
        <w:tc>
          <w:tcPr>
            <w:tcW w:w="2004" w:type="dxa"/>
            <w:vMerge/>
          </w:tcPr>
          <w:p w14:paraId="6D3F6832" w14:textId="77777777" w:rsidR="001B589A" w:rsidRPr="001B589A" w:rsidRDefault="001B589A" w:rsidP="001B589A">
            <w:pPr>
              <w:spacing w:after="0" w:line="240" w:lineRule="auto"/>
              <w:jc w:val="both"/>
              <w:rPr>
                <w:bCs/>
                <w:sz w:val="24"/>
                <w:szCs w:val="24"/>
              </w:rPr>
            </w:pPr>
          </w:p>
        </w:tc>
        <w:tc>
          <w:tcPr>
            <w:tcW w:w="2576" w:type="dxa"/>
          </w:tcPr>
          <w:p w14:paraId="348D397B" w14:textId="15C665BB" w:rsidR="001B589A" w:rsidRPr="001B589A" w:rsidRDefault="001B589A" w:rsidP="001B589A">
            <w:pPr>
              <w:spacing w:after="0" w:line="240" w:lineRule="auto"/>
              <w:jc w:val="both"/>
              <w:rPr>
                <w:bCs/>
                <w:sz w:val="24"/>
                <w:szCs w:val="24"/>
              </w:rPr>
            </w:pPr>
            <w:r w:rsidRPr="001B589A">
              <w:rPr>
                <w:rFonts w:ascii="Times New Roman" w:eastAsia="Calibri" w:hAnsi="Times New Roman"/>
                <w:color w:val="000000"/>
                <w:sz w:val="24"/>
                <w:szCs w:val="24"/>
              </w:rPr>
              <w:t xml:space="preserve">Ребенок выполняет самостоятельно и с частичной помощью взрослого все параметры оценки </w:t>
            </w:r>
          </w:p>
        </w:tc>
        <w:tc>
          <w:tcPr>
            <w:tcW w:w="1384" w:type="dxa"/>
          </w:tcPr>
          <w:p w14:paraId="28E2EC24" w14:textId="2F338B52" w:rsidR="001B589A" w:rsidRPr="001B589A" w:rsidRDefault="001B589A" w:rsidP="001B589A">
            <w:pPr>
              <w:spacing w:after="0" w:line="240" w:lineRule="auto"/>
              <w:jc w:val="center"/>
              <w:rPr>
                <w:bCs/>
                <w:sz w:val="24"/>
                <w:szCs w:val="24"/>
              </w:rPr>
            </w:pPr>
            <w:r w:rsidRPr="001B589A">
              <w:rPr>
                <w:bCs/>
                <w:sz w:val="24"/>
                <w:szCs w:val="24"/>
              </w:rPr>
              <w:t>4</w:t>
            </w:r>
          </w:p>
        </w:tc>
        <w:tc>
          <w:tcPr>
            <w:tcW w:w="1586" w:type="dxa"/>
          </w:tcPr>
          <w:p w14:paraId="2489ED5B" w14:textId="77777777" w:rsidR="001B589A" w:rsidRPr="001B589A" w:rsidRDefault="001B589A" w:rsidP="001B589A">
            <w:pPr>
              <w:spacing w:after="0" w:line="240" w:lineRule="auto"/>
              <w:jc w:val="both"/>
              <w:rPr>
                <w:bCs/>
                <w:sz w:val="24"/>
                <w:szCs w:val="24"/>
              </w:rPr>
            </w:pPr>
          </w:p>
        </w:tc>
      </w:tr>
      <w:tr w:rsidR="001B589A" w14:paraId="4B8B9D00" w14:textId="77777777" w:rsidTr="001B589A">
        <w:tc>
          <w:tcPr>
            <w:tcW w:w="1737" w:type="dxa"/>
            <w:vMerge/>
          </w:tcPr>
          <w:p w14:paraId="4120D568" w14:textId="77777777" w:rsidR="001B589A" w:rsidRPr="001B589A" w:rsidRDefault="001B589A" w:rsidP="001B589A">
            <w:pPr>
              <w:spacing w:after="0" w:line="240" w:lineRule="auto"/>
              <w:jc w:val="both"/>
              <w:rPr>
                <w:bCs/>
                <w:sz w:val="24"/>
                <w:szCs w:val="24"/>
              </w:rPr>
            </w:pPr>
          </w:p>
        </w:tc>
        <w:tc>
          <w:tcPr>
            <w:tcW w:w="2004" w:type="dxa"/>
            <w:vMerge/>
          </w:tcPr>
          <w:p w14:paraId="23A7C5C2" w14:textId="77777777" w:rsidR="001B589A" w:rsidRPr="001B589A" w:rsidRDefault="001B589A" w:rsidP="001B589A">
            <w:pPr>
              <w:spacing w:after="0" w:line="240" w:lineRule="auto"/>
              <w:jc w:val="both"/>
              <w:rPr>
                <w:bCs/>
                <w:sz w:val="24"/>
                <w:szCs w:val="24"/>
              </w:rPr>
            </w:pPr>
          </w:p>
        </w:tc>
        <w:tc>
          <w:tcPr>
            <w:tcW w:w="2576" w:type="dxa"/>
          </w:tcPr>
          <w:p w14:paraId="765A682F" w14:textId="0DFB2A53" w:rsidR="001B589A" w:rsidRPr="001B589A" w:rsidRDefault="001B589A" w:rsidP="001B589A">
            <w:pPr>
              <w:spacing w:after="0" w:line="240" w:lineRule="auto"/>
              <w:jc w:val="center"/>
              <w:rPr>
                <w:bCs/>
                <w:sz w:val="24"/>
                <w:szCs w:val="24"/>
              </w:rPr>
            </w:pPr>
            <w:r w:rsidRPr="001B589A">
              <w:rPr>
                <w:rFonts w:ascii="Times New Roman" w:eastAsia="Calibri" w:hAnsi="Times New Roman"/>
                <w:color w:val="000000"/>
                <w:sz w:val="24"/>
                <w:szCs w:val="24"/>
              </w:rPr>
              <w:t>Ребенок выполняет все параметры оценки самостоятельно</w:t>
            </w:r>
          </w:p>
        </w:tc>
        <w:tc>
          <w:tcPr>
            <w:tcW w:w="1384" w:type="dxa"/>
          </w:tcPr>
          <w:p w14:paraId="055BC292" w14:textId="67749D4E" w:rsidR="001B589A" w:rsidRPr="001B589A" w:rsidRDefault="001B589A" w:rsidP="001B589A">
            <w:pPr>
              <w:spacing w:after="0" w:line="240" w:lineRule="auto"/>
              <w:jc w:val="center"/>
              <w:rPr>
                <w:bCs/>
                <w:sz w:val="24"/>
                <w:szCs w:val="24"/>
              </w:rPr>
            </w:pPr>
            <w:r w:rsidRPr="001B589A">
              <w:rPr>
                <w:bCs/>
                <w:sz w:val="24"/>
                <w:szCs w:val="24"/>
              </w:rPr>
              <w:t>5</w:t>
            </w:r>
          </w:p>
        </w:tc>
        <w:tc>
          <w:tcPr>
            <w:tcW w:w="1586" w:type="dxa"/>
          </w:tcPr>
          <w:p w14:paraId="2C44194E" w14:textId="77777777" w:rsidR="001B589A" w:rsidRPr="001B589A" w:rsidRDefault="001B589A" w:rsidP="001B589A">
            <w:pPr>
              <w:spacing w:after="0" w:line="240" w:lineRule="auto"/>
              <w:jc w:val="both"/>
              <w:rPr>
                <w:bCs/>
                <w:sz w:val="24"/>
                <w:szCs w:val="24"/>
              </w:rPr>
            </w:pPr>
          </w:p>
        </w:tc>
      </w:tr>
      <w:tr w:rsidR="001B589A" w14:paraId="2162BF4F" w14:textId="77777777" w:rsidTr="001B589A">
        <w:tc>
          <w:tcPr>
            <w:tcW w:w="1737" w:type="dxa"/>
            <w:vMerge w:val="restart"/>
          </w:tcPr>
          <w:p w14:paraId="19B8BA8C" w14:textId="31B79AAB" w:rsidR="001B589A" w:rsidRPr="001B589A" w:rsidRDefault="001B589A" w:rsidP="001B589A">
            <w:pPr>
              <w:autoSpaceDE w:val="0"/>
              <w:autoSpaceDN w:val="0"/>
              <w:adjustRightInd w:val="0"/>
              <w:spacing w:after="0" w:line="240" w:lineRule="auto"/>
              <w:jc w:val="center"/>
              <w:rPr>
                <w:rFonts w:ascii="Times New Roman" w:eastAsia="Calibri" w:hAnsi="Times New Roman"/>
                <w:color w:val="000000"/>
                <w:sz w:val="24"/>
                <w:szCs w:val="24"/>
              </w:rPr>
            </w:pPr>
            <w:r w:rsidRPr="001B589A">
              <w:rPr>
                <w:rFonts w:ascii="Times New Roman" w:eastAsia="Calibri" w:hAnsi="Times New Roman"/>
                <w:color w:val="000000"/>
                <w:sz w:val="24"/>
                <w:szCs w:val="24"/>
              </w:rPr>
              <w:lastRenderedPageBreak/>
              <w:t>2.2.</w:t>
            </w:r>
          </w:p>
          <w:p w14:paraId="4CEB92FC" w14:textId="6BB5534E" w:rsidR="001B589A" w:rsidRDefault="001B589A" w:rsidP="001B589A">
            <w:pPr>
              <w:spacing w:after="0" w:line="240" w:lineRule="auto"/>
              <w:jc w:val="center"/>
              <w:rPr>
                <w:bCs/>
              </w:rPr>
            </w:pPr>
            <w:r w:rsidRPr="001B589A">
              <w:rPr>
                <w:rFonts w:ascii="Times New Roman" w:eastAsia="Calibri" w:hAnsi="Times New Roman"/>
                <w:color w:val="000000"/>
                <w:sz w:val="24"/>
                <w:szCs w:val="24"/>
              </w:rPr>
              <w:t>Краеведческие навыки</w:t>
            </w:r>
          </w:p>
        </w:tc>
        <w:tc>
          <w:tcPr>
            <w:tcW w:w="2004" w:type="dxa"/>
            <w:vMerge w:val="restart"/>
          </w:tcPr>
          <w:p w14:paraId="0472A6F1" w14:textId="2649D897" w:rsidR="001B589A" w:rsidRDefault="001B589A" w:rsidP="001B589A">
            <w:pPr>
              <w:spacing w:after="0" w:line="240" w:lineRule="auto"/>
              <w:jc w:val="center"/>
              <w:rPr>
                <w:bCs/>
              </w:rPr>
            </w:pPr>
            <w:r w:rsidRPr="001B589A">
              <w:rPr>
                <w:rFonts w:ascii="Times New Roman" w:eastAsia="Calibri" w:hAnsi="Times New Roman"/>
                <w:color w:val="000000"/>
                <w:sz w:val="24"/>
                <w:szCs w:val="24"/>
              </w:rPr>
              <w:t>Умение наблюдать и делать выводы.</w:t>
            </w:r>
          </w:p>
        </w:tc>
        <w:tc>
          <w:tcPr>
            <w:tcW w:w="2576" w:type="dxa"/>
          </w:tcPr>
          <w:p w14:paraId="3D7B136A" w14:textId="7793786F" w:rsidR="001B589A" w:rsidRDefault="001B589A" w:rsidP="001B589A">
            <w:pPr>
              <w:spacing w:after="0" w:line="240" w:lineRule="auto"/>
              <w:jc w:val="center"/>
              <w:rPr>
                <w:bCs/>
              </w:rPr>
            </w:pPr>
            <w:r w:rsidRPr="001B589A">
              <w:rPr>
                <w:rFonts w:ascii="Times New Roman" w:eastAsia="Calibri" w:hAnsi="Times New Roman"/>
                <w:color w:val="000000"/>
                <w:sz w:val="24"/>
                <w:szCs w:val="24"/>
              </w:rPr>
              <w:t>Ребенок не может выполнить все параметры оценки, помощь взрослого не воспринимает</w:t>
            </w:r>
          </w:p>
        </w:tc>
        <w:tc>
          <w:tcPr>
            <w:tcW w:w="1384" w:type="dxa"/>
          </w:tcPr>
          <w:p w14:paraId="35A49543" w14:textId="7344A6C4" w:rsidR="001B589A" w:rsidRDefault="001B589A" w:rsidP="001B589A">
            <w:pPr>
              <w:spacing w:after="0" w:line="240" w:lineRule="auto"/>
              <w:jc w:val="center"/>
              <w:rPr>
                <w:bCs/>
              </w:rPr>
            </w:pPr>
            <w:r w:rsidRPr="001B589A">
              <w:rPr>
                <w:rFonts w:ascii="Times New Roman" w:eastAsia="Calibri" w:hAnsi="Times New Roman"/>
                <w:color w:val="000000"/>
                <w:sz w:val="24"/>
                <w:szCs w:val="24"/>
              </w:rPr>
              <w:t>1</w:t>
            </w:r>
          </w:p>
        </w:tc>
        <w:tc>
          <w:tcPr>
            <w:tcW w:w="1586" w:type="dxa"/>
            <w:vMerge w:val="restart"/>
          </w:tcPr>
          <w:p w14:paraId="05FEF752" w14:textId="71B8E4C5" w:rsidR="001B589A" w:rsidRDefault="001B589A" w:rsidP="001B589A">
            <w:pPr>
              <w:spacing w:after="0" w:line="240" w:lineRule="auto"/>
              <w:jc w:val="center"/>
              <w:rPr>
                <w:bCs/>
              </w:rPr>
            </w:pPr>
            <w:r w:rsidRPr="001B589A">
              <w:rPr>
                <w:rFonts w:ascii="Times New Roman" w:eastAsia="Calibri" w:hAnsi="Times New Roman"/>
                <w:color w:val="000000"/>
                <w:sz w:val="24"/>
                <w:szCs w:val="24"/>
              </w:rPr>
              <w:t>Наблюдение</w:t>
            </w:r>
          </w:p>
        </w:tc>
      </w:tr>
      <w:tr w:rsidR="001B589A" w14:paraId="427CD4BF" w14:textId="77777777" w:rsidTr="001B589A">
        <w:tc>
          <w:tcPr>
            <w:tcW w:w="1737" w:type="dxa"/>
            <w:vMerge/>
          </w:tcPr>
          <w:p w14:paraId="362B701E" w14:textId="77777777" w:rsidR="001B589A" w:rsidRDefault="001B589A" w:rsidP="001B589A">
            <w:pPr>
              <w:spacing w:after="0" w:line="240" w:lineRule="auto"/>
              <w:jc w:val="both"/>
              <w:rPr>
                <w:bCs/>
              </w:rPr>
            </w:pPr>
          </w:p>
        </w:tc>
        <w:tc>
          <w:tcPr>
            <w:tcW w:w="2004" w:type="dxa"/>
            <w:vMerge/>
          </w:tcPr>
          <w:p w14:paraId="3B78FC4D" w14:textId="77777777" w:rsidR="001B589A" w:rsidRDefault="001B589A" w:rsidP="001B589A">
            <w:pPr>
              <w:spacing w:after="0" w:line="240" w:lineRule="auto"/>
              <w:jc w:val="both"/>
              <w:rPr>
                <w:bCs/>
              </w:rPr>
            </w:pPr>
          </w:p>
        </w:tc>
        <w:tc>
          <w:tcPr>
            <w:tcW w:w="2576" w:type="dxa"/>
          </w:tcPr>
          <w:p w14:paraId="2B73E1CD" w14:textId="6F8022B2" w:rsidR="001B589A" w:rsidRDefault="001B589A" w:rsidP="001B589A">
            <w:pPr>
              <w:spacing w:after="0" w:line="240" w:lineRule="auto"/>
              <w:jc w:val="center"/>
              <w:rPr>
                <w:bCs/>
              </w:rPr>
            </w:pPr>
            <w:r w:rsidRPr="001B589A">
              <w:rPr>
                <w:rFonts w:ascii="Times New Roman" w:eastAsia="Calibri" w:hAnsi="Times New Roman"/>
                <w:color w:val="000000"/>
                <w:sz w:val="24"/>
                <w:szCs w:val="24"/>
              </w:rPr>
              <w:t>Ребенок с помощью взрослого выполняет некоторые параметры оценки</w:t>
            </w:r>
          </w:p>
        </w:tc>
        <w:tc>
          <w:tcPr>
            <w:tcW w:w="1384" w:type="dxa"/>
          </w:tcPr>
          <w:p w14:paraId="17AA486C" w14:textId="2BBE950E" w:rsidR="001B589A" w:rsidRDefault="001B589A" w:rsidP="001B589A">
            <w:pPr>
              <w:spacing w:after="0" w:line="240" w:lineRule="auto"/>
              <w:jc w:val="center"/>
              <w:rPr>
                <w:bCs/>
              </w:rPr>
            </w:pPr>
            <w:r w:rsidRPr="001B589A">
              <w:rPr>
                <w:rFonts w:ascii="Times New Roman" w:eastAsia="Calibri" w:hAnsi="Times New Roman"/>
                <w:color w:val="000000"/>
                <w:sz w:val="24"/>
                <w:szCs w:val="24"/>
              </w:rPr>
              <w:t>2</w:t>
            </w:r>
          </w:p>
        </w:tc>
        <w:tc>
          <w:tcPr>
            <w:tcW w:w="1586" w:type="dxa"/>
            <w:vMerge/>
          </w:tcPr>
          <w:p w14:paraId="7AA90DA1" w14:textId="77777777" w:rsidR="001B589A" w:rsidRDefault="001B589A" w:rsidP="001B589A">
            <w:pPr>
              <w:spacing w:after="0" w:line="240" w:lineRule="auto"/>
              <w:jc w:val="both"/>
              <w:rPr>
                <w:bCs/>
              </w:rPr>
            </w:pPr>
          </w:p>
        </w:tc>
      </w:tr>
      <w:tr w:rsidR="001B589A" w14:paraId="7805CB7F" w14:textId="77777777" w:rsidTr="001B589A">
        <w:tc>
          <w:tcPr>
            <w:tcW w:w="1737" w:type="dxa"/>
            <w:vMerge/>
          </w:tcPr>
          <w:p w14:paraId="5448650C" w14:textId="77777777" w:rsidR="001B589A" w:rsidRDefault="001B589A" w:rsidP="001B589A">
            <w:pPr>
              <w:spacing w:after="0" w:line="240" w:lineRule="auto"/>
              <w:jc w:val="both"/>
              <w:rPr>
                <w:bCs/>
              </w:rPr>
            </w:pPr>
          </w:p>
        </w:tc>
        <w:tc>
          <w:tcPr>
            <w:tcW w:w="2004" w:type="dxa"/>
            <w:vMerge/>
          </w:tcPr>
          <w:p w14:paraId="7859583F" w14:textId="77777777" w:rsidR="001B589A" w:rsidRDefault="001B589A" w:rsidP="001B589A">
            <w:pPr>
              <w:spacing w:after="0" w:line="240" w:lineRule="auto"/>
              <w:jc w:val="both"/>
              <w:rPr>
                <w:bCs/>
              </w:rPr>
            </w:pPr>
          </w:p>
        </w:tc>
        <w:tc>
          <w:tcPr>
            <w:tcW w:w="2576" w:type="dxa"/>
          </w:tcPr>
          <w:p w14:paraId="169B4F64" w14:textId="21C007EB" w:rsidR="001B589A" w:rsidRDefault="001B589A" w:rsidP="001B589A">
            <w:pPr>
              <w:spacing w:after="0" w:line="240" w:lineRule="auto"/>
              <w:jc w:val="center"/>
              <w:rPr>
                <w:bCs/>
              </w:rPr>
            </w:pPr>
            <w:r w:rsidRPr="001B589A">
              <w:rPr>
                <w:rFonts w:ascii="Times New Roman" w:eastAsia="Calibri" w:hAnsi="Times New Roman"/>
                <w:color w:val="000000"/>
                <w:sz w:val="24"/>
                <w:szCs w:val="24"/>
              </w:rPr>
              <w:t>Ребенок выполняет все параметры оценки с частичной помощью взрослого</w:t>
            </w:r>
          </w:p>
        </w:tc>
        <w:tc>
          <w:tcPr>
            <w:tcW w:w="1384" w:type="dxa"/>
          </w:tcPr>
          <w:p w14:paraId="5F417562" w14:textId="49690AA2" w:rsidR="001B589A" w:rsidRDefault="001B589A" w:rsidP="001B589A">
            <w:pPr>
              <w:spacing w:after="0" w:line="240" w:lineRule="auto"/>
              <w:jc w:val="center"/>
              <w:rPr>
                <w:bCs/>
              </w:rPr>
            </w:pPr>
            <w:r w:rsidRPr="001B589A">
              <w:rPr>
                <w:rFonts w:ascii="Times New Roman" w:eastAsia="Calibri" w:hAnsi="Times New Roman"/>
                <w:color w:val="000000"/>
                <w:sz w:val="24"/>
                <w:szCs w:val="24"/>
              </w:rPr>
              <w:t>3</w:t>
            </w:r>
          </w:p>
        </w:tc>
        <w:tc>
          <w:tcPr>
            <w:tcW w:w="1586" w:type="dxa"/>
            <w:vMerge/>
          </w:tcPr>
          <w:p w14:paraId="6D412A6F" w14:textId="77777777" w:rsidR="001B589A" w:rsidRDefault="001B589A" w:rsidP="001B589A">
            <w:pPr>
              <w:spacing w:after="0" w:line="240" w:lineRule="auto"/>
              <w:jc w:val="both"/>
              <w:rPr>
                <w:bCs/>
              </w:rPr>
            </w:pPr>
          </w:p>
        </w:tc>
      </w:tr>
      <w:tr w:rsidR="001B589A" w14:paraId="5F4677D3" w14:textId="77777777" w:rsidTr="001B589A">
        <w:tc>
          <w:tcPr>
            <w:tcW w:w="1737" w:type="dxa"/>
            <w:vMerge/>
          </w:tcPr>
          <w:p w14:paraId="02546FDC" w14:textId="77777777" w:rsidR="001B589A" w:rsidRDefault="001B589A" w:rsidP="001B589A">
            <w:pPr>
              <w:spacing w:after="0" w:line="240" w:lineRule="auto"/>
              <w:jc w:val="both"/>
              <w:rPr>
                <w:bCs/>
              </w:rPr>
            </w:pPr>
          </w:p>
        </w:tc>
        <w:tc>
          <w:tcPr>
            <w:tcW w:w="2004" w:type="dxa"/>
            <w:vMerge/>
          </w:tcPr>
          <w:p w14:paraId="7C53F793" w14:textId="77777777" w:rsidR="001B589A" w:rsidRDefault="001B589A" w:rsidP="001B589A">
            <w:pPr>
              <w:spacing w:after="0" w:line="240" w:lineRule="auto"/>
              <w:jc w:val="both"/>
              <w:rPr>
                <w:bCs/>
              </w:rPr>
            </w:pPr>
          </w:p>
        </w:tc>
        <w:tc>
          <w:tcPr>
            <w:tcW w:w="2576" w:type="dxa"/>
          </w:tcPr>
          <w:p w14:paraId="3C4DCC80" w14:textId="5EFC8295" w:rsidR="001B589A" w:rsidRDefault="001B589A" w:rsidP="001B589A">
            <w:pPr>
              <w:spacing w:after="0" w:line="240" w:lineRule="auto"/>
              <w:jc w:val="center"/>
              <w:rPr>
                <w:bCs/>
              </w:rPr>
            </w:pPr>
            <w:r w:rsidRPr="001B589A">
              <w:rPr>
                <w:rFonts w:ascii="Times New Roman" w:eastAsia="Calibri" w:hAnsi="Times New Roman"/>
                <w:color w:val="000000"/>
                <w:sz w:val="24"/>
                <w:szCs w:val="24"/>
              </w:rPr>
              <w:t>Ребенок выполняет самостоятельно и с частичной помощью взрослого все параметры оценки</w:t>
            </w:r>
          </w:p>
        </w:tc>
        <w:tc>
          <w:tcPr>
            <w:tcW w:w="1384" w:type="dxa"/>
          </w:tcPr>
          <w:p w14:paraId="0FAB0BEA" w14:textId="5DC9CCCE" w:rsidR="001B589A" w:rsidRDefault="001B589A" w:rsidP="001B589A">
            <w:pPr>
              <w:spacing w:after="0" w:line="240" w:lineRule="auto"/>
              <w:jc w:val="center"/>
              <w:rPr>
                <w:bCs/>
              </w:rPr>
            </w:pPr>
            <w:r w:rsidRPr="001B589A">
              <w:rPr>
                <w:rFonts w:ascii="Times New Roman" w:eastAsia="Calibri" w:hAnsi="Times New Roman"/>
                <w:color w:val="000000"/>
                <w:sz w:val="24"/>
                <w:szCs w:val="24"/>
              </w:rPr>
              <w:t>4</w:t>
            </w:r>
          </w:p>
        </w:tc>
        <w:tc>
          <w:tcPr>
            <w:tcW w:w="1586" w:type="dxa"/>
            <w:vMerge/>
          </w:tcPr>
          <w:p w14:paraId="2FF4D970" w14:textId="77777777" w:rsidR="001B589A" w:rsidRDefault="001B589A" w:rsidP="001B589A">
            <w:pPr>
              <w:spacing w:after="0" w:line="240" w:lineRule="auto"/>
              <w:jc w:val="both"/>
              <w:rPr>
                <w:bCs/>
              </w:rPr>
            </w:pPr>
          </w:p>
        </w:tc>
      </w:tr>
      <w:tr w:rsidR="001B589A" w14:paraId="2E415D79" w14:textId="77777777" w:rsidTr="001B589A">
        <w:tc>
          <w:tcPr>
            <w:tcW w:w="1737" w:type="dxa"/>
            <w:vMerge/>
          </w:tcPr>
          <w:p w14:paraId="2D1C53C6" w14:textId="77777777" w:rsidR="001B589A" w:rsidRDefault="001B589A" w:rsidP="001B589A">
            <w:pPr>
              <w:spacing w:after="0" w:line="240" w:lineRule="auto"/>
              <w:jc w:val="both"/>
              <w:rPr>
                <w:bCs/>
              </w:rPr>
            </w:pPr>
          </w:p>
        </w:tc>
        <w:tc>
          <w:tcPr>
            <w:tcW w:w="2004" w:type="dxa"/>
            <w:vMerge/>
          </w:tcPr>
          <w:p w14:paraId="32C6ABF2" w14:textId="77777777" w:rsidR="001B589A" w:rsidRDefault="001B589A" w:rsidP="001B589A">
            <w:pPr>
              <w:spacing w:after="0" w:line="240" w:lineRule="auto"/>
              <w:jc w:val="both"/>
              <w:rPr>
                <w:bCs/>
              </w:rPr>
            </w:pPr>
          </w:p>
        </w:tc>
        <w:tc>
          <w:tcPr>
            <w:tcW w:w="2576" w:type="dxa"/>
          </w:tcPr>
          <w:p w14:paraId="0ABF34AA" w14:textId="182A8185" w:rsidR="001B589A" w:rsidRDefault="001B589A" w:rsidP="001B589A">
            <w:pPr>
              <w:spacing w:after="0" w:line="240" w:lineRule="auto"/>
              <w:jc w:val="center"/>
              <w:rPr>
                <w:bCs/>
              </w:rPr>
            </w:pPr>
            <w:r w:rsidRPr="001B589A">
              <w:rPr>
                <w:rFonts w:ascii="Times New Roman" w:eastAsia="Calibri" w:hAnsi="Times New Roman"/>
                <w:color w:val="000000"/>
                <w:sz w:val="24"/>
                <w:szCs w:val="24"/>
              </w:rPr>
              <w:t>Ребенок выполняет все параметры оценки самостоятельно</w:t>
            </w:r>
          </w:p>
        </w:tc>
        <w:tc>
          <w:tcPr>
            <w:tcW w:w="1384" w:type="dxa"/>
          </w:tcPr>
          <w:p w14:paraId="645417C0" w14:textId="21C2E084" w:rsidR="001B589A" w:rsidRDefault="001B589A" w:rsidP="001B589A">
            <w:pPr>
              <w:spacing w:after="0" w:line="240" w:lineRule="auto"/>
              <w:jc w:val="center"/>
              <w:rPr>
                <w:bCs/>
              </w:rPr>
            </w:pPr>
            <w:r w:rsidRPr="001B589A">
              <w:rPr>
                <w:rFonts w:ascii="Times New Roman" w:eastAsia="Calibri" w:hAnsi="Times New Roman"/>
                <w:color w:val="000000"/>
                <w:sz w:val="24"/>
                <w:szCs w:val="24"/>
              </w:rPr>
              <w:t>5</w:t>
            </w:r>
          </w:p>
        </w:tc>
        <w:tc>
          <w:tcPr>
            <w:tcW w:w="1586" w:type="dxa"/>
            <w:vMerge/>
          </w:tcPr>
          <w:p w14:paraId="09201139" w14:textId="77777777" w:rsidR="001B589A" w:rsidRDefault="001B589A" w:rsidP="001B589A">
            <w:pPr>
              <w:spacing w:after="0" w:line="240" w:lineRule="auto"/>
              <w:jc w:val="both"/>
              <w:rPr>
                <w:bCs/>
              </w:rPr>
            </w:pPr>
          </w:p>
        </w:tc>
      </w:tr>
      <w:tr w:rsidR="00D475D5" w14:paraId="4EA36F9F" w14:textId="77777777" w:rsidTr="001B589A">
        <w:tc>
          <w:tcPr>
            <w:tcW w:w="1737" w:type="dxa"/>
            <w:vMerge w:val="restart"/>
          </w:tcPr>
          <w:p w14:paraId="1284BFD9" w14:textId="16D86ED5" w:rsidR="00D475D5" w:rsidRPr="001B589A" w:rsidRDefault="00D475D5" w:rsidP="001B589A">
            <w:pPr>
              <w:autoSpaceDE w:val="0"/>
              <w:autoSpaceDN w:val="0"/>
              <w:adjustRightInd w:val="0"/>
              <w:spacing w:after="0" w:line="240" w:lineRule="auto"/>
              <w:jc w:val="center"/>
              <w:rPr>
                <w:rFonts w:ascii="Times New Roman" w:eastAsia="Calibri" w:hAnsi="Times New Roman"/>
                <w:color w:val="000000"/>
                <w:sz w:val="24"/>
                <w:szCs w:val="24"/>
              </w:rPr>
            </w:pPr>
            <w:r w:rsidRPr="001B589A">
              <w:rPr>
                <w:rFonts w:ascii="Times New Roman" w:eastAsia="Calibri" w:hAnsi="Times New Roman"/>
                <w:color w:val="000000"/>
                <w:sz w:val="24"/>
                <w:szCs w:val="24"/>
              </w:rPr>
              <w:t>2.3.</w:t>
            </w:r>
          </w:p>
          <w:p w14:paraId="7FAB4E02" w14:textId="08209528" w:rsidR="00D475D5" w:rsidRDefault="00D475D5" w:rsidP="001B589A">
            <w:pPr>
              <w:spacing w:after="0" w:line="240" w:lineRule="auto"/>
              <w:jc w:val="center"/>
              <w:rPr>
                <w:bCs/>
              </w:rPr>
            </w:pPr>
            <w:r w:rsidRPr="001B589A">
              <w:rPr>
                <w:rFonts w:ascii="Times New Roman" w:eastAsia="Calibri" w:hAnsi="Times New Roman"/>
                <w:color w:val="000000"/>
                <w:sz w:val="24"/>
                <w:szCs w:val="24"/>
              </w:rPr>
              <w:t>Физическая подготовка.</w:t>
            </w:r>
          </w:p>
        </w:tc>
        <w:tc>
          <w:tcPr>
            <w:tcW w:w="2004" w:type="dxa"/>
            <w:vMerge w:val="restart"/>
          </w:tcPr>
          <w:p w14:paraId="69DC955D" w14:textId="6506E6B6" w:rsidR="00D475D5" w:rsidRDefault="00D475D5" w:rsidP="001B589A">
            <w:pPr>
              <w:spacing w:after="0" w:line="240" w:lineRule="auto"/>
              <w:jc w:val="center"/>
              <w:rPr>
                <w:bCs/>
              </w:rPr>
            </w:pPr>
            <w:r w:rsidRPr="001B589A">
              <w:rPr>
                <w:rFonts w:ascii="Times New Roman" w:eastAsia="Calibri" w:hAnsi="Times New Roman"/>
                <w:color w:val="000000"/>
                <w:sz w:val="24"/>
                <w:szCs w:val="24"/>
              </w:rPr>
              <w:t>Умение преодолевать препятствия</w:t>
            </w:r>
          </w:p>
        </w:tc>
        <w:tc>
          <w:tcPr>
            <w:tcW w:w="2576" w:type="dxa"/>
          </w:tcPr>
          <w:p w14:paraId="4E5B0DB1" w14:textId="54CDC362" w:rsidR="00D475D5" w:rsidRDefault="00D475D5" w:rsidP="001B589A">
            <w:pPr>
              <w:spacing w:after="0" w:line="240" w:lineRule="auto"/>
              <w:jc w:val="center"/>
              <w:rPr>
                <w:bCs/>
              </w:rPr>
            </w:pPr>
            <w:r w:rsidRPr="001B589A">
              <w:rPr>
                <w:rFonts w:ascii="Times New Roman" w:eastAsia="Calibri" w:hAnsi="Times New Roman"/>
                <w:color w:val="000000"/>
                <w:sz w:val="24"/>
                <w:szCs w:val="24"/>
              </w:rPr>
              <w:t>Ребенок не может выполнить все параметры оценки, помощь взрослого не воспринимает</w:t>
            </w:r>
          </w:p>
        </w:tc>
        <w:tc>
          <w:tcPr>
            <w:tcW w:w="1384" w:type="dxa"/>
          </w:tcPr>
          <w:p w14:paraId="16291146" w14:textId="74CD7CB0" w:rsidR="00D475D5" w:rsidRDefault="00D475D5" w:rsidP="001B589A">
            <w:pPr>
              <w:spacing w:after="0" w:line="240" w:lineRule="auto"/>
              <w:jc w:val="center"/>
              <w:rPr>
                <w:bCs/>
              </w:rPr>
            </w:pPr>
            <w:r w:rsidRPr="001B589A">
              <w:rPr>
                <w:rFonts w:ascii="Times New Roman" w:eastAsia="Calibri" w:hAnsi="Times New Roman"/>
                <w:color w:val="000000"/>
                <w:sz w:val="24"/>
                <w:szCs w:val="24"/>
              </w:rPr>
              <w:t>1</w:t>
            </w:r>
          </w:p>
        </w:tc>
        <w:tc>
          <w:tcPr>
            <w:tcW w:w="1586" w:type="dxa"/>
            <w:vMerge w:val="restart"/>
          </w:tcPr>
          <w:p w14:paraId="40887954" w14:textId="0A354FF8" w:rsidR="00D475D5" w:rsidRDefault="00D475D5" w:rsidP="001B589A">
            <w:pPr>
              <w:spacing w:after="0" w:line="240" w:lineRule="auto"/>
              <w:jc w:val="center"/>
              <w:rPr>
                <w:bCs/>
              </w:rPr>
            </w:pPr>
            <w:r w:rsidRPr="001B589A">
              <w:rPr>
                <w:rFonts w:ascii="Times New Roman" w:eastAsia="Calibri" w:hAnsi="Times New Roman"/>
                <w:color w:val="000000"/>
                <w:sz w:val="24"/>
                <w:szCs w:val="24"/>
              </w:rPr>
              <w:t>Наблюдение</w:t>
            </w:r>
          </w:p>
        </w:tc>
      </w:tr>
      <w:tr w:rsidR="00D475D5" w14:paraId="7B5BC246" w14:textId="77777777" w:rsidTr="001B589A">
        <w:tc>
          <w:tcPr>
            <w:tcW w:w="1737" w:type="dxa"/>
            <w:vMerge/>
          </w:tcPr>
          <w:p w14:paraId="656530EE" w14:textId="77777777" w:rsidR="00D475D5" w:rsidRDefault="00D475D5" w:rsidP="001B589A">
            <w:pPr>
              <w:spacing w:after="0" w:line="240" w:lineRule="auto"/>
              <w:jc w:val="both"/>
              <w:rPr>
                <w:bCs/>
              </w:rPr>
            </w:pPr>
          </w:p>
        </w:tc>
        <w:tc>
          <w:tcPr>
            <w:tcW w:w="2004" w:type="dxa"/>
            <w:vMerge/>
          </w:tcPr>
          <w:p w14:paraId="761313EB" w14:textId="77777777" w:rsidR="00D475D5" w:rsidRDefault="00D475D5" w:rsidP="001B589A">
            <w:pPr>
              <w:spacing w:after="0" w:line="240" w:lineRule="auto"/>
              <w:jc w:val="both"/>
              <w:rPr>
                <w:bCs/>
              </w:rPr>
            </w:pPr>
          </w:p>
        </w:tc>
        <w:tc>
          <w:tcPr>
            <w:tcW w:w="2576" w:type="dxa"/>
          </w:tcPr>
          <w:p w14:paraId="54F00911" w14:textId="6BA7AEB8" w:rsidR="00D475D5" w:rsidRDefault="00D475D5" w:rsidP="001B589A">
            <w:pPr>
              <w:spacing w:after="0" w:line="240" w:lineRule="auto"/>
              <w:jc w:val="center"/>
              <w:rPr>
                <w:bCs/>
              </w:rPr>
            </w:pPr>
            <w:r w:rsidRPr="001B589A">
              <w:rPr>
                <w:rFonts w:ascii="Times New Roman" w:eastAsia="Calibri" w:hAnsi="Times New Roman"/>
                <w:color w:val="000000"/>
                <w:sz w:val="24"/>
                <w:szCs w:val="24"/>
              </w:rPr>
              <w:t>Ребенок с помощью взрослого выполняет некоторые параметры оценки</w:t>
            </w:r>
          </w:p>
        </w:tc>
        <w:tc>
          <w:tcPr>
            <w:tcW w:w="1384" w:type="dxa"/>
          </w:tcPr>
          <w:p w14:paraId="1798C432" w14:textId="33BBBCBD" w:rsidR="00D475D5" w:rsidRDefault="00D475D5" w:rsidP="001B589A">
            <w:pPr>
              <w:spacing w:after="0" w:line="240" w:lineRule="auto"/>
              <w:jc w:val="center"/>
              <w:rPr>
                <w:bCs/>
              </w:rPr>
            </w:pPr>
            <w:r w:rsidRPr="001B589A">
              <w:rPr>
                <w:rFonts w:ascii="Times New Roman" w:eastAsia="Calibri" w:hAnsi="Times New Roman"/>
                <w:color w:val="000000"/>
                <w:sz w:val="24"/>
                <w:szCs w:val="24"/>
              </w:rPr>
              <w:t>2</w:t>
            </w:r>
          </w:p>
        </w:tc>
        <w:tc>
          <w:tcPr>
            <w:tcW w:w="1586" w:type="dxa"/>
            <w:vMerge/>
          </w:tcPr>
          <w:p w14:paraId="5AAB5EAC" w14:textId="77777777" w:rsidR="00D475D5" w:rsidRDefault="00D475D5" w:rsidP="001B589A">
            <w:pPr>
              <w:spacing w:after="0" w:line="240" w:lineRule="auto"/>
              <w:jc w:val="both"/>
              <w:rPr>
                <w:bCs/>
              </w:rPr>
            </w:pPr>
          </w:p>
        </w:tc>
      </w:tr>
      <w:tr w:rsidR="00D475D5" w14:paraId="76F41664" w14:textId="77777777" w:rsidTr="001B589A">
        <w:tc>
          <w:tcPr>
            <w:tcW w:w="1737" w:type="dxa"/>
            <w:vMerge/>
          </w:tcPr>
          <w:p w14:paraId="0ABDDD84" w14:textId="77777777" w:rsidR="00D475D5" w:rsidRDefault="00D475D5" w:rsidP="001B589A">
            <w:pPr>
              <w:spacing w:after="0" w:line="240" w:lineRule="auto"/>
              <w:jc w:val="both"/>
              <w:rPr>
                <w:bCs/>
              </w:rPr>
            </w:pPr>
          </w:p>
        </w:tc>
        <w:tc>
          <w:tcPr>
            <w:tcW w:w="2004" w:type="dxa"/>
            <w:vMerge/>
          </w:tcPr>
          <w:p w14:paraId="30E7B632" w14:textId="77777777" w:rsidR="00D475D5" w:rsidRDefault="00D475D5" w:rsidP="001B589A">
            <w:pPr>
              <w:spacing w:after="0" w:line="240" w:lineRule="auto"/>
              <w:jc w:val="both"/>
              <w:rPr>
                <w:bCs/>
              </w:rPr>
            </w:pPr>
          </w:p>
        </w:tc>
        <w:tc>
          <w:tcPr>
            <w:tcW w:w="2576" w:type="dxa"/>
          </w:tcPr>
          <w:p w14:paraId="44455A34" w14:textId="04487B1D" w:rsidR="00D475D5" w:rsidRDefault="00D475D5" w:rsidP="001B589A">
            <w:pPr>
              <w:spacing w:after="0" w:line="240" w:lineRule="auto"/>
              <w:jc w:val="center"/>
              <w:rPr>
                <w:bCs/>
              </w:rPr>
            </w:pPr>
            <w:r w:rsidRPr="001B589A">
              <w:rPr>
                <w:rFonts w:ascii="Times New Roman" w:eastAsia="Calibri" w:hAnsi="Times New Roman"/>
                <w:color w:val="000000"/>
                <w:sz w:val="24"/>
                <w:szCs w:val="24"/>
              </w:rPr>
              <w:t>Ребенок выполняет все параметры оценки с частичной помощью взрослого</w:t>
            </w:r>
          </w:p>
        </w:tc>
        <w:tc>
          <w:tcPr>
            <w:tcW w:w="1384" w:type="dxa"/>
          </w:tcPr>
          <w:p w14:paraId="33A26604" w14:textId="44447221" w:rsidR="00D475D5" w:rsidRDefault="00D475D5" w:rsidP="001B589A">
            <w:pPr>
              <w:spacing w:after="0" w:line="240" w:lineRule="auto"/>
              <w:jc w:val="center"/>
              <w:rPr>
                <w:bCs/>
              </w:rPr>
            </w:pPr>
            <w:r w:rsidRPr="001B589A">
              <w:rPr>
                <w:rFonts w:ascii="Times New Roman" w:eastAsia="Calibri" w:hAnsi="Times New Roman"/>
                <w:color w:val="000000"/>
                <w:sz w:val="24"/>
                <w:szCs w:val="24"/>
              </w:rPr>
              <w:t>3</w:t>
            </w:r>
          </w:p>
        </w:tc>
        <w:tc>
          <w:tcPr>
            <w:tcW w:w="1586" w:type="dxa"/>
            <w:vMerge/>
          </w:tcPr>
          <w:p w14:paraId="78307B38" w14:textId="77777777" w:rsidR="00D475D5" w:rsidRDefault="00D475D5" w:rsidP="001B589A">
            <w:pPr>
              <w:spacing w:after="0" w:line="240" w:lineRule="auto"/>
              <w:jc w:val="both"/>
              <w:rPr>
                <w:bCs/>
              </w:rPr>
            </w:pPr>
          </w:p>
        </w:tc>
      </w:tr>
      <w:tr w:rsidR="00D475D5" w14:paraId="3F78F9FF" w14:textId="77777777" w:rsidTr="001B589A">
        <w:tc>
          <w:tcPr>
            <w:tcW w:w="1737" w:type="dxa"/>
            <w:vMerge/>
          </w:tcPr>
          <w:p w14:paraId="0714F2CF" w14:textId="77777777" w:rsidR="00D475D5" w:rsidRDefault="00D475D5" w:rsidP="00D475D5">
            <w:pPr>
              <w:spacing w:after="0" w:line="240" w:lineRule="auto"/>
              <w:jc w:val="both"/>
              <w:rPr>
                <w:bCs/>
              </w:rPr>
            </w:pPr>
          </w:p>
        </w:tc>
        <w:tc>
          <w:tcPr>
            <w:tcW w:w="2004" w:type="dxa"/>
            <w:vMerge/>
          </w:tcPr>
          <w:p w14:paraId="49B3A380" w14:textId="77777777" w:rsidR="00D475D5" w:rsidRDefault="00D475D5" w:rsidP="00D475D5">
            <w:pPr>
              <w:spacing w:after="0" w:line="240" w:lineRule="auto"/>
              <w:jc w:val="both"/>
              <w:rPr>
                <w:bCs/>
              </w:rPr>
            </w:pPr>
          </w:p>
        </w:tc>
        <w:tc>
          <w:tcPr>
            <w:tcW w:w="2576" w:type="dxa"/>
          </w:tcPr>
          <w:p w14:paraId="0B94371A" w14:textId="7A3AAD4D" w:rsidR="00D475D5" w:rsidRDefault="00D475D5" w:rsidP="00D475D5">
            <w:pPr>
              <w:spacing w:after="0" w:line="240" w:lineRule="auto"/>
              <w:jc w:val="both"/>
              <w:rPr>
                <w:bCs/>
              </w:rPr>
            </w:pPr>
            <w:r w:rsidRPr="001B589A">
              <w:rPr>
                <w:rFonts w:ascii="Times New Roman" w:eastAsia="Calibri" w:hAnsi="Times New Roman"/>
                <w:color w:val="000000"/>
                <w:sz w:val="24"/>
                <w:szCs w:val="24"/>
              </w:rPr>
              <w:t xml:space="preserve">Ребенок выполняет самостоятельно и с частичной помощью взрослого все параметры оценки </w:t>
            </w:r>
          </w:p>
        </w:tc>
        <w:tc>
          <w:tcPr>
            <w:tcW w:w="1384" w:type="dxa"/>
          </w:tcPr>
          <w:p w14:paraId="50128C81" w14:textId="71F2079A" w:rsidR="00D475D5" w:rsidRDefault="00D475D5" w:rsidP="00D475D5">
            <w:pPr>
              <w:spacing w:after="0" w:line="240" w:lineRule="auto"/>
              <w:jc w:val="center"/>
              <w:rPr>
                <w:bCs/>
              </w:rPr>
            </w:pPr>
            <w:r w:rsidRPr="001B589A">
              <w:rPr>
                <w:rFonts w:ascii="Times New Roman" w:eastAsia="Calibri" w:hAnsi="Times New Roman"/>
                <w:color w:val="000000"/>
                <w:sz w:val="24"/>
                <w:szCs w:val="24"/>
              </w:rPr>
              <w:t>4</w:t>
            </w:r>
          </w:p>
        </w:tc>
        <w:tc>
          <w:tcPr>
            <w:tcW w:w="1586" w:type="dxa"/>
            <w:vMerge/>
          </w:tcPr>
          <w:p w14:paraId="72A50335" w14:textId="77777777" w:rsidR="00D475D5" w:rsidRDefault="00D475D5" w:rsidP="00D475D5">
            <w:pPr>
              <w:spacing w:after="0" w:line="240" w:lineRule="auto"/>
              <w:jc w:val="both"/>
              <w:rPr>
                <w:bCs/>
              </w:rPr>
            </w:pPr>
          </w:p>
        </w:tc>
      </w:tr>
      <w:tr w:rsidR="00D475D5" w14:paraId="59ACCA11" w14:textId="77777777" w:rsidTr="001B589A">
        <w:tc>
          <w:tcPr>
            <w:tcW w:w="1737" w:type="dxa"/>
            <w:vMerge/>
          </w:tcPr>
          <w:p w14:paraId="7CD6F830" w14:textId="77777777" w:rsidR="00D475D5" w:rsidRDefault="00D475D5" w:rsidP="00D475D5">
            <w:pPr>
              <w:spacing w:after="0" w:line="240" w:lineRule="auto"/>
              <w:jc w:val="both"/>
              <w:rPr>
                <w:bCs/>
              </w:rPr>
            </w:pPr>
          </w:p>
        </w:tc>
        <w:tc>
          <w:tcPr>
            <w:tcW w:w="2004" w:type="dxa"/>
            <w:vMerge/>
          </w:tcPr>
          <w:p w14:paraId="5DFC35A2" w14:textId="77777777" w:rsidR="00D475D5" w:rsidRDefault="00D475D5" w:rsidP="00D475D5">
            <w:pPr>
              <w:spacing w:after="0" w:line="240" w:lineRule="auto"/>
              <w:jc w:val="both"/>
              <w:rPr>
                <w:bCs/>
              </w:rPr>
            </w:pPr>
          </w:p>
        </w:tc>
        <w:tc>
          <w:tcPr>
            <w:tcW w:w="2576" w:type="dxa"/>
          </w:tcPr>
          <w:p w14:paraId="2FA26CC8" w14:textId="75CB7581" w:rsidR="00D475D5" w:rsidRDefault="00D475D5" w:rsidP="00D475D5">
            <w:pPr>
              <w:spacing w:after="0" w:line="240" w:lineRule="auto"/>
              <w:jc w:val="both"/>
              <w:rPr>
                <w:bCs/>
              </w:rPr>
            </w:pPr>
            <w:r w:rsidRPr="001B589A">
              <w:rPr>
                <w:rFonts w:ascii="Times New Roman" w:eastAsia="Calibri" w:hAnsi="Times New Roman"/>
                <w:color w:val="000000"/>
                <w:sz w:val="24"/>
                <w:szCs w:val="24"/>
              </w:rPr>
              <w:t xml:space="preserve">Ребенок выполняет все параметры оценки самостоятельно </w:t>
            </w:r>
          </w:p>
        </w:tc>
        <w:tc>
          <w:tcPr>
            <w:tcW w:w="1384" w:type="dxa"/>
          </w:tcPr>
          <w:p w14:paraId="053401D6" w14:textId="6D1A9960" w:rsidR="00D475D5" w:rsidRDefault="00D475D5" w:rsidP="00D475D5">
            <w:pPr>
              <w:spacing w:after="0" w:line="240" w:lineRule="auto"/>
              <w:jc w:val="center"/>
              <w:rPr>
                <w:bCs/>
              </w:rPr>
            </w:pPr>
            <w:r w:rsidRPr="001B589A">
              <w:rPr>
                <w:rFonts w:ascii="Times New Roman" w:eastAsia="Calibri" w:hAnsi="Times New Roman"/>
                <w:color w:val="000000"/>
                <w:sz w:val="24"/>
                <w:szCs w:val="24"/>
              </w:rPr>
              <w:t>5</w:t>
            </w:r>
          </w:p>
        </w:tc>
        <w:tc>
          <w:tcPr>
            <w:tcW w:w="1586" w:type="dxa"/>
            <w:vMerge/>
          </w:tcPr>
          <w:p w14:paraId="373725AA" w14:textId="77777777" w:rsidR="00D475D5" w:rsidRDefault="00D475D5" w:rsidP="00D475D5">
            <w:pPr>
              <w:spacing w:after="0" w:line="240" w:lineRule="auto"/>
              <w:jc w:val="both"/>
              <w:rPr>
                <w:bCs/>
              </w:rPr>
            </w:pPr>
          </w:p>
        </w:tc>
      </w:tr>
      <w:tr w:rsidR="00D475D5" w14:paraId="72010655" w14:textId="77777777" w:rsidTr="001B589A">
        <w:tc>
          <w:tcPr>
            <w:tcW w:w="1737" w:type="dxa"/>
            <w:vMerge w:val="restart"/>
          </w:tcPr>
          <w:p w14:paraId="7EAAB2AE" w14:textId="1E66345D" w:rsidR="00D475D5" w:rsidRPr="001B589A" w:rsidRDefault="00D475D5" w:rsidP="00D475D5">
            <w:pPr>
              <w:autoSpaceDE w:val="0"/>
              <w:autoSpaceDN w:val="0"/>
              <w:adjustRightInd w:val="0"/>
              <w:spacing w:after="0" w:line="240" w:lineRule="auto"/>
              <w:jc w:val="center"/>
              <w:rPr>
                <w:rFonts w:ascii="Times New Roman" w:eastAsia="Calibri" w:hAnsi="Times New Roman"/>
                <w:color w:val="000000"/>
                <w:sz w:val="24"/>
                <w:szCs w:val="24"/>
              </w:rPr>
            </w:pPr>
            <w:r w:rsidRPr="001B589A">
              <w:rPr>
                <w:rFonts w:ascii="Times New Roman" w:eastAsia="Calibri" w:hAnsi="Times New Roman"/>
                <w:color w:val="000000"/>
                <w:sz w:val="24"/>
                <w:szCs w:val="24"/>
              </w:rPr>
              <w:t>2.4.</w:t>
            </w:r>
          </w:p>
          <w:p w14:paraId="7E912F24" w14:textId="51F39306" w:rsidR="00D475D5" w:rsidRDefault="00D475D5" w:rsidP="00D475D5">
            <w:pPr>
              <w:spacing w:after="0" w:line="240" w:lineRule="auto"/>
              <w:jc w:val="center"/>
              <w:rPr>
                <w:bCs/>
              </w:rPr>
            </w:pPr>
            <w:r w:rsidRPr="001B589A">
              <w:rPr>
                <w:rFonts w:ascii="Times New Roman" w:eastAsia="Calibri" w:hAnsi="Times New Roman"/>
                <w:color w:val="000000"/>
                <w:sz w:val="24"/>
                <w:szCs w:val="24"/>
              </w:rPr>
              <w:t xml:space="preserve">Умение соблюдать правила безопасности </w:t>
            </w:r>
            <w:r w:rsidRPr="001B589A">
              <w:rPr>
                <w:rFonts w:ascii="Times New Roman" w:eastAsia="Calibri" w:hAnsi="Times New Roman"/>
                <w:color w:val="000000"/>
                <w:sz w:val="24"/>
                <w:szCs w:val="24"/>
              </w:rPr>
              <w:lastRenderedPageBreak/>
              <w:t>во время занятий</w:t>
            </w:r>
          </w:p>
        </w:tc>
        <w:tc>
          <w:tcPr>
            <w:tcW w:w="2004" w:type="dxa"/>
            <w:vMerge w:val="restart"/>
          </w:tcPr>
          <w:p w14:paraId="22CA7117" w14:textId="085C32B6" w:rsidR="00D475D5" w:rsidRDefault="00D475D5" w:rsidP="00D475D5">
            <w:pPr>
              <w:spacing w:after="0" w:line="240" w:lineRule="auto"/>
              <w:jc w:val="center"/>
              <w:rPr>
                <w:bCs/>
              </w:rPr>
            </w:pPr>
            <w:r w:rsidRPr="001B589A">
              <w:rPr>
                <w:rFonts w:ascii="Times New Roman" w:eastAsia="Calibri" w:hAnsi="Times New Roman"/>
                <w:color w:val="000000"/>
                <w:sz w:val="24"/>
                <w:szCs w:val="24"/>
              </w:rPr>
              <w:lastRenderedPageBreak/>
              <w:t xml:space="preserve">Соответствие реальных навыков соблюдения правил </w:t>
            </w:r>
            <w:r w:rsidRPr="001B589A">
              <w:rPr>
                <w:rFonts w:ascii="Times New Roman" w:eastAsia="Calibri" w:hAnsi="Times New Roman"/>
                <w:color w:val="000000"/>
                <w:sz w:val="24"/>
                <w:szCs w:val="24"/>
              </w:rPr>
              <w:lastRenderedPageBreak/>
              <w:t>безопасности программным требованиям</w:t>
            </w:r>
          </w:p>
        </w:tc>
        <w:tc>
          <w:tcPr>
            <w:tcW w:w="2576" w:type="dxa"/>
          </w:tcPr>
          <w:p w14:paraId="33C2F62F" w14:textId="77777777" w:rsidR="00D475D5" w:rsidRDefault="00D475D5" w:rsidP="00D475D5">
            <w:pPr>
              <w:spacing w:after="0" w:line="240" w:lineRule="auto"/>
              <w:jc w:val="center"/>
              <w:rPr>
                <w:rFonts w:ascii="Times New Roman" w:eastAsia="Calibri" w:hAnsi="Times New Roman"/>
                <w:color w:val="000000"/>
                <w:sz w:val="24"/>
                <w:szCs w:val="24"/>
              </w:rPr>
            </w:pPr>
            <w:r w:rsidRPr="001B589A">
              <w:rPr>
                <w:rFonts w:ascii="Times New Roman" w:eastAsia="Calibri" w:hAnsi="Times New Roman"/>
                <w:color w:val="000000"/>
                <w:sz w:val="24"/>
                <w:szCs w:val="24"/>
              </w:rPr>
              <w:lastRenderedPageBreak/>
              <w:t>Ребенок не может выполнить все параметры оценки, помощь взрослого не воспринимает</w:t>
            </w:r>
          </w:p>
          <w:p w14:paraId="4B614051" w14:textId="54122850" w:rsidR="00D475D5" w:rsidRDefault="00D475D5" w:rsidP="00D475D5">
            <w:pPr>
              <w:spacing w:after="0" w:line="240" w:lineRule="auto"/>
              <w:jc w:val="center"/>
              <w:rPr>
                <w:bCs/>
              </w:rPr>
            </w:pPr>
          </w:p>
        </w:tc>
        <w:tc>
          <w:tcPr>
            <w:tcW w:w="1384" w:type="dxa"/>
          </w:tcPr>
          <w:p w14:paraId="6CED4FC5" w14:textId="57A167BE" w:rsidR="00D475D5" w:rsidRDefault="00D475D5" w:rsidP="00D475D5">
            <w:pPr>
              <w:spacing w:after="0" w:line="240" w:lineRule="auto"/>
              <w:jc w:val="center"/>
              <w:rPr>
                <w:bCs/>
              </w:rPr>
            </w:pPr>
            <w:r w:rsidRPr="001B589A">
              <w:rPr>
                <w:rFonts w:ascii="Times New Roman" w:eastAsia="Calibri" w:hAnsi="Times New Roman"/>
                <w:color w:val="000000"/>
                <w:sz w:val="24"/>
                <w:szCs w:val="24"/>
              </w:rPr>
              <w:lastRenderedPageBreak/>
              <w:t>1</w:t>
            </w:r>
          </w:p>
        </w:tc>
        <w:tc>
          <w:tcPr>
            <w:tcW w:w="1586" w:type="dxa"/>
            <w:vMerge w:val="restart"/>
          </w:tcPr>
          <w:p w14:paraId="671A2B6E" w14:textId="564D6BDE" w:rsidR="00D475D5" w:rsidRDefault="00D475D5" w:rsidP="00D475D5">
            <w:pPr>
              <w:spacing w:after="0" w:line="240" w:lineRule="auto"/>
              <w:jc w:val="center"/>
              <w:rPr>
                <w:bCs/>
              </w:rPr>
            </w:pPr>
            <w:r w:rsidRPr="001B589A">
              <w:rPr>
                <w:rFonts w:ascii="Times New Roman" w:eastAsia="Calibri" w:hAnsi="Times New Roman"/>
                <w:color w:val="000000"/>
                <w:sz w:val="24"/>
                <w:szCs w:val="24"/>
              </w:rPr>
              <w:t>Наблюдение</w:t>
            </w:r>
          </w:p>
        </w:tc>
      </w:tr>
      <w:tr w:rsidR="00D475D5" w14:paraId="092999FF" w14:textId="77777777" w:rsidTr="001B589A">
        <w:tc>
          <w:tcPr>
            <w:tcW w:w="1737" w:type="dxa"/>
            <w:vMerge/>
          </w:tcPr>
          <w:p w14:paraId="7BEDFFFE" w14:textId="77777777" w:rsidR="00D475D5" w:rsidRDefault="00D475D5" w:rsidP="00D475D5">
            <w:pPr>
              <w:spacing w:after="0" w:line="240" w:lineRule="auto"/>
              <w:jc w:val="both"/>
              <w:rPr>
                <w:bCs/>
              </w:rPr>
            </w:pPr>
          </w:p>
        </w:tc>
        <w:tc>
          <w:tcPr>
            <w:tcW w:w="2004" w:type="dxa"/>
            <w:vMerge/>
          </w:tcPr>
          <w:p w14:paraId="7482AE27" w14:textId="77777777" w:rsidR="00D475D5" w:rsidRDefault="00D475D5" w:rsidP="00D475D5">
            <w:pPr>
              <w:spacing w:after="0" w:line="240" w:lineRule="auto"/>
              <w:jc w:val="both"/>
              <w:rPr>
                <w:bCs/>
              </w:rPr>
            </w:pPr>
          </w:p>
        </w:tc>
        <w:tc>
          <w:tcPr>
            <w:tcW w:w="2576" w:type="dxa"/>
          </w:tcPr>
          <w:p w14:paraId="54600A2C" w14:textId="19722533" w:rsidR="00D475D5" w:rsidRDefault="00D475D5" w:rsidP="00D475D5">
            <w:pPr>
              <w:spacing w:after="0" w:line="240" w:lineRule="auto"/>
              <w:jc w:val="center"/>
              <w:rPr>
                <w:bCs/>
              </w:rPr>
            </w:pPr>
            <w:r w:rsidRPr="001B589A">
              <w:rPr>
                <w:rFonts w:ascii="Times New Roman" w:eastAsia="Calibri" w:hAnsi="Times New Roman"/>
                <w:color w:val="000000"/>
                <w:sz w:val="24"/>
                <w:szCs w:val="24"/>
              </w:rPr>
              <w:t>Ребенок с помощью взрослого выполняет некоторые параметры оценки</w:t>
            </w:r>
          </w:p>
        </w:tc>
        <w:tc>
          <w:tcPr>
            <w:tcW w:w="1384" w:type="dxa"/>
          </w:tcPr>
          <w:p w14:paraId="03732B81" w14:textId="4B09C9E7" w:rsidR="00D475D5" w:rsidRDefault="00D475D5" w:rsidP="00D475D5">
            <w:pPr>
              <w:spacing w:after="0" w:line="240" w:lineRule="auto"/>
              <w:jc w:val="center"/>
              <w:rPr>
                <w:bCs/>
              </w:rPr>
            </w:pPr>
            <w:r w:rsidRPr="001B589A">
              <w:rPr>
                <w:rFonts w:ascii="Times New Roman" w:eastAsia="Calibri" w:hAnsi="Times New Roman"/>
                <w:color w:val="000000"/>
                <w:sz w:val="24"/>
                <w:szCs w:val="24"/>
              </w:rPr>
              <w:t>2</w:t>
            </w:r>
          </w:p>
        </w:tc>
        <w:tc>
          <w:tcPr>
            <w:tcW w:w="1586" w:type="dxa"/>
            <w:vMerge/>
          </w:tcPr>
          <w:p w14:paraId="7458AE74" w14:textId="77777777" w:rsidR="00D475D5" w:rsidRDefault="00D475D5" w:rsidP="00D475D5">
            <w:pPr>
              <w:spacing w:after="0" w:line="240" w:lineRule="auto"/>
              <w:jc w:val="both"/>
              <w:rPr>
                <w:bCs/>
              </w:rPr>
            </w:pPr>
          </w:p>
        </w:tc>
      </w:tr>
      <w:tr w:rsidR="00D475D5" w14:paraId="1ACEADC0" w14:textId="77777777" w:rsidTr="001B589A">
        <w:tc>
          <w:tcPr>
            <w:tcW w:w="1737" w:type="dxa"/>
            <w:vMerge/>
          </w:tcPr>
          <w:p w14:paraId="457A8F00" w14:textId="77777777" w:rsidR="00D475D5" w:rsidRDefault="00D475D5" w:rsidP="00D475D5">
            <w:pPr>
              <w:spacing w:after="0" w:line="240" w:lineRule="auto"/>
              <w:jc w:val="both"/>
              <w:rPr>
                <w:bCs/>
              </w:rPr>
            </w:pPr>
          </w:p>
        </w:tc>
        <w:tc>
          <w:tcPr>
            <w:tcW w:w="2004" w:type="dxa"/>
            <w:vMerge/>
          </w:tcPr>
          <w:p w14:paraId="09CCCC8B" w14:textId="77777777" w:rsidR="00D475D5" w:rsidRDefault="00D475D5" w:rsidP="00D475D5">
            <w:pPr>
              <w:spacing w:after="0" w:line="240" w:lineRule="auto"/>
              <w:jc w:val="both"/>
              <w:rPr>
                <w:bCs/>
              </w:rPr>
            </w:pPr>
          </w:p>
        </w:tc>
        <w:tc>
          <w:tcPr>
            <w:tcW w:w="2576" w:type="dxa"/>
          </w:tcPr>
          <w:p w14:paraId="10CFA64C" w14:textId="51937B7C" w:rsidR="00D475D5" w:rsidRDefault="00D475D5" w:rsidP="00D475D5">
            <w:pPr>
              <w:spacing w:after="0" w:line="240" w:lineRule="auto"/>
              <w:jc w:val="center"/>
              <w:rPr>
                <w:bCs/>
              </w:rPr>
            </w:pPr>
            <w:r w:rsidRPr="001B589A">
              <w:rPr>
                <w:rFonts w:ascii="Times New Roman" w:eastAsia="Calibri" w:hAnsi="Times New Roman"/>
                <w:color w:val="000000"/>
                <w:sz w:val="24"/>
                <w:szCs w:val="24"/>
              </w:rPr>
              <w:t>Ребенок выполняет все параметры оценки с частичной помощью взрослого</w:t>
            </w:r>
          </w:p>
        </w:tc>
        <w:tc>
          <w:tcPr>
            <w:tcW w:w="1384" w:type="dxa"/>
          </w:tcPr>
          <w:p w14:paraId="092B7520" w14:textId="21F51259" w:rsidR="00D475D5" w:rsidRDefault="00D475D5" w:rsidP="00D475D5">
            <w:pPr>
              <w:spacing w:after="0" w:line="240" w:lineRule="auto"/>
              <w:jc w:val="center"/>
              <w:rPr>
                <w:bCs/>
              </w:rPr>
            </w:pPr>
            <w:r w:rsidRPr="001B589A">
              <w:rPr>
                <w:rFonts w:ascii="Times New Roman" w:eastAsia="Calibri" w:hAnsi="Times New Roman"/>
                <w:color w:val="000000"/>
                <w:sz w:val="24"/>
                <w:szCs w:val="24"/>
              </w:rPr>
              <w:t>3</w:t>
            </w:r>
          </w:p>
        </w:tc>
        <w:tc>
          <w:tcPr>
            <w:tcW w:w="1586" w:type="dxa"/>
            <w:vMerge/>
          </w:tcPr>
          <w:p w14:paraId="6338F2FD" w14:textId="77777777" w:rsidR="00D475D5" w:rsidRDefault="00D475D5" w:rsidP="00D475D5">
            <w:pPr>
              <w:spacing w:after="0" w:line="240" w:lineRule="auto"/>
              <w:jc w:val="both"/>
              <w:rPr>
                <w:bCs/>
              </w:rPr>
            </w:pPr>
          </w:p>
        </w:tc>
      </w:tr>
      <w:tr w:rsidR="00D475D5" w14:paraId="09C664B5" w14:textId="77777777" w:rsidTr="001B589A">
        <w:tc>
          <w:tcPr>
            <w:tcW w:w="1737" w:type="dxa"/>
            <w:vMerge/>
          </w:tcPr>
          <w:p w14:paraId="37AC50F2" w14:textId="77777777" w:rsidR="00D475D5" w:rsidRDefault="00D475D5" w:rsidP="00D475D5">
            <w:pPr>
              <w:spacing w:after="0" w:line="240" w:lineRule="auto"/>
              <w:jc w:val="both"/>
              <w:rPr>
                <w:bCs/>
              </w:rPr>
            </w:pPr>
          </w:p>
        </w:tc>
        <w:tc>
          <w:tcPr>
            <w:tcW w:w="2004" w:type="dxa"/>
            <w:vMerge/>
          </w:tcPr>
          <w:p w14:paraId="68AA3013" w14:textId="77777777" w:rsidR="00D475D5" w:rsidRDefault="00D475D5" w:rsidP="00D475D5">
            <w:pPr>
              <w:spacing w:after="0" w:line="240" w:lineRule="auto"/>
              <w:jc w:val="both"/>
              <w:rPr>
                <w:bCs/>
              </w:rPr>
            </w:pPr>
          </w:p>
        </w:tc>
        <w:tc>
          <w:tcPr>
            <w:tcW w:w="2576" w:type="dxa"/>
          </w:tcPr>
          <w:p w14:paraId="640332C6" w14:textId="51CDB30D" w:rsidR="00D475D5" w:rsidRDefault="00D475D5" w:rsidP="00D475D5">
            <w:pPr>
              <w:spacing w:after="0" w:line="240" w:lineRule="auto"/>
              <w:jc w:val="center"/>
              <w:rPr>
                <w:bCs/>
              </w:rPr>
            </w:pPr>
            <w:r w:rsidRPr="001B589A">
              <w:rPr>
                <w:rFonts w:ascii="Times New Roman" w:eastAsia="Calibri" w:hAnsi="Times New Roman"/>
                <w:color w:val="000000"/>
                <w:sz w:val="24"/>
                <w:szCs w:val="24"/>
              </w:rPr>
              <w:t>Ребенок выполняет самостоятельно и с частичной помощью взрослого все</w:t>
            </w:r>
          </w:p>
        </w:tc>
        <w:tc>
          <w:tcPr>
            <w:tcW w:w="1384" w:type="dxa"/>
          </w:tcPr>
          <w:p w14:paraId="69BFC904" w14:textId="5B5AE7F1" w:rsidR="00D475D5" w:rsidRDefault="00D475D5" w:rsidP="00D475D5">
            <w:pPr>
              <w:spacing w:after="0" w:line="240" w:lineRule="auto"/>
              <w:jc w:val="center"/>
              <w:rPr>
                <w:bCs/>
              </w:rPr>
            </w:pPr>
            <w:r w:rsidRPr="001B589A">
              <w:rPr>
                <w:rFonts w:ascii="Times New Roman" w:eastAsia="Calibri" w:hAnsi="Times New Roman"/>
                <w:color w:val="000000"/>
                <w:sz w:val="24"/>
                <w:szCs w:val="24"/>
              </w:rPr>
              <w:t>4</w:t>
            </w:r>
          </w:p>
        </w:tc>
        <w:tc>
          <w:tcPr>
            <w:tcW w:w="1586" w:type="dxa"/>
            <w:vMerge/>
          </w:tcPr>
          <w:p w14:paraId="7D8F9EA7" w14:textId="77777777" w:rsidR="00D475D5" w:rsidRDefault="00D475D5" w:rsidP="00D475D5">
            <w:pPr>
              <w:spacing w:after="0" w:line="240" w:lineRule="auto"/>
              <w:jc w:val="both"/>
              <w:rPr>
                <w:bCs/>
              </w:rPr>
            </w:pPr>
          </w:p>
        </w:tc>
      </w:tr>
      <w:tr w:rsidR="00D475D5" w14:paraId="13395B91" w14:textId="77777777" w:rsidTr="001B589A">
        <w:tc>
          <w:tcPr>
            <w:tcW w:w="1737" w:type="dxa"/>
            <w:vMerge/>
          </w:tcPr>
          <w:p w14:paraId="517E903D" w14:textId="77777777" w:rsidR="00D475D5" w:rsidRDefault="00D475D5" w:rsidP="00D475D5">
            <w:pPr>
              <w:spacing w:after="0" w:line="240" w:lineRule="auto"/>
              <w:jc w:val="both"/>
              <w:rPr>
                <w:bCs/>
              </w:rPr>
            </w:pPr>
          </w:p>
        </w:tc>
        <w:tc>
          <w:tcPr>
            <w:tcW w:w="2004" w:type="dxa"/>
            <w:vMerge/>
          </w:tcPr>
          <w:p w14:paraId="7F705FAE" w14:textId="77777777" w:rsidR="00D475D5" w:rsidRDefault="00D475D5" w:rsidP="00D475D5">
            <w:pPr>
              <w:spacing w:after="0" w:line="240" w:lineRule="auto"/>
              <w:jc w:val="both"/>
              <w:rPr>
                <w:bCs/>
              </w:rPr>
            </w:pPr>
          </w:p>
        </w:tc>
        <w:tc>
          <w:tcPr>
            <w:tcW w:w="2576" w:type="dxa"/>
          </w:tcPr>
          <w:p w14:paraId="15138927" w14:textId="64725ADD" w:rsidR="00D475D5" w:rsidRPr="00D475D5" w:rsidRDefault="00D475D5" w:rsidP="00D475D5">
            <w:pPr>
              <w:spacing w:after="0" w:line="240" w:lineRule="auto"/>
              <w:jc w:val="center"/>
              <w:rPr>
                <w:rFonts w:ascii="Times New Roman" w:hAnsi="Times New Roman"/>
                <w:bCs/>
                <w:sz w:val="24"/>
                <w:szCs w:val="24"/>
              </w:rPr>
            </w:pPr>
            <w:r w:rsidRPr="00D475D5">
              <w:rPr>
                <w:rFonts w:ascii="Times New Roman" w:hAnsi="Times New Roman"/>
                <w:bCs/>
                <w:sz w:val="24"/>
                <w:szCs w:val="24"/>
              </w:rPr>
              <w:t>Ребенок выполняет все параметры оценки самостоятельно</w:t>
            </w:r>
          </w:p>
        </w:tc>
        <w:tc>
          <w:tcPr>
            <w:tcW w:w="1384" w:type="dxa"/>
          </w:tcPr>
          <w:p w14:paraId="29816939" w14:textId="223B38C2" w:rsidR="00D475D5" w:rsidRDefault="00D475D5" w:rsidP="00D475D5">
            <w:pPr>
              <w:spacing w:after="0" w:line="240" w:lineRule="auto"/>
              <w:jc w:val="center"/>
              <w:rPr>
                <w:bCs/>
              </w:rPr>
            </w:pPr>
            <w:r>
              <w:rPr>
                <w:bCs/>
              </w:rPr>
              <w:t>5</w:t>
            </w:r>
          </w:p>
        </w:tc>
        <w:tc>
          <w:tcPr>
            <w:tcW w:w="1586" w:type="dxa"/>
            <w:vMerge/>
          </w:tcPr>
          <w:p w14:paraId="64AE7131" w14:textId="77777777" w:rsidR="00D475D5" w:rsidRDefault="00D475D5" w:rsidP="00D475D5">
            <w:pPr>
              <w:spacing w:after="0" w:line="240" w:lineRule="auto"/>
              <w:jc w:val="both"/>
              <w:rPr>
                <w:bCs/>
              </w:rPr>
            </w:pPr>
          </w:p>
        </w:tc>
      </w:tr>
    </w:tbl>
    <w:p w14:paraId="5FC4E377" w14:textId="77777777" w:rsidR="00DF497C" w:rsidRDefault="00DF497C" w:rsidP="00EC073C">
      <w:pPr>
        <w:spacing w:after="0" w:line="240" w:lineRule="auto"/>
        <w:ind w:firstLine="567"/>
        <w:jc w:val="both"/>
        <w:rPr>
          <w:bCs/>
        </w:rPr>
      </w:pPr>
    </w:p>
    <w:p w14:paraId="0C27C5EF"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Парциальная программа «Приобщение детей к истокам русской народной культуры» О.Л.Князева, М.Д.Маханева.</w:t>
      </w:r>
    </w:p>
    <w:p w14:paraId="6CE11646"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Цель: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14:paraId="12205AF7"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Задачи:</w:t>
      </w:r>
    </w:p>
    <w:p w14:paraId="7E4E7FFB" w14:textId="1367D19D" w:rsidR="00D475D5" w:rsidRPr="00D475D5" w:rsidRDefault="00D475D5">
      <w:pPr>
        <w:pStyle w:val="a5"/>
        <w:numPr>
          <w:ilvl w:val="1"/>
          <w:numId w:val="172"/>
        </w:numPr>
        <w:spacing w:after="0" w:line="240" w:lineRule="auto"/>
        <w:ind w:left="0" w:firstLine="0"/>
        <w:jc w:val="both"/>
        <w:rPr>
          <w:rFonts w:ascii="Times New Roman" w:hAnsi="Times New Roman"/>
          <w:bCs/>
          <w:sz w:val="24"/>
          <w:szCs w:val="24"/>
        </w:rPr>
      </w:pPr>
      <w:r w:rsidRPr="00D475D5">
        <w:rPr>
          <w:rFonts w:ascii="Times New Roman" w:hAnsi="Times New Roman"/>
          <w:bCs/>
          <w:sz w:val="24"/>
          <w:szCs w:val="24"/>
        </w:rPr>
        <w:t>Приобщение к истории возникновения родного города; знакомство со знаменитыми земляками и людьми, прославившими С</w:t>
      </w:r>
      <w:r>
        <w:rPr>
          <w:rFonts w:ascii="Times New Roman" w:hAnsi="Times New Roman"/>
          <w:bCs/>
          <w:sz w:val="24"/>
          <w:szCs w:val="24"/>
        </w:rPr>
        <w:t>вердлов</w:t>
      </w:r>
      <w:r w:rsidRPr="00D475D5">
        <w:rPr>
          <w:rFonts w:ascii="Times New Roman" w:hAnsi="Times New Roman"/>
          <w:bCs/>
          <w:sz w:val="24"/>
          <w:szCs w:val="24"/>
        </w:rPr>
        <w:t>скую область.</w:t>
      </w:r>
    </w:p>
    <w:p w14:paraId="2490C09D" w14:textId="4AB3DFA5" w:rsidR="00D475D5" w:rsidRPr="00D475D5" w:rsidRDefault="00D475D5">
      <w:pPr>
        <w:pStyle w:val="a5"/>
        <w:numPr>
          <w:ilvl w:val="1"/>
          <w:numId w:val="172"/>
        </w:numPr>
        <w:spacing w:after="0" w:line="240" w:lineRule="auto"/>
        <w:ind w:left="0" w:firstLine="0"/>
        <w:jc w:val="both"/>
        <w:rPr>
          <w:rFonts w:ascii="Times New Roman" w:hAnsi="Times New Roman"/>
          <w:bCs/>
          <w:sz w:val="24"/>
          <w:szCs w:val="24"/>
        </w:rPr>
      </w:pPr>
      <w:r w:rsidRPr="00D475D5">
        <w:rPr>
          <w:rFonts w:ascii="Times New Roman" w:hAnsi="Times New Roman"/>
          <w:bCs/>
          <w:sz w:val="24"/>
          <w:szCs w:val="24"/>
        </w:rPr>
        <w:t>Формирование представлений о достопримечательностях родного города (района), его государственных символах.</w:t>
      </w:r>
    </w:p>
    <w:p w14:paraId="603A0766" w14:textId="384E90F1" w:rsidR="00D475D5" w:rsidRPr="00D475D5" w:rsidRDefault="00D475D5">
      <w:pPr>
        <w:pStyle w:val="a5"/>
        <w:numPr>
          <w:ilvl w:val="1"/>
          <w:numId w:val="172"/>
        </w:numPr>
        <w:spacing w:after="0" w:line="240" w:lineRule="auto"/>
        <w:ind w:left="0" w:firstLine="0"/>
        <w:jc w:val="both"/>
        <w:rPr>
          <w:rFonts w:ascii="Times New Roman" w:hAnsi="Times New Roman"/>
          <w:bCs/>
          <w:sz w:val="24"/>
          <w:szCs w:val="24"/>
        </w:rPr>
      </w:pPr>
      <w:r w:rsidRPr="00D475D5">
        <w:rPr>
          <w:rFonts w:ascii="Times New Roman" w:hAnsi="Times New Roman"/>
          <w:bCs/>
          <w:sz w:val="24"/>
          <w:szCs w:val="24"/>
        </w:rPr>
        <w:t>Воспитание любви к родному дому, семье, уважения к родителям и их труду.</w:t>
      </w:r>
    </w:p>
    <w:p w14:paraId="2D3AAF05" w14:textId="309D909B" w:rsidR="00D475D5" w:rsidRPr="000C7ADE" w:rsidRDefault="00D475D5">
      <w:pPr>
        <w:pStyle w:val="a5"/>
        <w:numPr>
          <w:ilvl w:val="1"/>
          <w:numId w:val="172"/>
        </w:numPr>
        <w:spacing w:after="0" w:line="240" w:lineRule="auto"/>
        <w:ind w:left="0" w:firstLine="0"/>
        <w:jc w:val="both"/>
        <w:rPr>
          <w:rFonts w:ascii="Times New Roman" w:hAnsi="Times New Roman"/>
          <w:bCs/>
          <w:sz w:val="24"/>
          <w:szCs w:val="24"/>
        </w:rPr>
      </w:pPr>
      <w:r w:rsidRPr="00D475D5">
        <w:rPr>
          <w:rFonts w:ascii="Times New Roman" w:hAnsi="Times New Roman"/>
          <w:bCs/>
          <w:sz w:val="24"/>
          <w:szCs w:val="24"/>
        </w:rPr>
        <w:t>Формирование представлений о животном и растительном мире родного края; о Красной книге</w:t>
      </w:r>
      <w:r w:rsidRPr="000C7ADE">
        <w:rPr>
          <w:rFonts w:ascii="Times New Roman" w:hAnsi="Times New Roman"/>
          <w:bCs/>
          <w:sz w:val="24"/>
          <w:szCs w:val="24"/>
        </w:rPr>
        <w:t>.</w:t>
      </w:r>
    </w:p>
    <w:p w14:paraId="7FB9D068" w14:textId="2AFB06D5" w:rsidR="00D475D5" w:rsidRPr="000C7ADE" w:rsidRDefault="00D475D5">
      <w:pPr>
        <w:pStyle w:val="a5"/>
        <w:numPr>
          <w:ilvl w:val="1"/>
          <w:numId w:val="172"/>
        </w:numPr>
        <w:spacing w:after="0" w:line="240" w:lineRule="auto"/>
        <w:ind w:left="0" w:firstLine="0"/>
        <w:jc w:val="both"/>
        <w:rPr>
          <w:rFonts w:ascii="Times New Roman" w:hAnsi="Times New Roman"/>
          <w:bCs/>
          <w:sz w:val="24"/>
          <w:szCs w:val="24"/>
        </w:rPr>
      </w:pPr>
      <w:r w:rsidRPr="00D475D5">
        <w:rPr>
          <w:rFonts w:ascii="Times New Roman" w:hAnsi="Times New Roman"/>
          <w:bCs/>
          <w:sz w:val="24"/>
          <w:szCs w:val="24"/>
        </w:rPr>
        <w:t xml:space="preserve">Ознакомление с картой </w:t>
      </w:r>
      <w:r w:rsidR="000C7ADE" w:rsidRPr="00D475D5">
        <w:rPr>
          <w:rFonts w:ascii="Times New Roman" w:hAnsi="Times New Roman"/>
          <w:bCs/>
          <w:sz w:val="24"/>
          <w:szCs w:val="24"/>
        </w:rPr>
        <w:t>С</w:t>
      </w:r>
      <w:r w:rsidR="000C7ADE">
        <w:rPr>
          <w:rFonts w:ascii="Times New Roman" w:hAnsi="Times New Roman"/>
          <w:bCs/>
          <w:sz w:val="24"/>
          <w:szCs w:val="24"/>
        </w:rPr>
        <w:t>вердлов</w:t>
      </w:r>
      <w:r w:rsidR="000C7ADE" w:rsidRPr="00D475D5">
        <w:rPr>
          <w:rFonts w:ascii="Times New Roman" w:hAnsi="Times New Roman"/>
          <w:bCs/>
          <w:sz w:val="24"/>
          <w:szCs w:val="24"/>
        </w:rPr>
        <w:t>ск</w:t>
      </w:r>
      <w:r w:rsidR="000C7ADE">
        <w:rPr>
          <w:rFonts w:ascii="Times New Roman" w:hAnsi="Times New Roman"/>
          <w:bCs/>
          <w:sz w:val="24"/>
          <w:szCs w:val="24"/>
        </w:rPr>
        <w:t>ой</w:t>
      </w:r>
      <w:r w:rsidRPr="00D475D5">
        <w:rPr>
          <w:rFonts w:ascii="Times New Roman" w:hAnsi="Times New Roman"/>
          <w:bCs/>
          <w:sz w:val="24"/>
          <w:szCs w:val="24"/>
        </w:rPr>
        <w:t xml:space="preserve"> области (своего города, района). Принципы:</w:t>
      </w:r>
      <w:r w:rsidR="000C7ADE">
        <w:rPr>
          <w:rFonts w:ascii="Times New Roman" w:hAnsi="Times New Roman"/>
          <w:bCs/>
          <w:sz w:val="24"/>
          <w:szCs w:val="24"/>
        </w:rPr>
        <w:t xml:space="preserve"> </w:t>
      </w:r>
      <w:r w:rsidRPr="000C7ADE">
        <w:rPr>
          <w:rFonts w:ascii="Times New Roman" w:hAnsi="Times New Roman"/>
          <w:bCs/>
          <w:sz w:val="24"/>
          <w:szCs w:val="24"/>
        </w:rPr>
        <w:t>принцип интеграции образования;</w:t>
      </w:r>
      <w:r w:rsidR="000C7ADE">
        <w:rPr>
          <w:rFonts w:ascii="Times New Roman" w:hAnsi="Times New Roman"/>
          <w:bCs/>
          <w:sz w:val="24"/>
          <w:szCs w:val="24"/>
        </w:rPr>
        <w:t xml:space="preserve"> </w:t>
      </w:r>
      <w:r w:rsidRPr="000C7ADE">
        <w:rPr>
          <w:rFonts w:ascii="Times New Roman" w:hAnsi="Times New Roman"/>
          <w:bCs/>
          <w:sz w:val="24"/>
          <w:szCs w:val="24"/>
        </w:rPr>
        <w:t>принцип индивидуализации образования;</w:t>
      </w:r>
      <w:r w:rsidR="000C7ADE">
        <w:rPr>
          <w:rFonts w:ascii="Times New Roman" w:hAnsi="Times New Roman"/>
          <w:bCs/>
          <w:sz w:val="24"/>
          <w:szCs w:val="24"/>
        </w:rPr>
        <w:t xml:space="preserve"> </w:t>
      </w:r>
      <w:r w:rsidRPr="000C7ADE">
        <w:rPr>
          <w:rFonts w:ascii="Times New Roman" w:hAnsi="Times New Roman"/>
          <w:bCs/>
          <w:sz w:val="24"/>
          <w:szCs w:val="24"/>
        </w:rPr>
        <w:t>принцип практической применимости;</w:t>
      </w:r>
      <w:r w:rsidR="000C7ADE">
        <w:rPr>
          <w:rFonts w:ascii="Times New Roman" w:hAnsi="Times New Roman"/>
          <w:bCs/>
          <w:sz w:val="24"/>
          <w:szCs w:val="24"/>
        </w:rPr>
        <w:t xml:space="preserve"> </w:t>
      </w:r>
      <w:r w:rsidRPr="000C7ADE">
        <w:rPr>
          <w:rFonts w:ascii="Times New Roman" w:hAnsi="Times New Roman"/>
          <w:bCs/>
          <w:sz w:val="24"/>
          <w:szCs w:val="24"/>
        </w:rPr>
        <w:t>принцип развивающего образования;</w:t>
      </w:r>
      <w:r w:rsidR="000C7ADE">
        <w:rPr>
          <w:rFonts w:ascii="Times New Roman" w:hAnsi="Times New Roman"/>
          <w:bCs/>
          <w:sz w:val="24"/>
          <w:szCs w:val="24"/>
        </w:rPr>
        <w:t xml:space="preserve"> </w:t>
      </w:r>
      <w:r w:rsidRPr="000C7ADE">
        <w:rPr>
          <w:rFonts w:ascii="Times New Roman" w:hAnsi="Times New Roman"/>
          <w:bCs/>
          <w:sz w:val="24"/>
          <w:szCs w:val="24"/>
        </w:rPr>
        <w:t>принцип научной обоснованности;</w:t>
      </w:r>
      <w:r w:rsidR="000C7ADE">
        <w:rPr>
          <w:rFonts w:ascii="Times New Roman" w:hAnsi="Times New Roman"/>
          <w:bCs/>
          <w:sz w:val="24"/>
          <w:szCs w:val="24"/>
        </w:rPr>
        <w:t xml:space="preserve"> </w:t>
      </w:r>
      <w:r w:rsidRPr="000C7ADE">
        <w:rPr>
          <w:rFonts w:ascii="Times New Roman" w:hAnsi="Times New Roman"/>
          <w:bCs/>
          <w:sz w:val="24"/>
          <w:szCs w:val="24"/>
        </w:rPr>
        <w:t>принцип интереса;</w:t>
      </w:r>
      <w:r w:rsidR="000C7ADE">
        <w:rPr>
          <w:rFonts w:ascii="Times New Roman" w:hAnsi="Times New Roman"/>
          <w:bCs/>
          <w:sz w:val="24"/>
          <w:szCs w:val="24"/>
        </w:rPr>
        <w:t xml:space="preserve"> </w:t>
      </w:r>
      <w:r w:rsidRPr="000C7ADE">
        <w:rPr>
          <w:rFonts w:ascii="Times New Roman" w:hAnsi="Times New Roman"/>
          <w:bCs/>
          <w:sz w:val="24"/>
          <w:szCs w:val="24"/>
        </w:rPr>
        <w:t>принцип партнерства.</w:t>
      </w:r>
    </w:p>
    <w:p w14:paraId="6D9AC034" w14:textId="56B7819F" w:rsidR="00D475D5" w:rsidRPr="00D475D5" w:rsidRDefault="00D475D5" w:rsidP="000C7ADE">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Подходы:</w:t>
      </w:r>
      <w:r w:rsidR="000C7ADE">
        <w:rPr>
          <w:rFonts w:ascii="Times New Roman" w:hAnsi="Times New Roman"/>
          <w:bCs/>
          <w:sz w:val="24"/>
          <w:szCs w:val="24"/>
        </w:rPr>
        <w:t xml:space="preserve"> </w:t>
      </w:r>
      <w:r w:rsidRPr="00D475D5">
        <w:rPr>
          <w:rFonts w:ascii="Times New Roman" w:hAnsi="Times New Roman"/>
          <w:bCs/>
          <w:sz w:val="24"/>
          <w:szCs w:val="24"/>
        </w:rPr>
        <w:t>комфортность образовательной среды;</w:t>
      </w:r>
      <w:r w:rsidR="000C7ADE">
        <w:rPr>
          <w:rFonts w:ascii="Times New Roman" w:hAnsi="Times New Roman"/>
          <w:bCs/>
          <w:sz w:val="24"/>
          <w:szCs w:val="24"/>
        </w:rPr>
        <w:t xml:space="preserve"> </w:t>
      </w:r>
      <w:r w:rsidRPr="00D475D5">
        <w:rPr>
          <w:rFonts w:ascii="Times New Roman" w:hAnsi="Times New Roman"/>
          <w:bCs/>
          <w:sz w:val="24"/>
          <w:szCs w:val="24"/>
        </w:rPr>
        <w:t>организация тематического пространства;</w:t>
      </w:r>
      <w:r w:rsidR="000C7ADE">
        <w:rPr>
          <w:rFonts w:ascii="Times New Roman" w:hAnsi="Times New Roman"/>
          <w:bCs/>
          <w:sz w:val="24"/>
          <w:szCs w:val="24"/>
        </w:rPr>
        <w:t xml:space="preserve"> </w:t>
      </w:r>
      <w:r w:rsidRPr="00D475D5">
        <w:rPr>
          <w:rFonts w:ascii="Times New Roman" w:hAnsi="Times New Roman"/>
          <w:bCs/>
          <w:sz w:val="24"/>
          <w:szCs w:val="24"/>
        </w:rPr>
        <w:t>целостный подход в решении педагогических задач.</w:t>
      </w:r>
    </w:p>
    <w:p w14:paraId="64CC7C08"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Особенности развития детей дошкольного возраста в рамках реализации данной парциальной программы:</w:t>
      </w:r>
    </w:p>
    <w:p w14:paraId="13BF238A"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Дошкольный возраст характеризуется особой интенсивностью развития эмоционально-ценностного отношения к окружающему, накоплению личного опыта взаимодействия с окружающим миром.</w:t>
      </w:r>
    </w:p>
    <w:p w14:paraId="26C31670"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В этом возрасте закладываются основы культуры личности, что является неотъемлемой частью духовной культуры человека.</w:t>
      </w:r>
    </w:p>
    <w:p w14:paraId="25408E19"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Дошкольное детство важно для дальнейшего развития ребенка. Именно в первые семь лет жизни происходит формирование личности малыша, непрерывно совершенствуются его психические и физические параметры, происходит становление полноценной личности.</w:t>
      </w:r>
    </w:p>
    <w:p w14:paraId="38980C88"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В дошкольный период происходит закладывание основ взаимодействия с живым миром.</w:t>
      </w:r>
    </w:p>
    <w:p w14:paraId="3C2580C4"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lastRenderedPageBreak/>
        <w:t>Следует отметить еще и высокую значимость самобытности данного периода онтогенетического развития человека и необходимость ее охраны, поскольку именно в это время закладываются базовые основы личности человека и его мотивационно-ценностные ориентации, что является определяющим в его дальнейшей судьбе.</w:t>
      </w:r>
    </w:p>
    <w:p w14:paraId="05C9C45C"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Дошкольник должен закрепить полученные сведения в реальной собственной деятельности, чтобы культурно-исторические знания воспринимались им как свой собственный опыт, родственный ему самому. Планируемые результаты в рамках реализации данной парциальной программы:</w:t>
      </w:r>
    </w:p>
    <w:p w14:paraId="287EB924"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w:t>
      </w:r>
      <w:r w:rsidRPr="00D475D5">
        <w:rPr>
          <w:rFonts w:ascii="Times New Roman" w:hAnsi="Times New Roman"/>
          <w:bCs/>
          <w:sz w:val="24"/>
          <w:szCs w:val="24"/>
        </w:rPr>
        <w:tab/>
        <w:t xml:space="preserve"> знает основные литературные понятия по фольклору; краткое содержание прочитанных литературных произведений;</w:t>
      </w:r>
    </w:p>
    <w:p w14:paraId="20916B01"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быт и традиции русского народа; песни, частушки, потешки, загадки, пословицы, поговорки, заклички;</w:t>
      </w:r>
    </w:p>
    <w:p w14:paraId="05C2BF70"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w:t>
      </w:r>
      <w:r w:rsidRPr="00D475D5">
        <w:rPr>
          <w:rFonts w:ascii="Times New Roman" w:hAnsi="Times New Roman"/>
          <w:bCs/>
          <w:sz w:val="24"/>
          <w:szCs w:val="24"/>
        </w:rPr>
        <w:tab/>
        <w:t xml:space="preserve"> умеет рассказывать русские народные сказки, потешки и обыгрывать их; -использует в игре предметы быта русского народа;</w:t>
      </w:r>
    </w:p>
    <w:p w14:paraId="1B36D666" w14:textId="29306AB3"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-созда</w:t>
      </w:r>
      <w:r w:rsidR="00C54F28">
        <w:rPr>
          <w:rFonts w:ascii="Times New Roman" w:hAnsi="Times New Roman"/>
          <w:bCs/>
          <w:sz w:val="24"/>
          <w:szCs w:val="24"/>
        </w:rPr>
        <w:t>е</w:t>
      </w:r>
      <w:r w:rsidRPr="00D475D5">
        <w:rPr>
          <w:rFonts w:ascii="Times New Roman" w:hAnsi="Times New Roman"/>
          <w:bCs/>
          <w:sz w:val="24"/>
          <w:szCs w:val="24"/>
        </w:rPr>
        <w:t>т творческие работы по фольклорным произведениям.</w:t>
      </w:r>
    </w:p>
    <w:p w14:paraId="21CBCF10"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Перечень оценочных материалов (педагогическая диагностика индивидуального развития детей), с указанием методов и источников диагностики, ее авторов.</w:t>
      </w:r>
    </w:p>
    <w:p w14:paraId="22D361A5" w14:textId="77777777" w:rsidR="00D475D5" w:rsidRPr="00D475D5"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Итогом детской деятельности могут служить выставки детского творчества в детском саду и в городе; участие детей в фольклорных развлечениях и досугах, посвященных народным праздникам.</w:t>
      </w:r>
    </w:p>
    <w:p w14:paraId="7943C88F" w14:textId="75587EA2" w:rsidR="00D475D5" w:rsidRPr="00D475D5" w:rsidRDefault="00D475D5" w:rsidP="000C7ADE">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Диагностику уровня индивидуального развития по данному направлению проводят с использованием метода наблюдения и беседы с обучающимися. Диагностика осуществляется по следующим параметрам:</w:t>
      </w:r>
      <w:r w:rsidR="000C7ADE">
        <w:rPr>
          <w:rFonts w:ascii="Times New Roman" w:hAnsi="Times New Roman"/>
          <w:bCs/>
          <w:sz w:val="24"/>
          <w:szCs w:val="24"/>
        </w:rPr>
        <w:t xml:space="preserve"> </w:t>
      </w:r>
      <w:r w:rsidRPr="00D475D5">
        <w:rPr>
          <w:rFonts w:ascii="Times New Roman" w:hAnsi="Times New Roman"/>
          <w:bCs/>
          <w:sz w:val="24"/>
          <w:szCs w:val="24"/>
        </w:rPr>
        <w:t>имеет соответствующий словарь;</w:t>
      </w:r>
      <w:r w:rsidR="000C7ADE">
        <w:rPr>
          <w:rFonts w:ascii="Times New Roman" w:hAnsi="Times New Roman"/>
          <w:bCs/>
          <w:sz w:val="24"/>
          <w:szCs w:val="24"/>
        </w:rPr>
        <w:t xml:space="preserve"> </w:t>
      </w:r>
      <w:r w:rsidRPr="00D475D5">
        <w:rPr>
          <w:rFonts w:ascii="Times New Roman" w:hAnsi="Times New Roman"/>
          <w:bCs/>
          <w:sz w:val="24"/>
          <w:szCs w:val="24"/>
        </w:rPr>
        <w:t>интересуется прошлым, традициями и т.п. (любознательность, активность);</w:t>
      </w:r>
      <w:r w:rsidR="000C7ADE">
        <w:rPr>
          <w:rFonts w:ascii="Times New Roman" w:hAnsi="Times New Roman"/>
          <w:bCs/>
          <w:sz w:val="24"/>
          <w:szCs w:val="24"/>
        </w:rPr>
        <w:t xml:space="preserve"> </w:t>
      </w:r>
      <w:r w:rsidRPr="00D475D5">
        <w:rPr>
          <w:rFonts w:ascii="Times New Roman" w:hAnsi="Times New Roman"/>
          <w:bCs/>
          <w:sz w:val="24"/>
          <w:szCs w:val="24"/>
        </w:rPr>
        <w:t>имеет представления о своей Родине, крае;</w:t>
      </w:r>
      <w:r w:rsidR="000C7ADE">
        <w:rPr>
          <w:rFonts w:ascii="Times New Roman" w:hAnsi="Times New Roman"/>
          <w:bCs/>
          <w:sz w:val="24"/>
          <w:szCs w:val="24"/>
        </w:rPr>
        <w:t xml:space="preserve"> </w:t>
      </w:r>
      <w:r w:rsidRPr="00D475D5">
        <w:rPr>
          <w:rFonts w:ascii="Times New Roman" w:hAnsi="Times New Roman"/>
          <w:bCs/>
          <w:sz w:val="24"/>
          <w:szCs w:val="24"/>
        </w:rPr>
        <w:t>имеет представление о народных промыслах, традициях;</w:t>
      </w:r>
      <w:r w:rsidR="000C7ADE">
        <w:rPr>
          <w:rFonts w:ascii="Times New Roman" w:hAnsi="Times New Roman"/>
          <w:bCs/>
          <w:sz w:val="24"/>
          <w:szCs w:val="24"/>
        </w:rPr>
        <w:t xml:space="preserve"> </w:t>
      </w:r>
      <w:r w:rsidRPr="00D475D5">
        <w:rPr>
          <w:rFonts w:ascii="Times New Roman" w:hAnsi="Times New Roman"/>
          <w:bCs/>
          <w:sz w:val="24"/>
          <w:szCs w:val="24"/>
        </w:rPr>
        <w:t>знает элементы одежды прошлого;</w:t>
      </w:r>
      <w:r w:rsidR="000C7ADE">
        <w:rPr>
          <w:rFonts w:ascii="Times New Roman" w:hAnsi="Times New Roman"/>
          <w:bCs/>
          <w:sz w:val="24"/>
          <w:szCs w:val="24"/>
        </w:rPr>
        <w:t xml:space="preserve"> </w:t>
      </w:r>
      <w:r w:rsidRPr="00D475D5">
        <w:rPr>
          <w:rFonts w:ascii="Times New Roman" w:hAnsi="Times New Roman"/>
          <w:bCs/>
          <w:sz w:val="24"/>
          <w:szCs w:val="24"/>
        </w:rPr>
        <w:t>умеет слушать, отвечать на вопросы.</w:t>
      </w:r>
    </w:p>
    <w:p w14:paraId="1740A8FE" w14:textId="38720358" w:rsidR="00DF497C" w:rsidRDefault="00D475D5" w:rsidP="00D475D5">
      <w:pPr>
        <w:spacing w:after="0" w:line="240" w:lineRule="auto"/>
        <w:ind w:firstLine="567"/>
        <w:jc w:val="both"/>
        <w:rPr>
          <w:rFonts w:ascii="Times New Roman" w:hAnsi="Times New Roman"/>
          <w:bCs/>
          <w:sz w:val="24"/>
          <w:szCs w:val="24"/>
        </w:rPr>
      </w:pPr>
      <w:r w:rsidRPr="00D475D5">
        <w:rPr>
          <w:rFonts w:ascii="Times New Roman" w:hAnsi="Times New Roman"/>
          <w:bCs/>
          <w:sz w:val="24"/>
          <w:szCs w:val="24"/>
        </w:rPr>
        <w:t>Диагностика уровня индивидуального развития по направлению «Приобщение детей к истокам русской народной культуры» проводится 2 раза в год: в начале учебного года (сентябрь) и в конце учебного года (май) на основе диагностических методик, представленных в научно-методическом пособии «Мониторинг в детском саду» Т.И.Бабаевой, А. Г. Гогоберидзе (раздел «Диагностика отношения дошкольников к традиционной русской культуре»).</w:t>
      </w:r>
    </w:p>
    <w:p w14:paraId="7B6F1526" w14:textId="77777777" w:rsidR="00DF497C" w:rsidRPr="00DF497C" w:rsidRDefault="00DF497C" w:rsidP="00DF497C">
      <w:pPr>
        <w:spacing w:after="0" w:line="240" w:lineRule="auto"/>
        <w:jc w:val="center"/>
        <w:rPr>
          <w:rFonts w:ascii="Times New Roman" w:hAnsi="Times New Roman"/>
          <w:sz w:val="24"/>
          <w:szCs w:val="24"/>
        </w:rPr>
      </w:pPr>
    </w:p>
    <w:p w14:paraId="7F9A83DD" w14:textId="77777777" w:rsidR="000C7ADE" w:rsidRPr="00135C0E" w:rsidRDefault="007E2297" w:rsidP="00135C0E">
      <w:pPr>
        <w:spacing w:after="0" w:line="240" w:lineRule="auto"/>
        <w:jc w:val="center"/>
        <w:rPr>
          <w:rFonts w:ascii="Times New Roman" w:hAnsi="Times New Roman"/>
          <w:b/>
          <w:sz w:val="24"/>
          <w:szCs w:val="24"/>
        </w:rPr>
      </w:pPr>
      <w:r w:rsidRPr="00363EBC">
        <w:rPr>
          <w:rFonts w:ascii="Times New Roman" w:hAnsi="Times New Roman"/>
          <w:bCs/>
          <w:sz w:val="24"/>
          <w:szCs w:val="24"/>
        </w:rPr>
        <w:br w:type="page"/>
      </w:r>
      <w:r w:rsidR="000C7ADE" w:rsidRPr="00135C0E">
        <w:rPr>
          <w:rFonts w:ascii="Times New Roman" w:hAnsi="Times New Roman"/>
          <w:b/>
          <w:sz w:val="24"/>
          <w:szCs w:val="24"/>
        </w:rPr>
        <w:lastRenderedPageBreak/>
        <w:t>II. Содержательный раздел.</w:t>
      </w:r>
    </w:p>
    <w:p w14:paraId="65C1A680" w14:textId="597819BA" w:rsidR="000C7ADE" w:rsidRPr="00135C0E" w:rsidRDefault="000C7ADE">
      <w:pPr>
        <w:pStyle w:val="a5"/>
        <w:numPr>
          <w:ilvl w:val="0"/>
          <w:numId w:val="170"/>
        </w:numPr>
        <w:spacing w:after="0" w:line="240" w:lineRule="auto"/>
        <w:jc w:val="center"/>
        <w:rPr>
          <w:rFonts w:ascii="Times New Roman" w:hAnsi="Times New Roman"/>
          <w:b/>
          <w:sz w:val="24"/>
          <w:szCs w:val="24"/>
        </w:rPr>
      </w:pPr>
      <w:r w:rsidRPr="00135C0E">
        <w:rPr>
          <w:rFonts w:ascii="Times New Roman" w:hAnsi="Times New Roman"/>
          <w:b/>
          <w:sz w:val="24"/>
          <w:szCs w:val="24"/>
        </w:rPr>
        <w:t>Обязательная часть.</w:t>
      </w:r>
    </w:p>
    <w:p w14:paraId="756E3060" w14:textId="3C0B16FD" w:rsidR="000C7ADE" w:rsidRPr="00135C0E" w:rsidRDefault="000C7ADE">
      <w:pPr>
        <w:pStyle w:val="a5"/>
        <w:numPr>
          <w:ilvl w:val="1"/>
          <w:numId w:val="170"/>
        </w:numPr>
        <w:spacing w:after="0" w:line="240" w:lineRule="auto"/>
        <w:ind w:left="0" w:firstLine="0"/>
        <w:jc w:val="center"/>
        <w:rPr>
          <w:rFonts w:ascii="Times New Roman" w:hAnsi="Times New Roman"/>
          <w:b/>
          <w:sz w:val="24"/>
          <w:szCs w:val="24"/>
        </w:rPr>
      </w:pPr>
      <w:r w:rsidRPr="00135C0E">
        <w:rPr>
          <w:rFonts w:ascii="Times New Roman" w:hAnsi="Times New Roman"/>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w:t>
      </w:r>
      <w:r w:rsidR="00135C0E" w:rsidRPr="00135C0E">
        <w:rPr>
          <w:rFonts w:ascii="Times New Roman" w:hAnsi="Times New Roman"/>
          <w:b/>
          <w:sz w:val="24"/>
          <w:szCs w:val="24"/>
        </w:rPr>
        <w:t xml:space="preserve"> </w:t>
      </w:r>
      <w:r w:rsidRPr="00135C0E">
        <w:rPr>
          <w:rFonts w:ascii="Times New Roman" w:hAnsi="Times New Roman"/>
          <w:b/>
          <w:sz w:val="24"/>
          <w:szCs w:val="24"/>
        </w:rPr>
        <w:t>методических пособий, обеспечивающих реализацию данного содержания.</w:t>
      </w:r>
    </w:p>
    <w:p w14:paraId="1F42D33B" w14:textId="533F0CFE" w:rsidR="000C7ADE" w:rsidRDefault="000C7ADE">
      <w:pPr>
        <w:pStyle w:val="a5"/>
        <w:numPr>
          <w:ilvl w:val="2"/>
          <w:numId w:val="170"/>
        </w:numPr>
        <w:spacing w:after="0" w:line="240" w:lineRule="auto"/>
        <w:ind w:left="0" w:firstLine="0"/>
        <w:jc w:val="center"/>
        <w:rPr>
          <w:rFonts w:ascii="Times New Roman" w:hAnsi="Times New Roman"/>
          <w:b/>
          <w:sz w:val="24"/>
          <w:szCs w:val="24"/>
        </w:rPr>
      </w:pPr>
      <w:r w:rsidRPr="00135C0E">
        <w:rPr>
          <w:rFonts w:ascii="Times New Roman" w:hAnsi="Times New Roman"/>
          <w:b/>
          <w:sz w:val="24"/>
          <w:szCs w:val="24"/>
        </w:rPr>
        <w:t>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p>
    <w:p w14:paraId="32CF1D07" w14:textId="77777777" w:rsidR="00135C0E" w:rsidRDefault="00135C0E" w:rsidP="00135C0E">
      <w:pPr>
        <w:spacing w:after="0" w:line="240" w:lineRule="auto"/>
        <w:jc w:val="center"/>
        <w:rPr>
          <w:rFonts w:ascii="Times New Roman" w:hAnsi="Times New Roman"/>
          <w:b/>
          <w:sz w:val="24"/>
          <w:szCs w:val="24"/>
        </w:rPr>
      </w:pPr>
    </w:p>
    <w:p w14:paraId="25D7E824" w14:textId="77777777" w:rsidR="007C2E44" w:rsidRPr="007C2E44" w:rsidRDefault="007C2E44" w:rsidP="007C2E44">
      <w:pPr>
        <w:spacing w:after="0" w:line="240" w:lineRule="auto"/>
        <w:ind w:firstLine="567"/>
        <w:jc w:val="both"/>
        <w:rPr>
          <w:rFonts w:ascii="Times New Roman" w:hAnsi="Times New Roman"/>
          <w:bCs/>
          <w:sz w:val="24"/>
          <w:szCs w:val="24"/>
        </w:rPr>
      </w:pPr>
      <w:r w:rsidRPr="007C2E44">
        <w:rPr>
          <w:rFonts w:ascii="Times New Roman" w:hAnsi="Times New Roman"/>
          <w:bCs/>
          <w:sz w:val="24"/>
          <w:szCs w:val="24"/>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7E5CBE46" w14:textId="66F17648" w:rsidR="00135C0E" w:rsidRDefault="007C2E44" w:rsidP="007C2E44">
      <w:pPr>
        <w:spacing w:after="0" w:line="240" w:lineRule="auto"/>
        <w:ind w:firstLine="567"/>
        <w:jc w:val="both"/>
        <w:rPr>
          <w:rFonts w:ascii="Times New Roman" w:hAnsi="Times New Roman"/>
          <w:bCs/>
          <w:sz w:val="24"/>
          <w:szCs w:val="24"/>
        </w:rPr>
      </w:pPr>
      <w:r w:rsidRPr="007C2E44">
        <w:rPr>
          <w:rFonts w:ascii="Times New Roman" w:hAnsi="Times New Roman"/>
          <w:bCs/>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0B0594A3" w14:textId="77777777" w:rsidR="009C715B" w:rsidRDefault="009C715B" w:rsidP="007C2E44">
      <w:pPr>
        <w:spacing w:after="0" w:line="240" w:lineRule="auto"/>
        <w:ind w:firstLine="567"/>
        <w:jc w:val="both"/>
        <w:rPr>
          <w:rFonts w:ascii="Times New Roman" w:hAnsi="Times New Roman"/>
          <w:bCs/>
          <w:sz w:val="24"/>
          <w:szCs w:val="24"/>
        </w:rPr>
      </w:pPr>
    </w:p>
    <w:tbl>
      <w:tblPr>
        <w:tblStyle w:val="a6"/>
        <w:tblW w:w="0" w:type="auto"/>
        <w:tblLook w:val="04A0" w:firstRow="1" w:lastRow="0" w:firstColumn="1" w:lastColumn="0" w:noHBand="0" w:noVBand="1"/>
      </w:tblPr>
      <w:tblGrid>
        <w:gridCol w:w="4514"/>
        <w:gridCol w:w="4547"/>
      </w:tblGrid>
      <w:tr w:rsidR="009C715B" w:rsidRPr="009C715B" w14:paraId="1FB0ACE5" w14:textId="77777777" w:rsidTr="009C715B">
        <w:tc>
          <w:tcPr>
            <w:tcW w:w="4643" w:type="dxa"/>
          </w:tcPr>
          <w:p w14:paraId="6EF765CF" w14:textId="3A1129F2" w:rsidR="009C715B" w:rsidRPr="009C715B" w:rsidRDefault="009C715B" w:rsidP="009C715B">
            <w:pPr>
              <w:spacing w:after="0" w:line="240" w:lineRule="auto"/>
              <w:jc w:val="center"/>
              <w:rPr>
                <w:rFonts w:ascii="Times New Roman" w:hAnsi="Times New Roman"/>
                <w:bCs/>
                <w:sz w:val="24"/>
                <w:szCs w:val="24"/>
              </w:rPr>
            </w:pPr>
            <w:r w:rsidRPr="009C715B">
              <w:rPr>
                <w:rFonts w:ascii="Times New Roman" w:eastAsia="Calibri" w:hAnsi="Times New Roman"/>
                <w:color w:val="000000"/>
                <w:sz w:val="24"/>
                <w:szCs w:val="24"/>
              </w:rPr>
              <w:t>Основные задачи образовательной деятельности</w:t>
            </w:r>
          </w:p>
        </w:tc>
        <w:tc>
          <w:tcPr>
            <w:tcW w:w="4644" w:type="dxa"/>
          </w:tcPr>
          <w:p w14:paraId="24099BF4" w14:textId="1EE7FD3D" w:rsidR="009C715B" w:rsidRPr="009C715B" w:rsidRDefault="009C715B" w:rsidP="009C715B">
            <w:pPr>
              <w:spacing w:after="0" w:line="240" w:lineRule="auto"/>
              <w:jc w:val="both"/>
              <w:rPr>
                <w:rFonts w:ascii="Times New Roman" w:hAnsi="Times New Roman"/>
                <w:bCs/>
                <w:sz w:val="24"/>
                <w:szCs w:val="24"/>
              </w:rPr>
            </w:pPr>
            <w:r w:rsidRPr="009C715B">
              <w:rPr>
                <w:rFonts w:ascii="Times New Roman" w:eastAsia="Calibri" w:hAnsi="Times New Roman"/>
                <w:color w:val="000000"/>
                <w:sz w:val="24"/>
                <w:szCs w:val="24"/>
              </w:rPr>
              <w:t xml:space="preserve">Содержание образовательной деятельности </w:t>
            </w:r>
          </w:p>
        </w:tc>
      </w:tr>
      <w:tr w:rsidR="009C715B" w:rsidRPr="009C715B" w14:paraId="7FD550EF" w14:textId="77777777" w:rsidTr="005732B6">
        <w:tc>
          <w:tcPr>
            <w:tcW w:w="9287" w:type="dxa"/>
            <w:gridSpan w:val="2"/>
          </w:tcPr>
          <w:p w14:paraId="1C157FD2" w14:textId="58F186E4" w:rsidR="009C715B" w:rsidRPr="009C715B" w:rsidRDefault="009C715B" w:rsidP="009C715B">
            <w:pPr>
              <w:spacing w:after="0" w:line="240" w:lineRule="auto"/>
              <w:jc w:val="center"/>
              <w:rPr>
                <w:rFonts w:ascii="Times New Roman" w:hAnsi="Times New Roman"/>
                <w:bCs/>
                <w:sz w:val="24"/>
                <w:szCs w:val="24"/>
              </w:rPr>
            </w:pPr>
            <w:r w:rsidRPr="009C715B">
              <w:rPr>
                <w:rFonts w:ascii="Times New Roman" w:eastAsia="Calibri" w:hAnsi="Times New Roman"/>
                <w:color w:val="000000"/>
                <w:sz w:val="24"/>
                <w:szCs w:val="24"/>
              </w:rPr>
              <w:t>Социально – коммуникативное развитие</w:t>
            </w:r>
          </w:p>
        </w:tc>
      </w:tr>
      <w:tr w:rsidR="009C715B" w:rsidRPr="009C715B" w14:paraId="7614DB2D" w14:textId="77777777" w:rsidTr="005732B6">
        <w:tc>
          <w:tcPr>
            <w:tcW w:w="9287" w:type="dxa"/>
            <w:gridSpan w:val="2"/>
          </w:tcPr>
          <w:p w14:paraId="45AC17AB" w14:textId="2E8122DC" w:rsidR="009C715B" w:rsidRPr="009C715B" w:rsidRDefault="009C715B" w:rsidP="009C715B">
            <w:pPr>
              <w:spacing w:after="0" w:line="240" w:lineRule="auto"/>
              <w:jc w:val="center"/>
              <w:rPr>
                <w:rFonts w:ascii="Times New Roman" w:hAnsi="Times New Roman"/>
                <w:bCs/>
                <w:sz w:val="24"/>
                <w:szCs w:val="24"/>
              </w:rPr>
            </w:pPr>
            <w:r w:rsidRPr="009C715B">
              <w:rPr>
                <w:rFonts w:ascii="Times New Roman" w:eastAsia="Calibri" w:hAnsi="Times New Roman"/>
                <w:color w:val="000000"/>
                <w:sz w:val="24"/>
                <w:szCs w:val="24"/>
              </w:rPr>
              <w:t>2-3 года</w:t>
            </w:r>
          </w:p>
        </w:tc>
      </w:tr>
      <w:tr w:rsidR="009C715B" w:rsidRPr="009C715B" w14:paraId="0B78751C" w14:textId="77777777" w:rsidTr="009C715B">
        <w:tc>
          <w:tcPr>
            <w:tcW w:w="4643" w:type="dxa"/>
          </w:tcPr>
          <w:p w14:paraId="671400CA" w14:textId="77777777" w:rsidR="009C715B" w:rsidRPr="009C715B" w:rsidRDefault="009C715B" w:rsidP="009C715B">
            <w:pPr>
              <w:autoSpaceDE w:val="0"/>
              <w:autoSpaceDN w:val="0"/>
              <w:adjustRightInd w:val="0"/>
              <w:spacing w:after="0" w:line="240" w:lineRule="auto"/>
              <w:rPr>
                <w:rFonts w:ascii="Times New Roman" w:eastAsia="Calibri" w:hAnsi="Times New Roman"/>
                <w:color w:val="000000"/>
                <w:sz w:val="24"/>
                <w:szCs w:val="24"/>
              </w:rPr>
            </w:pPr>
            <w:r w:rsidRPr="009C715B">
              <w:rPr>
                <w:rFonts w:ascii="Times New Roman" w:eastAsia="Calibri" w:hAnsi="Times New Roman"/>
                <w:color w:val="000000"/>
                <w:sz w:val="24"/>
                <w:szCs w:val="24"/>
              </w:rPr>
              <w:t xml:space="preserve">Поддерживать эмоционально-положительное состояние детей в период адаптации к ДОО; </w:t>
            </w:r>
          </w:p>
          <w:p w14:paraId="056F3F4C" w14:textId="0403AA41" w:rsidR="009C715B" w:rsidRPr="009C715B" w:rsidRDefault="009C715B" w:rsidP="009C715B">
            <w:pPr>
              <w:autoSpaceDE w:val="0"/>
              <w:autoSpaceDN w:val="0"/>
              <w:adjustRightInd w:val="0"/>
              <w:spacing w:after="0" w:line="240" w:lineRule="auto"/>
              <w:rPr>
                <w:rFonts w:ascii="Times New Roman" w:eastAsia="Calibri" w:hAnsi="Times New Roman"/>
                <w:color w:val="000000"/>
                <w:sz w:val="24"/>
                <w:szCs w:val="24"/>
              </w:rPr>
            </w:pPr>
            <w:r w:rsidRPr="009C715B">
              <w:rPr>
                <w:rFonts w:ascii="Times New Roman" w:eastAsia="Calibri" w:hAnsi="Times New Roman"/>
                <w:color w:val="000000"/>
                <w:sz w:val="24"/>
                <w:szCs w:val="24"/>
              </w:rPr>
              <w:t>развивать игровой опыт реб</w:t>
            </w:r>
            <w:r w:rsidR="00C54F28">
              <w:rPr>
                <w:rFonts w:ascii="Times New Roman" w:eastAsia="Calibri" w:hAnsi="Times New Roman"/>
                <w:color w:val="000000"/>
                <w:sz w:val="24"/>
                <w:szCs w:val="24"/>
              </w:rPr>
              <w:t>е</w:t>
            </w:r>
            <w:r w:rsidRPr="009C715B">
              <w:rPr>
                <w:rFonts w:ascii="Times New Roman" w:eastAsia="Calibri" w:hAnsi="Times New Roman"/>
                <w:color w:val="000000"/>
                <w:sz w:val="24"/>
                <w:szCs w:val="24"/>
              </w:rPr>
              <w:t xml:space="preserve">нка, помогая детям отражать в игре представления об окружающей действительности; </w:t>
            </w:r>
          </w:p>
          <w:p w14:paraId="17DBE808" w14:textId="77777777" w:rsidR="009C715B" w:rsidRPr="009C715B" w:rsidRDefault="009C715B" w:rsidP="009C715B">
            <w:pPr>
              <w:autoSpaceDE w:val="0"/>
              <w:autoSpaceDN w:val="0"/>
              <w:adjustRightInd w:val="0"/>
              <w:spacing w:after="0" w:line="240" w:lineRule="auto"/>
              <w:rPr>
                <w:rFonts w:ascii="Times New Roman" w:eastAsia="Calibri" w:hAnsi="Times New Roman"/>
                <w:color w:val="000000"/>
                <w:sz w:val="24"/>
                <w:szCs w:val="24"/>
              </w:rPr>
            </w:pPr>
            <w:r w:rsidRPr="009C715B">
              <w:rPr>
                <w:rFonts w:ascii="Times New Roman" w:eastAsia="Calibri" w:hAnsi="Times New Roman"/>
                <w:color w:val="000000"/>
                <w:sz w:val="24"/>
                <w:szCs w:val="24"/>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14:paraId="6A612ED4" w14:textId="77777777" w:rsidR="009C715B" w:rsidRPr="009C715B" w:rsidRDefault="009C715B" w:rsidP="009C715B">
            <w:pPr>
              <w:autoSpaceDE w:val="0"/>
              <w:autoSpaceDN w:val="0"/>
              <w:adjustRightInd w:val="0"/>
              <w:spacing w:after="0" w:line="240" w:lineRule="auto"/>
              <w:rPr>
                <w:rFonts w:ascii="Times New Roman" w:eastAsia="Calibri" w:hAnsi="Times New Roman"/>
                <w:color w:val="000000"/>
                <w:sz w:val="24"/>
                <w:szCs w:val="24"/>
              </w:rPr>
            </w:pPr>
            <w:r w:rsidRPr="009C715B">
              <w:rPr>
                <w:rFonts w:ascii="Times New Roman" w:eastAsia="Calibri" w:hAnsi="Times New Roman"/>
                <w:color w:val="000000"/>
                <w:sz w:val="24"/>
                <w:szCs w:val="24"/>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14:paraId="7603EE3E" w14:textId="78DE4555" w:rsidR="009C715B" w:rsidRPr="009C715B" w:rsidRDefault="009C715B" w:rsidP="009C715B">
            <w:pPr>
              <w:spacing w:after="0" w:line="240" w:lineRule="auto"/>
              <w:jc w:val="both"/>
              <w:rPr>
                <w:rFonts w:ascii="Times New Roman" w:hAnsi="Times New Roman"/>
                <w:bCs/>
                <w:sz w:val="24"/>
                <w:szCs w:val="24"/>
              </w:rPr>
            </w:pPr>
            <w:r w:rsidRPr="009C715B">
              <w:rPr>
                <w:rFonts w:ascii="Times New Roman" w:eastAsia="Calibri" w:hAnsi="Times New Roman"/>
                <w:color w:val="000000"/>
                <w:sz w:val="24"/>
                <w:szCs w:val="24"/>
              </w:rPr>
              <w:t>формировать первичные представления реб</w:t>
            </w:r>
            <w:r w:rsidR="00C54F28">
              <w:rPr>
                <w:rFonts w:ascii="Times New Roman" w:eastAsia="Calibri" w:hAnsi="Times New Roman"/>
                <w:color w:val="000000"/>
                <w:sz w:val="24"/>
                <w:szCs w:val="24"/>
              </w:rPr>
              <w:t>е</w:t>
            </w:r>
            <w:r w:rsidRPr="009C715B">
              <w:rPr>
                <w:rFonts w:ascii="Times New Roman" w:eastAsia="Calibri" w:hAnsi="Times New Roman"/>
                <w:color w:val="000000"/>
                <w:sz w:val="24"/>
                <w:szCs w:val="24"/>
              </w:rPr>
              <w:t xml:space="preserve">нка о себе, о своем возрасте, поле, о родителях (законных представителях) и близких </w:t>
            </w:r>
            <w:r w:rsidRPr="009C715B">
              <w:rPr>
                <w:rFonts w:ascii="Times New Roman" w:hAnsi="Times New Roman"/>
                <w:sz w:val="24"/>
                <w:szCs w:val="24"/>
              </w:rPr>
              <w:t xml:space="preserve">членах семьи. </w:t>
            </w:r>
          </w:p>
          <w:p w14:paraId="1929484F" w14:textId="648B02D8" w:rsidR="009C715B" w:rsidRPr="009C715B" w:rsidRDefault="009C715B" w:rsidP="009C715B">
            <w:pPr>
              <w:spacing w:after="0" w:line="240" w:lineRule="auto"/>
              <w:jc w:val="both"/>
              <w:rPr>
                <w:rFonts w:ascii="Times New Roman" w:hAnsi="Times New Roman"/>
                <w:bCs/>
                <w:sz w:val="24"/>
                <w:szCs w:val="24"/>
              </w:rPr>
            </w:pPr>
          </w:p>
        </w:tc>
        <w:tc>
          <w:tcPr>
            <w:tcW w:w="4644" w:type="dxa"/>
          </w:tcPr>
          <w:p w14:paraId="3624CD2A" w14:textId="31272613" w:rsidR="009C715B" w:rsidRPr="009C715B" w:rsidRDefault="009C715B" w:rsidP="009C715B">
            <w:pPr>
              <w:autoSpaceDE w:val="0"/>
              <w:autoSpaceDN w:val="0"/>
              <w:adjustRightInd w:val="0"/>
              <w:spacing w:after="0" w:line="240" w:lineRule="auto"/>
              <w:rPr>
                <w:rFonts w:ascii="Times New Roman" w:eastAsia="Calibri" w:hAnsi="Times New Roman"/>
                <w:color w:val="000000"/>
                <w:sz w:val="24"/>
                <w:szCs w:val="24"/>
              </w:rPr>
            </w:pPr>
            <w:r w:rsidRPr="009C715B">
              <w:rPr>
                <w:rFonts w:ascii="Times New Roman" w:eastAsia="Calibri" w:hAnsi="Times New Roman"/>
                <w:color w:val="000000"/>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w:t>
            </w:r>
            <w:r w:rsidR="00C54F28">
              <w:rPr>
                <w:rFonts w:ascii="Times New Roman" w:eastAsia="Calibri" w:hAnsi="Times New Roman"/>
                <w:color w:val="000000"/>
                <w:sz w:val="24"/>
                <w:szCs w:val="24"/>
              </w:rPr>
              <w:t>е</w:t>
            </w:r>
            <w:r w:rsidRPr="009C715B">
              <w:rPr>
                <w:rFonts w:ascii="Times New Roman" w:eastAsia="Calibri" w:hAnsi="Times New Roman"/>
                <w:color w:val="000000"/>
                <w:sz w:val="24"/>
                <w:szCs w:val="24"/>
              </w:rPr>
              <w:t>нку основные части тела и лица человека, его действия. Поддерживает желание реб</w:t>
            </w:r>
            <w:r w:rsidR="00C54F28">
              <w:rPr>
                <w:rFonts w:ascii="Times New Roman" w:eastAsia="Calibri" w:hAnsi="Times New Roman"/>
                <w:color w:val="000000"/>
                <w:sz w:val="24"/>
                <w:szCs w:val="24"/>
              </w:rPr>
              <w:t>е</w:t>
            </w:r>
            <w:r w:rsidRPr="009C715B">
              <w:rPr>
                <w:rFonts w:ascii="Times New Roman" w:eastAsia="Calibri" w:hAnsi="Times New Roman"/>
                <w:color w:val="000000"/>
                <w:sz w:val="24"/>
                <w:szCs w:val="24"/>
              </w:rPr>
              <w:t xml:space="preserve">нка называть и различать основные действия взрослых. </w:t>
            </w:r>
          </w:p>
          <w:p w14:paraId="3CDF94BB" w14:textId="77777777" w:rsidR="009C715B" w:rsidRPr="009C715B" w:rsidRDefault="009C715B" w:rsidP="009C715B">
            <w:pPr>
              <w:autoSpaceDE w:val="0"/>
              <w:autoSpaceDN w:val="0"/>
              <w:adjustRightInd w:val="0"/>
              <w:spacing w:after="0" w:line="240" w:lineRule="auto"/>
              <w:rPr>
                <w:rFonts w:ascii="Times New Roman" w:eastAsia="Calibri" w:hAnsi="Times New Roman"/>
                <w:color w:val="000000"/>
                <w:sz w:val="24"/>
                <w:szCs w:val="24"/>
              </w:rPr>
            </w:pPr>
            <w:r w:rsidRPr="009C715B">
              <w:rPr>
                <w:rFonts w:ascii="Times New Roman" w:eastAsia="Calibri" w:hAnsi="Times New Roman"/>
                <w:color w:val="000000"/>
                <w:sz w:val="24"/>
                <w:szCs w:val="24"/>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14:paraId="6859A6EB" w14:textId="77777777" w:rsidR="009C715B" w:rsidRPr="009C715B" w:rsidRDefault="009C715B" w:rsidP="009C715B">
            <w:pPr>
              <w:autoSpaceDE w:val="0"/>
              <w:autoSpaceDN w:val="0"/>
              <w:adjustRightInd w:val="0"/>
              <w:spacing w:after="0" w:line="240" w:lineRule="auto"/>
              <w:rPr>
                <w:rFonts w:ascii="Times New Roman" w:eastAsia="Calibri" w:hAnsi="Times New Roman"/>
                <w:color w:val="000000"/>
                <w:sz w:val="24"/>
                <w:szCs w:val="24"/>
              </w:rPr>
            </w:pPr>
            <w:r w:rsidRPr="009C715B">
              <w:rPr>
                <w:rFonts w:ascii="Times New Roman" w:eastAsia="Calibri" w:hAnsi="Times New Roman"/>
                <w:color w:val="000000"/>
                <w:sz w:val="24"/>
                <w:szCs w:val="24"/>
              </w:rPr>
              <w:lastRenderedPageBreak/>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14:paraId="704F9FF6" w14:textId="1DAF03B7" w:rsidR="004B5C42" w:rsidRPr="004B5C42" w:rsidRDefault="009C715B" w:rsidP="004B5C42">
            <w:pPr>
              <w:spacing w:after="0" w:line="240" w:lineRule="auto"/>
              <w:jc w:val="both"/>
              <w:rPr>
                <w:rFonts w:ascii="Times New Roman" w:eastAsia="Calibri" w:hAnsi="Times New Roman"/>
                <w:color w:val="000000"/>
                <w:sz w:val="24"/>
                <w:szCs w:val="24"/>
              </w:rPr>
            </w:pPr>
            <w:r w:rsidRPr="009C715B">
              <w:rPr>
                <w:rFonts w:ascii="Times New Roman" w:eastAsia="Calibri" w:hAnsi="Times New Roman"/>
                <w:color w:val="000000"/>
                <w:sz w:val="24"/>
                <w:szCs w:val="24"/>
              </w:rPr>
              <w:t>Педагог поддерживает желание детей познават</w:t>
            </w:r>
            <w:r w:rsidR="004B5C42">
              <w:rPr>
                <w:rFonts w:ascii="Times New Roman" w:eastAsia="Calibri" w:hAnsi="Times New Roman"/>
                <w:color w:val="000000"/>
                <w:sz w:val="24"/>
                <w:szCs w:val="24"/>
              </w:rPr>
              <w:t xml:space="preserve">ь </w:t>
            </w:r>
            <w:r w:rsidR="004B5C42">
              <w:rPr>
                <w:sz w:val="23"/>
                <w:szCs w:val="23"/>
              </w:rPr>
              <w:t>пространство своей группы, узнавать вход в группу, е</w:t>
            </w:r>
            <w:r w:rsidR="00C54F28">
              <w:rPr>
                <w:sz w:val="23"/>
                <w:szCs w:val="23"/>
              </w:rPr>
              <w:t>е</w:t>
            </w:r>
            <w:r w:rsidR="004B5C42">
              <w:rPr>
                <w:sz w:val="23"/>
                <w:szCs w:val="23"/>
              </w:rPr>
              <w:t xml:space="preserve">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14:paraId="39B8958E" w14:textId="2F131A43" w:rsidR="004B5C42" w:rsidRDefault="004B5C42" w:rsidP="004B5C42">
            <w:pPr>
              <w:pStyle w:val="Default"/>
              <w:jc w:val="both"/>
              <w:rPr>
                <w:sz w:val="23"/>
                <w:szCs w:val="23"/>
              </w:rPr>
            </w:pPr>
            <w:r>
              <w:rPr>
                <w:sz w:val="23"/>
                <w:szCs w:val="23"/>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w:t>
            </w:r>
            <w:r w:rsidR="00C54F28">
              <w:rPr>
                <w:sz w:val="23"/>
                <w:szCs w:val="23"/>
              </w:rPr>
              <w:t>е</w:t>
            </w:r>
            <w:r>
              <w:rPr>
                <w:sz w:val="23"/>
                <w:szCs w:val="23"/>
              </w:rPr>
              <w:t xml:space="preserve">нка при использовании «вежливых слов». </w:t>
            </w:r>
          </w:p>
          <w:p w14:paraId="794E45B8" w14:textId="4C90C9DA" w:rsidR="004B5C42" w:rsidRDefault="004B5C42" w:rsidP="004B5C42">
            <w:pPr>
              <w:pStyle w:val="Default"/>
              <w:jc w:val="both"/>
              <w:rPr>
                <w:sz w:val="23"/>
                <w:szCs w:val="23"/>
              </w:rPr>
            </w:pPr>
            <w:r>
              <w:rPr>
                <w:sz w:val="23"/>
                <w:szCs w:val="23"/>
              </w:rPr>
              <w:t>Педагог использует приемы общения, позволяющие детям проявлять внимание к его словам и указаниям, поддерживает желание реб</w:t>
            </w:r>
            <w:r w:rsidR="00C54F28">
              <w:rPr>
                <w:sz w:val="23"/>
                <w:szCs w:val="23"/>
              </w:rPr>
              <w:t>е</w:t>
            </w:r>
            <w:r>
              <w:rPr>
                <w:sz w:val="23"/>
                <w:szCs w:val="23"/>
              </w:rPr>
              <w:t xml:space="preserve">нка выполнять указания взрослого, действовать по его примеру и показу. </w:t>
            </w:r>
          </w:p>
          <w:p w14:paraId="4AD59B94" w14:textId="77777777" w:rsidR="004B5C42" w:rsidRDefault="004B5C42" w:rsidP="004B5C42">
            <w:pPr>
              <w:pStyle w:val="Default"/>
              <w:jc w:val="both"/>
              <w:rPr>
                <w:sz w:val="23"/>
                <w:szCs w:val="23"/>
              </w:rPr>
            </w:pPr>
            <w:r>
              <w:rPr>
                <w:sz w:val="23"/>
                <w:szCs w:val="23"/>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14:paraId="5FC7B505" w14:textId="45943864" w:rsidR="009C715B" w:rsidRPr="009C715B" w:rsidRDefault="004B5C42" w:rsidP="004B5C42">
            <w:pPr>
              <w:spacing w:after="0" w:line="240" w:lineRule="auto"/>
              <w:jc w:val="both"/>
              <w:rPr>
                <w:rFonts w:ascii="Times New Roman" w:hAnsi="Times New Roman"/>
                <w:bCs/>
                <w:sz w:val="24"/>
                <w:szCs w:val="24"/>
              </w:rPr>
            </w:pPr>
            <w:r>
              <w:rPr>
                <w:sz w:val="23"/>
                <w:szCs w:val="23"/>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r w:rsidR="009C715B" w:rsidRPr="009C715B">
              <w:rPr>
                <w:rFonts w:ascii="Times New Roman" w:eastAsia="Calibri" w:hAnsi="Times New Roman"/>
                <w:color w:val="000000"/>
                <w:sz w:val="24"/>
                <w:szCs w:val="24"/>
              </w:rPr>
              <w:t xml:space="preserve"> </w:t>
            </w:r>
          </w:p>
        </w:tc>
      </w:tr>
      <w:tr w:rsidR="004B5C42" w:rsidRPr="009C715B" w14:paraId="3B0CD875" w14:textId="77777777" w:rsidTr="005732B6">
        <w:tc>
          <w:tcPr>
            <w:tcW w:w="9287" w:type="dxa"/>
            <w:gridSpan w:val="2"/>
          </w:tcPr>
          <w:p w14:paraId="2CB1C630" w14:textId="225FA42C" w:rsidR="004B5C42" w:rsidRPr="009C715B" w:rsidRDefault="004B5C42" w:rsidP="004B5C42">
            <w:pPr>
              <w:spacing w:after="0" w:line="240" w:lineRule="auto"/>
              <w:jc w:val="center"/>
              <w:rPr>
                <w:rFonts w:ascii="Times New Roman" w:hAnsi="Times New Roman"/>
                <w:bCs/>
                <w:sz w:val="24"/>
                <w:szCs w:val="24"/>
              </w:rPr>
            </w:pPr>
            <w:r w:rsidRPr="004B5C42">
              <w:rPr>
                <w:rFonts w:ascii="Times New Roman" w:hAnsi="Times New Roman"/>
                <w:bCs/>
                <w:sz w:val="24"/>
                <w:szCs w:val="24"/>
              </w:rPr>
              <w:lastRenderedPageBreak/>
              <w:t>3-4 года</w:t>
            </w:r>
          </w:p>
        </w:tc>
      </w:tr>
      <w:tr w:rsidR="009C715B" w:rsidRPr="009C715B" w14:paraId="45215940" w14:textId="77777777" w:rsidTr="009C715B">
        <w:tc>
          <w:tcPr>
            <w:tcW w:w="4643" w:type="dxa"/>
          </w:tcPr>
          <w:p w14:paraId="21A01B8C" w14:textId="676BEE09"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1)</w:t>
            </w:r>
            <w:r>
              <w:rPr>
                <w:rFonts w:ascii="Times New Roman" w:hAnsi="Times New Roman"/>
                <w:bCs/>
                <w:sz w:val="24"/>
                <w:szCs w:val="24"/>
              </w:rPr>
              <w:t xml:space="preserve"> </w:t>
            </w:r>
            <w:r w:rsidRPr="004B5C42">
              <w:rPr>
                <w:rFonts w:ascii="Times New Roman" w:hAnsi="Times New Roman"/>
                <w:bCs/>
                <w:sz w:val="24"/>
                <w:szCs w:val="24"/>
              </w:rPr>
              <w:t>В сфере социальных отношений:</w:t>
            </w:r>
          </w:p>
          <w:p w14:paraId="164D87E7"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7636BAE"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lastRenderedPageBreak/>
              <w:t>обогащать представления детей о действиях, в которых проявляются доброе отношение и забота о членах семьи, близком окружении;</w:t>
            </w:r>
          </w:p>
          <w:p w14:paraId="4E738064"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оказывать</w:t>
            </w:r>
            <w:r>
              <w:rPr>
                <w:rFonts w:ascii="Times New Roman" w:hAnsi="Times New Roman"/>
                <w:bCs/>
                <w:sz w:val="24"/>
                <w:szCs w:val="24"/>
              </w:rPr>
              <w:t xml:space="preserve"> </w:t>
            </w:r>
            <w:r w:rsidRPr="004B5C42">
              <w:rPr>
                <w:rFonts w:ascii="Times New Roman" w:hAnsi="Times New Roman"/>
                <w:bCs/>
                <w:sz w:val="24"/>
                <w:szCs w:val="24"/>
              </w:rPr>
              <w:t>помощь в освоении способов взаимодействия со сверстниками в игре, в повседневном общении и бытовой деятельности;</w:t>
            </w:r>
          </w:p>
          <w:p w14:paraId="40114B9B"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приучать детей к выполнению элементарных правил культуры поведения в ДОО;</w:t>
            </w:r>
          </w:p>
          <w:p w14:paraId="728E4A87"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2)</w:t>
            </w:r>
            <w:r>
              <w:rPr>
                <w:rFonts w:ascii="Times New Roman" w:hAnsi="Times New Roman"/>
                <w:bCs/>
                <w:sz w:val="24"/>
                <w:szCs w:val="24"/>
              </w:rPr>
              <w:t xml:space="preserve"> </w:t>
            </w:r>
            <w:r w:rsidRPr="004B5C42">
              <w:rPr>
                <w:rFonts w:ascii="Times New Roman" w:hAnsi="Times New Roman"/>
                <w:bCs/>
                <w:sz w:val="24"/>
                <w:szCs w:val="24"/>
              </w:rPr>
              <w:t>в области формирования основ гражданственности и патриотизма:</w:t>
            </w:r>
          </w:p>
          <w:p w14:paraId="57CE1959"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обогащать представления детей о малой родине и поддерживать их отражения в различных видах деятельности;</w:t>
            </w:r>
          </w:p>
          <w:p w14:paraId="18AF525C"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3)</w:t>
            </w:r>
            <w:r>
              <w:rPr>
                <w:rFonts w:ascii="Times New Roman" w:hAnsi="Times New Roman"/>
                <w:bCs/>
                <w:sz w:val="24"/>
                <w:szCs w:val="24"/>
              </w:rPr>
              <w:t xml:space="preserve"> </w:t>
            </w:r>
            <w:r w:rsidRPr="004B5C42">
              <w:rPr>
                <w:rFonts w:ascii="Times New Roman" w:hAnsi="Times New Roman"/>
                <w:bCs/>
                <w:sz w:val="24"/>
                <w:szCs w:val="24"/>
              </w:rPr>
              <w:t>в сфере трудового воспитания:</w:t>
            </w:r>
          </w:p>
          <w:p w14:paraId="18F763E6"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65C0252D"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воспитывать бережное отношение к предметам и игрушкам как результатам труда взрослых;</w:t>
            </w:r>
          </w:p>
          <w:p w14:paraId="175F1926"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36548C90"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4)</w:t>
            </w:r>
            <w:r>
              <w:rPr>
                <w:rFonts w:ascii="Times New Roman" w:hAnsi="Times New Roman"/>
                <w:bCs/>
                <w:sz w:val="24"/>
                <w:szCs w:val="24"/>
              </w:rPr>
              <w:t xml:space="preserve"> </w:t>
            </w:r>
            <w:r w:rsidRPr="004B5C42">
              <w:rPr>
                <w:rFonts w:ascii="Times New Roman" w:hAnsi="Times New Roman"/>
                <w:bCs/>
                <w:sz w:val="24"/>
                <w:szCs w:val="24"/>
              </w:rPr>
              <w:t>в области формирования основ безопасного поведения:</w:t>
            </w:r>
          </w:p>
          <w:p w14:paraId="64A14E45"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развивать интерес к правилам безопасного поведения;</w:t>
            </w:r>
          </w:p>
          <w:p w14:paraId="76D8E31B" w14:textId="5FE61112" w:rsidR="009C715B" w:rsidRPr="009C715B"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4644" w:type="dxa"/>
          </w:tcPr>
          <w:p w14:paraId="3702189B" w14:textId="0BF23F1D" w:rsidR="004B5C42" w:rsidRPr="004B5C42" w:rsidRDefault="004B5C42" w:rsidP="004B5C42">
            <w:pPr>
              <w:spacing w:after="0" w:line="240" w:lineRule="auto"/>
              <w:jc w:val="both"/>
              <w:rPr>
                <w:rFonts w:ascii="Times New Roman" w:hAnsi="Times New Roman"/>
                <w:bCs/>
                <w:sz w:val="24"/>
                <w:szCs w:val="24"/>
              </w:rPr>
            </w:pPr>
            <w:r>
              <w:rPr>
                <w:rFonts w:ascii="Times New Roman" w:hAnsi="Times New Roman"/>
                <w:bCs/>
                <w:sz w:val="24"/>
                <w:szCs w:val="24"/>
              </w:rPr>
              <w:lastRenderedPageBreak/>
              <w:t>1</w:t>
            </w:r>
            <w:r w:rsidRPr="004B5C42">
              <w:rPr>
                <w:rFonts w:ascii="Times New Roman" w:hAnsi="Times New Roman"/>
                <w:bCs/>
                <w:sz w:val="24"/>
                <w:szCs w:val="24"/>
              </w:rPr>
              <w:t>)</w:t>
            </w:r>
            <w:r>
              <w:rPr>
                <w:rFonts w:ascii="Times New Roman" w:hAnsi="Times New Roman"/>
                <w:bCs/>
                <w:sz w:val="24"/>
                <w:szCs w:val="24"/>
              </w:rPr>
              <w:t xml:space="preserve"> </w:t>
            </w:r>
            <w:r w:rsidRPr="004B5C42">
              <w:rPr>
                <w:rFonts w:ascii="Times New Roman" w:hAnsi="Times New Roman"/>
                <w:bCs/>
                <w:sz w:val="24"/>
                <w:szCs w:val="24"/>
              </w:rPr>
              <w:t>В сфере социальных отношений.</w:t>
            </w:r>
          </w:p>
          <w:p w14:paraId="6676B6F1"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w:t>
            </w:r>
            <w:r w:rsidRPr="004B5C42">
              <w:rPr>
                <w:rFonts w:ascii="Times New Roman" w:hAnsi="Times New Roman"/>
                <w:bCs/>
                <w:sz w:val="24"/>
                <w:szCs w:val="24"/>
              </w:rPr>
              <w:lastRenderedPageBreak/>
              <w:t>предпочтения в деятельности, личные достижения).</w:t>
            </w:r>
          </w:p>
          <w:p w14:paraId="147B8226" w14:textId="6D66E272"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7733B72" w14:textId="38BD86AC"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54AE85DB" w14:textId="620525CB"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w:t>
            </w:r>
            <w:r w:rsidRPr="004B5C42">
              <w:rPr>
                <w:rFonts w:ascii="Times New Roman" w:hAnsi="Times New Roman"/>
                <w:bCs/>
                <w:sz w:val="24"/>
                <w:szCs w:val="24"/>
              </w:rPr>
              <w:lastRenderedPageBreak/>
              <w:t>действиях педагог демонстрирует готовность</w:t>
            </w:r>
            <w:r>
              <w:rPr>
                <w:rFonts w:ascii="Times New Roman" w:hAnsi="Times New Roman"/>
                <w:bCs/>
                <w:sz w:val="24"/>
                <w:szCs w:val="24"/>
              </w:rPr>
              <w:t xml:space="preserve"> </w:t>
            </w:r>
            <w:r w:rsidRPr="004B5C42">
              <w:rPr>
                <w:rFonts w:ascii="Times New Roman" w:hAnsi="Times New Roman"/>
                <w:bCs/>
                <w:sz w:val="24"/>
                <w:szCs w:val="24"/>
              </w:rPr>
              <w:t>действовать согласованно, создает условия для возникновения между детьми договоренности.</w:t>
            </w:r>
          </w:p>
          <w:p w14:paraId="46520CBB"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4BF4A88" w14:textId="77777777" w:rsidR="004B5C42" w:rsidRPr="004B5C42" w:rsidRDefault="004B5C42" w:rsidP="004B5C42">
            <w:pPr>
              <w:spacing w:after="0" w:line="240" w:lineRule="auto"/>
              <w:jc w:val="both"/>
              <w:rPr>
                <w:rFonts w:ascii="Times New Roman" w:hAnsi="Times New Roman"/>
                <w:bCs/>
                <w:sz w:val="24"/>
                <w:szCs w:val="24"/>
              </w:rPr>
            </w:pPr>
            <w:r w:rsidRPr="004B5C42">
              <w:rPr>
                <w:rFonts w:ascii="Times New Roman" w:hAnsi="Times New Roman"/>
                <w:bCs/>
                <w:sz w:val="24"/>
                <w:szCs w:val="24"/>
              </w:rPr>
              <w:t>2)В области формирования основ гражданственности и патриотизма.</w:t>
            </w:r>
          </w:p>
          <w:p w14:paraId="1431554E" w14:textId="77777777" w:rsidR="00416A61" w:rsidRPr="00416A61" w:rsidRDefault="004B5C42" w:rsidP="00416A61">
            <w:pPr>
              <w:spacing w:after="0" w:line="240" w:lineRule="auto"/>
              <w:jc w:val="both"/>
              <w:rPr>
                <w:rFonts w:ascii="Times New Roman" w:hAnsi="Times New Roman"/>
                <w:bCs/>
                <w:sz w:val="24"/>
                <w:szCs w:val="24"/>
              </w:rPr>
            </w:pPr>
            <w:r w:rsidRPr="004B5C42">
              <w:rPr>
                <w:rFonts w:ascii="Times New Roman" w:hAnsi="Times New Roman"/>
                <w:bCs/>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r>
              <w:rPr>
                <w:rFonts w:ascii="Times New Roman" w:hAnsi="Times New Roman"/>
                <w:bCs/>
                <w:sz w:val="24"/>
                <w:szCs w:val="24"/>
              </w:rPr>
              <w:t>.</w:t>
            </w:r>
            <w:r w:rsidRPr="004B5C42">
              <w:rPr>
                <w:rFonts w:ascii="Times New Roman" w:hAnsi="Times New Roman"/>
                <w:bCs/>
                <w:sz w:val="24"/>
                <w:szCs w:val="24"/>
              </w:rPr>
              <w:t xml:space="preserve"> Поддерживает отражение детьми своих впечатлений о малой родине в различных</w:t>
            </w:r>
            <w:r w:rsidR="00416A61">
              <w:rPr>
                <w:rFonts w:ascii="Times New Roman" w:hAnsi="Times New Roman"/>
                <w:bCs/>
                <w:sz w:val="24"/>
                <w:szCs w:val="24"/>
              </w:rPr>
              <w:t xml:space="preserve"> </w:t>
            </w:r>
            <w:r w:rsidR="00416A61" w:rsidRPr="00416A61">
              <w:rPr>
                <w:rFonts w:ascii="Times New Roman" w:hAnsi="Times New Roman"/>
                <w:bCs/>
                <w:sz w:val="24"/>
                <w:szCs w:val="24"/>
              </w:rPr>
              <w:t>видах деятельности (рассказывает, изображает, воплощает образы в играх, разворачивает сюжет и так далее).</w:t>
            </w:r>
          </w:p>
          <w:p w14:paraId="43A25539" w14:textId="57AB8C46"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3)</w:t>
            </w:r>
            <w:r>
              <w:rPr>
                <w:rFonts w:ascii="Times New Roman" w:hAnsi="Times New Roman"/>
                <w:bCs/>
                <w:sz w:val="24"/>
                <w:szCs w:val="24"/>
              </w:rPr>
              <w:t xml:space="preserve"> </w:t>
            </w:r>
            <w:r w:rsidRPr="00416A61">
              <w:rPr>
                <w:rFonts w:ascii="Times New Roman" w:hAnsi="Times New Roman"/>
                <w:bCs/>
                <w:sz w:val="24"/>
                <w:szCs w:val="24"/>
              </w:rPr>
              <w:t>В сфере трудового воспитания.</w:t>
            </w:r>
          </w:p>
          <w:p w14:paraId="45AC34E9" w14:textId="345FD8D7"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w:t>
            </w:r>
            <w:r w:rsidR="00C54F28">
              <w:rPr>
                <w:rFonts w:ascii="Times New Roman" w:hAnsi="Times New Roman"/>
                <w:bCs/>
                <w:sz w:val="24"/>
                <w:szCs w:val="24"/>
              </w:rPr>
              <w:t>е</w:t>
            </w:r>
            <w:r w:rsidRPr="00416A61">
              <w:rPr>
                <w:rFonts w:ascii="Times New Roman" w:hAnsi="Times New Roman"/>
                <w:bCs/>
                <w:sz w:val="24"/>
                <w:szCs w:val="24"/>
              </w:rPr>
              <w:t xml:space="preserve">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w:t>
            </w:r>
            <w:r w:rsidRPr="00416A61">
              <w:rPr>
                <w:rFonts w:ascii="Times New Roman" w:hAnsi="Times New Roman"/>
                <w:bCs/>
                <w:sz w:val="24"/>
                <w:szCs w:val="24"/>
              </w:rPr>
              <w:lastRenderedPageBreak/>
              <w:t>желания детей включиться в выполнение простейших действий бытового труда.</w:t>
            </w:r>
          </w:p>
          <w:p w14:paraId="7A76BA3D" w14:textId="3411231F"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w:t>
            </w:r>
            <w:r w:rsidR="00C54F28">
              <w:rPr>
                <w:rFonts w:ascii="Times New Roman" w:hAnsi="Times New Roman"/>
                <w:bCs/>
                <w:sz w:val="24"/>
                <w:szCs w:val="24"/>
              </w:rPr>
              <w:t>е</w:t>
            </w:r>
            <w:r w:rsidRPr="00416A61">
              <w:rPr>
                <w:rFonts w:ascii="Times New Roman" w:hAnsi="Times New Roman"/>
                <w:bCs/>
                <w:sz w:val="24"/>
                <w:szCs w:val="24"/>
              </w:rPr>
              <w:t>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7D3B012" w14:textId="2F044FF2"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Педагог поддерживает стремления реб</w:t>
            </w:r>
            <w:r w:rsidR="00C54F28">
              <w:rPr>
                <w:rFonts w:ascii="Times New Roman" w:hAnsi="Times New Roman"/>
                <w:bCs/>
                <w:sz w:val="24"/>
                <w:szCs w:val="24"/>
              </w:rPr>
              <w:t>е</w:t>
            </w:r>
            <w:r w:rsidRPr="00416A61">
              <w:rPr>
                <w:rFonts w:ascii="Times New Roman" w:hAnsi="Times New Roman"/>
                <w:bCs/>
                <w:sz w:val="24"/>
                <w:szCs w:val="24"/>
              </w:rPr>
              <w:t>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16AEA878" w14:textId="77777777"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Педагог организует специальные игры и</w:t>
            </w:r>
            <w:r>
              <w:rPr>
                <w:rFonts w:ascii="Times New Roman" w:hAnsi="Times New Roman"/>
                <w:bCs/>
                <w:sz w:val="24"/>
                <w:szCs w:val="24"/>
              </w:rPr>
              <w:t xml:space="preserve"> </w:t>
            </w:r>
            <w:r w:rsidRPr="00416A61">
              <w:rPr>
                <w:rFonts w:ascii="Times New Roman" w:hAnsi="Times New Roman"/>
                <w:bCs/>
                <w:sz w:val="24"/>
                <w:szCs w:val="24"/>
              </w:rPr>
              <w:t>упражнения для развития мелкой моторики рук детей с целью повышения качества выполнения действий по самообслуживанию.</w:t>
            </w:r>
          </w:p>
          <w:p w14:paraId="4581CFF2" w14:textId="77777777"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4)В области формирования основ безопасного поведения.</w:t>
            </w:r>
          </w:p>
          <w:p w14:paraId="20135447" w14:textId="4E3E2238"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Педагог использует игровые ситуации, создавая </w:t>
            </w:r>
            <w:r w:rsidRPr="00416A61">
              <w:rPr>
                <w:rFonts w:ascii="Times New Roman" w:hAnsi="Times New Roman"/>
                <w:bCs/>
                <w:sz w:val="24"/>
                <w:szCs w:val="24"/>
              </w:rPr>
              <w:lastRenderedPageBreak/>
              <w:t>условия для демонстрации и формирования умений реб</w:t>
            </w:r>
            <w:r w:rsidR="00C54F28">
              <w:rPr>
                <w:rFonts w:ascii="Times New Roman" w:hAnsi="Times New Roman"/>
                <w:bCs/>
                <w:sz w:val="24"/>
                <w:szCs w:val="24"/>
              </w:rPr>
              <w:t>е</w:t>
            </w:r>
            <w:r w:rsidRPr="00416A61">
              <w:rPr>
                <w:rFonts w:ascii="Times New Roman" w:hAnsi="Times New Roman"/>
                <w:bCs/>
                <w:sz w:val="24"/>
                <w:szCs w:val="24"/>
              </w:rPr>
              <w:t>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2094E7B6" w14:textId="77777777"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B89E246" w14:textId="5E572263"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w:t>
            </w:r>
            <w:r w:rsidR="00C54F28">
              <w:rPr>
                <w:rFonts w:ascii="Times New Roman" w:hAnsi="Times New Roman"/>
                <w:bCs/>
                <w:sz w:val="24"/>
                <w:szCs w:val="24"/>
              </w:rPr>
              <w:t>е</w:t>
            </w:r>
            <w:r w:rsidRPr="00416A61">
              <w:rPr>
                <w:rFonts w:ascii="Times New Roman" w:hAnsi="Times New Roman"/>
                <w:bCs/>
                <w:sz w:val="24"/>
                <w:szCs w:val="24"/>
              </w:rPr>
              <w:t>нок хочет покинуть игровую площадку, уйти с участка ДОО. Обсуждает вместе с детьми их действия, дает возможность реб</w:t>
            </w:r>
            <w:r w:rsidR="00C54F28">
              <w:rPr>
                <w:rFonts w:ascii="Times New Roman" w:hAnsi="Times New Roman"/>
                <w:bCs/>
                <w:sz w:val="24"/>
                <w:szCs w:val="24"/>
              </w:rPr>
              <w:t>е</w:t>
            </w:r>
            <w:r w:rsidRPr="00416A61">
              <w:rPr>
                <w:rFonts w:ascii="Times New Roman" w:hAnsi="Times New Roman"/>
                <w:bCs/>
                <w:sz w:val="24"/>
                <w:szCs w:val="24"/>
              </w:rPr>
              <w:t>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w:t>
            </w:r>
            <w:r w:rsidR="00C54F28">
              <w:rPr>
                <w:rFonts w:ascii="Times New Roman" w:hAnsi="Times New Roman"/>
                <w:bCs/>
                <w:sz w:val="24"/>
                <w:szCs w:val="24"/>
              </w:rPr>
              <w:t>е</w:t>
            </w:r>
            <w:r w:rsidRPr="00416A61">
              <w:rPr>
                <w:rFonts w:ascii="Times New Roman" w:hAnsi="Times New Roman"/>
                <w:bCs/>
                <w:sz w:val="24"/>
                <w:szCs w:val="24"/>
              </w:rPr>
              <w:t>нка появляется желание их попробовать, обязательно сначала спросить у взрослого, можно ли их есть).</w:t>
            </w:r>
          </w:p>
          <w:p w14:paraId="798D8482" w14:textId="43BA50E6" w:rsidR="009C715B" w:rsidRPr="009C715B"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416A61" w:rsidRPr="009C715B" w14:paraId="1FA2662E" w14:textId="77777777" w:rsidTr="005732B6">
        <w:tc>
          <w:tcPr>
            <w:tcW w:w="9287" w:type="dxa"/>
            <w:gridSpan w:val="2"/>
          </w:tcPr>
          <w:p w14:paraId="7CA34BDD" w14:textId="5247C232" w:rsidR="00416A61" w:rsidRPr="009C715B" w:rsidRDefault="00416A61" w:rsidP="00416A61">
            <w:pPr>
              <w:spacing w:after="0" w:line="240" w:lineRule="auto"/>
              <w:jc w:val="center"/>
              <w:rPr>
                <w:rFonts w:ascii="Times New Roman" w:hAnsi="Times New Roman"/>
                <w:bCs/>
                <w:sz w:val="24"/>
                <w:szCs w:val="24"/>
              </w:rPr>
            </w:pPr>
            <w:r>
              <w:rPr>
                <w:rFonts w:ascii="Times New Roman" w:hAnsi="Times New Roman"/>
                <w:bCs/>
                <w:sz w:val="24"/>
                <w:szCs w:val="24"/>
              </w:rPr>
              <w:lastRenderedPageBreak/>
              <w:t>4-5 лет</w:t>
            </w:r>
          </w:p>
        </w:tc>
      </w:tr>
      <w:tr w:rsidR="004B5C42" w:rsidRPr="009C715B" w14:paraId="5ED28376" w14:textId="77777777" w:rsidTr="009C715B">
        <w:tc>
          <w:tcPr>
            <w:tcW w:w="4643" w:type="dxa"/>
          </w:tcPr>
          <w:p w14:paraId="654A09AB" w14:textId="20D71581"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t>1)</w:t>
            </w:r>
            <w:r>
              <w:rPr>
                <w:rFonts w:ascii="Times New Roman" w:hAnsi="Times New Roman"/>
                <w:bCs/>
                <w:sz w:val="24"/>
                <w:szCs w:val="24"/>
              </w:rPr>
              <w:t xml:space="preserve"> </w:t>
            </w:r>
            <w:r w:rsidRPr="00416A61">
              <w:rPr>
                <w:rFonts w:ascii="Times New Roman" w:hAnsi="Times New Roman"/>
                <w:bCs/>
                <w:sz w:val="24"/>
                <w:szCs w:val="24"/>
              </w:rPr>
              <w:t>В сфере социальных отношений:</w:t>
            </w:r>
          </w:p>
          <w:p w14:paraId="4809549F" w14:textId="09A399CA" w:rsidR="009E70AA" w:rsidRPr="009E70AA" w:rsidRDefault="00416A61" w:rsidP="009E70AA">
            <w:pPr>
              <w:spacing w:after="0" w:line="240" w:lineRule="auto"/>
              <w:jc w:val="both"/>
              <w:rPr>
                <w:rFonts w:ascii="Times New Roman" w:hAnsi="Times New Roman"/>
                <w:bCs/>
                <w:sz w:val="24"/>
                <w:szCs w:val="24"/>
              </w:rPr>
            </w:pPr>
            <w:r w:rsidRPr="00416A61">
              <w:rPr>
                <w:rFonts w:ascii="Times New Roman" w:hAnsi="Times New Roman"/>
                <w:bCs/>
                <w:sz w:val="24"/>
                <w:szCs w:val="24"/>
              </w:rPr>
              <w:t>формировать положительную самооценку, уверенность в</w:t>
            </w:r>
            <w:r w:rsidR="009E70AA" w:rsidRPr="009E70AA">
              <w:rPr>
                <w:rFonts w:ascii="Times New Roman" w:hAnsi="Times New Roman"/>
                <w:bCs/>
                <w:sz w:val="24"/>
                <w:szCs w:val="24"/>
              </w:rPr>
              <w:t xml:space="preserve"> своих силах, стремление к самостоятельности;</w:t>
            </w:r>
          </w:p>
          <w:p w14:paraId="1D5BBDBB" w14:textId="25C09C31"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развивать эмоциональную отзывчивость к взрослым и детям, слабым и нуждающимся в помощи, воспитывать –</w:t>
            </w:r>
            <w:r w:rsidRPr="009E70AA">
              <w:rPr>
                <w:rFonts w:ascii="Times New Roman" w:hAnsi="Times New Roman"/>
                <w:bCs/>
                <w:sz w:val="24"/>
                <w:szCs w:val="24"/>
              </w:rPr>
              <w:lastRenderedPageBreak/>
              <w:t>сопереживание героям литературных и анимационных произведений, доброе отношение к животным и растениям;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38A5E49" w14:textId="77777777"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воспитывать доброжелательное отношение ко взрослым и детям;</w:t>
            </w:r>
          </w:p>
          <w:p w14:paraId="4E500EEE" w14:textId="77777777"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0599653" w14:textId="77777777"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развивать стремление к совместным играм, взаимодействию в паре или</w:t>
            </w:r>
          </w:p>
          <w:p w14:paraId="37E8F480" w14:textId="77777777"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небольшой подгруппе, к взаимодействию в практической деятельности;</w:t>
            </w:r>
          </w:p>
          <w:p w14:paraId="7EF8A032" w14:textId="6934BA92"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2)</w:t>
            </w:r>
            <w:r>
              <w:rPr>
                <w:rFonts w:ascii="Times New Roman" w:hAnsi="Times New Roman"/>
                <w:bCs/>
                <w:sz w:val="24"/>
                <w:szCs w:val="24"/>
              </w:rPr>
              <w:t xml:space="preserve"> </w:t>
            </w:r>
            <w:r w:rsidRPr="009E70AA">
              <w:rPr>
                <w:rFonts w:ascii="Times New Roman" w:hAnsi="Times New Roman"/>
                <w:bCs/>
                <w:sz w:val="24"/>
                <w:szCs w:val="24"/>
              </w:rPr>
              <w:t>в области формирования основ гражданственности и патриотизма:</w:t>
            </w:r>
          </w:p>
          <w:p w14:paraId="1DAA15E6" w14:textId="709B11CE"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воспитывать уважительное отношение к Родине, символам страны, памятным</w:t>
            </w:r>
            <w:r>
              <w:rPr>
                <w:rFonts w:ascii="Times New Roman" w:hAnsi="Times New Roman"/>
                <w:bCs/>
                <w:sz w:val="24"/>
                <w:szCs w:val="24"/>
              </w:rPr>
              <w:t xml:space="preserve"> </w:t>
            </w:r>
            <w:r w:rsidRPr="009E70AA">
              <w:rPr>
                <w:rFonts w:ascii="Times New Roman" w:hAnsi="Times New Roman"/>
                <w:bCs/>
                <w:sz w:val="24"/>
                <w:szCs w:val="24"/>
              </w:rPr>
              <w:t>датам;</w:t>
            </w:r>
          </w:p>
          <w:p w14:paraId="2116D074" w14:textId="77777777"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воспитывать гордость за достижения страны в области спорта, науки, искусства и других областях;</w:t>
            </w:r>
          </w:p>
          <w:p w14:paraId="0347B8F4" w14:textId="77777777"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развивать интерес детей к основным достопримечательностями населенного пункта, в котором они живут.</w:t>
            </w:r>
          </w:p>
          <w:p w14:paraId="718F0EB4" w14:textId="5FB781EB"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3)</w:t>
            </w:r>
            <w:r w:rsidR="0003137C">
              <w:rPr>
                <w:rFonts w:ascii="Times New Roman" w:hAnsi="Times New Roman"/>
                <w:bCs/>
                <w:sz w:val="24"/>
                <w:szCs w:val="24"/>
              </w:rPr>
              <w:t xml:space="preserve"> </w:t>
            </w:r>
            <w:r w:rsidRPr="009E70AA">
              <w:rPr>
                <w:rFonts w:ascii="Times New Roman" w:hAnsi="Times New Roman"/>
                <w:bCs/>
                <w:sz w:val="24"/>
                <w:szCs w:val="24"/>
              </w:rPr>
              <w:t>в сфере трудового воспитания:</w:t>
            </w:r>
          </w:p>
          <w:p w14:paraId="2C907FE3" w14:textId="1AE5D230" w:rsidR="0003137C" w:rsidRPr="0003137C" w:rsidRDefault="009E70AA" w:rsidP="0003137C">
            <w:pPr>
              <w:spacing w:after="0" w:line="240" w:lineRule="auto"/>
              <w:jc w:val="both"/>
              <w:rPr>
                <w:rFonts w:ascii="Times New Roman" w:hAnsi="Times New Roman"/>
                <w:bCs/>
                <w:sz w:val="24"/>
                <w:szCs w:val="24"/>
              </w:rPr>
            </w:pPr>
            <w:r w:rsidRPr="009E70AA">
              <w:rPr>
                <w:rFonts w:ascii="Times New Roman" w:hAnsi="Times New Roman"/>
                <w:bCs/>
                <w:sz w:val="24"/>
                <w:szCs w:val="24"/>
              </w:rPr>
              <w:t>формировать представления об отдельных профессиях взрослых на основе ознакомления с конкретными видами труда;</w:t>
            </w:r>
            <w:r w:rsidR="0003137C">
              <w:t xml:space="preserve"> </w:t>
            </w:r>
            <w:r w:rsidR="0003137C" w:rsidRPr="0003137C">
              <w:rPr>
                <w:rFonts w:ascii="Times New Roman" w:hAnsi="Times New Roman"/>
                <w:bCs/>
                <w:sz w:val="24"/>
                <w:szCs w:val="24"/>
              </w:rPr>
              <w:t>воспитывать уважение и благодарность взрослым за их труд, заботу о детях; вовлекать в простейшие процессы хозяйственно-бытового труда;</w:t>
            </w:r>
          </w:p>
          <w:p w14:paraId="3E86E6C8"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развивать самостоятельность и уверенность в самообслуживании, желании включаться в повседневные трудовые дела в ДОО и семье;</w:t>
            </w:r>
          </w:p>
          <w:p w14:paraId="58504CCA" w14:textId="7DBD3C19"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4)</w:t>
            </w:r>
            <w:r>
              <w:rPr>
                <w:rFonts w:ascii="Times New Roman" w:hAnsi="Times New Roman"/>
                <w:bCs/>
                <w:sz w:val="24"/>
                <w:szCs w:val="24"/>
              </w:rPr>
              <w:t xml:space="preserve"> </w:t>
            </w:r>
            <w:r w:rsidRPr="0003137C">
              <w:rPr>
                <w:rFonts w:ascii="Times New Roman" w:hAnsi="Times New Roman"/>
                <w:bCs/>
                <w:sz w:val="24"/>
                <w:szCs w:val="24"/>
              </w:rPr>
              <w:t>в области формирования основ безопасного поведения:</w:t>
            </w:r>
          </w:p>
          <w:p w14:paraId="1B9EBBD3"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33984A58"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знакомить детей с простейшими способами безопасного поведения в опасных ситуациях;</w:t>
            </w:r>
          </w:p>
          <w:p w14:paraId="7468F0C0"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lastRenderedPageBreak/>
              <w:t>формировать представления о правилах безопасного дорожного движения в качестве пешехода и пассажира транспортного средства.</w:t>
            </w:r>
          </w:p>
          <w:p w14:paraId="1833F3BA" w14:textId="78E8ED55" w:rsidR="009E70AA"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7EDAF936" w14:textId="1C19D301" w:rsidR="009E70AA" w:rsidRPr="009E70AA" w:rsidRDefault="009E70AA" w:rsidP="009E70AA">
            <w:pPr>
              <w:spacing w:after="0" w:line="240" w:lineRule="auto"/>
              <w:jc w:val="both"/>
              <w:rPr>
                <w:rFonts w:ascii="Times New Roman" w:hAnsi="Times New Roman"/>
                <w:bCs/>
                <w:sz w:val="24"/>
                <w:szCs w:val="24"/>
              </w:rPr>
            </w:pPr>
          </w:p>
          <w:p w14:paraId="6461E219" w14:textId="31977D3C" w:rsidR="00416A61" w:rsidRPr="00416A61" w:rsidRDefault="00416A61" w:rsidP="009E70AA">
            <w:pPr>
              <w:spacing w:after="0" w:line="240" w:lineRule="auto"/>
              <w:jc w:val="both"/>
              <w:rPr>
                <w:rFonts w:ascii="Times New Roman" w:hAnsi="Times New Roman"/>
                <w:bCs/>
                <w:sz w:val="24"/>
                <w:szCs w:val="24"/>
              </w:rPr>
            </w:pPr>
          </w:p>
          <w:p w14:paraId="2AC1E6BC" w14:textId="0934EE63" w:rsidR="004B5C42" w:rsidRPr="009C715B" w:rsidRDefault="004B5C42" w:rsidP="00416A61">
            <w:pPr>
              <w:spacing w:after="0" w:line="240" w:lineRule="auto"/>
              <w:jc w:val="both"/>
              <w:rPr>
                <w:rFonts w:ascii="Times New Roman" w:hAnsi="Times New Roman"/>
                <w:bCs/>
                <w:sz w:val="24"/>
                <w:szCs w:val="24"/>
              </w:rPr>
            </w:pPr>
          </w:p>
        </w:tc>
        <w:tc>
          <w:tcPr>
            <w:tcW w:w="4644" w:type="dxa"/>
          </w:tcPr>
          <w:p w14:paraId="4EAA019D" w14:textId="77777777" w:rsidR="00416A61" w:rsidRPr="00416A61" w:rsidRDefault="00416A61" w:rsidP="00416A61">
            <w:pPr>
              <w:spacing w:after="0" w:line="240" w:lineRule="auto"/>
              <w:jc w:val="both"/>
              <w:rPr>
                <w:rFonts w:ascii="Times New Roman" w:hAnsi="Times New Roman"/>
                <w:bCs/>
                <w:sz w:val="24"/>
                <w:szCs w:val="24"/>
              </w:rPr>
            </w:pPr>
            <w:r w:rsidRPr="00416A61">
              <w:rPr>
                <w:rFonts w:ascii="Times New Roman" w:hAnsi="Times New Roman"/>
                <w:bCs/>
                <w:sz w:val="24"/>
                <w:szCs w:val="24"/>
              </w:rPr>
              <w:lastRenderedPageBreak/>
              <w:t>1)</w:t>
            </w:r>
            <w:r>
              <w:rPr>
                <w:rFonts w:ascii="Times New Roman" w:hAnsi="Times New Roman"/>
                <w:bCs/>
                <w:sz w:val="24"/>
                <w:szCs w:val="24"/>
              </w:rPr>
              <w:t xml:space="preserve"> </w:t>
            </w:r>
            <w:r w:rsidRPr="00416A61">
              <w:rPr>
                <w:rFonts w:ascii="Times New Roman" w:hAnsi="Times New Roman"/>
                <w:bCs/>
                <w:sz w:val="24"/>
                <w:szCs w:val="24"/>
              </w:rPr>
              <w:t>В сфере социальных отношений.</w:t>
            </w:r>
          </w:p>
          <w:p w14:paraId="71ADDB8D" w14:textId="77777777" w:rsidR="009E70AA" w:rsidRDefault="00416A61" w:rsidP="009E70AA">
            <w:pPr>
              <w:spacing w:after="0" w:line="240" w:lineRule="auto"/>
              <w:jc w:val="both"/>
              <w:rPr>
                <w:rFonts w:ascii="Times New Roman" w:hAnsi="Times New Roman"/>
                <w:bCs/>
                <w:sz w:val="24"/>
                <w:szCs w:val="24"/>
              </w:rPr>
            </w:pPr>
            <w:r w:rsidRPr="00416A61">
              <w:rPr>
                <w:rFonts w:ascii="Times New Roman" w:hAnsi="Times New Roman"/>
                <w:bCs/>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w:t>
            </w:r>
            <w:r w:rsidR="009E70AA" w:rsidRPr="009E70AA">
              <w:rPr>
                <w:rFonts w:ascii="Times New Roman" w:hAnsi="Times New Roman"/>
                <w:bCs/>
                <w:sz w:val="24"/>
                <w:szCs w:val="24"/>
              </w:rPr>
              <w:t xml:space="preserve"> я был маленький, когда я буду взрослым). Способствует освоению детьми </w:t>
            </w:r>
            <w:r w:rsidR="009E70AA" w:rsidRPr="009E70AA">
              <w:rPr>
                <w:rFonts w:ascii="Times New Roman" w:hAnsi="Times New Roman"/>
                <w:bCs/>
                <w:sz w:val="24"/>
                <w:szCs w:val="24"/>
              </w:rPr>
              <w:lastRenderedPageBreak/>
              <w:t xml:space="preserve">традиционных представлений о половых и гендерных различиях, семейных ролях и отношениях. </w:t>
            </w:r>
          </w:p>
          <w:p w14:paraId="0966AB12" w14:textId="55E8A7CC" w:rsidR="009E70AA" w:rsidRPr="009E70AA" w:rsidRDefault="009E70AA"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w:t>
            </w:r>
            <w:r w:rsidR="00C54F28">
              <w:rPr>
                <w:rFonts w:ascii="Times New Roman" w:hAnsi="Times New Roman"/>
                <w:bCs/>
                <w:sz w:val="24"/>
                <w:szCs w:val="24"/>
              </w:rPr>
              <w:t>е</w:t>
            </w:r>
            <w:r w:rsidRPr="009E70AA">
              <w:rPr>
                <w:rFonts w:ascii="Times New Roman" w:hAnsi="Times New Roman"/>
                <w:bCs/>
                <w:sz w:val="24"/>
                <w:szCs w:val="24"/>
              </w:rPr>
              <w:t>нку обнаружить свои ошибки и найти адекватный способ их устранения.</w:t>
            </w:r>
          </w:p>
          <w:p w14:paraId="44AA58FC" w14:textId="3F6CE1D6" w:rsidR="0003137C" w:rsidRPr="009E70AA" w:rsidRDefault="009E70AA" w:rsidP="0003137C">
            <w:pPr>
              <w:spacing w:after="0" w:line="240" w:lineRule="auto"/>
              <w:jc w:val="both"/>
              <w:rPr>
                <w:rFonts w:ascii="Times New Roman" w:hAnsi="Times New Roman"/>
                <w:bCs/>
                <w:sz w:val="24"/>
                <w:szCs w:val="24"/>
              </w:rPr>
            </w:pPr>
            <w:r w:rsidRPr="009E70AA">
              <w:rPr>
                <w:rFonts w:ascii="Times New Roman" w:hAnsi="Times New Roman"/>
                <w:bCs/>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w:t>
            </w:r>
            <w:r w:rsidR="0003137C" w:rsidRPr="009E70AA">
              <w:rPr>
                <w:rFonts w:ascii="Times New Roman" w:hAnsi="Times New Roman"/>
                <w:bCs/>
                <w:sz w:val="24"/>
                <w:szCs w:val="24"/>
              </w:rPr>
              <w:t xml:space="preserve">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6248C52" w14:textId="77777777" w:rsidR="0003137C" w:rsidRPr="009E70AA" w:rsidRDefault="0003137C" w:rsidP="0003137C">
            <w:pPr>
              <w:spacing w:after="0" w:line="240" w:lineRule="auto"/>
              <w:jc w:val="both"/>
              <w:rPr>
                <w:rFonts w:ascii="Times New Roman" w:hAnsi="Times New Roman"/>
                <w:bCs/>
                <w:sz w:val="24"/>
                <w:szCs w:val="24"/>
              </w:rPr>
            </w:pPr>
            <w:r w:rsidRPr="009E70AA">
              <w:rPr>
                <w:rFonts w:ascii="Times New Roman" w:hAnsi="Times New Roman"/>
                <w:bCs/>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18F308C" w14:textId="5F43998E" w:rsidR="009E70AA" w:rsidRPr="009E70AA" w:rsidRDefault="0003137C" w:rsidP="009E70AA">
            <w:pPr>
              <w:spacing w:after="0" w:line="240" w:lineRule="auto"/>
              <w:jc w:val="both"/>
              <w:rPr>
                <w:rFonts w:ascii="Times New Roman" w:hAnsi="Times New Roman"/>
                <w:bCs/>
                <w:sz w:val="24"/>
                <w:szCs w:val="24"/>
              </w:rPr>
            </w:pPr>
            <w:r w:rsidRPr="009E70AA">
              <w:rPr>
                <w:rFonts w:ascii="Times New Roman" w:hAnsi="Times New Roman"/>
                <w:bCs/>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w:t>
            </w:r>
            <w:r w:rsidRPr="009E70AA">
              <w:rPr>
                <w:rFonts w:ascii="Times New Roman" w:hAnsi="Times New Roman"/>
                <w:bCs/>
                <w:sz w:val="24"/>
                <w:szCs w:val="24"/>
              </w:rPr>
              <w:lastRenderedPageBreak/>
              <w:t>самостоятельный выбор детьми занятий и партнеров, обогащает умение договариваться, поддерживает совместные</w:t>
            </w:r>
          </w:p>
          <w:p w14:paraId="22852330" w14:textId="3F44921E" w:rsidR="004B5C42" w:rsidRDefault="0003137C" w:rsidP="00416A61">
            <w:pPr>
              <w:spacing w:after="0" w:line="240" w:lineRule="auto"/>
              <w:jc w:val="both"/>
              <w:rPr>
                <w:rFonts w:ascii="Times New Roman" w:hAnsi="Times New Roman"/>
                <w:bCs/>
                <w:sz w:val="24"/>
                <w:szCs w:val="24"/>
              </w:rPr>
            </w:pPr>
            <w:r w:rsidRPr="009E70AA">
              <w:rPr>
                <w:rFonts w:ascii="Times New Roman" w:hAnsi="Times New Roman"/>
                <w:bCs/>
                <w:sz w:val="24"/>
                <w:szCs w:val="24"/>
              </w:rPr>
              <w:t>дела детей в небольших группах (3-4 человека). Обеспечивает развитие личностного отношения реб</w:t>
            </w:r>
            <w:r w:rsidR="00C54F28">
              <w:rPr>
                <w:rFonts w:ascii="Times New Roman" w:hAnsi="Times New Roman"/>
                <w:bCs/>
                <w:sz w:val="24"/>
                <w:szCs w:val="24"/>
              </w:rPr>
              <w:t>е</w:t>
            </w:r>
            <w:r w:rsidRPr="009E70AA">
              <w:rPr>
                <w:rFonts w:ascii="Times New Roman" w:hAnsi="Times New Roman"/>
                <w:bCs/>
                <w:sz w:val="24"/>
                <w:szCs w:val="24"/>
              </w:rPr>
              <w:t>нка к соблюдению или нарушению моральных норм при взаимодействии со</w:t>
            </w:r>
          </w:p>
          <w:p w14:paraId="2334FD66"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сверстником.</w:t>
            </w:r>
          </w:p>
          <w:p w14:paraId="42E9E4C8"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1FAA560" w14:textId="4370272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w:t>
            </w:r>
            <w:r w:rsidR="00C54F28">
              <w:rPr>
                <w:rFonts w:ascii="Times New Roman" w:hAnsi="Times New Roman"/>
                <w:bCs/>
                <w:sz w:val="24"/>
                <w:szCs w:val="24"/>
              </w:rPr>
              <w:t>е</w:t>
            </w:r>
            <w:r w:rsidRPr="0003137C">
              <w:rPr>
                <w:rFonts w:ascii="Times New Roman" w:hAnsi="Times New Roman"/>
                <w:bCs/>
                <w:sz w:val="24"/>
                <w:szCs w:val="24"/>
              </w:rPr>
              <w:t xml:space="preserve"> традициями; воспитывает бережное отношение к пространству и оборудованию ДОО. Обращает внимание детей на изменение и украшение е</w:t>
            </w:r>
            <w:r w:rsidR="00C54F28">
              <w:rPr>
                <w:rFonts w:ascii="Times New Roman" w:hAnsi="Times New Roman"/>
                <w:bCs/>
                <w:sz w:val="24"/>
                <w:szCs w:val="24"/>
              </w:rPr>
              <w:t>е</w:t>
            </w:r>
            <w:r w:rsidRPr="0003137C">
              <w:rPr>
                <w:rFonts w:ascii="Times New Roman" w:hAnsi="Times New Roman"/>
                <w:bCs/>
                <w:sz w:val="24"/>
                <w:szCs w:val="24"/>
              </w:rPr>
              <w:t xml:space="preserve">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27A709C0"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2)В области формирования основ гражданственности и патриотизма.</w:t>
            </w:r>
          </w:p>
          <w:p w14:paraId="4E2DD53A"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F5A010A"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AE6B6D9"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 xml:space="preserve">Педагог обогащает представления детей о малой родине: знакомит с основными </w:t>
            </w:r>
            <w:r w:rsidRPr="0003137C">
              <w:rPr>
                <w:rFonts w:ascii="Times New Roman" w:hAnsi="Times New Roman"/>
                <w:bCs/>
                <w:sz w:val="24"/>
                <w:szCs w:val="24"/>
              </w:rPr>
              <w:lastRenderedPageBreak/>
              <w:t>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EE0D998" w14:textId="77777777" w:rsid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Поддерживает интерес к народной культуре страны (традициям, устному народному творчеству, народной музыке, танцам, играм, игрушкам).</w:t>
            </w:r>
          </w:p>
          <w:p w14:paraId="7A4AEFD0"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3)В сфере трудового воспитания.</w:t>
            </w:r>
          </w:p>
          <w:p w14:paraId="27DEF5C6"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F878678" w14:textId="116518A9"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Педагог поддерживает инициативу детей узнать и рассказать о трудовой деятельности взрослых, поощряет коммуникативную активность реб</w:t>
            </w:r>
            <w:r w:rsidR="00C54F28">
              <w:rPr>
                <w:rFonts w:ascii="Times New Roman" w:hAnsi="Times New Roman"/>
                <w:bCs/>
                <w:sz w:val="24"/>
                <w:szCs w:val="24"/>
              </w:rPr>
              <w:t>е</w:t>
            </w:r>
            <w:r w:rsidRPr="0003137C">
              <w:rPr>
                <w:rFonts w:ascii="Times New Roman" w:hAnsi="Times New Roman"/>
                <w:bCs/>
                <w:sz w:val="24"/>
                <w:szCs w:val="24"/>
              </w:rPr>
              <w:t>нка, связанную с желанием рассказать о профессии мамы или папы, описать их трудовые действия, рассказать о результатах их труда.</w:t>
            </w:r>
          </w:p>
          <w:p w14:paraId="7D3E85C1"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r w:rsidRPr="0003137C">
              <w:rPr>
                <w:rFonts w:ascii="Times New Roman" w:hAnsi="Times New Roman"/>
                <w:bCs/>
                <w:sz w:val="24"/>
                <w:szCs w:val="24"/>
              </w:rPr>
              <w:lastRenderedPageBreak/>
              <w:t>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29E26FC" w14:textId="4E7ED3C1"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w:t>
            </w:r>
            <w:r w:rsidR="00C54F28">
              <w:rPr>
                <w:rFonts w:ascii="Times New Roman" w:hAnsi="Times New Roman"/>
                <w:bCs/>
                <w:sz w:val="24"/>
                <w:szCs w:val="24"/>
              </w:rPr>
              <w:t>е</w:t>
            </w:r>
            <w:r w:rsidRPr="0003137C">
              <w:rPr>
                <w:rFonts w:ascii="Times New Roman" w:hAnsi="Times New Roman"/>
                <w:bCs/>
                <w:sz w:val="24"/>
                <w:szCs w:val="24"/>
              </w:rPr>
              <w:t xml:space="preserve"> назначении для ускорения и облегчения процессов бытового труда.</w:t>
            </w:r>
          </w:p>
          <w:p w14:paraId="684A84B6" w14:textId="77777777" w:rsidR="0003137C" w:rsidRP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4E19113" w14:textId="77777777" w:rsidR="0003137C" w:rsidRDefault="0003137C" w:rsidP="0003137C">
            <w:pPr>
              <w:spacing w:after="0" w:line="240" w:lineRule="auto"/>
              <w:jc w:val="both"/>
              <w:rPr>
                <w:rFonts w:ascii="Times New Roman" w:hAnsi="Times New Roman"/>
                <w:bCs/>
                <w:sz w:val="24"/>
                <w:szCs w:val="24"/>
              </w:rPr>
            </w:pPr>
            <w:r w:rsidRPr="0003137C">
              <w:rPr>
                <w:rFonts w:ascii="Times New Roman" w:hAnsi="Times New Roman"/>
                <w:bCs/>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ED5E2" w14:textId="77777777" w:rsidR="00E53200" w:rsidRPr="00E53200" w:rsidRDefault="00E53200" w:rsidP="00E53200">
            <w:pPr>
              <w:spacing w:after="0" w:line="240" w:lineRule="auto"/>
              <w:jc w:val="both"/>
              <w:rPr>
                <w:rFonts w:ascii="Times New Roman" w:hAnsi="Times New Roman"/>
                <w:bCs/>
                <w:sz w:val="24"/>
                <w:szCs w:val="24"/>
              </w:rPr>
            </w:pPr>
            <w:r w:rsidRPr="00E53200">
              <w:rPr>
                <w:rFonts w:ascii="Times New Roman" w:hAnsi="Times New Roman"/>
                <w:bCs/>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16E02455" w14:textId="77777777" w:rsidR="00E53200" w:rsidRPr="00E53200" w:rsidRDefault="00E53200" w:rsidP="00E53200">
            <w:pPr>
              <w:spacing w:after="0" w:line="240" w:lineRule="auto"/>
              <w:jc w:val="both"/>
              <w:rPr>
                <w:rFonts w:ascii="Times New Roman" w:hAnsi="Times New Roman"/>
                <w:bCs/>
                <w:sz w:val="24"/>
                <w:szCs w:val="24"/>
              </w:rPr>
            </w:pPr>
            <w:r w:rsidRPr="00E53200">
              <w:rPr>
                <w:rFonts w:ascii="Times New Roman" w:hAnsi="Times New Roman"/>
                <w:bCs/>
                <w:sz w:val="24"/>
                <w:szCs w:val="24"/>
              </w:rPr>
              <w:t>4)В области формирования основ безопасности поведения.</w:t>
            </w:r>
          </w:p>
          <w:p w14:paraId="2FDE9391" w14:textId="77777777" w:rsidR="00E53200" w:rsidRPr="00E53200" w:rsidRDefault="00E53200" w:rsidP="00E53200">
            <w:pPr>
              <w:spacing w:after="0" w:line="240" w:lineRule="auto"/>
              <w:jc w:val="both"/>
              <w:rPr>
                <w:rFonts w:ascii="Times New Roman" w:hAnsi="Times New Roman"/>
                <w:bCs/>
                <w:sz w:val="24"/>
                <w:szCs w:val="24"/>
              </w:rPr>
            </w:pPr>
            <w:r w:rsidRPr="00E53200">
              <w:rPr>
                <w:rFonts w:ascii="Times New Roman" w:hAnsi="Times New Roman"/>
                <w:bCs/>
                <w:sz w:val="24"/>
                <w:szCs w:val="24"/>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w:t>
            </w:r>
            <w:r w:rsidRPr="00E53200">
              <w:rPr>
                <w:rFonts w:ascii="Times New Roman" w:hAnsi="Times New Roman"/>
                <w:bCs/>
                <w:sz w:val="24"/>
                <w:szCs w:val="24"/>
              </w:rPr>
              <w:lastRenderedPageBreak/>
              <w:t>незнакомыми людьми и в телефонных разговорах с ними.</w:t>
            </w:r>
          </w:p>
          <w:p w14:paraId="08CFEE7B" w14:textId="77777777" w:rsidR="00E53200" w:rsidRPr="00E53200" w:rsidRDefault="00E53200" w:rsidP="00E53200">
            <w:pPr>
              <w:spacing w:after="0" w:line="240" w:lineRule="auto"/>
              <w:jc w:val="both"/>
              <w:rPr>
                <w:rFonts w:ascii="Times New Roman" w:hAnsi="Times New Roman"/>
                <w:bCs/>
                <w:sz w:val="24"/>
                <w:szCs w:val="24"/>
              </w:rPr>
            </w:pPr>
            <w:r w:rsidRPr="00E53200">
              <w:rPr>
                <w:rFonts w:ascii="Times New Roman" w:hAnsi="Times New Roman"/>
                <w:bCs/>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2BFC9F21" w14:textId="77777777" w:rsidR="00E53200" w:rsidRPr="00E53200" w:rsidRDefault="00E53200" w:rsidP="00E53200">
            <w:pPr>
              <w:spacing w:after="0" w:line="240" w:lineRule="auto"/>
              <w:jc w:val="both"/>
              <w:rPr>
                <w:rFonts w:ascii="Times New Roman" w:hAnsi="Times New Roman"/>
                <w:bCs/>
                <w:sz w:val="24"/>
                <w:szCs w:val="24"/>
              </w:rPr>
            </w:pPr>
            <w:r w:rsidRPr="00E53200">
              <w:rPr>
                <w:rFonts w:ascii="Times New Roman" w:hAnsi="Times New Roman"/>
                <w:bCs/>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BBD78DC" w14:textId="5DF392EE" w:rsidR="00E53200" w:rsidRPr="009C715B" w:rsidRDefault="00E53200" w:rsidP="00E53200">
            <w:pPr>
              <w:spacing w:after="0" w:line="240" w:lineRule="auto"/>
              <w:jc w:val="both"/>
              <w:rPr>
                <w:rFonts w:ascii="Times New Roman" w:hAnsi="Times New Roman"/>
                <w:bCs/>
                <w:sz w:val="24"/>
                <w:szCs w:val="24"/>
              </w:rPr>
            </w:pPr>
            <w:r w:rsidRPr="00E53200">
              <w:rPr>
                <w:rFonts w:ascii="Times New Roman" w:hAnsi="Times New Roman"/>
                <w:bCs/>
                <w:sz w:val="24"/>
                <w:szCs w:val="24"/>
              </w:rPr>
              <w:t>Создает игровые ситуации, в которых реб</w:t>
            </w:r>
            <w:r w:rsidR="00C54F28">
              <w:rPr>
                <w:rFonts w:ascii="Times New Roman" w:hAnsi="Times New Roman"/>
                <w:bCs/>
                <w:sz w:val="24"/>
                <w:szCs w:val="24"/>
              </w:rPr>
              <w:t>е</w:t>
            </w:r>
            <w:r w:rsidRPr="00E53200">
              <w:rPr>
                <w:rFonts w:ascii="Times New Roman" w:hAnsi="Times New Roman"/>
                <w:bCs/>
                <w:sz w:val="24"/>
                <w:szCs w:val="24"/>
              </w:rPr>
              <w:t>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613F5D" w:rsidRPr="009C715B" w14:paraId="25FE7694" w14:textId="77777777" w:rsidTr="005732B6">
        <w:tc>
          <w:tcPr>
            <w:tcW w:w="9287" w:type="dxa"/>
            <w:gridSpan w:val="2"/>
          </w:tcPr>
          <w:p w14:paraId="1F5549D7" w14:textId="1F810273" w:rsidR="00613F5D" w:rsidRPr="009C715B" w:rsidRDefault="00613F5D" w:rsidP="00613F5D">
            <w:pPr>
              <w:spacing w:after="0" w:line="240" w:lineRule="auto"/>
              <w:jc w:val="center"/>
              <w:rPr>
                <w:rFonts w:ascii="Times New Roman" w:hAnsi="Times New Roman"/>
                <w:bCs/>
                <w:sz w:val="24"/>
                <w:szCs w:val="24"/>
              </w:rPr>
            </w:pPr>
            <w:r>
              <w:rPr>
                <w:rFonts w:ascii="Times New Roman" w:hAnsi="Times New Roman"/>
                <w:bCs/>
                <w:sz w:val="24"/>
                <w:szCs w:val="24"/>
              </w:rPr>
              <w:lastRenderedPageBreak/>
              <w:t>5-6 лет</w:t>
            </w:r>
          </w:p>
        </w:tc>
      </w:tr>
      <w:tr w:rsidR="004B5C42" w:rsidRPr="009C715B" w14:paraId="2B1458E8" w14:textId="77777777" w:rsidTr="009C715B">
        <w:tc>
          <w:tcPr>
            <w:tcW w:w="4643" w:type="dxa"/>
          </w:tcPr>
          <w:p w14:paraId="65F8B47D" w14:textId="5ECF6A0D"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1)</w:t>
            </w:r>
            <w:r>
              <w:rPr>
                <w:rFonts w:ascii="Times New Roman" w:hAnsi="Times New Roman"/>
                <w:bCs/>
                <w:sz w:val="24"/>
                <w:szCs w:val="24"/>
              </w:rPr>
              <w:t xml:space="preserve"> </w:t>
            </w:r>
            <w:r w:rsidRPr="00613F5D">
              <w:rPr>
                <w:rFonts w:ascii="Times New Roman" w:hAnsi="Times New Roman"/>
                <w:bCs/>
                <w:sz w:val="24"/>
                <w:szCs w:val="24"/>
              </w:rPr>
              <w:t>В сфере социальных отношений:</w:t>
            </w:r>
          </w:p>
          <w:p w14:paraId="11311F3E"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обогащать представления детей о формах поведения и действиях в различных ситуациях в семье и ДОО;</w:t>
            </w:r>
          </w:p>
          <w:p w14:paraId="24883C5B"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198036B1"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 xml:space="preserve">поддерживать интерес детей к отношениям и событиям в коллективе, </w:t>
            </w:r>
            <w:r w:rsidRPr="00613F5D">
              <w:rPr>
                <w:rFonts w:ascii="Times New Roman" w:hAnsi="Times New Roman"/>
                <w:bCs/>
                <w:sz w:val="24"/>
                <w:szCs w:val="24"/>
              </w:rPr>
              <w:lastRenderedPageBreak/>
              <w:t>согласованию действий между собой и заинтересованности в общем результате совместной деятельности;</w:t>
            </w:r>
          </w:p>
          <w:p w14:paraId="66BEF0A7"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46231407"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расширять представления о правилах поведения в общественных местах; об обязанностях в группе;</w:t>
            </w:r>
          </w:p>
          <w:p w14:paraId="4AC436D2" w14:textId="5624542E"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2)</w:t>
            </w:r>
            <w:r>
              <w:rPr>
                <w:rFonts w:ascii="Times New Roman" w:hAnsi="Times New Roman"/>
                <w:bCs/>
                <w:sz w:val="24"/>
                <w:szCs w:val="24"/>
              </w:rPr>
              <w:t xml:space="preserve"> </w:t>
            </w:r>
            <w:r w:rsidRPr="00613F5D">
              <w:rPr>
                <w:rFonts w:ascii="Times New Roman" w:hAnsi="Times New Roman"/>
                <w:bCs/>
                <w:sz w:val="24"/>
                <w:szCs w:val="24"/>
              </w:rPr>
              <w:t>в области формирования основ гражданственности и патриотизма:</w:t>
            </w:r>
          </w:p>
          <w:p w14:paraId="6477EDCE"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воспитывать уважительное отношение к Родине, к людям разных</w:t>
            </w:r>
          </w:p>
          <w:p w14:paraId="67EAD7AB"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национальностей, проживающим на территории России, их культурному наследию; знакомить детей с содержанием государственных праздников и традициями</w:t>
            </w:r>
          </w:p>
          <w:p w14:paraId="3760A12D"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празднования, развивать патриотические чувства, уважение и гордость за поступки героев Отечества, достижения страны;</w:t>
            </w:r>
          </w:p>
          <w:p w14:paraId="2E9F5BA5" w14:textId="77777777" w:rsidR="00B3286A" w:rsidRPr="00B3286A" w:rsidRDefault="00613F5D" w:rsidP="00B3286A">
            <w:pPr>
              <w:spacing w:after="0" w:line="240" w:lineRule="auto"/>
              <w:jc w:val="both"/>
              <w:rPr>
                <w:rFonts w:ascii="Times New Roman" w:hAnsi="Times New Roman"/>
                <w:bCs/>
                <w:sz w:val="24"/>
                <w:szCs w:val="24"/>
              </w:rPr>
            </w:pPr>
            <w:r w:rsidRPr="00613F5D">
              <w:rPr>
                <w:rFonts w:ascii="Times New Roman" w:hAnsi="Times New Roman"/>
                <w:bCs/>
                <w:sz w:val="24"/>
                <w:szCs w:val="24"/>
              </w:rPr>
              <w:t>поддерживать детскую любознательность по отношению к родному краю,</w:t>
            </w:r>
            <w:r w:rsidR="00B3286A">
              <w:rPr>
                <w:rFonts w:ascii="Times New Roman" w:hAnsi="Times New Roman"/>
                <w:bCs/>
                <w:sz w:val="24"/>
                <w:szCs w:val="24"/>
              </w:rPr>
              <w:t xml:space="preserve"> </w:t>
            </w:r>
            <w:r w:rsidR="00B3286A" w:rsidRPr="00B3286A">
              <w:rPr>
                <w:rFonts w:ascii="Times New Roman" w:hAnsi="Times New Roman"/>
                <w:bCs/>
                <w:sz w:val="24"/>
                <w:szCs w:val="24"/>
              </w:rPr>
              <w:t>эмоциональный отклик на проявления красоты в различных архитектурных объектах и произведениях искусства, явлениях природы;</w:t>
            </w:r>
          </w:p>
          <w:p w14:paraId="328B8675"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3)в сфере трудового воспитания:</w:t>
            </w:r>
          </w:p>
          <w:p w14:paraId="2DB21537"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формировать представления о профессиях и трудовых процессах; воспитывать бережное отношение к труду взрослых, к результатам их труда;</w:t>
            </w:r>
          </w:p>
          <w:p w14:paraId="23E4A93D"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63D3CDD"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4654AA80"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4)в области формирования безопасного поведения:</w:t>
            </w:r>
          </w:p>
          <w:p w14:paraId="391DBD87"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w:t>
            </w:r>
          </w:p>
          <w:p w14:paraId="44FCB364"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 xml:space="preserve">«Интернет» (далее – сеть Интернет) и способах безопасного поведения; о </w:t>
            </w:r>
            <w:r w:rsidRPr="00B3286A">
              <w:rPr>
                <w:rFonts w:ascii="Times New Roman" w:hAnsi="Times New Roman"/>
                <w:bCs/>
                <w:sz w:val="24"/>
                <w:szCs w:val="24"/>
              </w:rPr>
              <w:lastRenderedPageBreak/>
              <w:t>правилах безопасности дорожного движения в качестве пешехода и пассажира транспортного средства;</w:t>
            </w:r>
          </w:p>
          <w:p w14:paraId="2D7AEAE1"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формировать осмотрительное отношение к потенциально опасным для человека ситуациям;</w:t>
            </w:r>
          </w:p>
          <w:p w14:paraId="1113FDF6" w14:textId="5F9194A0" w:rsidR="00613F5D"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605B7A8B" w14:textId="77777777" w:rsidR="00B3286A" w:rsidRPr="00613F5D" w:rsidRDefault="00B3286A" w:rsidP="00B3286A">
            <w:pPr>
              <w:spacing w:after="0" w:line="240" w:lineRule="auto"/>
              <w:jc w:val="both"/>
              <w:rPr>
                <w:rFonts w:ascii="Times New Roman" w:hAnsi="Times New Roman"/>
                <w:bCs/>
                <w:sz w:val="24"/>
                <w:szCs w:val="24"/>
              </w:rPr>
            </w:pPr>
          </w:p>
          <w:p w14:paraId="5A4EC39E" w14:textId="77777777" w:rsidR="00613F5D" w:rsidRDefault="00613F5D" w:rsidP="00613F5D">
            <w:pPr>
              <w:spacing w:after="0" w:line="240" w:lineRule="auto"/>
              <w:jc w:val="both"/>
              <w:rPr>
                <w:rFonts w:ascii="Times New Roman" w:hAnsi="Times New Roman"/>
                <w:bCs/>
                <w:sz w:val="24"/>
                <w:szCs w:val="24"/>
              </w:rPr>
            </w:pPr>
          </w:p>
          <w:p w14:paraId="7280214D" w14:textId="77777777" w:rsidR="00613F5D" w:rsidRDefault="00613F5D" w:rsidP="00613F5D">
            <w:pPr>
              <w:spacing w:after="0" w:line="240" w:lineRule="auto"/>
              <w:jc w:val="both"/>
              <w:rPr>
                <w:rFonts w:ascii="Times New Roman" w:hAnsi="Times New Roman"/>
                <w:bCs/>
                <w:sz w:val="24"/>
                <w:szCs w:val="24"/>
              </w:rPr>
            </w:pPr>
          </w:p>
          <w:p w14:paraId="3331B4F6" w14:textId="77777777" w:rsidR="00613F5D" w:rsidRDefault="00613F5D" w:rsidP="00613F5D">
            <w:pPr>
              <w:spacing w:after="0" w:line="240" w:lineRule="auto"/>
              <w:jc w:val="both"/>
              <w:rPr>
                <w:rFonts w:ascii="Times New Roman" w:hAnsi="Times New Roman"/>
                <w:bCs/>
                <w:sz w:val="24"/>
                <w:szCs w:val="24"/>
              </w:rPr>
            </w:pPr>
          </w:p>
          <w:p w14:paraId="0B3BC8D2" w14:textId="77777777" w:rsidR="00613F5D" w:rsidRDefault="00613F5D" w:rsidP="00613F5D">
            <w:pPr>
              <w:spacing w:after="0" w:line="240" w:lineRule="auto"/>
              <w:jc w:val="both"/>
              <w:rPr>
                <w:rFonts w:ascii="Times New Roman" w:hAnsi="Times New Roman"/>
                <w:bCs/>
                <w:sz w:val="24"/>
                <w:szCs w:val="24"/>
              </w:rPr>
            </w:pPr>
          </w:p>
          <w:p w14:paraId="5439D7F8" w14:textId="61DAD609" w:rsidR="004B5C42" w:rsidRPr="009C715B" w:rsidRDefault="004B5C42" w:rsidP="00613F5D">
            <w:pPr>
              <w:spacing w:after="0" w:line="240" w:lineRule="auto"/>
              <w:jc w:val="both"/>
              <w:rPr>
                <w:rFonts w:ascii="Times New Roman" w:hAnsi="Times New Roman"/>
                <w:bCs/>
                <w:sz w:val="24"/>
                <w:szCs w:val="24"/>
              </w:rPr>
            </w:pPr>
          </w:p>
        </w:tc>
        <w:tc>
          <w:tcPr>
            <w:tcW w:w="4644" w:type="dxa"/>
          </w:tcPr>
          <w:p w14:paraId="6CDE5E6A"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lastRenderedPageBreak/>
              <w:t>1)</w:t>
            </w:r>
            <w:r>
              <w:rPr>
                <w:rFonts w:ascii="Times New Roman" w:hAnsi="Times New Roman"/>
                <w:bCs/>
                <w:sz w:val="24"/>
                <w:szCs w:val="24"/>
              </w:rPr>
              <w:t xml:space="preserve"> </w:t>
            </w:r>
            <w:r w:rsidRPr="00613F5D">
              <w:rPr>
                <w:rFonts w:ascii="Times New Roman" w:hAnsi="Times New Roman"/>
                <w:bCs/>
                <w:sz w:val="24"/>
                <w:szCs w:val="24"/>
              </w:rPr>
              <w:t>В сфере социальных отношений.</w:t>
            </w:r>
          </w:p>
          <w:p w14:paraId="29D9020B" w14:textId="37714DF4"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w:t>
            </w:r>
            <w:r w:rsidR="00C54F28">
              <w:rPr>
                <w:rFonts w:ascii="Times New Roman" w:hAnsi="Times New Roman"/>
                <w:bCs/>
                <w:sz w:val="24"/>
                <w:szCs w:val="24"/>
              </w:rPr>
              <w:t>е</w:t>
            </w:r>
            <w:r w:rsidRPr="00613F5D">
              <w:rPr>
                <w:rFonts w:ascii="Times New Roman" w:hAnsi="Times New Roman"/>
                <w:bCs/>
                <w:sz w:val="24"/>
                <w:szCs w:val="24"/>
              </w:rPr>
              <w:t xml:space="preserve">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w:t>
            </w:r>
            <w:r w:rsidRPr="00613F5D">
              <w:rPr>
                <w:rFonts w:ascii="Times New Roman" w:hAnsi="Times New Roman"/>
                <w:bCs/>
                <w:sz w:val="24"/>
                <w:szCs w:val="24"/>
              </w:rPr>
              <w:lastRenderedPageBreak/>
              <w:t>ОВЗ в ДОО; забота и поддержка младших).</w:t>
            </w:r>
          </w:p>
          <w:p w14:paraId="05302B74"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8221A90" w14:textId="77777777" w:rsidR="00613F5D" w:rsidRPr="00613F5D" w:rsidRDefault="00613F5D" w:rsidP="00613F5D">
            <w:pPr>
              <w:spacing w:after="0" w:line="240" w:lineRule="auto"/>
              <w:jc w:val="both"/>
              <w:rPr>
                <w:rFonts w:ascii="Times New Roman" w:hAnsi="Times New Roman"/>
                <w:bCs/>
                <w:sz w:val="24"/>
                <w:szCs w:val="24"/>
              </w:rPr>
            </w:pPr>
            <w:r w:rsidRPr="00613F5D">
              <w:rPr>
                <w:rFonts w:ascii="Times New Roman" w:hAnsi="Times New Roman"/>
                <w:bCs/>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311FFE4F" w14:textId="6ED1A311" w:rsidR="00B3286A" w:rsidRPr="00B3286A" w:rsidRDefault="00613F5D" w:rsidP="00B3286A">
            <w:pPr>
              <w:spacing w:after="0" w:line="240" w:lineRule="auto"/>
              <w:jc w:val="both"/>
              <w:rPr>
                <w:rFonts w:ascii="Times New Roman" w:hAnsi="Times New Roman"/>
                <w:bCs/>
                <w:sz w:val="24"/>
                <w:szCs w:val="24"/>
              </w:rPr>
            </w:pPr>
            <w:r w:rsidRPr="00613F5D">
              <w:rPr>
                <w:rFonts w:ascii="Times New Roman" w:hAnsi="Times New Roman"/>
                <w:bCs/>
                <w:sz w:val="24"/>
                <w:szCs w:val="24"/>
              </w:rPr>
              <w:t>Педагог поддерживает стремление реб</w:t>
            </w:r>
            <w:r w:rsidR="00C54F28">
              <w:rPr>
                <w:rFonts w:ascii="Times New Roman" w:hAnsi="Times New Roman"/>
                <w:bCs/>
                <w:sz w:val="24"/>
                <w:szCs w:val="24"/>
              </w:rPr>
              <w:t>е</w:t>
            </w:r>
            <w:r w:rsidRPr="00613F5D">
              <w:rPr>
                <w:rFonts w:ascii="Times New Roman" w:hAnsi="Times New Roman"/>
                <w:bCs/>
                <w:sz w:val="24"/>
                <w:szCs w:val="24"/>
              </w:rPr>
              <w:t>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w:t>
            </w:r>
            <w:r w:rsidR="00B3286A">
              <w:rPr>
                <w:rFonts w:ascii="Times New Roman" w:hAnsi="Times New Roman"/>
                <w:bCs/>
                <w:sz w:val="24"/>
                <w:szCs w:val="24"/>
              </w:rPr>
              <w:t xml:space="preserve"> </w:t>
            </w:r>
            <w:r w:rsidR="00B3286A" w:rsidRPr="00B3286A">
              <w:rPr>
                <w:rFonts w:ascii="Times New Roman" w:hAnsi="Times New Roman"/>
                <w:bCs/>
                <w:sz w:val="24"/>
                <w:szCs w:val="24"/>
              </w:rPr>
              <w:t xml:space="preserve">конфликтных ситуаций, уступки друг другу, уточнения причин несогласия. Обогащает опыт освоения </w:t>
            </w:r>
            <w:r w:rsidR="00B3286A" w:rsidRPr="00B3286A">
              <w:rPr>
                <w:rFonts w:ascii="Times New Roman" w:hAnsi="Times New Roman"/>
                <w:bCs/>
                <w:sz w:val="24"/>
                <w:szCs w:val="24"/>
              </w:rPr>
              <w:lastRenderedPageBreak/>
              <w:t>детьми групповых форм совместной деятельности со сверстниками.</w:t>
            </w:r>
          </w:p>
          <w:p w14:paraId="336BF4D1"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F9BC0C7"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253F7DBE"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FC7A7A3"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2)В области формирования основ гражданственности и патриотизма.</w:t>
            </w:r>
          </w:p>
          <w:p w14:paraId="7976C1DF"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6128A7A"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lastRenderedPageBreak/>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w:t>
            </w:r>
            <w:r>
              <w:rPr>
                <w:rFonts w:ascii="Times New Roman" w:hAnsi="Times New Roman"/>
                <w:bCs/>
                <w:sz w:val="24"/>
                <w:szCs w:val="24"/>
              </w:rPr>
              <w:t xml:space="preserve"> </w:t>
            </w:r>
            <w:r w:rsidRPr="00B3286A">
              <w:rPr>
                <w:rFonts w:ascii="Times New Roman" w:hAnsi="Times New Roman"/>
                <w:bCs/>
                <w:sz w:val="24"/>
                <w:szCs w:val="24"/>
              </w:rPr>
              <w:t>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105729DD"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7AEDB7F5"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3)В сфере трудового воспитания.</w:t>
            </w:r>
          </w:p>
          <w:p w14:paraId="0CB72672"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w:t>
            </w:r>
            <w:r w:rsidRPr="00B3286A">
              <w:rPr>
                <w:rFonts w:ascii="Times New Roman" w:hAnsi="Times New Roman"/>
                <w:bCs/>
                <w:sz w:val="24"/>
                <w:szCs w:val="24"/>
              </w:rPr>
              <w:lastRenderedPageBreak/>
              <w:t>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94AA161" w14:textId="1F6E608B"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Педагог формирует представление детей о современной технике, в том числе цифровой, е</w:t>
            </w:r>
            <w:r w:rsidR="00C54F28">
              <w:rPr>
                <w:rFonts w:ascii="Times New Roman" w:hAnsi="Times New Roman"/>
                <w:bCs/>
                <w:sz w:val="24"/>
                <w:szCs w:val="24"/>
              </w:rPr>
              <w:t>е</w:t>
            </w:r>
            <w:r w:rsidRPr="00B3286A">
              <w:rPr>
                <w:rFonts w:ascii="Times New Roman" w:hAnsi="Times New Roman"/>
                <w:bCs/>
                <w:sz w:val="24"/>
                <w:szCs w:val="24"/>
              </w:rPr>
              <w:t xml:space="preserve">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6996A150"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Педагог создает условия для знакомства детей с экономическими знаниями, рассказывает о</w:t>
            </w:r>
            <w:r>
              <w:rPr>
                <w:rFonts w:ascii="Times New Roman" w:hAnsi="Times New Roman"/>
                <w:bCs/>
                <w:sz w:val="24"/>
                <w:szCs w:val="24"/>
              </w:rPr>
              <w:t xml:space="preserve"> </w:t>
            </w:r>
            <w:r w:rsidRPr="00B3286A">
              <w:rPr>
                <w:rFonts w:ascii="Times New Roman" w:hAnsi="Times New Roman"/>
                <w:bCs/>
                <w:sz w:val="24"/>
                <w:szCs w:val="24"/>
              </w:rPr>
              <w:t>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2B77A7D"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E2F3FC"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lastRenderedPageBreak/>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4B6FDF0" w14:textId="77777777"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4)В области формирования безопасного поведения.</w:t>
            </w:r>
          </w:p>
          <w:p w14:paraId="2605B048" w14:textId="70CE230E" w:rsidR="00B3286A" w:rsidRPr="00B3286A"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w:t>
            </w:r>
            <w:r w:rsidR="00C54F28">
              <w:rPr>
                <w:rFonts w:ascii="Times New Roman" w:hAnsi="Times New Roman"/>
                <w:bCs/>
                <w:sz w:val="24"/>
                <w:szCs w:val="24"/>
              </w:rPr>
              <w:t>е</w:t>
            </w:r>
            <w:r w:rsidRPr="00B3286A">
              <w:rPr>
                <w:rFonts w:ascii="Times New Roman" w:hAnsi="Times New Roman"/>
                <w:bCs/>
                <w:sz w:val="24"/>
                <w:szCs w:val="24"/>
              </w:rPr>
              <w:t>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r>
              <w:rPr>
                <w:rFonts w:ascii="Times New Roman" w:hAnsi="Times New Roman"/>
                <w:bCs/>
                <w:sz w:val="24"/>
                <w:szCs w:val="24"/>
              </w:rPr>
              <w:t xml:space="preserve"> </w:t>
            </w:r>
            <w:r w:rsidRPr="00B3286A">
              <w:rPr>
                <w:rFonts w:ascii="Times New Roman" w:hAnsi="Times New Roman"/>
                <w:bCs/>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w:t>
            </w:r>
            <w:r w:rsidR="00C54F28">
              <w:rPr>
                <w:rFonts w:ascii="Times New Roman" w:hAnsi="Times New Roman"/>
                <w:bCs/>
                <w:sz w:val="24"/>
                <w:szCs w:val="24"/>
              </w:rPr>
              <w:t>е</w:t>
            </w:r>
            <w:r w:rsidRPr="00B3286A">
              <w:rPr>
                <w:rFonts w:ascii="Times New Roman" w:hAnsi="Times New Roman"/>
                <w:bCs/>
                <w:sz w:val="24"/>
                <w:szCs w:val="24"/>
              </w:rPr>
              <w:t>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4A1F3A82" w14:textId="43487965" w:rsidR="004B5C42" w:rsidRPr="009C715B" w:rsidRDefault="00B3286A" w:rsidP="00B3286A">
            <w:pPr>
              <w:spacing w:after="0" w:line="240" w:lineRule="auto"/>
              <w:jc w:val="both"/>
              <w:rPr>
                <w:rFonts w:ascii="Times New Roman" w:hAnsi="Times New Roman"/>
                <w:bCs/>
                <w:sz w:val="24"/>
                <w:szCs w:val="24"/>
              </w:rPr>
            </w:pPr>
            <w:r w:rsidRPr="00B3286A">
              <w:rPr>
                <w:rFonts w:ascii="Times New Roman" w:hAnsi="Times New Roman"/>
                <w:bCs/>
                <w:sz w:val="24"/>
                <w:szCs w:val="24"/>
              </w:rPr>
              <w:lastRenderedPageBreak/>
              <w:t>Педагог обсуждает с детьми правила пользования сетью Интернет, цифровыми ресурсами.</w:t>
            </w:r>
          </w:p>
        </w:tc>
      </w:tr>
      <w:tr w:rsidR="002A2F06" w:rsidRPr="009C715B" w14:paraId="015F0F53" w14:textId="77777777" w:rsidTr="005732B6">
        <w:tc>
          <w:tcPr>
            <w:tcW w:w="9287" w:type="dxa"/>
            <w:gridSpan w:val="2"/>
          </w:tcPr>
          <w:p w14:paraId="6B499827" w14:textId="672F8B30" w:rsidR="002A2F06" w:rsidRPr="009C715B" w:rsidRDefault="002A2F06" w:rsidP="002A2F06">
            <w:pPr>
              <w:spacing w:after="0" w:line="240" w:lineRule="auto"/>
              <w:jc w:val="center"/>
              <w:rPr>
                <w:rFonts w:ascii="Times New Roman" w:hAnsi="Times New Roman"/>
                <w:bCs/>
                <w:sz w:val="24"/>
                <w:szCs w:val="24"/>
              </w:rPr>
            </w:pPr>
            <w:r>
              <w:rPr>
                <w:rFonts w:ascii="Times New Roman" w:hAnsi="Times New Roman"/>
                <w:bCs/>
                <w:sz w:val="24"/>
                <w:szCs w:val="24"/>
              </w:rPr>
              <w:lastRenderedPageBreak/>
              <w:t>6-7 лет</w:t>
            </w:r>
          </w:p>
        </w:tc>
      </w:tr>
      <w:tr w:rsidR="004B5C42" w:rsidRPr="009C715B" w14:paraId="4066B003" w14:textId="77777777" w:rsidTr="009C715B">
        <w:tc>
          <w:tcPr>
            <w:tcW w:w="4643" w:type="dxa"/>
          </w:tcPr>
          <w:p w14:paraId="2D4F0FA7" w14:textId="2C9EC4D5" w:rsidR="002A2F06" w:rsidRPr="002A2F06" w:rsidRDefault="002A2F06" w:rsidP="002A2F06">
            <w:pPr>
              <w:spacing w:after="0" w:line="240" w:lineRule="auto"/>
              <w:jc w:val="both"/>
              <w:rPr>
                <w:rFonts w:ascii="Times New Roman" w:hAnsi="Times New Roman"/>
                <w:bCs/>
                <w:sz w:val="24"/>
                <w:szCs w:val="24"/>
              </w:rPr>
            </w:pPr>
            <w:r w:rsidRPr="002A2F06">
              <w:rPr>
                <w:rFonts w:ascii="Times New Roman" w:hAnsi="Times New Roman"/>
                <w:bCs/>
                <w:sz w:val="24"/>
                <w:szCs w:val="24"/>
              </w:rPr>
              <w:t>1)</w:t>
            </w:r>
            <w:r>
              <w:rPr>
                <w:rFonts w:ascii="Times New Roman" w:hAnsi="Times New Roman"/>
                <w:bCs/>
                <w:sz w:val="24"/>
                <w:szCs w:val="24"/>
              </w:rPr>
              <w:t xml:space="preserve"> </w:t>
            </w:r>
            <w:r w:rsidRPr="002A2F06">
              <w:rPr>
                <w:rFonts w:ascii="Times New Roman" w:hAnsi="Times New Roman"/>
                <w:bCs/>
                <w:sz w:val="24"/>
                <w:szCs w:val="24"/>
              </w:rPr>
              <w:t>В сфере социальных отношений:</w:t>
            </w:r>
          </w:p>
          <w:p w14:paraId="4D1852AF" w14:textId="0BD7FA2F" w:rsidR="002A2F06" w:rsidRPr="002A2F06" w:rsidRDefault="002A2F06" w:rsidP="002A2F06">
            <w:pPr>
              <w:spacing w:after="0" w:line="240" w:lineRule="auto"/>
              <w:jc w:val="both"/>
              <w:rPr>
                <w:rFonts w:ascii="Times New Roman" w:hAnsi="Times New Roman"/>
                <w:bCs/>
                <w:sz w:val="24"/>
                <w:szCs w:val="24"/>
              </w:rPr>
            </w:pPr>
            <w:r w:rsidRPr="002A2F06">
              <w:rPr>
                <w:rFonts w:ascii="Times New Roman" w:hAnsi="Times New Roman"/>
                <w:bCs/>
                <w:sz w:val="24"/>
                <w:szCs w:val="24"/>
              </w:rPr>
              <w:t>поддерживать положительную самооценку реб</w:t>
            </w:r>
            <w:r w:rsidR="00C54F28">
              <w:rPr>
                <w:rFonts w:ascii="Times New Roman" w:hAnsi="Times New Roman"/>
                <w:bCs/>
                <w:sz w:val="24"/>
                <w:szCs w:val="24"/>
              </w:rPr>
              <w:t>е</w:t>
            </w:r>
            <w:r w:rsidRPr="002A2F06">
              <w:rPr>
                <w:rFonts w:ascii="Times New Roman" w:hAnsi="Times New Roman"/>
                <w:bCs/>
                <w:sz w:val="24"/>
                <w:szCs w:val="24"/>
              </w:rPr>
              <w:t>нка, уверенность в себе, осознание роста своих достижений, чувства собственного достоинства, стремления стать школьником;</w:t>
            </w:r>
          </w:p>
          <w:p w14:paraId="3928D552" w14:textId="77777777" w:rsidR="002A2F06" w:rsidRPr="002A2F06" w:rsidRDefault="002A2F06" w:rsidP="002A2F06">
            <w:pPr>
              <w:spacing w:after="0" w:line="240" w:lineRule="auto"/>
              <w:jc w:val="both"/>
              <w:rPr>
                <w:rFonts w:ascii="Times New Roman" w:hAnsi="Times New Roman"/>
                <w:bCs/>
                <w:sz w:val="24"/>
                <w:szCs w:val="24"/>
              </w:rPr>
            </w:pPr>
            <w:r w:rsidRPr="002A2F06">
              <w:rPr>
                <w:rFonts w:ascii="Times New Roman" w:hAnsi="Times New Roman"/>
                <w:bCs/>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6E8C8B25" w14:textId="4C9EB5E0" w:rsidR="002A2F06" w:rsidRPr="002A2F06" w:rsidRDefault="002A2F06" w:rsidP="002A2F06">
            <w:pPr>
              <w:spacing w:after="0" w:line="240" w:lineRule="auto"/>
              <w:jc w:val="both"/>
              <w:rPr>
                <w:rFonts w:ascii="Times New Roman" w:hAnsi="Times New Roman"/>
                <w:bCs/>
                <w:sz w:val="24"/>
                <w:szCs w:val="24"/>
              </w:rPr>
            </w:pPr>
            <w:r w:rsidRPr="002A2F06">
              <w:rPr>
                <w:rFonts w:ascii="Times New Roman" w:hAnsi="Times New Roman"/>
                <w:bCs/>
                <w:sz w:val="24"/>
                <w:szCs w:val="24"/>
              </w:rPr>
              <w:t>обогащать эмоциональный опыт реб</w:t>
            </w:r>
            <w:r w:rsidR="00C54F28">
              <w:rPr>
                <w:rFonts w:ascii="Times New Roman" w:hAnsi="Times New Roman"/>
                <w:bCs/>
                <w:sz w:val="24"/>
                <w:szCs w:val="24"/>
              </w:rPr>
              <w:t>е</w:t>
            </w:r>
            <w:r w:rsidRPr="002A2F06">
              <w:rPr>
                <w:rFonts w:ascii="Times New Roman" w:hAnsi="Times New Roman"/>
                <w:bCs/>
                <w:sz w:val="24"/>
                <w:szCs w:val="24"/>
              </w:rPr>
              <w:t>нка, развивать способность реб</w:t>
            </w:r>
            <w:r w:rsidR="00C54F28">
              <w:rPr>
                <w:rFonts w:ascii="Times New Roman" w:hAnsi="Times New Roman"/>
                <w:bCs/>
                <w:sz w:val="24"/>
                <w:szCs w:val="24"/>
              </w:rPr>
              <w:t>е</w:t>
            </w:r>
            <w:r w:rsidRPr="002A2F06">
              <w:rPr>
                <w:rFonts w:ascii="Times New Roman" w:hAnsi="Times New Roman"/>
                <w:bCs/>
                <w:sz w:val="24"/>
                <w:szCs w:val="24"/>
              </w:rPr>
              <w:t>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33B3102" w14:textId="3DCC0EC2" w:rsidR="001539BD" w:rsidRPr="001539BD" w:rsidRDefault="002A2F06" w:rsidP="001539BD">
            <w:pPr>
              <w:spacing w:after="0" w:line="240" w:lineRule="auto"/>
              <w:jc w:val="both"/>
              <w:rPr>
                <w:rFonts w:ascii="Times New Roman" w:hAnsi="Times New Roman"/>
                <w:bCs/>
                <w:sz w:val="24"/>
                <w:szCs w:val="24"/>
              </w:rPr>
            </w:pPr>
            <w:r w:rsidRPr="002A2F06">
              <w:rPr>
                <w:rFonts w:ascii="Times New Roman" w:hAnsi="Times New Roman"/>
                <w:bCs/>
                <w:sz w:val="24"/>
                <w:szCs w:val="24"/>
              </w:rPr>
              <w:t>развивать способность реб</w:t>
            </w:r>
            <w:r w:rsidR="00C54F28">
              <w:rPr>
                <w:rFonts w:ascii="Times New Roman" w:hAnsi="Times New Roman"/>
                <w:bCs/>
                <w:sz w:val="24"/>
                <w:szCs w:val="24"/>
              </w:rPr>
              <w:t>е</w:t>
            </w:r>
            <w:r w:rsidRPr="002A2F06">
              <w:rPr>
                <w:rFonts w:ascii="Times New Roman" w:hAnsi="Times New Roman"/>
                <w:bCs/>
                <w:sz w:val="24"/>
                <w:szCs w:val="24"/>
              </w:rPr>
              <w:t>нка понимать и учитывать интересы и чувства других; договариваться и дружить со сверстниками; разрешать возникающие конфликты</w:t>
            </w:r>
            <w:r w:rsidR="001539BD">
              <w:rPr>
                <w:rFonts w:ascii="Times New Roman" w:hAnsi="Times New Roman"/>
                <w:bCs/>
                <w:sz w:val="24"/>
                <w:szCs w:val="24"/>
              </w:rPr>
              <w:t xml:space="preserve"> </w:t>
            </w:r>
            <w:r w:rsidR="001539BD" w:rsidRPr="001539BD">
              <w:rPr>
                <w:rFonts w:ascii="Times New Roman" w:hAnsi="Times New Roman"/>
                <w:bCs/>
                <w:sz w:val="24"/>
                <w:szCs w:val="24"/>
              </w:rPr>
              <w:t>конструктивными способами;</w:t>
            </w:r>
          </w:p>
          <w:p w14:paraId="50D3ED0C"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воспитывать привычки культурного поведения и общения с людьми, основ этикета, правил поведения в общественных местах;</w:t>
            </w:r>
          </w:p>
          <w:p w14:paraId="6D39BE99"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2)в области формирования основ гражданственности и патриотизма:</w:t>
            </w:r>
          </w:p>
          <w:p w14:paraId="5B51DA3C"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воспитывать патриотические и интернациональные чувства, уважительное</w:t>
            </w:r>
          </w:p>
          <w:p w14:paraId="6E2E03F0"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отношение к Родине, к представителям разных национальностей, интерес к их культуре и обычаям;</w:t>
            </w:r>
          </w:p>
          <w:p w14:paraId="765A0DB6"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77CD0550"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w:t>
            </w:r>
            <w:r w:rsidRPr="001539BD">
              <w:rPr>
                <w:rFonts w:ascii="Times New Roman" w:hAnsi="Times New Roman"/>
                <w:bCs/>
                <w:sz w:val="24"/>
                <w:szCs w:val="24"/>
              </w:rPr>
              <w:lastRenderedPageBreak/>
              <w:t>мероприятия в ДОО и в населенном пункте;</w:t>
            </w:r>
          </w:p>
          <w:p w14:paraId="0F51B431"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4C7A8574"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3)в сфере трудового воспитания:</w:t>
            </w:r>
          </w:p>
          <w:p w14:paraId="135EA230"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развивать ценностное отношение к труду взрослых;</w:t>
            </w:r>
          </w:p>
          <w:p w14:paraId="3080C642"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формировать представления о труде как ценности общества, о разнообразии и взаимосвязи видов труда и профессий;</w:t>
            </w:r>
          </w:p>
          <w:p w14:paraId="393D1303"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формировать элементы финансовой грамотности, осознания материальных возможностей родителей</w:t>
            </w:r>
            <w:r>
              <w:rPr>
                <w:rFonts w:ascii="Times New Roman" w:hAnsi="Times New Roman"/>
                <w:bCs/>
                <w:sz w:val="24"/>
                <w:szCs w:val="24"/>
              </w:rPr>
              <w:t xml:space="preserve"> </w:t>
            </w:r>
            <w:r w:rsidRPr="001539BD">
              <w:rPr>
                <w:rFonts w:ascii="Times New Roman" w:hAnsi="Times New Roman"/>
                <w:bCs/>
                <w:sz w:val="24"/>
                <w:szCs w:val="24"/>
              </w:rPr>
              <w:t>(законных представителей), ограниченности материальных ресурсов;</w:t>
            </w:r>
          </w:p>
          <w:p w14:paraId="770F258A"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1B201BF7"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поддерживать освоение умений сотрудничества в совместном труде; воспитывать ответственность, добросовестность, стремление к участию в</w:t>
            </w:r>
          </w:p>
          <w:p w14:paraId="39DD9DE2"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труде взрослых, оказанию посильной помощи;</w:t>
            </w:r>
          </w:p>
          <w:p w14:paraId="05FEC810"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4)в области формирования безопасного поведения:</w:t>
            </w:r>
          </w:p>
          <w:p w14:paraId="1A4DC2F0"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0C2FAE9" w14:textId="343C42B6" w:rsidR="002A2F06" w:rsidRPr="002A2F06"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D1329EC" w14:textId="295B2A0C" w:rsidR="004B5C42" w:rsidRPr="009C715B" w:rsidRDefault="004B5C42" w:rsidP="002A2F06">
            <w:pPr>
              <w:spacing w:after="0" w:line="240" w:lineRule="auto"/>
              <w:jc w:val="both"/>
              <w:rPr>
                <w:rFonts w:ascii="Times New Roman" w:hAnsi="Times New Roman"/>
                <w:bCs/>
                <w:sz w:val="24"/>
                <w:szCs w:val="24"/>
              </w:rPr>
            </w:pPr>
          </w:p>
        </w:tc>
        <w:tc>
          <w:tcPr>
            <w:tcW w:w="4644" w:type="dxa"/>
          </w:tcPr>
          <w:p w14:paraId="2968CAD4" w14:textId="77777777" w:rsidR="002A2F06" w:rsidRPr="002A2F06" w:rsidRDefault="002A2F06" w:rsidP="002A2F06">
            <w:pPr>
              <w:spacing w:after="0" w:line="240" w:lineRule="auto"/>
              <w:jc w:val="both"/>
              <w:rPr>
                <w:rFonts w:ascii="Times New Roman" w:hAnsi="Times New Roman"/>
                <w:bCs/>
                <w:sz w:val="24"/>
                <w:szCs w:val="24"/>
              </w:rPr>
            </w:pPr>
            <w:r w:rsidRPr="002A2F06">
              <w:rPr>
                <w:rFonts w:ascii="Times New Roman" w:hAnsi="Times New Roman"/>
                <w:bCs/>
                <w:sz w:val="24"/>
                <w:szCs w:val="24"/>
              </w:rPr>
              <w:lastRenderedPageBreak/>
              <w:t>1)</w:t>
            </w:r>
            <w:r>
              <w:rPr>
                <w:rFonts w:ascii="Times New Roman" w:hAnsi="Times New Roman"/>
                <w:bCs/>
                <w:sz w:val="24"/>
                <w:szCs w:val="24"/>
              </w:rPr>
              <w:t xml:space="preserve"> </w:t>
            </w:r>
            <w:r w:rsidRPr="002A2F06">
              <w:rPr>
                <w:rFonts w:ascii="Times New Roman" w:hAnsi="Times New Roman"/>
                <w:bCs/>
                <w:sz w:val="24"/>
                <w:szCs w:val="24"/>
              </w:rPr>
              <w:t>В сфере социальных отношений.</w:t>
            </w:r>
          </w:p>
          <w:p w14:paraId="3439F0E5" w14:textId="77777777" w:rsidR="002A2F06" w:rsidRPr="002A2F06" w:rsidRDefault="002A2F06" w:rsidP="002A2F06">
            <w:pPr>
              <w:spacing w:after="0" w:line="240" w:lineRule="auto"/>
              <w:jc w:val="both"/>
              <w:rPr>
                <w:rFonts w:ascii="Times New Roman" w:hAnsi="Times New Roman"/>
                <w:bCs/>
                <w:sz w:val="24"/>
                <w:szCs w:val="24"/>
              </w:rPr>
            </w:pPr>
            <w:r w:rsidRPr="002A2F06">
              <w:rPr>
                <w:rFonts w:ascii="Times New Roman" w:hAnsi="Times New Roman"/>
                <w:bCs/>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2DDB5EC7" w14:textId="4D704B8C" w:rsidR="002A2F06" w:rsidRPr="002A2F06" w:rsidRDefault="002A2F06" w:rsidP="002A2F06">
            <w:pPr>
              <w:spacing w:after="0" w:line="240" w:lineRule="auto"/>
              <w:jc w:val="both"/>
              <w:rPr>
                <w:rFonts w:ascii="Times New Roman" w:hAnsi="Times New Roman"/>
                <w:bCs/>
                <w:sz w:val="24"/>
                <w:szCs w:val="24"/>
              </w:rPr>
            </w:pPr>
            <w:r w:rsidRPr="002A2F06">
              <w:rPr>
                <w:rFonts w:ascii="Times New Roman" w:hAnsi="Times New Roman"/>
                <w:bCs/>
                <w:sz w:val="24"/>
                <w:szCs w:val="24"/>
              </w:rPr>
              <w:t>Педагог знакомит детей с изменением позиции человека с возрастом (реб</w:t>
            </w:r>
            <w:r w:rsidR="00C54F28">
              <w:rPr>
                <w:rFonts w:ascii="Times New Roman" w:hAnsi="Times New Roman"/>
                <w:bCs/>
                <w:sz w:val="24"/>
                <w:szCs w:val="24"/>
              </w:rPr>
              <w:t>е</w:t>
            </w:r>
            <w:r w:rsidRPr="002A2F06">
              <w:rPr>
                <w:rFonts w:ascii="Times New Roman" w:hAnsi="Times New Roman"/>
                <w:bCs/>
                <w:sz w:val="24"/>
                <w:szCs w:val="24"/>
              </w:rPr>
              <w:t>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3CFCD1C" w14:textId="77777777" w:rsidR="002A2F06" w:rsidRPr="002A2F06" w:rsidRDefault="002A2F06" w:rsidP="002A2F06">
            <w:pPr>
              <w:spacing w:after="0" w:line="240" w:lineRule="auto"/>
              <w:jc w:val="both"/>
              <w:rPr>
                <w:rFonts w:ascii="Times New Roman" w:hAnsi="Times New Roman"/>
                <w:bCs/>
                <w:sz w:val="24"/>
                <w:szCs w:val="24"/>
              </w:rPr>
            </w:pPr>
            <w:r w:rsidRPr="002A2F06">
              <w:rPr>
                <w:rFonts w:ascii="Times New Roman" w:hAnsi="Times New Roman"/>
                <w:bCs/>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15D14D01" w14:textId="77777777" w:rsidR="001539BD" w:rsidRPr="001539BD" w:rsidRDefault="002A2F06" w:rsidP="001539BD">
            <w:pPr>
              <w:spacing w:after="0" w:line="240" w:lineRule="auto"/>
              <w:jc w:val="both"/>
              <w:rPr>
                <w:rFonts w:ascii="Times New Roman" w:hAnsi="Times New Roman"/>
                <w:bCs/>
                <w:sz w:val="24"/>
                <w:szCs w:val="24"/>
              </w:rPr>
            </w:pPr>
            <w:r w:rsidRPr="002A2F06">
              <w:rPr>
                <w:rFonts w:ascii="Times New Roman" w:hAnsi="Times New Roman"/>
                <w:bCs/>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w:t>
            </w:r>
            <w:r w:rsidR="001539BD">
              <w:rPr>
                <w:rFonts w:ascii="Times New Roman" w:hAnsi="Times New Roman"/>
                <w:bCs/>
                <w:sz w:val="24"/>
                <w:szCs w:val="24"/>
              </w:rPr>
              <w:t xml:space="preserve"> </w:t>
            </w:r>
            <w:r w:rsidR="001539BD" w:rsidRPr="001539BD">
              <w:rPr>
                <w:rFonts w:ascii="Times New Roman" w:hAnsi="Times New Roman"/>
                <w:bCs/>
                <w:sz w:val="24"/>
                <w:szCs w:val="24"/>
              </w:rPr>
              <w:t>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983E426"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lastRenderedPageBreak/>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73D455E6"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Обогащает представления о нравственных качествах людей, их проявлении в</w:t>
            </w:r>
          </w:p>
          <w:p w14:paraId="33F05F6D"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поступках и взаимоотношениях.</w:t>
            </w:r>
          </w:p>
          <w:p w14:paraId="2789B0A4" w14:textId="2905A293"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w:t>
            </w:r>
            <w:r w:rsidR="00C54F28">
              <w:rPr>
                <w:rFonts w:ascii="Times New Roman" w:hAnsi="Times New Roman"/>
                <w:bCs/>
                <w:sz w:val="24"/>
                <w:szCs w:val="24"/>
              </w:rPr>
              <w:t>е</w:t>
            </w:r>
            <w:r w:rsidRPr="001539BD">
              <w:rPr>
                <w:rFonts w:ascii="Times New Roman" w:hAnsi="Times New Roman"/>
                <w:bCs/>
                <w:sz w:val="24"/>
                <w:szCs w:val="24"/>
              </w:rPr>
              <w:t>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84A4776"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04A46970"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Приучает детей самостоятельно соблюдать установленный порядок поведения в группе, регулировать</w:t>
            </w:r>
          </w:p>
          <w:p w14:paraId="326DB2EC"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собственную активность. Обогащает</w:t>
            </w:r>
          </w:p>
          <w:p w14:paraId="3575DB48"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056A20F1" w14:textId="4A6CF1B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2)</w:t>
            </w:r>
            <w:r>
              <w:rPr>
                <w:rFonts w:ascii="Times New Roman" w:hAnsi="Times New Roman"/>
                <w:bCs/>
                <w:sz w:val="24"/>
                <w:szCs w:val="24"/>
              </w:rPr>
              <w:t xml:space="preserve"> </w:t>
            </w:r>
            <w:r w:rsidRPr="001539BD">
              <w:rPr>
                <w:rFonts w:ascii="Times New Roman" w:hAnsi="Times New Roman"/>
                <w:bCs/>
                <w:sz w:val="24"/>
                <w:szCs w:val="24"/>
              </w:rPr>
              <w:t>В области формирования основ гражданственности и патриотизма.</w:t>
            </w:r>
          </w:p>
          <w:p w14:paraId="543D8895" w14:textId="5F311693"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w:t>
            </w:r>
            <w:r w:rsidR="00C54F28">
              <w:rPr>
                <w:rFonts w:ascii="Times New Roman" w:hAnsi="Times New Roman"/>
                <w:bCs/>
                <w:sz w:val="24"/>
                <w:szCs w:val="24"/>
              </w:rPr>
              <w:t>е</w:t>
            </w:r>
            <w:r w:rsidRPr="001539BD">
              <w:rPr>
                <w:rFonts w:ascii="Times New Roman" w:hAnsi="Times New Roman"/>
                <w:bCs/>
                <w:sz w:val="24"/>
                <w:szCs w:val="24"/>
              </w:rPr>
              <w:t>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w:t>
            </w:r>
            <w:r>
              <w:rPr>
                <w:rFonts w:ascii="Times New Roman" w:hAnsi="Times New Roman"/>
                <w:bCs/>
                <w:sz w:val="24"/>
                <w:szCs w:val="24"/>
              </w:rPr>
              <w:t xml:space="preserve"> </w:t>
            </w:r>
            <w:r w:rsidRPr="001539BD">
              <w:rPr>
                <w:rFonts w:ascii="Times New Roman" w:hAnsi="Times New Roman"/>
                <w:bCs/>
                <w:sz w:val="24"/>
                <w:szCs w:val="24"/>
              </w:rPr>
              <w:t xml:space="preserve">Расширяет представления о столице России – Москве и об </w:t>
            </w:r>
            <w:r w:rsidRPr="001539BD">
              <w:rPr>
                <w:rFonts w:ascii="Times New Roman" w:hAnsi="Times New Roman"/>
                <w:bCs/>
                <w:sz w:val="24"/>
                <w:szCs w:val="24"/>
              </w:rPr>
              <w:lastRenderedPageBreak/>
              <w:t>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57ADA64D"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3BD1C093"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8D590C1" w14:textId="0B79C1F9"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w:t>
            </w:r>
            <w:r w:rsidR="00C54F28">
              <w:rPr>
                <w:rFonts w:ascii="Times New Roman" w:hAnsi="Times New Roman"/>
                <w:bCs/>
                <w:sz w:val="24"/>
                <w:szCs w:val="24"/>
              </w:rPr>
              <w:t>е</w:t>
            </w:r>
            <w:r w:rsidRPr="001539BD">
              <w:rPr>
                <w:rFonts w:ascii="Times New Roman" w:hAnsi="Times New Roman"/>
                <w:bCs/>
                <w:sz w:val="24"/>
                <w:szCs w:val="24"/>
              </w:rPr>
              <w:t xml:space="preserve"> достижения. Воспитывает уважение к защитникам Отечества, к памяти павших бойцов.</w:t>
            </w:r>
          </w:p>
          <w:p w14:paraId="29485849"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 xml:space="preserve">Развивает интерес детей к населенному пункту, в котором живут, переживание чувства удивления, восхищения </w:t>
            </w:r>
            <w:r w:rsidRPr="001539BD">
              <w:rPr>
                <w:rFonts w:ascii="Times New Roman" w:hAnsi="Times New Roman"/>
                <w:bCs/>
                <w:sz w:val="24"/>
                <w:szCs w:val="24"/>
              </w:rPr>
              <w:lastRenderedPageBreak/>
              <w:t>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w:t>
            </w:r>
            <w:r>
              <w:rPr>
                <w:rFonts w:ascii="Times New Roman" w:hAnsi="Times New Roman"/>
                <w:bCs/>
                <w:sz w:val="24"/>
                <w:szCs w:val="24"/>
              </w:rPr>
              <w:t xml:space="preserve"> </w:t>
            </w:r>
            <w:r w:rsidRPr="001539BD">
              <w:rPr>
                <w:rFonts w:ascii="Times New Roman" w:hAnsi="Times New Roman"/>
                <w:bCs/>
                <w:sz w:val="24"/>
                <w:szCs w:val="24"/>
              </w:rPr>
              <w:t>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576FC056" w14:textId="60540896"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3)</w:t>
            </w:r>
            <w:r>
              <w:rPr>
                <w:rFonts w:ascii="Times New Roman" w:hAnsi="Times New Roman"/>
                <w:bCs/>
                <w:sz w:val="24"/>
                <w:szCs w:val="24"/>
              </w:rPr>
              <w:t xml:space="preserve"> </w:t>
            </w:r>
            <w:r w:rsidRPr="001539BD">
              <w:rPr>
                <w:rFonts w:ascii="Times New Roman" w:hAnsi="Times New Roman"/>
                <w:bCs/>
                <w:sz w:val="24"/>
                <w:szCs w:val="24"/>
              </w:rPr>
              <w:t>В сфере трудового воспитания.</w:t>
            </w:r>
          </w:p>
          <w:p w14:paraId="75327895"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C48E810"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деньги-товар (продажа- покупка), формирует представления о </w:t>
            </w:r>
            <w:r w:rsidRPr="001539BD">
              <w:rPr>
                <w:rFonts w:ascii="Times New Roman" w:hAnsi="Times New Roman"/>
                <w:bCs/>
                <w:sz w:val="24"/>
                <w:szCs w:val="24"/>
              </w:rPr>
              <w:lastRenderedPageBreak/>
              <w:t>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68CDC9EA"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9C8062D"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49A1C2F7"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4)В области формирования безопасного поведения.</w:t>
            </w:r>
          </w:p>
          <w:p w14:paraId="5DC156AB" w14:textId="4C39D5A3"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Педагог осуществляет ознакомление детей с правилами безопасного поведения в ситуациях, создающих угрозу жизни и здоровью реб</w:t>
            </w:r>
            <w:r w:rsidR="00C54F28">
              <w:rPr>
                <w:rFonts w:ascii="Times New Roman" w:hAnsi="Times New Roman"/>
                <w:bCs/>
                <w:sz w:val="24"/>
                <w:szCs w:val="24"/>
              </w:rPr>
              <w:t>е</w:t>
            </w:r>
            <w:r w:rsidRPr="001539BD">
              <w:rPr>
                <w:rFonts w:ascii="Times New Roman" w:hAnsi="Times New Roman"/>
                <w:bCs/>
                <w:sz w:val="24"/>
                <w:szCs w:val="24"/>
              </w:rPr>
              <w:t>нка (погас свет</w:t>
            </w:r>
          </w:p>
          <w:p w14:paraId="5D26CF43"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 xml:space="preserve">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w:t>
            </w:r>
            <w:r w:rsidRPr="001539BD">
              <w:rPr>
                <w:rFonts w:ascii="Times New Roman" w:hAnsi="Times New Roman"/>
                <w:bCs/>
                <w:sz w:val="24"/>
                <w:szCs w:val="24"/>
              </w:rPr>
              <w:lastRenderedPageBreak/>
              <w:t>умения, связанные с безопасным поведением.</w:t>
            </w:r>
          </w:p>
          <w:p w14:paraId="34EA21D2"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15203F05"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111E7278"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581A1C4A" w14:textId="77777777"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1EA5740" w14:textId="16944831" w:rsidR="001539BD" w:rsidRPr="001539BD"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t>Обсуждает с детьми безопасные правила использования цифровых ресурсов, правила</w:t>
            </w:r>
            <w:r>
              <w:rPr>
                <w:rFonts w:ascii="Times New Roman" w:hAnsi="Times New Roman"/>
                <w:bCs/>
                <w:sz w:val="24"/>
                <w:szCs w:val="24"/>
              </w:rPr>
              <w:t xml:space="preserve"> </w:t>
            </w:r>
            <w:r w:rsidRPr="001539BD">
              <w:rPr>
                <w:rFonts w:ascii="Times New Roman" w:hAnsi="Times New Roman"/>
                <w:bCs/>
                <w:sz w:val="24"/>
                <w:szCs w:val="24"/>
              </w:rPr>
              <w:t>пользования мобильными телефонами с уч</w:t>
            </w:r>
            <w:r w:rsidR="00C54F28">
              <w:rPr>
                <w:rFonts w:ascii="Times New Roman" w:hAnsi="Times New Roman"/>
                <w:bCs/>
                <w:sz w:val="24"/>
                <w:szCs w:val="24"/>
              </w:rPr>
              <w:t>е</w:t>
            </w:r>
            <w:r w:rsidRPr="001539BD">
              <w:rPr>
                <w:rFonts w:ascii="Times New Roman" w:hAnsi="Times New Roman"/>
                <w:bCs/>
                <w:sz w:val="24"/>
                <w:szCs w:val="24"/>
              </w:rPr>
              <w:t>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w:t>
            </w:r>
            <w:r w:rsidR="00C54F28">
              <w:rPr>
                <w:rFonts w:ascii="Times New Roman" w:hAnsi="Times New Roman"/>
                <w:bCs/>
                <w:sz w:val="24"/>
                <w:szCs w:val="24"/>
              </w:rPr>
              <w:t>е</w:t>
            </w:r>
            <w:r w:rsidRPr="001539BD">
              <w:rPr>
                <w:rFonts w:ascii="Times New Roman" w:hAnsi="Times New Roman"/>
                <w:bCs/>
                <w:sz w:val="24"/>
                <w:szCs w:val="24"/>
              </w:rPr>
              <w:t>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w:t>
            </w:r>
          </w:p>
          <w:p w14:paraId="533C03B2" w14:textId="57621348" w:rsidR="004B5C42" w:rsidRPr="009C715B" w:rsidRDefault="001539BD" w:rsidP="001539BD">
            <w:pPr>
              <w:spacing w:after="0" w:line="240" w:lineRule="auto"/>
              <w:jc w:val="both"/>
              <w:rPr>
                <w:rFonts w:ascii="Times New Roman" w:hAnsi="Times New Roman"/>
                <w:bCs/>
                <w:sz w:val="24"/>
                <w:szCs w:val="24"/>
              </w:rPr>
            </w:pPr>
            <w:r w:rsidRPr="001539BD">
              <w:rPr>
                <w:rFonts w:ascii="Times New Roman" w:hAnsi="Times New Roman"/>
                <w:bCs/>
                <w:sz w:val="24"/>
                <w:szCs w:val="24"/>
              </w:rPr>
              <w:lastRenderedPageBreak/>
              <w:t>«Гигиенические нормативы и требования к обеспечению безопасности и (или) безвредности для человека факторов среды обитания», утвержд</w:t>
            </w:r>
            <w:r w:rsidR="00C54F28">
              <w:rPr>
                <w:rFonts w:ascii="Times New Roman" w:hAnsi="Times New Roman"/>
                <w:bCs/>
                <w:sz w:val="24"/>
                <w:szCs w:val="24"/>
              </w:rPr>
              <w:t>е</w:t>
            </w:r>
            <w:r w:rsidRPr="001539BD">
              <w:rPr>
                <w:rFonts w:ascii="Times New Roman" w:hAnsi="Times New Roman"/>
                <w:bCs/>
                <w:sz w:val="24"/>
                <w:szCs w:val="24"/>
              </w:rPr>
              <w:t>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r w:rsidR="00073CF4" w:rsidRPr="009C715B" w14:paraId="45762050" w14:textId="77777777" w:rsidTr="005732B6">
        <w:tc>
          <w:tcPr>
            <w:tcW w:w="9287" w:type="dxa"/>
            <w:gridSpan w:val="2"/>
          </w:tcPr>
          <w:p w14:paraId="50C58B19" w14:textId="3286FC22" w:rsidR="00073CF4" w:rsidRPr="009C715B" w:rsidRDefault="00073CF4" w:rsidP="00073CF4">
            <w:pPr>
              <w:spacing w:after="0" w:line="240" w:lineRule="auto"/>
              <w:jc w:val="center"/>
              <w:rPr>
                <w:rFonts w:ascii="Times New Roman" w:hAnsi="Times New Roman"/>
                <w:bCs/>
                <w:sz w:val="24"/>
                <w:szCs w:val="24"/>
              </w:rPr>
            </w:pPr>
            <w:r w:rsidRPr="00073CF4">
              <w:rPr>
                <w:rFonts w:ascii="Times New Roman" w:hAnsi="Times New Roman"/>
                <w:bCs/>
                <w:sz w:val="24"/>
                <w:szCs w:val="24"/>
              </w:rPr>
              <w:lastRenderedPageBreak/>
              <w:t>Познавательное развитие</w:t>
            </w:r>
          </w:p>
        </w:tc>
      </w:tr>
      <w:tr w:rsidR="00073CF4" w:rsidRPr="009C715B" w14:paraId="1611421F" w14:textId="77777777" w:rsidTr="005732B6">
        <w:tc>
          <w:tcPr>
            <w:tcW w:w="9287" w:type="dxa"/>
            <w:gridSpan w:val="2"/>
          </w:tcPr>
          <w:p w14:paraId="2D224080" w14:textId="03A4B6B7" w:rsidR="00073CF4" w:rsidRPr="009C715B" w:rsidRDefault="00073CF4" w:rsidP="00073CF4">
            <w:pPr>
              <w:spacing w:after="0" w:line="240" w:lineRule="auto"/>
              <w:jc w:val="center"/>
              <w:rPr>
                <w:rFonts w:ascii="Times New Roman" w:hAnsi="Times New Roman"/>
                <w:bCs/>
                <w:sz w:val="24"/>
                <w:szCs w:val="24"/>
              </w:rPr>
            </w:pPr>
            <w:r>
              <w:rPr>
                <w:rFonts w:ascii="Times New Roman" w:hAnsi="Times New Roman"/>
                <w:bCs/>
                <w:sz w:val="24"/>
                <w:szCs w:val="24"/>
              </w:rPr>
              <w:t>2-3 года</w:t>
            </w:r>
          </w:p>
        </w:tc>
      </w:tr>
      <w:tr w:rsidR="00073CF4" w:rsidRPr="009C715B" w14:paraId="72CB4579" w14:textId="77777777" w:rsidTr="009C715B">
        <w:tc>
          <w:tcPr>
            <w:tcW w:w="4643" w:type="dxa"/>
          </w:tcPr>
          <w:p w14:paraId="35CB7CEB" w14:textId="23517274"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1)</w:t>
            </w:r>
            <w:r>
              <w:rPr>
                <w:rFonts w:ascii="Times New Roman" w:hAnsi="Times New Roman"/>
                <w:bCs/>
                <w:sz w:val="24"/>
                <w:szCs w:val="24"/>
              </w:rPr>
              <w:t xml:space="preserve"> </w:t>
            </w:r>
            <w:r w:rsidRPr="006317A5">
              <w:rPr>
                <w:rFonts w:ascii="Times New Roman" w:hAnsi="Times New Roman"/>
                <w:bCs/>
                <w:sz w:val="24"/>
                <w:szCs w:val="24"/>
              </w:rPr>
              <w:t>Развивать разные виды восприятия: зрительного, слухового, осязательного, вкусового, обонятельного;</w:t>
            </w:r>
          </w:p>
          <w:p w14:paraId="5A840827" w14:textId="5D3FCA34"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2)</w:t>
            </w:r>
            <w:r>
              <w:rPr>
                <w:rFonts w:ascii="Times New Roman" w:hAnsi="Times New Roman"/>
                <w:bCs/>
                <w:sz w:val="24"/>
                <w:szCs w:val="24"/>
              </w:rPr>
              <w:t xml:space="preserve"> </w:t>
            </w:r>
            <w:r w:rsidRPr="006317A5">
              <w:rPr>
                <w:rFonts w:ascii="Times New Roman" w:hAnsi="Times New Roman"/>
                <w:bCs/>
                <w:sz w:val="24"/>
                <w:szCs w:val="24"/>
              </w:rPr>
              <w:t>развивать наглядно-действенное мышление в процессе решения познавательных практических задач;</w:t>
            </w:r>
          </w:p>
          <w:p w14:paraId="1639B6A2" w14:textId="088E7C36"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3)</w:t>
            </w:r>
            <w:r>
              <w:rPr>
                <w:rFonts w:ascii="Times New Roman" w:hAnsi="Times New Roman"/>
                <w:bCs/>
                <w:sz w:val="24"/>
                <w:szCs w:val="24"/>
              </w:rPr>
              <w:t xml:space="preserve"> </w:t>
            </w:r>
            <w:r w:rsidRPr="006317A5">
              <w:rPr>
                <w:rFonts w:ascii="Times New Roman" w:hAnsi="Times New Roman"/>
                <w:bCs/>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3F201EFF" w14:textId="3D873F26"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4)</w:t>
            </w:r>
            <w:r>
              <w:rPr>
                <w:rFonts w:ascii="Times New Roman" w:hAnsi="Times New Roman"/>
                <w:bCs/>
                <w:sz w:val="24"/>
                <w:szCs w:val="24"/>
              </w:rPr>
              <w:t xml:space="preserve"> </w:t>
            </w:r>
            <w:r w:rsidRPr="006317A5">
              <w:rPr>
                <w:rFonts w:ascii="Times New Roman" w:hAnsi="Times New Roman"/>
                <w:bCs/>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C2263EA" w14:textId="77777777"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 xml:space="preserve">5) развивать первоначальные представления о себе и близких </w:t>
            </w:r>
          </w:p>
          <w:p w14:paraId="42DEEFEF" w14:textId="77777777" w:rsidR="006317A5" w:rsidRPr="006317A5" w:rsidRDefault="006317A5" w:rsidP="006317A5">
            <w:pPr>
              <w:pStyle w:val="Default"/>
              <w:jc w:val="both"/>
            </w:pPr>
            <w:r w:rsidRPr="006317A5">
              <w:t xml:space="preserve">людях, эмоционально-положительное отношение к членам семьи и людям ближайшего окружения, о деятельности взрослых; </w:t>
            </w:r>
          </w:p>
          <w:p w14:paraId="7DA77B69" w14:textId="2816F263" w:rsidR="006317A5" w:rsidRPr="006317A5" w:rsidRDefault="006317A5" w:rsidP="006317A5">
            <w:pPr>
              <w:pStyle w:val="Default"/>
              <w:jc w:val="both"/>
            </w:pPr>
            <w:r w:rsidRPr="006317A5">
              <w:t>6) расширять представления о населенном пункте, в котором живет реб</w:t>
            </w:r>
            <w:r w:rsidR="00C54F28">
              <w:t>е</w:t>
            </w:r>
            <w:r w:rsidRPr="006317A5">
              <w:t xml:space="preserve">нок, его достопримечательностях, эмоционально откликаться на праздничное убранство дома, ДОО; </w:t>
            </w:r>
          </w:p>
          <w:p w14:paraId="1D367850" w14:textId="0D8F85DC" w:rsidR="006317A5" w:rsidRPr="006317A5" w:rsidRDefault="006317A5" w:rsidP="006317A5">
            <w:pPr>
              <w:pStyle w:val="Default"/>
              <w:jc w:val="both"/>
            </w:pPr>
            <w:r w:rsidRPr="006317A5">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14:paraId="30D2C640" w14:textId="475CF333" w:rsidR="00073CF4" w:rsidRPr="009C715B" w:rsidRDefault="006317A5" w:rsidP="006317A5">
            <w:pPr>
              <w:spacing w:after="0" w:line="240" w:lineRule="auto"/>
              <w:jc w:val="both"/>
              <w:rPr>
                <w:rFonts w:ascii="Times New Roman" w:hAnsi="Times New Roman"/>
                <w:bCs/>
                <w:sz w:val="24"/>
                <w:szCs w:val="24"/>
              </w:rPr>
            </w:pPr>
            <w:r w:rsidRPr="006317A5">
              <w:rPr>
                <w:rFonts w:ascii="Times New Roman" w:hAnsi="Times New Roman"/>
                <w:sz w:val="24"/>
                <w:szCs w:val="24"/>
              </w:rPr>
              <w:lastRenderedPageBreak/>
              <w:t xml:space="preserve">8)развивать способность наблюдать за явлениями природы, воспитывать бережное отношение к животным и растениям. </w:t>
            </w:r>
          </w:p>
        </w:tc>
        <w:tc>
          <w:tcPr>
            <w:tcW w:w="4644" w:type="dxa"/>
          </w:tcPr>
          <w:p w14:paraId="0CCE3A1D" w14:textId="77777777"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lastRenderedPageBreak/>
              <w:t>1)</w:t>
            </w:r>
            <w:r>
              <w:rPr>
                <w:rFonts w:ascii="Times New Roman" w:hAnsi="Times New Roman"/>
                <w:bCs/>
                <w:sz w:val="24"/>
                <w:szCs w:val="24"/>
              </w:rPr>
              <w:t xml:space="preserve"> </w:t>
            </w:r>
            <w:r w:rsidRPr="006317A5">
              <w:rPr>
                <w:rFonts w:ascii="Times New Roman" w:hAnsi="Times New Roman"/>
                <w:bCs/>
                <w:sz w:val="24"/>
                <w:szCs w:val="24"/>
              </w:rPr>
              <w:t>Сенсорные эталоны и познавательные действия:</w:t>
            </w:r>
          </w:p>
          <w:p w14:paraId="5E982773" w14:textId="77777777"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w:t>
            </w:r>
            <w:r>
              <w:rPr>
                <w:rFonts w:ascii="Times New Roman" w:hAnsi="Times New Roman"/>
                <w:bCs/>
                <w:sz w:val="24"/>
                <w:szCs w:val="24"/>
              </w:rPr>
              <w:t>-</w:t>
            </w:r>
            <w:r w:rsidRPr="006317A5">
              <w:rPr>
                <w:rFonts w:ascii="Times New Roman" w:hAnsi="Times New Roman"/>
                <w:bCs/>
                <w:sz w:val="24"/>
                <w:szCs w:val="24"/>
              </w:rPr>
              <w:t>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60B89E5D" w14:textId="03CC2019"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педагог поощряет действия детей с предметами, при ориентации на 2-3 свойства</w:t>
            </w:r>
            <w:r>
              <w:rPr>
                <w:rFonts w:ascii="Times New Roman" w:hAnsi="Times New Roman"/>
                <w:bCs/>
                <w:sz w:val="24"/>
                <w:szCs w:val="24"/>
              </w:rPr>
              <w:t xml:space="preserve"> </w:t>
            </w:r>
            <w:r w:rsidRPr="006317A5">
              <w:rPr>
                <w:rFonts w:ascii="Times New Roman" w:hAnsi="Times New Roman"/>
                <w:bCs/>
                <w:sz w:val="24"/>
                <w:szCs w:val="24"/>
              </w:rPr>
              <w:t xml:space="preserve">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w:t>
            </w:r>
            <w:r w:rsidRPr="006317A5">
              <w:rPr>
                <w:rFonts w:ascii="Times New Roman" w:hAnsi="Times New Roman"/>
                <w:bCs/>
                <w:sz w:val="24"/>
                <w:szCs w:val="24"/>
              </w:rPr>
              <w:lastRenderedPageBreak/>
              <w:t>матрешки с совмещением рисунка на е</w:t>
            </w:r>
            <w:r w:rsidR="00C54F28">
              <w:rPr>
                <w:rFonts w:ascii="Times New Roman" w:hAnsi="Times New Roman"/>
                <w:bCs/>
                <w:sz w:val="24"/>
                <w:szCs w:val="24"/>
              </w:rPr>
              <w:t>е</w:t>
            </w:r>
            <w:r w:rsidRPr="006317A5">
              <w:rPr>
                <w:rFonts w:ascii="Times New Roman" w:hAnsi="Times New Roman"/>
                <w:bCs/>
                <w:sz w:val="24"/>
                <w:szCs w:val="24"/>
              </w:rPr>
              <w:t xml:space="preserve">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25A02F67" w14:textId="4FB28FA4"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2)</w:t>
            </w:r>
            <w:r>
              <w:rPr>
                <w:rFonts w:ascii="Times New Roman" w:hAnsi="Times New Roman"/>
                <w:bCs/>
                <w:sz w:val="24"/>
                <w:szCs w:val="24"/>
              </w:rPr>
              <w:t xml:space="preserve"> </w:t>
            </w:r>
            <w:r w:rsidRPr="006317A5">
              <w:rPr>
                <w:rFonts w:ascii="Times New Roman" w:hAnsi="Times New Roman"/>
                <w:bCs/>
                <w:sz w:val="24"/>
                <w:szCs w:val="24"/>
              </w:rPr>
              <w:t>Математические представления:</w:t>
            </w:r>
          </w:p>
          <w:p w14:paraId="0D473F30" w14:textId="77777777"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014FD3D5" w14:textId="103D794C"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3)</w:t>
            </w:r>
            <w:r>
              <w:rPr>
                <w:rFonts w:ascii="Times New Roman" w:hAnsi="Times New Roman"/>
                <w:bCs/>
                <w:sz w:val="24"/>
                <w:szCs w:val="24"/>
              </w:rPr>
              <w:t xml:space="preserve"> </w:t>
            </w:r>
            <w:r w:rsidRPr="006317A5">
              <w:rPr>
                <w:rFonts w:ascii="Times New Roman" w:hAnsi="Times New Roman"/>
                <w:bCs/>
                <w:sz w:val="24"/>
                <w:szCs w:val="24"/>
              </w:rPr>
              <w:t>Окружающий мир:</w:t>
            </w:r>
          </w:p>
          <w:p w14:paraId="6E7E391D" w14:textId="6DEA40C5"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w:t>
            </w:r>
            <w:r w:rsidR="00C54F28">
              <w:rPr>
                <w:rFonts w:ascii="Times New Roman" w:hAnsi="Times New Roman"/>
                <w:bCs/>
                <w:sz w:val="24"/>
                <w:szCs w:val="24"/>
              </w:rPr>
              <w:t>е</w:t>
            </w:r>
            <w:r w:rsidRPr="006317A5">
              <w:rPr>
                <w:rFonts w:ascii="Times New Roman" w:hAnsi="Times New Roman"/>
                <w:bCs/>
                <w:sz w:val="24"/>
                <w:szCs w:val="24"/>
              </w:rPr>
              <w:t>нку людей («Мама моет пол»;</w:t>
            </w:r>
          </w:p>
          <w:p w14:paraId="7B620A37" w14:textId="77777777"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 xml:space="preserve">«Бабушка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w:t>
            </w:r>
            <w:r w:rsidRPr="006317A5">
              <w:rPr>
                <w:rFonts w:ascii="Times New Roman" w:hAnsi="Times New Roman"/>
                <w:bCs/>
                <w:sz w:val="24"/>
                <w:szCs w:val="24"/>
              </w:rPr>
              <w:lastRenderedPageBreak/>
              <w:t>обихода (посуда, мебель, одежда), игрушки, орудия труда (веник, метла, лопата, ведро, лейка и так далее).</w:t>
            </w:r>
          </w:p>
          <w:p w14:paraId="7B2ECEF2" w14:textId="43F601DF"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4)</w:t>
            </w:r>
            <w:r>
              <w:rPr>
                <w:rFonts w:ascii="Times New Roman" w:hAnsi="Times New Roman"/>
                <w:bCs/>
                <w:sz w:val="24"/>
                <w:szCs w:val="24"/>
              </w:rPr>
              <w:t xml:space="preserve"> </w:t>
            </w:r>
            <w:r w:rsidRPr="006317A5">
              <w:rPr>
                <w:rFonts w:ascii="Times New Roman" w:hAnsi="Times New Roman"/>
                <w:bCs/>
                <w:sz w:val="24"/>
                <w:szCs w:val="24"/>
              </w:rPr>
              <w:t>Природа:</w:t>
            </w:r>
          </w:p>
          <w:p w14:paraId="210C5FFE" w14:textId="403D76D0" w:rsidR="00073CF4" w:rsidRPr="009C715B"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в процессе ознакомления с природой педагог</w:t>
            </w:r>
            <w:r>
              <w:rPr>
                <w:rFonts w:ascii="Times New Roman" w:hAnsi="Times New Roman"/>
                <w:bCs/>
                <w:sz w:val="24"/>
                <w:szCs w:val="24"/>
              </w:rPr>
              <w:t xml:space="preserve"> </w:t>
            </w:r>
            <w:r w:rsidRPr="006317A5">
              <w:rPr>
                <w:rFonts w:ascii="Times New Roman" w:hAnsi="Times New Roman"/>
                <w:bCs/>
                <w:sz w:val="24"/>
                <w:szCs w:val="24"/>
              </w:rPr>
              <w:t>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6317A5" w:rsidRPr="009C715B" w14:paraId="12E6CFCF" w14:textId="77777777" w:rsidTr="005732B6">
        <w:tc>
          <w:tcPr>
            <w:tcW w:w="9287" w:type="dxa"/>
            <w:gridSpan w:val="2"/>
          </w:tcPr>
          <w:p w14:paraId="1E9345BB" w14:textId="26200B17" w:rsidR="006317A5" w:rsidRPr="009C715B" w:rsidRDefault="006317A5" w:rsidP="006317A5">
            <w:pPr>
              <w:spacing w:after="0" w:line="240" w:lineRule="auto"/>
              <w:jc w:val="center"/>
              <w:rPr>
                <w:rFonts w:ascii="Times New Roman" w:hAnsi="Times New Roman"/>
                <w:bCs/>
                <w:sz w:val="24"/>
                <w:szCs w:val="24"/>
              </w:rPr>
            </w:pPr>
            <w:r>
              <w:rPr>
                <w:rFonts w:ascii="Times New Roman" w:hAnsi="Times New Roman"/>
                <w:bCs/>
                <w:sz w:val="24"/>
                <w:szCs w:val="24"/>
              </w:rPr>
              <w:lastRenderedPageBreak/>
              <w:t>3-4 года</w:t>
            </w:r>
          </w:p>
        </w:tc>
      </w:tr>
      <w:tr w:rsidR="00073CF4" w:rsidRPr="009C715B" w14:paraId="7DE918D0" w14:textId="77777777" w:rsidTr="009C715B">
        <w:tc>
          <w:tcPr>
            <w:tcW w:w="4643" w:type="dxa"/>
          </w:tcPr>
          <w:p w14:paraId="6FB0A94F" w14:textId="3B07D123"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1)</w:t>
            </w:r>
            <w:r w:rsidR="007F6647">
              <w:rPr>
                <w:rFonts w:ascii="Times New Roman" w:hAnsi="Times New Roman"/>
                <w:bCs/>
                <w:sz w:val="24"/>
                <w:szCs w:val="24"/>
              </w:rPr>
              <w:t xml:space="preserve"> </w:t>
            </w:r>
            <w:r w:rsidRPr="006317A5">
              <w:rPr>
                <w:rFonts w:ascii="Times New Roman" w:hAnsi="Times New Roman"/>
                <w:bCs/>
                <w:sz w:val="24"/>
                <w:szCs w:val="24"/>
              </w:rPr>
              <w:t>Формировать представления детей о сенсорных эталонах цвета и формы, их использовании в самостоятельной деятельности;</w:t>
            </w:r>
          </w:p>
          <w:p w14:paraId="675C323C" w14:textId="407747BC"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2)</w:t>
            </w:r>
            <w:r w:rsidR="007F6647">
              <w:rPr>
                <w:rFonts w:ascii="Times New Roman" w:hAnsi="Times New Roman"/>
                <w:bCs/>
                <w:sz w:val="24"/>
                <w:szCs w:val="24"/>
              </w:rPr>
              <w:t xml:space="preserve"> </w:t>
            </w:r>
            <w:r w:rsidRPr="006317A5">
              <w:rPr>
                <w:rFonts w:ascii="Times New Roman" w:hAnsi="Times New Roman"/>
                <w:bCs/>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7000F6C" w14:textId="43063C3F"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3)</w:t>
            </w:r>
            <w:r w:rsidR="007F6647">
              <w:rPr>
                <w:rFonts w:ascii="Times New Roman" w:hAnsi="Times New Roman"/>
                <w:bCs/>
                <w:sz w:val="24"/>
                <w:szCs w:val="24"/>
              </w:rPr>
              <w:t xml:space="preserve"> </w:t>
            </w:r>
            <w:r w:rsidRPr="006317A5">
              <w:rPr>
                <w:rFonts w:ascii="Times New Roman" w:hAnsi="Times New Roman"/>
                <w:bCs/>
                <w:sz w:val="24"/>
                <w:szCs w:val="24"/>
              </w:rPr>
              <w:t>обогащать представления реб</w:t>
            </w:r>
            <w:r w:rsidR="00C54F28">
              <w:rPr>
                <w:rFonts w:ascii="Times New Roman" w:hAnsi="Times New Roman"/>
                <w:bCs/>
                <w:sz w:val="24"/>
                <w:szCs w:val="24"/>
              </w:rPr>
              <w:t>е</w:t>
            </w:r>
            <w:r w:rsidRPr="006317A5">
              <w:rPr>
                <w:rFonts w:ascii="Times New Roman" w:hAnsi="Times New Roman"/>
                <w:bCs/>
                <w:sz w:val="24"/>
                <w:szCs w:val="24"/>
              </w:rPr>
              <w:t>нка о себе, окружающих людях, эмоционально-положительного отношения к членам семьи, к другим взрослым и сверстникам;</w:t>
            </w:r>
          </w:p>
          <w:p w14:paraId="385C8417" w14:textId="2DCBC893" w:rsidR="006317A5" w:rsidRP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4)</w:t>
            </w:r>
            <w:r w:rsidR="007F6647">
              <w:rPr>
                <w:rFonts w:ascii="Times New Roman" w:hAnsi="Times New Roman"/>
                <w:bCs/>
                <w:sz w:val="24"/>
                <w:szCs w:val="24"/>
              </w:rPr>
              <w:t xml:space="preserve"> </w:t>
            </w:r>
            <w:r w:rsidRPr="006317A5">
              <w:rPr>
                <w:rFonts w:ascii="Times New Roman" w:hAnsi="Times New Roman"/>
                <w:bCs/>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504448BC" w14:textId="1617E57E" w:rsidR="006317A5" w:rsidRDefault="006317A5" w:rsidP="006317A5">
            <w:pPr>
              <w:spacing w:after="0" w:line="240" w:lineRule="auto"/>
              <w:jc w:val="both"/>
              <w:rPr>
                <w:rFonts w:ascii="Times New Roman" w:hAnsi="Times New Roman"/>
                <w:bCs/>
                <w:sz w:val="24"/>
                <w:szCs w:val="24"/>
              </w:rPr>
            </w:pPr>
            <w:r w:rsidRPr="006317A5">
              <w:rPr>
                <w:rFonts w:ascii="Times New Roman" w:hAnsi="Times New Roman"/>
                <w:bCs/>
                <w:sz w:val="24"/>
                <w:szCs w:val="24"/>
              </w:rPr>
              <w:t>5)</w:t>
            </w:r>
            <w:r w:rsidR="007F6647">
              <w:rPr>
                <w:rFonts w:ascii="Times New Roman" w:hAnsi="Times New Roman"/>
                <w:bCs/>
                <w:sz w:val="24"/>
                <w:szCs w:val="24"/>
              </w:rPr>
              <w:t xml:space="preserve"> </w:t>
            </w:r>
            <w:r w:rsidRPr="006317A5">
              <w:rPr>
                <w:rFonts w:ascii="Times New Roman" w:hAnsi="Times New Roman"/>
                <w:bCs/>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w:t>
            </w:r>
          </w:p>
          <w:p w14:paraId="198DDD89" w14:textId="7913A922" w:rsidR="007F6647" w:rsidRDefault="007F6647" w:rsidP="006317A5">
            <w:pPr>
              <w:spacing w:after="0" w:line="240" w:lineRule="auto"/>
              <w:jc w:val="both"/>
              <w:rPr>
                <w:rFonts w:ascii="Times New Roman" w:hAnsi="Times New Roman"/>
                <w:bCs/>
                <w:sz w:val="24"/>
                <w:szCs w:val="24"/>
              </w:rPr>
            </w:pPr>
            <w:r w:rsidRPr="007F6647">
              <w:rPr>
                <w:rFonts w:ascii="Times New Roman" w:hAnsi="Times New Roman"/>
                <w:bCs/>
                <w:sz w:val="24"/>
                <w:szCs w:val="24"/>
              </w:rPr>
              <w:lastRenderedPageBreak/>
              <w:t>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4763690" w14:textId="77777777" w:rsidR="007F6647" w:rsidRPr="006317A5" w:rsidRDefault="007F6647" w:rsidP="006317A5">
            <w:pPr>
              <w:spacing w:after="0" w:line="240" w:lineRule="auto"/>
              <w:jc w:val="both"/>
              <w:rPr>
                <w:rFonts w:ascii="Times New Roman" w:hAnsi="Times New Roman"/>
                <w:bCs/>
                <w:sz w:val="24"/>
                <w:szCs w:val="24"/>
              </w:rPr>
            </w:pPr>
          </w:p>
          <w:p w14:paraId="1FF9CBA4" w14:textId="4F73520A" w:rsidR="00073CF4" w:rsidRPr="009C715B" w:rsidRDefault="00073CF4" w:rsidP="006317A5">
            <w:pPr>
              <w:spacing w:after="0" w:line="240" w:lineRule="auto"/>
              <w:jc w:val="both"/>
              <w:rPr>
                <w:rFonts w:ascii="Times New Roman" w:hAnsi="Times New Roman"/>
                <w:bCs/>
                <w:sz w:val="24"/>
                <w:szCs w:val="24"/>
              </w:rPr>
            </w:pPr>
          </w:p>
        </w:tc>
        <w:tc>
          <w:tcPr>
            <w:tcW w:w="4644" w:type="dxa"/>
          </w:tcPr>
          <w:p w14:paraId="35027A03" w14:textId="77777777" w:rsidR="007F6647" w:rsidRPr="006317A5" w:rsidRDefault="007F6647" w:rsidP="007F6647">
            <w:pPr>
              <w:spacing w:after="0" w:line="240" w:lineRule="auto"/>
              <w:jc w:val="both"/>
              <w:rPr>
                <w:rFonts w:ascii="Times New Roman" w:hAnsi="Times New Roman"/>
                <w:bCs/>
                <w:sz w:val="24"/>
                <w:szCs w:val="24"/>
              </w:rPr>
            </w:pPr>
            <w:r w:rsidRPr="006317A5">
              <w:rPr>
                <w:rFonts w:ascii="Times New Roman" w:hAnsi="Times New Roman"/>
                <w:bCs/>
                <w:sz w:val="24"/>
                <w:szCs w:val="24"/>
              </w:rPr>
              <w:lastRenderedPageBreak/>
              <w:t>1)</w:t>
            </w:r>
            <w:r>
              <w:rPr>
                <w:rFonts w:ascii="Times New Roman" w:hAnsi="Times New Roman"/>
                <w:bCs/>
                <w:sz w:val="24"/>
                <w:szCs w:val="24"/>
              </w:rPr>
              <w:t xml:space="preserve"> </w:t>
            </w:r>
            <w:r w:rsidRPr="006317A5">
              <w:rPr>
                <w:rFonts w:ascii="Times New Roman" w:hAnsi="Times New Roman"/>
                <w:bCs/>
                <w:sz w:val="24"/>
                <w:szCs w:val="24"/>
              </w:rPr>
              <w:t>Сенсорные эталоны и познавательные действия:</w:t>
            </w:r>
          </w:p>
          <w:p w14:paraId="4F45BB04" w14:textId="23CF99A4" w:rsidR="007F6647" w:rsidRPr="006317A5" w:rsidRDefault="007F6647" w:rsidP="007F6647">
            <w:pPr>
              <w:spacing w:after="0" w:line="240" w:lineRule="auto"/>
              <w:jc w:val="both"/>
              <w:rPr>
                <w:rFonts w:ascii="Times New Roman" w:hAnsi="Times New Roman"/>
                <w:bCs/>
                <w:sz w:val="24"/>
                <w:szCs w:val="24"/>
              </w:rPr>
            </w:pPr>
            <w:r w:rsidRPr="006317A5">
              <w:rPr>
                <w:rFonts w:ascii="Times New Roman" w:hAnsi="Times New Roman"/>
                <w:bCs/>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w:t>
            </w:r>
            <w:r w:rsidR="00C54F28">
              <w:rPr>
                <w:rFonts w:ascii="Times New Roman" w:hAnsi="Times New Roman"/>
                <w:bCs/>
                <w:sz w:val="24"/>
                <w:szCs w:val="24"/>
              </w:rPr>
              <w:t>е</w:t>
            </w:r>
            <w:r w:rsidRPr="006317A5">
              <w:rPr>
                <w:rFonts w:ascii="Times New Roman" w:hAnsi="Times New Roman"/>
                <w:bCs/>
                <w:sz w:val="24"/>
                <w:szCs w:val="24"/>
              </w:rPr>
              <w:t>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w:t>
            </w:r>
            <w:r w:rsidR="00C54F28">
              <w:rPr>
                <w:rFonts w:ascii="Times New Roman" w:hAnsi="Times New Roman"/>
                <w:bCs/>
                <w:sz w:val="24"/>
                <w:szCs w:val="24"/>
              </w:rPr>
              <w:t>е</w:t>
            </w:r>
            <w:r w:rsidRPr="006317A5">
              <w:rPr>
                <w:rFonts w:ascii="Times New Roman" w:hAnsi="Times New Roman"/>
                <w:bCs/>
                <w:sz w:val="24"/>
                <w:szCs w:val="24"/>
              </w:rPr>
              <w:t>нка со взрослым и сверстниками;</w:t>
            </w:r>
          </w:p>
          <w:p w14:paraId="41246331" w14:textId="77777777" w:rsidR="007F6647" w:rsidRPr="006317A5" w:rsidRDefault="007F6647" w:rsidP="007F6647">
            <w:pPr>
              <w:spacing w:after="0" w:line="240" w:lineRule="auto"/>
              <w:jc w:val="both"/>
              <w:rPr>
                <w:rFonts w:ascii="Times New Roman" w:hAnsi="Times New Roman"/>
                <w:bCs/>
                <w:sz w:val="24"/>
                <w:szCs w:val="24"/>
              </w:rPr>
            </w:pPr>
            <w:r w:rsidRPr="006317A5">
              <w:rPr>
                <w:rFonts w:ascii="Times New Roman" w:hAnsi="Times New Roman"/>
                <w:bCs/>
                <w:sz w:val="24"/>
                <w:szCs w:val="24"/>
              </w:rPr>
              <w:t xml:space="preserve">при сравнении двух предметов по одному признаку педагог направляет внимание </w:t>
            </w:r>
            <w:r w:rsidRPr="006317A5">
              <w:rPr>
                <w:rFonts w:ascii="Times New Roman" w:hAnsi="Times New Roman"/>
                <w:bCs/>
                <w:sz w:val="24"/>
                <w:szCs w:val="24"/>
              </w:rPr>
              <w:lastRenderedPageBreak/>
              <w:t>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161F26FF" w14:textId="77777777" w:rsidR="007F6647" w:rsidRPr="006317A5" w:rsidRDefault="007F6647" w:rsidP="007F6647">
            <w:pPr>
              <w:spacing w:after="0" w:line="240" w:lineRule="auto"/>
              <w:jc w:val="both"/>
              <w:rPr>
                <w:rFonts w:ascii="Times New Roman" w:hAnsi="Times New Roman"/>
                <w:bCs/>
                <w:sz w:val="24"/>
                <w:szCs w:val="24"/>
              </w:rPr>
            </w:pPr>
            <w:r w:rsidRPr="006317A5">
              <w:rPr>
                <w:rFonts w:ascii="Times New Roman" w:hAnsi="Times New Roman"/>
                <w:bCs/>
                <w:sz w:val="24"/>
                <w:szCs w:val="24"/>
              </w:rPr>
              <w:t>2)</w:t>
            </w:r>
            <w:r>
              <w:rPr>
                <w:rFonts w:ascii="Times New Roman" w:hAnsi="Times New Roman"/>
                <w:bCs/>
                <w:sz w:val="24"/>
                <w:szCs w:val="24"/>
              </w:rPr>
              <w:t xml:space="preserve"> </w:t>
            </w:r>
            <w:r w:rsidRPr="006317A5">
              <w:rPr>
                <w:rFonts w:ascii="Times New Roman" w:hAnsi="Times New Roman"/>
                <w:bCs/>
                <w:sz w:val="24"/>
                <w:szCs w:val="24"/>
              </w:rPr>
              <w:t>Математические представления:</w:t>
            </w:r>
          </w:p>
          <w:p w14:paraId="7B802330" w14:textId="024C76F7" w:rsidR="007F6647" w:rsidRPr="007F6647" w:rsidRDefault="007F6647" w:rsidP="007F6647">
            <w:pPr>
              <w:spacing w:after="0" w:line="240" w:lineRule="auto"/>
              <w:jc w:val="both"/>
              <w:rPr>
                <w:rFonts w:ascii="Times New Roman" w:hAnsi="Times New Roman"/>
                <w:bCs/>
                <w:sz w:val="24"/>
                <w:szCs w:val="24"/>
              </w:rPr>
            </w:pPr>
            <w:r w:rsidRPr="006317A5">
              <w:rPr>
                <w:rFonts w:ascii="Times New Roman" w:hAnsi="Times New Roman"/>
                <w:bCs/>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w:t>
            </w:r>
            <w:r>
              <w:rPr>
                <w:rFonts w:ascii="Times New Roman" w:hAnsi="Times New Roman"/>
                <w:bCs/>
                <w:sz w:val="24"/>
                <w:szCs w:val="24"/>
              </w:rPr>
              <w:t xml:space="preserve"> </w:t>
            </w:r>
            <w:r w:rsidRPr="007F6647">
              <w:rPr>
                <w:rFonts w:ascii="Times New Roman" w:hAnsi="Times New Roman"/>
                <w:bCs/>
                <w:sz w:val="24"/>
                <w:szCs w:val="24"/>
              </w:rPr>
              <w:t>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DD2E45E"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1E8FD4C6" w14:textId="76AD4ED9"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3)</w:t>
            </w:r>
            <w:r>
              <w:rPr>
                <w:rFonts w:ascii="Times New Roman" w:hAnsi="Times New Roman"/>
                <w:bCs/>
                <w:sz w:val="24"/>
                <w:szCs w:val="24"/>
              </w:rPr>
              <w:t xml:space="preserve"> </w:t>
            </w:r>
            <w:r w:rsidRPr="007F6647">
              <w:rPr>
                <w:rFonts w:ascii="Times New Roman" w:hAnsi="Times New Roman"/>
                <w:bCs/>
                <w:sz w:val="24"/>
                <w:szCs w:val="24"/>
              </w:rPr>
              <w:t>Окружающий мир:</w:t>
            </w:r>
          </w:p>
          <w:p w14:paraId="0EE275B1" w14:textId="16CB3EB2"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w:t>
            </w:r>
            <w:r w:rsidR="00C54F28">
              <w:rPr>
                <w:rFonts w:ascii="Times New Roman" w:hAnsi="Times New Roman"/>
                <w:bCs/>
                <w:sz w:val="24"/>
                <w:szCs w:val="24"/>
              </w:rPr>
              <w:t>е</w:t>
            </w:r>
            <w:r w:rsidRPr="007F6647">
              <w:rPr>
                <w:rFonts w:ascii="Times New Roman" w:hAnsi="Times New Roman"/>
                <w:bCs/>
                <w:sz w:val="24"/>
                <w:szCs w:val="24"/>
              </w:rPr>
              <w:t>нка благодарить за подарки, оказывать посильную помощь родным, приобщаться к традициям семьи. Знакомит с населенным пунктом, в котором живет реб</w:t>
            </w:r>
            <w:r w:rsidR="00C54F28">
              <w:rPr>
                <w:rFonts w:ascii="Times New Roman" w:hAnsi="Times New Roman"/>
                <w:bCs/>
                <w:sz w:val="24"/>
                <w:szCs w:val="24"/>
              </w:rPr>
              <w:t>е</w:t>
            </w:r>
            <w:r w:rsidRPr="007F6647">
              <w:rPr>
                <w:rFonts w:ascii="Times New Roman" w:hAnsi="Times New Roman"/>
                <w:bCs/>
                <w:sz w:val="24"/>
                <w:szCs w:val="24"/>
              </w:rPr>
              <w:t xml:space="preserve">нок, дает начальные представления о родной стране, о некоторых наиболее важных праздниках и </w:t>
            </w:r>
            <w:r w:rsidRPr="007F6647">
              <w:rPr>
                <w:rFonts w:ascii="Times New Roman" w:hAnsi="Times New Roman"/>
                <w:bCs/>
                <w:sz w:val="24"/>
                <w:szCs w:val="24"/>
              </w:rPr>
              <w:lastRenderedPageBreak/>
              <w:t>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4D061890" w14:textId="54C4DCC5" w:rsidR="007F6647" w:rsidRPr="009C715B"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4)</w:t>
            </w:r>
            <w:r>
              <w:rPr>
                <w:rFonts w:ascii="Times New Roman" w:hAnsi="Times New Roman"/>
                <w:bCs/>
                <w:sz w:val="24"/>
                <w:szCs w:val="24"/>
              </w:rPr>
              <w:t xml:space="preserve"> </w:t>
            </w:r>
            <w:r w:rsidRPr="007F6647">
              <w:rPr>
                <w:rFonts w:ascii="Times New Roman" w:hAnsi="Times New Roman"/>
                <w:bCs/>
                <w:sz w:val="24"/>
                <w:szCs w:val="24"/>
              </w:rPr>
              <w:t>Природа:</w:t>
            </w:r>
            <w:r>
              <w:rPr>
                <w:rFonts w:ascii="Times New Roman" w:hAnsi="Times New Roman"/>
                <w:bCs/>
                <w:sz w:val="24"/>
                <w:szCs w:val="24"/>
              </w:rPr>
              <w:t xml:space="preserve"> </w:t>
            </w:r>
            <w:r w:rsidRPr="007F6647">
              <w:rPr>
                <w:rFonts w:ascii="Times New Roman" w:hAnsi="Times New Roman"/>
                <w:bCs/>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7F6647" w:rsidRPr="009C715B" w14:paraId="689D8E72" w14:textId="77777777" w:rsidTr="005732B6">
        <w:tc>
          <w:tcPr>
            <w:tcW w:w="9287" w:type="dxa"/>
            <w:gridSpan w:val="2"/>
          </w:tcPr>
          <w:p w14:paraId="21A596F9" w14:textId="5613FDF1" w:rsidR="007F6647" w:rsidRPr="009C715B" w:rsidRDefault="007F6647" w:rsidP="007F6647">
            <w:pPr>
              <w:spacing w:after="0" w:line="240" w:lineRule="auto"/>
              <w:jc w:val="center"/>
              <w:rPr>
                <w:rFonts w:ascii="Times New Roman" w:hAnsi="Times New Roman"/>
                <w:bCs/>
                <w:sz w:val="24"/>
                <w:szCs w:val="24"/>
              </w:rPr>
            </w:pPr>
            <w:r>
              <w:rPr>
                <w:rFonts w:ascii="Times New Roman" w:hAnsi="Times New Roman"/>
                <w:bCs/>
                <w:sz w:val="24"/>
                <w:szCs w:val="24"/>
              </w:rPr>
              <w:lastRenderedPageBreak/>
              <w:t>4-5 лет</w:t>
            </w:r>
          </w:p>
        </w:tc>
      </w:tr>
      <w:tr w:rsidR="00073CF4" w:rsidRPr="009C715B" w14:paraId="46EDF206" w14:textId="77777777" w:rsidTr="009C715B">
        <w:tc>
          <w:tcPr>
            <w:tcW w:w="4643" w:type="dxa"/>
          </w:tcPr>
          <w:p w14:paraId="4E617FA4" w14:textId="20FB64EE" w:rsidR="007F6647" w:rsidRPr="007F6647" w:rsidRDefault="007F6647" w:rsidP="007F6647">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1) </w:t>
            </w:r>
            <w:r w:rsidRPr="007F6647">
              <w:rPr>
                <w:rFonts w:ascii="Times New Roman" w:hAnsi="Times New Roman"/>
                <w:bCs/>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D6AA793" w14:textId="0C6F842C"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2)</w:t>
            </w:r>
            <w:r>
              <w:rPr>
                <w:rFonts w:ascii="Times New Roman" w:hAnsi="Times New Roman"/>
                <w:bCs/>
                <w:sz w:val="24"/>
                <w:szCs w:val="24"/>
              </w:rPr>
              <w:t xml:space="preserve"> </w:t>
            </w:r>
            <w:r w:rsidRPr="007F6647">
              <w:rPr>
                <w:rFonts w:ascii="Times New Roman" w:hAnsi="Times New Roman"/>
                <w:bCs/>
                <w:sz w:val="24"/>
                <w:szCs w:val="24"/>
              </w:rPr>
              <w:t>развивать способы решения поисковых задач в самостоятельной и совместной со сверстниками и взрослыми деятельности;</w:t>
            </w:r>
          </w:p>
          <w:p w14:paraId="4FAB6295" w14:textId="706276AB"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3)</w:t>
            </w:r>
            <w:r>
              <w:rPr>
                <w:rFonts w:ascii="Times New Roman" w:hAnsi="Times New Roman"/>
                <w:bCs/>
                <w:sz w:val="24"/>
                <w:szCs w:val="24"/>
              </w:rPr>
              <w:t xml:space="preserve"> </w:t>
            </w:r>
            <w:r w:rsidRPr="007F6647">
              <w:rPr>
                <w:rFonts w:ascii="Times New Roman" w:hAnsi="Times New Roman"/>
                <w:bCs/>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7CF1C019" w14:textId="292AF76A"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4)</w:t>
            </w:r>
            <w:r>
              <w:rPr>
                <w:rFonts w:ascii="Times New Roman" w:hAnsi="Times New Roman"/>
                <w:bCs/>
                <w:sz w:val="24"/>
                <w:szCs w:val="24"/>
              </w:rPr>
              <w:t xml:space="preserve"> </w:t>
            </w:r>
            <w:r w:rsidRPr="007F6647">
              <w:rPr>
                <w:rFonts w:ascii="Times New Roman" w:hAnsi="Times New Roman"/>
                <w:bCs/>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3A5DDF0"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5)</w:t>
            </w:r>
            <w:r>
              <w:rPr>
                <w:rFonts w:ascii="Times New Roman" w:hAnsi="Times New Roman"/>
                <w:bCs/>
                <w:sz w:val="24"/>
                <w:szCs w:val="24"/>
              </w:rPr>
              <w:t xml:space="preserve"> </w:t>
            </w:r>
            <w:r w:rsidRPr="007F6647">
              <w:rPr>
                <w:rFonts w:ascii="Times New Roman" w:hAnsi="Times New Roman"/>
                <w:bCs/>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w:t>
            </w:r>
            <w:r>
              <w:rPr>
                <w:rFonts w:ascii="Times New Roman" w:hAnsi="Times New Roman"/>
                <w:bCs/>
                <w:sz w:val="24"/>
                <w:szCs w:val="24"/>
              </w:rPr>
              <w:t xml:space="preserve"> </w:t>
            </w:r>
            <w:r w:rsidRPr="007F6647">
              <w:rPr>
                <w:rFonts w:ascii="Times New Roman" w:hAnsi="Times New Roman"/>
                <w:bCs/>
                <w:sz w:val="24"/>
                <w:szCs w:val="24"/>
              </w:rPr>
              <w:t>знакомить с традициями и праздниками, принимать участие в подготовке к праздникам, эмоционально откликаться на участие в них;</w:t>
            </w:r>
          </w:p>
          <w:p w14:paraId="4D4021BE" w14:textId="083C7AA0"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6)</w:t>
            </w:r>
            <w:r>
              <w:rPr>
                <w:rFonts w:ascii="Times New Roman" w:hAnsi="Times New Roman"/>
                <w:bCs/>
                <w:sz w:val="24"/>
                <w:szCs w:val="24"/>
              </w:rPr>
              <w:t xml:space="preserve"> </w:t>
            </w:r>
            <w:r w:rsidRPr="007F6647">
              <w:rPr>
                <w:rFonts w:ascii="Times New Roman" w:hAnsi="Times New Roman"/>
                <w:bCs/>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61637458" w14:textId="3CEDC21C"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7)</w:t>
            </w:r>
            <w:r>
              <w:rPr>
                <w:rFonts w:ascii="Times New Roman" w:hAnsi="Times New Roman"/>
                <w:bCs/>
                <w:sz w:val="24"/>
                <w:szCs w:val="24"/>
              </w:rPr>
              <w:t xml:space="preserve"> </w:t>
            </w:r>
            <w:r w:rsidRPr="007F6647">
              <w:rPr>
                <w:rFonts w:ascii="Times New Roman" w:hAnsi="Times New Roman"/>
                <w:bCs/>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75B7D3D8" w14:textId="6BB04FB9" w:rsidR="00073CF4" w:rsidRPr="009C715B" w:rsidRDefault="00073CF4" w:rsidP="007F6647">
            <w:pPr>
              <w:spacing w:after="0" w:line="240" w:lineRule="auto"/>
              <w:jc w:val="both"/>
              <w:rPr>
                <w:rFonts w:ascii="Times New Roman" w:hAnsi="Times New Roman"/>
                <w:bCs/>
                <w:sz w:val="24"/>
                <w:szCs w:val="24"/>
              </w:rPr>
            </w:pPr>
          </w:p>
        </w:tc>
        <w:tc>
          <w:tcPr>
            <w:tcW w:w="4644" w:type="dxa"/>
          </w:tcPr>
          <w:p w14:paraId="710842DC"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1) Сенсорные эталоны и познавательные действия:</w:t>
            </w:r>
          </w:p>
          <w:p w14:paraId="64F9E1DD"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615AC382"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2) Математические представления:</w:t>
            </w:r>
          </w:p>
          <w:p w14:paraId="720B4577"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6DC05DF"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3) Окружающий мир:</w:t>
            </w:r>
            <w:r>
              <w:rPr>
                <w:rFonts w:ascii="Times New Roman" w:hAnsi="Times New Roman"/>
                <w:bCs/>
                <w:sz w:val="24"/>
                <w:szCs w:val="24"/>
              </w:rPr>
              <w:t xml:space="preserve"> </w:t>
            </w:r>
            <w:r w:rsidRPr="007F6647">
              <w:rPr>
                <w:rFonts w:ascii="Times New Roman" w:hAnsi="Times New Roman"/>
                <w:bCs/>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1DA03CB"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w:t>
            </w:r>
            <w:r w:rsidRPr="007F6647">
              <w:rPr>
                <w:rFonts w:ascii="Times New Roman" w:hAnsi="Times New Roman"/>
                <w:bCs/>
                <w:sz w:val="24"/>
                <w:szCs w:val="24"/>
              </w:rPr>
              <w:lastRenderedPageBreak/>
              <w:t>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13D05D0A" w14:textId="08B419D1"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показывает реб</w:t>
            </w:r>
            <w:r w:rsidR="00C54F28">
              <w:rPr>
                <w:rFonts w:ascii="Times New Roman" w:hAnsi="Times New Roman"/>
                <w:bCs/>
                <w:sz w:val="24"/>
                <w:szCs w:val="24"/>
              </w:rPr>
              <w:t>е</w:t>
            </w:r>
            <w:r w:rsidRPr="007F6647">
              <w:rPr>
                <w:rFonts w:ascii="Times New Roman" w:hAnsi="Times New Roman"/>
                <w:bCs/>
                <w:sz w:val="24"/>
                <w:szCs w:val="24"/>
              </w:rPr>
              <w:t>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3B8DF763" w14:textId="77777777"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05877FE" w14:textId="19EC6932" w:rsidR="007F6647" w:rsidRPr="007F6647" w:rsidRDefault="007F6647" w:rsidP="007F6647">
            <w:pPr>
              <w:spacing w:after="0" w:line="240" w:lineRule="auto"/>
              <w:jc w:val="both"/>
              <w:rPr>
                <w:rFonts w:ascii="Times New Roman" w:hAnsi="Times New Roman"/>
                <w:bCs/>
                <w:sz w:val="24"/>
                <w:szCs w:val="24"/>
              </w:rPr>
            </w:pPr>
            <w:r w:rsidRPr="007F6647">
              <w:rPr>
                <w:rFonts w:ascii="Times New Roman" w:hAnsi="Times New Roman"/>
                <w:bCs/>
                <w:sz w:val="24"/>
                <w:szCs w:val="24"/>
              </w:rPr>
              <w:t>4)</w:t>
            </w:r>
            <w:r w:rsidR="00D24090">
              <w:rPr>
                <w:rFonts w:ascii="Times New Roman" w:hAnsi="Times New Roman"/>
                <w:bCs/>
                <w:sz w:val="24"/>
                <w:szCs w:val="24"/>
              </w:rPr>
              <w:t xml:space="preserve"> </w:t>
            </w:r>
            <w:r w:rsidRPr="007F6647">
              <w:rPr>
                <w:rFonts w:ascii="Times New Roman" w:hAnsi="Times New Roman"/>
                <w:bCs/>
                <w:sz w:val="24"/>
                <w:szCs w:val="24"/>
              </w:rPr>
              <w:t>Природа:</w:t>
            </w:r>
          </w:p>
          <w:p w14:paraId="3987685C" w14:textId="7791DD9E" w:rsidR="00D24090" w:rsidRPr="00D24090" w:rsidRDefault="007F6647" w:rsidP="00D24090">
            <w:pPr>
              <w:spacing w:after="0" w:line="240" w:lineRule="auto"/>
              <w:jc w:val="both"/>
              <w:rPr>
                <w:rFonts w:ascii="Times New Roman" w:hAnsi="Times New Roman"/>
                <w:bCs/>
                <w:sz w:val="24"/>
                <w:szCs w:val="24"/>
              </w:rPr>
            </w:pPr>
            <w:r w:rsidRPr="007F6647">
              <w:rPr>
                <w:rFonts w:ascii="Times New Roman" w:hAnsi="Times New Roman"/>
                <w:bCs/>
                <w:sz w:val="24"/>
                <w:szCs w:val="24"/>
              </w:rPr>
              <w:t>педагог продолжает знакомить реб</w:t>
            </w:r>
            <w:r w:rsidR="00C54F28">
              <w:rPr>
                <w:rFonts w:ascii="Times New Roman" w:hAnsi="Times New Roman"/>
                <w:bCs/>
                <w:sz w:val="24"/>
                <w:szCs w:val="24"/>
              </w:rPr>
              <w:t>е</w:t>
            </w:r>
            <w:r w:rsidRPr="007F6647">
              <w:rPr>
                <w:rFonts w:ascii="Times New Roman" w:hAnsi="Times New Roman"/>
                <w:bCs/>
                <w:sz w:val="24"/>
                <w:szCs w:val="24"/>
              </w:rPr>
              <w:t>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w:t>
            </w:r>
            <w:r w:rsidR="00D24090">
              <w:rPr>
                <w:rFonts w:ascii="Times New Roman" w:hAnsi="Times New Roman"/>
                <w:bCs/>
                <w:sz w:val="24"/>
                <w:szCs w:val="24"/>
              </w:rPr>
              <w:t xml:space="preserve"> </w:t>
            </w:r>
            <w:r w:rsidR="00D24090" w:rsidRPr="00D24090">
              <w:rPr>
                <w:rFonts w:ascii="Times New Roman" w:hAnsi="Times New Roman"/>
                <w:bCs/>
                <w:sz w:val="24"/>
                <w:szCs w:val="24"/>
              </w:rPr>
              <w:t>кустарники, травы - цветковые растения, овощи</w:t>
            </w:r>
          </w:p>
          <w:p w14:paraId="1ABB6678" w14:textId="77777777" w:rsidR="00D24090" w:rsidRPr="00D24090" w:rsidRDefault="00D24090" w:rsidP="00D24090">
            <w:pPr>
              <w:spacing w:after="0" w:line="240" w:lineRule="auto"/>
              <w:jc w:val="both"/>
              <w:rPr>
                <w:rFonts w:ascii="Times New Roman" w:hAnsi="Times New Roman"/>
                <w:bCs/>
                <w:sz w:val="24"/>
                <w:szCs w:val="24"/>
              </w:rPr>
            </w:pPr>
            <w:r w:rsidRPr="00D24090">
              <w:rPr>
                <w:rFonts w:ascii="Times New Roman" w:hAnsi="Times New Roman"/>
                <w:bCs/>
                <w:sz w:val="24"/>
                <w:szCs w:val="24"/>
              </w:rPr>
              <w:lastRenderedPageBreak/>
              <w:t>-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256C34A" w14:textId="5EBA47BB" w:rsidR="00D24090" w:rsidRPr="00D24090" w:rsidRDefault="00D24090" w:rsidP="00D24090">
            <w:pPr>
              <w:spacing w:after="0" w:line="240" w:lineRule="auto"/>
              <w:jc w:val="both"/>
              <w:rPr>
                <w:rFonts w:ascii="Times New Roman" w:hAnsi="Times New Roman"/>
                <w:bCs/>
                <w:sz w:val="24"/>
                <w:szCs w:val="24"/>
              </w:rPr>
            </w:pPr>
            <w:r w:rsidRPr="00D24090">
              <w:rPr>
                <w:rFonts w:ascii="Times New Roman" w:hAnsi="Times New Roman"/>
                <w:bCs/>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w:t>
            </w:r>
            <w:r>
              <w:rPr>
                <w:rFonts w:ascii="Times New Roman" w:hAnsi="Times New Roman"/>
                <w:bCs/>
                <w:sz w:val="24"/>
                <w:szCs w:val="24"/>
              </w:rPr>
              <w:t xml:space="preserve">о, </w:t>
            </w:r>
            <w:r w:rsidRPr="00D24090">
              <w:rPr>
                <w:rFonts w:ascii="Times New Roman" w:hAnsi="Times New Roman"/>
                <w:bCs/>
                <w:sz w:val="24"/>
                <w:szCs w:val="24"/>
              </w:rPr>
              <w:t>человек ухаживает за домашними животными, комнатными растениями, за огородом и садом, способствует накоплению положительных впечатлений реб</w:t>
            </w:r>
            <w:r w:rsidR="00C54F28">
              <w:rPr>
                <w:rFonts w:ascii="Times New Roman" w:hAnsi="Times New Roman"/>
                <w:bCs/>
                <w:sz w:val="24"/>
                <w:szCs w:val="24"/>
              </w:rPr>
              <w:t>е</w:t>
            </w:r>
            <w:r w:rsidRPr="00D24090">
              <w:rPr>
                <w:rFonts w:ascii="Times New Roman" w:hAnsi="Times New Roman"/>
                <w:bCs/>
                <w:sz w:val="24"/>
                <w:szCs w:val="24"/>
              </w:rPr>
              <w:t>нка о природе.</w:t>
            </w:r>
          </w:p>
          <w:p w14:paraId="28470094" w14:textId="6E6A24DD" w:rsidR="00073CF4" w:rsidRPr="009C715B" w:rsidRDefault="00073CF4" w:rsidP="00D24090">
            <w:pPr>
              <w:spacing w:after="0" w:line="240" w:lineRule="auto"/>
              <w:jc w:val="both"/>
              <w:rPr>
                <w:rFonts w:ascii="Times New Roman" w:hAnsi="Times New Roman"/>
                <w:bCs/>
                <w:sz w:val="24"/>
                <w:szCs w:val="24"/>
              </w:rPr>
            </w:pPr>
          </w:p>
        </w:tc>
      </w:tr>
      <w:tr w:rsidR="00D24090" w:rsidRPr="009C715B" w14:paraId="322A9093" w14:textId="77777777" w:rsidTr="005732B6">
        <w:tc>
          <w:tcPr>
            <w:tcW w:w="9287" w:type="dxa"/>
            <w:gridSpan w:val="2"/>
          </w:tcPr>
          <w:p w14:paraId="215AC454" w14:textId="791525D2" w:rsidR="00D24090" w:rsidRPr="009C715B" w:rsidRDefault="00D24090" w:rsidP="00D24090">
            <w:pPr>
              <w:spacing w:after="0" w:line="240" w:lineRule="auto"/>
              <w:jc w:val="center"/>
              <w:rPr>
                <w:rFonts w:ascii="Times New Roman" w:hAnsi="Times New Roman"/>
                <w:bCs/>
                <w:sz w:val="24"/>
                <w:szCs w:val="24"/>
              </w:rPr>
            </w:pPr>
            <w:r w:rsidRPr="00D24090">
              <w:rPr>
                <w:rFonts w:ascii="Times New Roman" w:hAnsi="Times New Roman"/>
                <w:bCs/>
                <w:sz w:val="24"/>
                <w:szCs w:val="24"/>
              </w:rPr>
              <w:lastRenderedPageBreak/>
              <w:t>5-6 лет</w:t>
            </w:r>
          </w:p>
        </w:tc>
      </w:tr>
      <w:tr w:rsidR="00073CF4" w:rsidRPr="009C715B" w14:paraId="572EF021" w14:textId="77777777" w:rsidTr="009C715B">
        <w:tc>
          <w:tcPr>
            <w:tcW w:w="4643" w:type="dxa"/>
          </w:tcPr>
          <w:p w14:paraId="0B583B6F" w14:textId="6B6DC695" w:rsidR="00C54F28" w:rsidRPr="00C54F28" w:rsidRDefault="00C54F28" w:rsidP="00C54F28">
            <w:pPr>
              <w:spacing w:after="0" w:line="240" w:lineRule="auto"/>
              <w:jc w:val="both"/>
              <w:rPr>
                <w:rFonts w:ascii="Times New Roman" w:hAnsi="Times New Roman"/>
                <w:bCs/>
                <w:sz w:val="24"/>
                <w:szCs w:val="24"/>
              </w:rPr>
            </w:pPr>
            <w:r w:rsidRPr="00C54F28">
              <w:rPr>
                <w:rFonts w:ascii="Times New Roman" w:hAnsi="Times New Roman"/>
                <w:bCs/>
                <w:sz w:val="24"/>
                <w:szCs w:val="24"/>
              </w:rPr>
              <w:t>1)</w:t>
            </w:r>
            <w:r>
              <w:rPr>
                <w:rFonts w:ascii="Times New Roman" w:hAnsi="Times New Roman"/>
                <w:bCs/>
                <w:sz w:val="24"/>
                <w:szCs w:val="24"/>
              </w:rPr>
              <w:t xml:space="preserve"> </w:t>
            </w:r>
            <w:r w:rsidRPr="00C54F28">
              <w:rPr>
                <w:rFonts w:ascii="Times New Roman" w:hAnsi="Times New Roman"/>
                <w:bCs/>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2ECC03A" w14:textId="6D6834B1" w:rsidR="00C54F28" w:rsidRPr="00C54F28" w:rsidRDefault="00C54F28" w:rsidP="00C54F28">
            <w:pPr>
              <w:spacing w:after="0" w:line="240" w:lineRule="auto"/>
              <w:jc w:val="both"/>
              <w:rPr>
                <w:rFonts w:ascii="Times New Roman" w:hAnsi="Times New Roman"/>
                <w:bCs/>
                <w:sz w:val="24"/>
                <w:szCs w:val="24"/>
              </w:rPr>
            </w:pPr>
            <w:r w:rsidRPr="00C54F28">
              <w:rPr>
                <w:rFonts w:ascii="Times New Roman" w:hAnsi="Times New Roman"/>
                <w:bCs/>
                <w:sz w:val="24"/>
                <w:szCs w:val="24"/>
              </w:rPr>
              <w:t>2)</w:t>
            </w:r>
            <w:r>
              <w:rPr>
                <w:rFonts w:ascii="Times New Roman" w:hAnsi="Times New Roman"/>
                <w:bCs/>
                <w:sz w:val="24"/>
                <w:szCs w:val="24"/>
              </w:rPr>
              <w:t xml:space="preserve"> </w:t>
            </w:r>
            <w:r w:rsidRPr="00C54F28">
              <w:rPr>
                <w:rFonts w:ascii="Times New Roman" w:hAnsi="Times New Roman"/>
                <w:bCs/>
                <w:sz w:val="24"/>
                <w:szCs w:val="24"/>
              </w:rPr>
              <w:t>формировать представления детей о цифровых средствах познания окружающего мира, способах их безопасного использования;</w:t>
            </w:r>
          </w:p>
          <w:p w14:paraId="5F976608" w14:textId="51BA602A" w:rsidR="00C54F28" w:rsidRPr="00C54F28" w:rsidRDefault="00C54F28" w:rsidP="00C54F28">
            <w:pPr>
              <w:spacing w:after="0" w:line="240" w:lineRule="auto"/>
              <w:jc w:val="both"/>
              <w:rPr>
                <w:rFonts w:ascii="Times New Roman" w:hAnsi="Times New Roman"/>
                <w:bCs/>
                <w:sz w:val="24"/>
                <w:szCs w:val="24"/>
              </w:rPr>
            </w:pPr>
            <w:r w:rsidRPr="00C54F28">
              <w:rPr>
                <w:rFonts w:ascii="Times New Roman" w:hAnsi="Times New Roman"/>
                <w:bCs/>
                <w:sz w:val="24"/>
                <w:szCs w:val="24"/>
              </w:rPr>
              <w:t>З)</w:t>
            </w:r>
            <w:r>
              <w:rPr>
                <w:rFonts w:ascii="Times New Roman" w:hAnsi="Times New Roman"/>
                <w:bCs/>
                <w:sz w:val="24"/>
                <w:szCs w:val="24"/>
              </w:rPr>
              <w:t xml:space="preserve"> </w:t>
            </w:r>
            <w:r w:rsidRPr="00C54F28">
              <w:rPr>
                <w:rFonts w:ascii="Times New Roman" w:hAnsi="Times New Roman"/>
                <w:bCs/>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3C7DA5C0" w14:textId="77777777" w:rsidR="00C54F28" w:rsidRPr="00C54F28" w:rsidRDefault="00C54F28" w:rsidP="00C54F28">
            <w:pPr>
              <w:spacing w:after="0" w:line="240" w:lineRule="auto"/>
              <w:jc w:val="both"/>
              <w:rPr>
                <w:rFonts w:ascii="Times New Roman" w:hAnsi="Times New Roman"/>
                <w:bCs/>
                <w:sz w:val="24"/>
                <w:szCs w:val="24"/>
              </w:rPr>
            </w:pPr>
            <w:r w:rsidRPr="00C54F28">
              <w:rPr>
                <w:rFonts w:ascii="Times New Roman" w:hAnsi="Times New Roman"/>
                <w:bCs/>
                <w:sz w:val="24"/>
                <w:szCs w:val="24"/>
              </w:rPr>
              <w:t>4)</w:t>
            </w:r>
            <w:r>
              <w:rPr>
                <w:rFonts w:ascii="Times New Roman" w:hAnsi="Times New Roman"/>
                <w:bCs/>
                <w:sz w:val="24"/>
                <w:szCs w:val="24"/>
              </w:rPr>
              <w:t xml:space="preserve"> </w:t>
            </w:r>
            <w:r w:rsidRPr="00C54F28">
              <w:rPr>
                <w:rFonts w:ascii="Times New Roman" w:hAnsi="Times New Roman"/>
                <w:bCs/>
                <w:sz w:val="24"/>
                <w:szCs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w:t>
            </w:r>
          </w:p>
          <w:p w14:paraId="0660903A" w14:textId="77777777" w:rsidR="00C54F28" w:rsidRPr="00C54F28" w:rsidRDefault="00C54F28" w:rsidP="00C54F28">
            <w:pPr>
              <w:pStyle w:val="Default"/>
              <w:jc w:val="both"/>
            </w:pPr>
            <w:r w:rsidRPr="00C54F28">
              <w:t xml:space="preserve">деятельности; </w:t>
            </w:r>
          </w:p>
          <w:p w14:paraId="4189B1D9" w14:textId="6D60473E" w:rsidR="00C54F28" w:rsidRPr="00C54F28" w:rsidRDefault="00C54F28" w:rsidP="00C54F28">
            <w:pPr>
              <w:pStyle w:val="Default"/>
              <w:jc w:val="both"/>
            </w:pPr>
            <w:r w:rsidRPr="00C54F28">
              <w:lastRenderedPageBreak/>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14:paraId="5A78B530" w14:textId="2A94881E" w:rsidR="00C54F28" w:rsidRPr="00C54F28" w:rsidRDefault="00C54F28" w:rsidP="00C54F28">
            <w:pPr>
              <w:pStyle w:val="Default"/>
              <w:jc w:val="both"/>
            </w:pPr>
            <w:r w:rsidRPr="00C54F28">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14:paraId="4E322F80" w14:textId="2199F68F" w:rsidR="00C54F28" w:rsidRPr="00C54F28" w:rsidRDefault="00C54F28" w:rsidP="00C54F28">
            <w:pPr>
              <w:spacing w:after="0" w:line="240" w:lineRule="auto"/>
              <w:jc w:val="both"/>
              <w:rPr>
                <w:rFonts w:ascii="Times New Roman" w:hAnsi="Times New Roman"/>
                <w:bCs/>
                <w:sz w:val="24"/>
                <w:szCs w:val="24"/>
              </w:rPr>
            </w:pPr>
            <w:r w:rsidRPr="00C54F28">
              <w:rPr>
                <w:rFonts w:ascii="Times New Roman" w:hAnsi="Times New Roman"/>
                <w:sz w:val="24"/>
                <w:szCs w:val="24"/>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14:paraId="7397604B" w14:textId="77777777" w:rsidR="00C54F28" w:rsidRPr="00C54F28" w:rsidRDefault="00C54F28" w:rsidP="00C54F28">
            <w:pPr>
              <w:spacing w:after="0" w:line="240" w:lineRule="auto"/>
              <w:jc w:val="both"/>
              <w:rPr>
                <w:rFonts w:ascii="Times New Roman" w:hAnsi="Times New Roman"/>
                <w:bCs/>
                <w:sz w:val="24"/>
                <w:szCs w:val="24"/>
              </w:rPr>
            </w:pPr>
          </w:p>
          <w:p w14:paraId="2DCBEC83" w14:textId="77777777" w:rsidR="00C54F28" w:rsidRDefault="00C54F28" w:rsidP="00C54F28">
            <w:pPr>
              <w:spacing w:after="0" w:line="240" w:lineRule="auto"/>
              <w:jc w:val="both"/>
              <w:rPr>
                <w:rFonts w:ascii="Times New Roman" w:hAnsi="Times New Roman"/>
                <w:bCs/>
                <w:sz w:val="24"/>
                <w:szCs w:val="24"/>
              </w:rPr>
            </w:pPr>
          </w:p>
          <w:p w14:paraId="5B3FCE44" w14:textId="77777777" w:rsidR="00C54F28" w:rsidRPr="00C54F28" w:rsidRDefault="00C54F28" w:rsidP="00C54F28">
            <w:pPr>
              <w:spacing w:after="0" w:line="240" w:lineRule="auto"/>
              <w:jc w:val="both"/>
              <w:rPr>
                <w:rFonts w:ascii="Times New Roman" w:hAnsi="Times New Roman"/>
                <w:bCs/>
                <w:sz w:val="24"/>
                <w:szCs w:val="24"/>
              </w:rPr>
            </w:pPr>
          </w:p>
          <w:p w14:paraId="39278241" w14:textId="0FB4CD48" w:rsidR="00073CF4" w:rsidRPr="009C715B" w:rsidRDefault="00073CF4" w:rsidP="00C54F28">
            <w:pPr>
              <w:spacing w:after="0" w:line="240" w:lineRule="auto"/>
              <w:jc w:val="both"/>
              <w:rPr>
                <w:rFonts w:ascii="Times New Roman" w:hAnsi="Times New Roman"/>
                <w:bCs/>
                <w:sz w:val="24"/>
                <w:szCs w:val="24"/>
              </w:rPr>
            </w:pPr>
          </w:p>
        </w:tc>
        <w:tc>
          <w:tcPr>
            <w:tcW w:w="4644" w:type="dxa"/>
          </w:tcPr>
          <w:p w14:paraId="42C8FCA8" w14:textId="77777777" w:rsidR="00C54F28" w:rsidRPr="00C54F28" w:rsidRDefault="00C54F28" w:rsidP="00C54F28">
            <w:pPr>
              <w:spacing w:after="0" w:line="240" w:lineRule="auto"/>
              <w:jc w:val="both"/>
              <w:rPr>
                <w:rFonts w:ascii="Times New Roman" w:hAnsi="Times New Roman"/>
                <w:bCs/>
                <w:sz w:val="24"/>
                <w:szCs w:val="24"/>
              </w:rPr>
            </w:pPr>
            <w:r w:rsidRPr="00C54F28">
              <w:rPr>
                <w:rFonts w:ascii="Times New Roman" w:hAnsi="Times New Roman"/>
                <w:bCs/>
                <w:sz w:val="24"/>
                <w:szCs w:val="24"/>
              </w:rPr>
              <w:lastRenderedPageBreak/>
              <w:t>1)</w:t>
            </w:r>
            <w:r>
              <w:rPr>
                <w:rFonts w:ascii="Times New Roman" w:hAnsi="Times New Roman"/>
                <w:bCs/>
                <w:sz w:val="24"/>
                <w:szCs w:val="24"/>
              </w:rPr>
              <w:t xml:space="preserve"> </w:t>
            </w:r>
            <w:r w:rsidRPr="00C54F28">
              <w:rPr>
                <w:rFonts w:ascii="Times New Roman" w:hAnsi="Times New Roman"/>
                <w:bCs/>
                <w:sz w:val="24"/>
                <w:szCs w:val="24"/>
              </w:rPr>
              <w:t>Сенсорные эталоны и познавательные действия:</w:t>
            </w:r>
          </w:p>
          <w:p w14:paraId="2633FC54" w14:textId="1B7C3BC3" w:rsidR="00C54F28" w:rsidRPr="00C54F28" w:rsidRDefault="00C54F28" w:rsidP="00C54F28">
            <w:pPr>
              <w:spacing w:after="0" w:line="240" w:lineRule="auto"/>
              <w:jc w:val="both"/>
              <w:rPr>
                <w:rFonts w:ascii="Times New Roman" w:hAnsi="Times New Roman"/>
                <w:bCs/>
                <w:sz w:val="24"/>
                <w:szCs w:val="24"/>
              </w:rPr>
            </w:pPr>
            <w:r w:rsidRPr="00C54F28">
              <w:rPr>
                <w:rFonts w:ascii="Times New Roman" w:hAnsi="Times New Roman"/>
                <w:bCs/>
                <w:sz w:val="24"/>
                <w:szCs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w:t>
            </w:r>
            <w:r w:rsidRPr="00C54F28">
              <w:rPr>
                <w:rFonts w:ascii="Times New Roman" w:hAnsi="Times New Roman"/>
                <w:bCs/>
                <w:sz w:val="24"/>
                <w:szCs w:val="24"/>
              </w:rPr>
              <w:lastRenderedPageBreak/>
              <w:t>люди используют цифровые средства познания окружающего мира и какие правила необходимо соблюдать для их безопасного использования;</w:t>
            </w:r>
          </w:p>
          <w:p w14:paraId="47E7E236" w14:textId="614911B7" w:rsidR="00343643" w:rsidRPr="00343643" w:rsidRDefault="00C54F28" w:rsidP="00343643">
            <w:pPr>
              <w:spacing w:after="0" w:line="240" w:lineRule="auto"/>
              <w:jc w:val="both"/>
              <w:rPr>
                <w:rFonts w:ascii="Times New Roman" w:hAnsi="Times New Roman"/>
                <w:bCs/>
                <w:sz w:val="24"/>
                <w:szCs w:val="24"/>
              </w:rPr>
            </w:pPr>
            <w:r w:rsidRPr="00C54F28">
              <w:rPr>
                <w:rFonts w:ascii="Times New Roman" w:hAnsi="Times New Roman"/>
                <w:bCs/>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w:t>
            </w:r>
            <w:r w:rsidR="00343643">
              <w:rPr>
                <w:rFonts w:ascii="Times New Roman" w:hAnsi="Times New Roman"/>
                <w:bCs/>
                <w:sz w:val="24"/>
                <w:szCs w:val="24"/>
              </w:rPr>
              <w:t xml:space="preserve"> </w:t>
            </w:r>
            <w:r w:rsidR="00343643" w:rsidRPr="00343643">
              <w:rPr>
                <w:rFonts w:ascii="Times New Roman" w:hAnsi="Times New Roman"/>
                <w:bCs/>
                <w:sz w:val="24"/>
                <w:szCs w:val="24"/>
              </w:rPr>
              <w:t>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w:t>
            </w:r>
            <w:r w:rsidR="00283EF8">
              <w:rPr>
                <w:rFonts w:ascii="Times New Roman" w:hAnsi="Times New Roman"/>
                <w:bCs/>
                <w:sz w:val="24"/>
                <w:szCs w:val="24"/>
              </w:rPr>
              <w:t>е</w:t>
            </w:r>
            <w:r w:rsidR="00343643" w:rsidRPr="00343643">
              <w:rPr>
                <w:rFonts w:ascii="Times New Roman" w:hAnsi="Times New Roman"/>
                <w:bCs/>
                <w:sz w:val="24"/>
                <w:szCs w:val="24"/>
              </w:rPr>
              <w:t xml:space="preserve"> решения, поощряет проявление инициативы, способности формулировать и отвечать на поставленные вопросы.</w:t>
            </w:r>
          </w:p>
          <w:p w14:paraId="25DE04DD"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2)Математические представления:</w:t>
            </w:r>
          </w:p>
          <w:p w14:paraId="516D648E"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CB7865B"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57AA4B0A"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3)Окружающий мир:</w:t>
            </w:r>
          </w:p>
          <w:p w14:paraId="3B0DB3BF" w14:textId="7693E7B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lastRenderedPageBreak/>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w:t>
            </w:r>
            <w:r w:rsidR="00283EF8">
              <w:rPr>
                <w:rFonts w:ascii="Times New Roman" w:hAnsi="Times New Roman"/>
                <w:bCs/>
                <w:sz w:val="24"/>
                <w:szCs w:val="24"/>
              </w:rPr>
              <w:t>е</w:t>
            </w:r>
            <w:r w:rsidRPr="00343643">
              <w:rPr>
                <w:rFonts w:ascii="Times New Roman" w:hAnsi="Times New Roman"/>
                <w:bCs/>
                <w:sz w:val="24"/>
                <w:szCs w:val="24"/>
              </w:rPr>
              <w:t xml:space="preserve">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230EB484" w14:textId="653123BB"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педагог формирует у детей понимание многообразия людей разных национальностей - особенностей их внешнего вида, одежды,</w:t>
            </w:r>
            <w:r>
              <w:t xml:space="preserve"> </w:t>
            </w:r>
            <w:r w:rsidRPr="00343643">
              <w:rPr>
                <w:rFonts w:ascii="Times New Roman" w:hAnsi="Times New Roman"/>
                <w:bCs/>
                <w:sz w:val="24"/>
                <w:szCs w:val="24"/>
              </w:rPr>
              <w:t>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62FF1F1"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4)Природа:</w:t>
            </w:r>
          </w:p>
          <w:p w14:paraId="786150B0"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48615B3C"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w:t>
            </w:r>
            <w:r w:rsidRPr="00343643">
              <w:rPr>
                <w:rFonts w:ascii="Times New Roman" w:hAnsi="Times New Roman"/>
                <w:bCs/>
                <w:sz w:val="24"/>
                <w:szCs w:val="24"/>
              </w:rPr>
              <w:lastRenderedPageBreak/>
              <w:t>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59F5EAD5"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3BBCDB1E" w14:textId="08701441" w:rsidR="00073CF4" w:rsidRPr="009C715B" w:rsidRDefault="00073CF4" w:rsidP="00343643">
            <w:pPr>
              <w:spacing w:after="0" w:line="240" w:lineRule="auto"/>
              <w:jc w:val="both"/>
              <w:rPr>
                <w:rFonts w:ascii="Times New Roman" w:hAnsi="Times New Roman"/>
                <w:bCs/>
                <w:sz w:val="24"/>
                <w:szCs w:val="24"/>
              </w:rPr>
            </w:pPr>
          </w:p>
        </w:tc>
      </w:tr>
      <w:tr w:rsidR="00343643" w:rsidRPr="009C715B" w14:paraId="44C82814" w14:textId="77777777" w:rsidTr="005732B6">
        <w:tc>
          <w:tcPr>
            <w:tcW w:w="9287" w:type="dxa"/>
            <w:gridSpan w:val="2"/>
          </w:tcPr>
          <w:p w14:paraId="5205D4F9" w14:textId="4EC5A74D" w:rsidR="00343643" w:rsidRPr="009C715B" w:rsidRDefault="00343643" w:rsidP="00343643">
            <w:pPr>
              <w:spacing w:after="0" w:line="240" w:lineRule="auto"/>
              <w:jc w:val="center"/>
              <w:rPr>
                <w:rFonts w:ascii="Times New Roman" w:hAnsi="Times New Roman"/>
                <w:bCs/>
                <w:sz w:val="24"/>
                <w:szCs w:val="24"/>
              </w:rPr>
            </w:pPr>
            <w:r w:rsidRPr="00343643">
              <w:rPr>
                <w:rFonts w:ascii="Times New Roman" w:hAnsi="Times New Roman"/>
                <w:bCs/>
                <w:sz w:val="24"/>
                <w:szCs w:val="24"/>
              </w:rPr>
              <w:lastRenderedPageBreak/>
              <w:t>6-7 лет</w:t>
            </w:r>
          </w:p>
        </w:tc>
      </w:tr>
      <w:tr w:rsidR="00073CF4" w:rsidRPr="009C715B" w14:paraId="427C8293" w14:textId="77777777" w:rsidTr="009C715B">
        <w:tc>
          <w:tcPr>
            <w:tcW w:w="4643" w:type="dxa"/>
          </w:tcPr>
          <w:p w14:paraId="56956D9D" w14:textId="1E4B62A3"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1)</w:t>
            </w:r>
            <w:r>
              <w:rPr>
                <w:rFonts w:ascii="Times New Roman" w:hAnsi="Times New Roman"/>
                <w:bCs/>
                <w:sz w:val="24"/>
                <w:szCs w:val="24"/>
              </w:rPr>
              <w:t xml:space="preserve"> </w:t>
            </w:r>
            <w:r w:rsidRPr="00343643">
              <w:rPr>
                <w:rFonts w:ascii="Times New Roman" w:hAnsi="Times New Roman"/>
                <w:bCs/>
                <w:sz w:val="24"/>
                <w:szCs w:val="24"/>
              </w:rPr>
              <w:t>Расширять самостоятельность, поощрять творчество детей в познавательно</w:t>
            </w:r>
            <w:r>
              <w:rPr>
                <w:rFonts w:ascii="Times New Roman" w:hAnsi="Times New Roman"/>
                <w:bCs/>
                <w:sz w:val="24"/>
                <w:szCs w:val="24"/>
              </w:rPr>
              <w:t>-</w:t>
            </w:r>
            <w:r w:rsidRPr="00343643">
              <w:rPr>
                <w:rFonts w:ascii="Times New Roman" w:hAnsi="Times New Roman"/>
                <w:bCs/>
                <w:sz w:val="24"/>
                <w:szCs w:val="24"/>
              </w:rPr>
              <w:t>исследовательской деятельности, избирательность познавательных интересов;</w:t>
            </w:r>
          </w:p>
          <w:p w14:paraId="4CD5C46A" w14:textId="779A7051"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2)</w:t>
            </w:r>
            <w:r>
              <w:rPr>
                <w:rFonts w:ascii="Times New Roman" w:hAnsi="Times New Roman"/>
                <w:bCs/>
                <w:sz w:val="24"/>
                <w:szCs w:val="24"/>
              </w:rPr>
              <w:t xml:space="preserve"> </w:t>
            </w:r>
            <w:r w:rsidRPr="00343643">
              <w:rPr>
                <w:rFonts w:ascii="Times New Roman" w:hAnsi="Times New Roman"/>
                <w:bCs/>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3FDCEB2D"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3)</w:t>
            </w:r>
            <w:r>
              <w:rPr>
                <w:rFonts w:ascii="Times New Roman" w:hAnsi="Times New Roman"/>
                <w:bCs/>
                <w:sz w:val="24"/>
                <w:szCs w:val="24"/>
              </w:rPr>
              <w:t xml:space="preserve"> </w:t>
            </w:r>
            <w:r w:rsidRPr="00343643">
              <w:rPr>
                <w:rFonts w:ascii="Times New Roman" w:hAnsi="Times New Roman"/>
                <w:bCs/>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193700EE"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4)</w:t>
            </w:r>
            <w:r>
              <w:rPr>
                <w:rFonts w:ascii="Times New Roman" w:hAnsi="Times New Roman"/>
                <w:bCs/>
                <w:sz w:val="24"/>
                <w:szCs w:val="24"/>
              </w:rPr>
              <w:t xml:space="preserve"> </w:t>
            </w:r>
            <w:r w:rsidRPr="00343643">
              <w:rPr>
                <w:rFonts w:ascii="Times New Roman" w:hAnsi="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E2B6D4B"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5)</w:t>
            </w:r>
            <w:r>
              <w:rPr>
                <w:rFonts w:ascii="Times New Roman" w:hAnsi="Times New Roman"/>
                <w:bCs/>
                <w:sz w:val="24"/>
                <w:szCs w:val="24"/>
              </w:rPr>
              <w:t xml:space="preserve"> </w:t>
            </w:r>
            <w:r w:rsidRPr="00343643">
              <w:rPr>
                <w:rFonts w:ascii="Times New Roman" w:hAnsi="Times New Roman"/>
                <w:bCs/>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130CD75A" w14:textId="1B5EDF5C"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6)</w:t>
            </w:r>
            <w:r>
              <w:rPr>
                <w:rFonts w:ascii="Times New Roman" w:hAnsi="Times New Roman"/>
                <w:bCs/>
                <w:sz w:val="24"/>
                <w:szCs w:val="24"/>
              </w:rPr>
              <w:t xml:space="preserve"> </w:t>
            </w:r>
            <w:r w:rsidRPr="00343643">
              <w:rPr>
                <w:rFonts w:ascii="Times New Roman" w:hAnsi="Times New Roman"/>
                <w:bCs/>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w:t>
            </w:r>
            <w:r w:rsidR="00283EF8">
              <w:rPr>
                <w:rFonts w:ascii="Times New Roman" w:hAnsi="Times New Roman"/>
                <w:bCs/>
                <w:sz w:val="24"/>
                <w:szCs w:val="24"/>
              </w:rPr>
              <w:t>е</w:t>
            </w:r>
            <w:r w:rsidRPr="00343643">
              <w:rPr>
                <w:rFonts w:ascii="Times New Roman" w:hAnsi="Times New Roman"/>
                <w:bCs/>
                <w:sz w:val="24"/>
                <w:szCs w:val="24"/>
              </w:rPr>
              <w:t xml:space="preserve"> традициям и праздникам; воспитывать эмоционально-положительное отношение к ним;</w:t>
            </w:r>
          </w:p>
          <w:p w14:paraId="6EAE49F8"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lastRenderedPageBreak/>
              <w:t>7)</w:t>
            </w:r>
            <w:r>
              <w:rPr>
                <w:rFonts w:ascii="Times New Roman" w:hAnsi="Times New Roman"/>
                <w:bCs/>
                <w:sz w:val="24"/>
                <w:szCs w:val="24"/>
              </w:rPr>
              <w:t xml:space="preserve"> </w:t>
            </w:r>
            <w:r w:rsidRPr="00343643">
              <w:rPr>
                <w:rFonts w:ascii="Times New Roman" w:hAnsi="Times New Roman"/>
                <w:bCs/>
                <w:sz w:val="24"/>
                <w:szCs w:val="24"/>
              </w:rPr>
              <w:t>формировать представления детей о многообразии стран и народов мира;</w:t>
            </w:r>
          </w:p>
          <w:p w14:paraId="35A5A33A"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8)</w:t>
            </w:r>
            <w:r>
              <w:rPr>
                <w:rFonts w:ascii="Times New Roman" w:hAnsi="Times New Roman"/>
                <w:bCs/>
                <w:sz w:val="24"/>
                <w:szCs w:val="24"/>
              </w:rPr>
              <w:t xml:space="preserve"> </w:t>
            </w:r>
            <w:r w:rsidRPr="00343643">
              <w:rPr>
                <w:rFonts w:ascii="Times New Roman" w:hAnsi="Times New Roman"/>
                <w:bCs/>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0BC27BC" w14:textId="4BD206AA"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9)</w:t>
            </w:r>
            <w:r>
              <w:rPr>
                <w:rFonts w:ascii="Times New Roman" w:hAnsi="Times New Roman"/>
                <w:bCs/>
                <w:sz w:val="24"/>
                <w:szCs w:val="24"/>
              </w:rPr>
              <w:t xml:space="preserve"> </w:t>
            </w:r>
            <w:r w:rsidRPr="00343643">
              <w:rPr>
                <w:rFonts w:ascii="Times New Roman" w:hAnsi="Times New Roman"/>
                <w:bCs/>
                <w:sz w:val="24"/>
                <w:szCs w:val="24"/>
              </w:rPr>
              <w:t>расширять и углублять представления детей о неживой природе и е</w:t>
            </w:r>
            <w:r w:rsidR="00283EF8">
              <w:rPr>
                <w:rFonts w:ascii="Times New Roman" w:hAnsi="Times New Roman"/>
                <w:bCs/>
                <w:sz w:val="24"/>
                <w:szCs w:val="24"/>
              </w:rPr>
              <w:t>е</w:t>
            </w:r>
            <w:r w:rsidRPr="00343643">
              <w:rPr>
                <w:rFonts w:ascii="Times New Roman" w:hAnsi="Times New Roman"/>
                <w:bCs/>
                <w:sz w:val="24"/>
                <w:szCs w:val="24"/>
              </w:rPr>
              <w:t xml:space="preserve"> свойствах, их использовании человеком, явлениях природы, воспитывать бережное и</w:t>
            </w:r>
          </w:p>
          <w:p w14:paraId="4726D041" w14:textId="3AD5E3D0"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w:t>
            </w:r>
            <w:r w:rsidR="00283EF8">
              <w:rPr>
                <w:rFonts w:ascii="Times New Roman" w:hAnsi="Times New Roman"/>
                <w:bCs/>
                <w:sz w:val="24"/>
                <w:szCs w:val="24"/>
              </w:rPr>
              <w:t>е</w:t>
            </w:r>
            <w:r w:rsidRPr="00343643">
              <w:rPr>
                <w:rFonts w:ascii="Times New Roman" w:hAnsi="Times New Roman"/>
                <w:bCs/>
                <w:sz w:val="24"/>
                <w:szCs w:val="24"/>
              </w:rPr>
              <w:t xml:space="preserve"> решения, проявлять инициативу;</w:t>
            </w:r>
          </w:p>
          <w:p w14:paraId="3710280D"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обогащает представления о цифровых средствах познания окружающего мира, закрепляет правила безопасного обращения с ними.</w:t>
            </w:r>
          </w:p>
          <w:p w14:paraId="66931FD9" w14:textId="788F81E8" w:rsidR="008C04FA" w:rsidRPr="008C04FA" w:rsidRDefault="008C04FA" w:rsidP="008C04FA">
            <w:pPr>
              <w:spacing w:after="0" w:line="240" w:lineRule="auto"/>
              <w:jc w:val="both"/>
              <w:rPr>
                <w:rFonts w:ascii="Times New Roman" w:hAnsi="Times New Roman"/>
                <w:bCs/>
                <w:sz w:val="24"/>
                <w:szCs w:val="24"/>
              </w:rPr>
            </w:pPr>
            <w:r w:rsidRPr="008C04FA">
              <w:rPr>
                <w:rFonts w:ascii="Times New Roman" w:hAnsi="Times New Roman"/>
                <w:bCs/>
                <w:sz w:val="24"/>
                <w:szCs w:val="24"/>
              </w:rPr>
              <w:t>заботливое отношения к ней, формировать представления о профессиях, связанных с природой и е</w:t>
            </w:r>
            <w:r w:rsidR="00283EF8">
              <w:rPr>
                <w:rFonts w:ascii="Times New Roman" w:hAnsi="Times New Roman"/>
                <w:bCs/>
                <w:sz w:val="24"/>
                <w:szCs w:val="24"/>
              </w:rPr>
              <w:t>е</w:t>
            </w:r>
            <w:r w:rsidRPr="008C04FA">
              <w:rPr>
                <w:rFonts w:ascii="Times New Roman" w:hAnsi="Times New Roman"/>
                <w:bCs/>
                <w:sz w:val="24"/>
                <w:szCs w:val="24"/>
              </w:rPr>
              <w:t xml:space="preserve"> защитой.</w:t>
            </w:r>
          </w:p>
          <w:p w14:paraId="0D842682" w14:textId="21CF0B8F" w:rsidR="00343643" w:rsidRPr="009C715B" w:rsidRDefault="00343643" w:rsidP="00343643">
            <w:pPr>
              <w:spacing w:after="0" w:line="240" w:lineRule="auto"/>
              <w:jc w:val="both"/>
              <w:rPr>
                <w:rFonts w:ascii="Times New Roman" w:hAnsi="Times New Roman"/>
                <w:bCs/>
                <w:sz w:val="24"/>
                <w:szCs w:val="24"/>
              </w:rPr>
            </w:pPr>
          </w:p>
        </w:tc>
        <w:tc>
          <w:tcPr>
            <w:tcW w:w="4644" w:type="dxa"/>
          </w:tcPr>
          <w:p w14:paraId="1EFB39AE"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lastRenderedPageBreak/>
              <w:t>1)</w:t>
            </w:r>
            <w:r>
              <w:rPr>
                <w:rFonts w:ascii="Times New Roman" w:hAnsi="Times New Roman"/>
                <w:bCs/>
                <w:sz w:val="24"/>
                <w:szCs w:val="24"/>
              </w:rPr>
              <w:t xml:space="preserve"> </w:t>
            </w:r>
            <w:r w:rsidRPr="00343643">
              <w:rPr>
                <w:rFonts w:ascii="Times New Roman" w:hAnsi="Times New Roman"/>
                <w:bCs/>
                <w:sz w:val="24"/>
                <w:szCs w:val="24"/>
              </w:rPr>
              <w:t>Сенсорные эталоны и познавательные действия:</w:t>
            </w:r>
          </w:p>
          <w:p w14:paraId="6BE6B803" w14:textId="77777777" w:rsid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r>
              <w:rPr>
                <w:rFonts w:ascii="Times New Roman" w:hAnsi="Times New Roman"/>
                <w:bCs/>
                <w:sz w:val="24"/>
                <w:szCs w:val="24"/>
              </w:rPr>
              <w:t xml:space="preserve"> </w:t>
            </w:r>
          </w:p>
          <w:p w14:paraId="36EB188C" w14:textId="5051C45B"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2)</w:t>
            </w:r>
            <w:r>
              <w:rPr>
                <w:rFonts w:ascii="Times New Roman" w:hAnsi="Times New Roman"/>
                <w:bCs/>
                <w:sz w:val="24"/>
                <w:szCs w:val="24"/>
              </w:rPr>
              <w:t xml:space="preserve"> </w:t>
            </w:r>
            <w:r w:rsidRPr="00343643">
              <w:rPr>
                <w:rFonts w:ascii="Times New Roman" w:hAnsi="Times New Roman"/>
                <w:bCs/>
                <w:sz w:val="24"/>
                <w:szCs w:val="24"/>
              </w:rPr>
              <w:t>Математические представления:</w:t>
            </w:r>
          </w:p>
          <w:p w14:paraId="74198C9F"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334A0D5" w14:textId="77777777" w:rsidR="00343643" w:rsidRPr="00343643" w:rsidRDefault="00343643" w:rsidP="00343643">
            <w:pPr>
              <w:spacing w:after="0" w:line="240" w:lineRule="auto"/>
              <w:jc w:val="both"/>
              <w:rPr>
                <w:rFonts w:ascii="Times New Roman" w:hAnsi="Times New Roman"/>
                <w:bCs/>
                <w:sz w:val="24"/>
                <w:szCs w:val="24"/>
              </w:rPr>
            </w:pPr>
            <w:r w:rsidRPr="00343643">
              <w:rPr>
                <w:rFonts w:ascii="Times New Roman" w:hAnsi="Times New Roman"/>
                <w:bCs/>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B7150D0" w14:textId="03E15CC6" w:rsidR="008C04FA" w:rsidRPr="008C04FA" w:rsidRDefault="00343643" w:rsidP="008C04FA">
            <w:pPr>
              <w:spacing w:after="0" w:line="240" w:lineRule="auto"/>
              <w:jc w:val="both"/>
              <w:rPr>
                <w:rFonts w:ascii="Times New Roman" w:hAnsi="Times New Roman"/>
                <w:bCs/>
                <w:sz w:val="24"/>
                <w:szCs w:val="24"/>
              </w:rPr>
            </w:pPr>
            <w:r w:rsidRPr="00343643">
              <w:rPr>
                <w:rFonts w:ascii="Times New Roman" w:hAnsi="Times New Roman"/>
                <w:bCs/>
                <w:sz w:val="24"/>
                <w:szCs w:val="24"/>
              </w:rPr>
              <w:lastRenderedPageBreak/>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r>
              <w:rPr>
                <w:rFonts w:ascii="Times New Roman" w:hAnsi="Times New Roman"/>
                <w:bCs/>
                <w:sz w:val="24"/>
                <w:szCs w:val="24"/>
              </w:rPr>
              <w:t xml:space="preserve"> </w:t>
            </w:r>
            <w:r w:rsidRPr="00343643">
              <w:rPr>
                <w:rFonts w:ascii="Times New Roman" w:hAnsi="Times New Roman"/>
                <w:bCs/>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w:t>
            </w:r>
            <w:r w:rsidR="008C04FA">
              <w:rPr>
                <w:rFonts w:ascii="Times New Roman" w:hAnsi="Times New Roman"/>
                <w:bCs/>
                <w:sz w:val="24"/>
                <w:szCs w:val="24"/>
              </w:rPr>
              <w:t xml:space="preserve"> </w:t>
            </w:r>
            <w:r w:rsidR="008C04FA" w:rsidRPr="008C04FA">
              <w:rPr>
                <w:rFonts w:ascii="Times New Roman" w:hAnsi="Times New Roman"/>
                <w:bCs/>
                <w:sz w:val="24"/>
                <w:szCs w:val="24"/>
              </w:rPr>
              <w:t>умения определять время по часам с точностью до четверти часа.</w:t>
            </w:r>
          </w:p>
          <w:p w14:paraId="3535F2B6" w14:textId="77B0D13F" w:rsidR="008C04FA" w:rsidRPr="008C04FA" w:rsidRDefault="008C04FA" w:rsidP="008C04FA">
            <w:pPr>
              <w:spacing w:after="0" w:line="240" w:lineRule="auto"/>
              <w:jc w:val="both"/>
              <w:rPr>
                <w:rFonts w:ascii="Times New Roman" w:hAnsi="Times New Roman"/>
                <w:bCs/>
                <w:sz w:val="24"/>
                <w:szCs w:val="24"/>
              </w:rPr>
            </w:pPr>
            <w:r w:rsidRPr="008C04FA">
              <w:rPr>
                <w:rFonts w:ascii="Times New Roman" w:hAnsi="Times New Roman"/>
                <w:bCs/>
                <w:sz w:val="24"/>
                <w:szCs w:val="24"/>
              </w:rPr>
              <w:t>3)</w:t>
            </w:r>
            <w:r>
              <w:rPr>
                <w:rFonts w:ascii="Times New Roman" w:hAnsi="Times New Roman"/>
                <w:bCs/>
                <w:sz w:val="24"/>
                <w:szCs w:val="24"/>
              </w:rPr>
              <w:t xml:space="preserve"> </w:t>
            </w:r>
            <w:r w:rsidRPr="008C04FA">
              <w:rPr>
                <w:rFonts w:ascii="Times New Roman" w:hAnsi="Times New Roman"/>
                <w:bCs/>
                <w:sz w:val="24"/>
                <w:szCs w:val="24"/>
              </w:rPr>
              <w:t>Окружающий мир:</w:t>
            </w:r>
          </w:p>
          <w:p w14:paraId="71ACFDF7" w14:textId="77777777" w:rsidR="008C04FA" w:rsidRPr="008C04FA" w:rsidRDefault="008C04FA" w:rsidP="008C04FA">
            <w:pPr>
              <w:spacing w:after="0" w:line="240" w:lineRule="auto"/>
              <w:jc w:val="both"/>
              <w:rPr>
                <w:rFonts w:ascii="Times New Roman" w:hAnsi="Times New Roman"/>
                <w:bCs/>
                <w:sz w:val="24"/>
                <w:szCs w:val="24"/>
              </w:rPr>
            </w:pPr>
            <w:r w:rsidRPr="008C04FA">
              <w:rPr>
                <w:rFonts w:ascii="Times New Roman" w:hAnsi="Times New Roman"/>
                <w:bCs/>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1497E25F" w14:textId="77777777" w:rsidR="008C04FA" w:rsidRPr="008C04FA" w:rsidRDefault="008C04FA" w:rsidP="008C04FA">
            <w:pPr>
              <w:spacing w:after="0" w:line="240" w:lineRule="auto"/>
              <w:jc w:val="both"/>
              <w:rPr>
                <w:rFonts w:ascii="Times New Roman" w:hAnsi="Times New Roman"/>
                <w:bCs/>
                <w:sz w:val="24"/>
                <w:szCs w:val="24"/>
              </w:rPr>
            </w:pPr>
            <w:r w:rsidRPr="008C04FA">
              <w:rPr>
                <w:rFonts w:ascii="Times New Roman" w:hAnsi="Times New Roman"/>
                <w:bCs/>
                <w:sz w:val="24"/>
                <w:szCs w:val="24"/>
              </w:rPr>
              <w:lastRenderedPageBreak/>
              <w:t>формирует представление о планете Земля как общем доме людей, о многообразии стран и народов мира на ней.</w:t>
            </w:r>
          </w:p>
          <w:p w14:paraId="21D410E2" w14:textId="55585C5D" w:rsidR="008C04FA" w:rsidRPr="008C04FA" w:rsidRDefault="008C04FA" w:rsidP="008C04FA">
            <w:pPr>
              <w:spacing w:after="0" w:line="240" w:lineRule="auto"/>
              <w:jc w:val="both"/>
              <w:rPr>
                <w:rFonts w:ascii="Times New Roman" w:hAnsi="Times New Roman"/>
                <w:bCs/>
                <w:sz w:val="24"/>
                <w:szCs w:val="24"/>
              </w:rPr>
            </w:pPr>
            <w:r w:rsidRPr="008C04FA">
              <w:rPr>
                <w:rFonts w:ascii="Times New Roman" w:hAnsi="Times New Roman"/>
                <w:bCs/>
                <w:sz w:val="24"/>
                <w:szCs w:val="24"/>
              </w:rPr>
              <w:t>4)</w:t>
            </w:r>
            <w:r>
              <w:rPr>
                <w:rFonts w:ascii="Times New Roman" w:hAnsi="Times New Roman"/>
                <w:bCs/>
                <w:sz w:val="24"/>
                <w:szCs w:val="24"/>
              </w:rPr>
              <w:t xml:space="preserve"> </w:t>
            </w:r>
            <w:r w:rsidRPr="008C04FA">
              <w:rPr>
                <w:rFonts w:ascii="Times New Roman" w:hAnsi="Times New Roman"/>
                <w:bCs/>
                <w:sz w:val="24"/>
                <w:szCs w:val="24"/>
              </w:rPr>
              <w:t>Природа:</w:t>
            </w:r>
          </w:p>
          <w:p w14:paraId="5F9874AF" w14:textId="77777777" w:rsidR="008C04FA" w:rsidRPr="008C04FA" w:rsidRDefault="008C04FA" w:rsidP="008C04FA">
            <w:pPr>
              <w:spacing w:after="0" w:line="240" w:lineRule="auto"/>
              <w:jc w:val="both"/>
              <w:rPr>
                <w:rFonts w:ascii="Times New Roman" w:hAnsi="Times New Roman"/>
                <w:bCs/>
                <w:sz w:val="24"/>
                <w:szCs w:val="24"/>
              </w:rPr>
            </w:pPr>
            <w:r w:rsidRPr="008C04FA">
              <w:rPr>
                <w:rFonts w:ascii="Times New Roman" w:hAnsi="Times New Roman"/>
                <w:bCs/>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A3C3780" w14:textId="77777777" w:rsidR="00291B36" w:rsidRPr="00291B36" w:rsidRDefault="008C04FA" w:rsidP="00291B36">
            <w:pPr>
              <w:spacing w:after="0" w:line="240" w:lineRule="auto"/>
              <w:jc w:val="both"/>
              <w:rPr>
                <w:rFonts w:ascii="Times New Roman" w:hAnsi="Times New Roman"/>
                <w:bCs/>
                <w:sz w:val="24"/>
                <w:szCs w:val="24"/>
              </w:rPr>
            </w:pPr>
            <w:r w:rsidRPr="008C04FA">
              <w:rPr>
                <w:rFonts w:ascii="Times New Roman" w:hAnsi="Times New Roman"/>
                <w:bCs/>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w:t>
            </w:r>
            <w:r w:rsidR="00291B36">
              <w:rPr>
                <w:rFonts w:ascii="Times New Roman" w:hAnsi="Times New Roman"/>
                <w:bCs/>
                <w:sz w:val="24"/>
                <w:szCs w:val="24"/>
              </w:rPr>
              <w:t xml:space="preserve"> </w:t>
            </w:r>
            <w:r w:rsidR="00291B36" w:rsidRPr="00291B36">
              <w:rPr>
                <w:rFonts w:ascii="Times New Roman" w:hAnsi="Times New Roman"/>
                <w:bCs/>
                <w:sz w:val="24"/>
                <w:szCs w:val="24"/>
              </w:rPr>
              <w:t>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32A14E0" w14:textId="77777777" w:rsidR="00291B36" w:rsidRPr="00291B36" w:rsidRDefault="00291B36" w:rsidP="00291B36">
            <w:pPr>
              <w:spacing w:after="0" w:line="240" w:lineRule="auto"/>
              <w:jc w:val="both"/>
              <w:rPr>
                <w:rFonts w:ascii="Times New Roman" w:hAnsi="Times New Roman"/>
                <w:bCs/>
                <w:sz w:val="24"/>
                <w:szCs w:val="24"/>
              </w:rPr>
            </w:pPr>
            <w:r w:rsidRPr="00291B36">
              <w:rPr>
                <w:rFonts w:ascii="Times New Roman" w:hAnsi="Times New Roman"/>
                <w:bCs/>
                <w:sz w:val="24"/>
                <w:szCs w:val="24"/>
              </w:rPr>
              <w:t xml:space="preserve">углубляет представления о характерных явлениях природы в разные сезоны года </w:t>
            </w:r>
            <w:r w:rsidRPr="00291B36">
              <w:rPr>
                <w:rFonts w:ascii="Times New Roman" w:hAnsi="Times New Roman"/>
                <w:bCs/>
                <w:sz w:val="24"/>
                <w:szCs w:val="24"/>
              </w:rPr>
              <w:lastRenderedPageBreak/>
              <w:t>(изменение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21C5F609" w14:textId="6E1BB0F7" w:rsidR="008C04FA" w:rsidRPr="009C715B" w:rsidRDefault="00291B36" w:rsidP="00291B36">
            <w:pPr>
              <w:spacing w:after="0" w:line="240" w:lineRule="auto"/>
              <w:jc w:val="both"/>
              <w:rPr>
                <w:rFonts w:ascii="Times New Roman" w:hAnsi="Times New Roman"/>
                <w:bCs/>
                <w:sz w:val="24"/>
                <w:szCs w:val="24"/>
              </w:rPr>
            </w:pPr>
            <w:r w:rsidRPr="00291B36">
              <w:rPr>
                <w:rFonts w:ascii="Times New Roman" w:hAnsi="Times New Roman"/>
                <w:bCs/>
                <w:sz w:val="24"/>
                <w:szCs w:val="24"/>
              </w:rPr>
              <w:t>закрепляет правила поведения в природе, воспитывает осознанное, бережное и заботливое отношение к природе и е</w:t>
            </w:r>
            <w:r w:rsidR="00283EF8">
              <w:rPr>
                <w:rFonts w:ascii="Times New Roman" w:hAnsi="Times New Roman"/>
                <w:bCs/>
                <w:sz w:val="24"/>
                <w:szCs w:val="24"/>
              </w:rPr>
              <w:t>е</w:t>
            </w:r>
            <w:r w:rsidRPr="00291B36">
              <w:rPr>
                <w:rFonts w:ascii="Times New Roman" w:hAnsi="Times New Roman"/>
                <w:bCs/>
                <w:sz w:val="24"/>
                <w:szCs w:val="24"/>
              </w:rPr>
              <w:t xml:space="preserve"> ресурсам.</w:t>
            </w:r>
          </w:p>
        </w:tc>
      </w:tr>
      <w:tr w:rsidR="00291B36" w:rsidRPr="009C715B" w14:paraId="0769939D" w14:textId="77777777" w:rsidTr="005732B6">
        <w:tc>
          <w:tcPr>
            <w:tcW w:w="9287" w:type="dxa"/>
            <w:gridSpan w:val="2"/>
          </w:tcPr>
          <w:p w14:paraId="132ED9E3" w14:textId="032FFC4B" w:rsidR="00291B36" w:rsidRPr="009C715B" w:rsidRDefault="00291B36" w:rsidP="00291B36">
            <w:pPr>
              <w:spacing w:after="0" w:line="240" w:lineRule="auto"/>
              <w:jc w:val="center"/>
              <w:rPr>
                <w:rFonts w:ascii="Times New Roman" w:hAnsi="Times New Roman"/>
                <w:bCs/>
                <w:sz w:val="24"/>
                <w:szCs w:val="24"/>
              </w:rPr>
            </w:pPr>
            <w:r w:rsidRPr="00291B36">
              <w:rPr>
                <w:rFonts w:ascii="Times New Roman" w:hAnsi="Times New Roman"/>
                <w:bCs/>
                <w:sz w:val="24"/>
                <w:szCs w:val="24"/>
              </w:rPr>
              <w:lastRenderedPageBreak/>
              <w:t>Речевое развитие</w:t>
            </w:r>
          </w:p>
        </w:tc>
      </w:tr>
      <w:tr w:rsidR="00291B36" w:rsidRPr="009C715B" w14:paraId="70CC5882" w14:textId="77777777" w:rsidTr="005732B6">
        <w:tc>
          <w:tcPr>
            <w:tcW w:w="9287" w:type="dxa"/>
            <w:gridSpan w:val="2"/>
          </w:tcPr>
          <w:p w14:paraId="25455B4D" w14:textId="0D2C9A81" w:rsidR="00291B36" w:rsidRPr="009C715B" w:rsidRDefault="00291B36" w:rsidP="00291B36">
            <w:pPr>
              <w:spacing w:after="0" w:line="240" w:lineRule="auto"/>
              <w:jc w:val="center"/>
              <w:rPr>
                <w:rFonts w:ascii="Times New Roman" w:hAnsi="Times New Roman"/>
                <w:bCs/>
                <w:sz w:val="24"/>
                <w:szCs w:val="24"/>
              </w:rPr>
            </w:pPr>
            <w:r w:rsidRPr="00291B36">
              <w:rPr>
                <w:rFonts w:ascii="Times New Roman" w:hAnsi="Times New Roman"/>
                <w:bCs/>
                <w:sz w:val="24"/>
                <w:szCs w:val="24"/>
              </w:rPr>
              <w:t>2-3 года</w:t>
            </w:r>
          </w:p>
        </w:tc>
      </w:tr>
      <w:tr w:rsidR="00073CF4" w:rsidRPr="009C715B" w14:paraId="1CA2FFB6" w14:textId="77777777" w:rsidTr="009C715B">
        <w:tc>
          <w:tcPr>
            <w:tcW w:w="4643" w:type="dxa"/>
          </w:tcPr>
          <w:p w14:paraId="24D963C0" w14:textId="1DBE8D69"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1)</w:t>
            </w:r>
            <w:r>
              <w:rPr>
                <w:rFonts w:ascii="Times New Roman" w:hAnsi="Times New Roman"/>
                <w:bCs/>
                <w:sz w:val="24"/>
                <w:szCs w:val="24"/>
              </w:rPr>
              <w:t xml:space="preserve"> </w:t>
            </w:r>
            <w:r w:rsidRPr="00D541C6">
              <w:rPr>
                <w:rFonts w:ascii="Times New Roman" w:hAnsi="Times New Roman"/>
                <w:bCs/>
                <w:sz w:val="24"/>
                <w:szCs w:val="24"/>
              </w:rPr>
              <w:t>Формирование словаря:</w:t>
            </w:r>
          </w:p>
          <w:p w14:paraId="42D471CD" w14:textId="77777777"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6B1E9006" w14:textId="3243B6C8"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2)</w:t>
            </w:r>
            <w:r>
              <w:rPr>
                <w:rFonts w:ascii="Times New Roman" w:hAnsi="Times New Roman"/>
                <w:bCs/>
                <w:sz w:val="24"/>
                <w:szCs w:val="24"/>
              </w:rPr>
              <w:t xml:space="preserve"> </w:t>
            </w:r>
            <w:r w:rsidRPr="00D541C6">
              <w:rPr>
                <w:rFonts w:ascii="Times New Roman" w:hAnsi="Times New Roman"/>
                <w:bCs/>
                <w:sz w:val="24"/>
                <w:szCs w:val="24"/>
              </w:rPr>
              <w:t>Звуковая культура речи:</w:t>
            </w:r>
          </w:p>
          <w:p w14:paraId="0E882C1F" w14:textId="77777777"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19115125" w14:textId="6AC7F4FD"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3)</w:t>
            </w:r>
            <w:r>
              <w:rPr>
                <w:rFonts w:ascii="Times New Roman" w:hAnsi="Times New Roman"/>
                <w:bCs/>
                <w:sz w:val="24"/>
                <w:szCs w:val="24"/>
              </w:rPr>
              <w:t xml:space="preserve"> </w:t>
            </w:r>
            <w:r w:rsidRPr="00D541C6">
              <w:rPr>
                <w:rFonts w:ascii="Times New Roman" w:hAnsi="Times New Roman"/>
                <w:bCs/>
                <w:sz w:val="24"/>
                <w:szCs w:val="24"/>
              </w:rPr>
              <w:t>Грамматический строй речи:</w:t>
            </w:r>
          </w:p>
          <w:p w14:paraId="4862AE8A" w14:textId="77777777"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формировать у детей умение согласовывать существительные и местоимения с глаголами, составлять фразы из 3-4 слов.</w:t>
            </w:r>
          </w:p>
          <w:p w14:paraId="0CCEC385" w14:textId="140E820D"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4)</w:t>
            </w:r>
            <w:r>
              <w:rPr>
                <w:rFonts w:ascii="Times New Roman" w:hAnsi="Times New Roman"/>
                <w:bCs/>
                <w:sz w:val="24"/>
                <w:szCs w:val="24"/>
              </w:rPr>
              <w:t xml:space="preserve"> </w:t>
            </w:r>
            <w:r w:rsidRPr="00D541C6">
              <w:rPr>
                <w:rFonts w:ascii="Times New Roman" w:hAnsi="Times New Roman"/>
                <w:bCs/>
                <w:sz w:val="24"/>
                <w:szCs w:val="24"/>
              </w:rPr>
              <w:t>Связная речь:</w:t>
            </w:r>
          </w:p>
          <w:p w14:paraId="70EDEFC9" w14:textId="0245C844" w:rsidR="00D46690" w:rsidRPr="00D46690" w:rsidRDefault="00D541C6" w:rsidP="00D46690">
            <w:pPr>
              <w:spacing w:after="0" w:line="240" w:lineRule="auto"/>
              <w:jc w:val="both"/>
              <w:rPr>
                <w:rFonts w:ascii="Times New Roman" w:hAnsi="Times New Roman"/>
                <w:bCs/>
                <w:sz w:val="24"/>
                <w:szCs w:val="24"/>
              </w:rPr>
            </w:pPr>
            <w:r w:rsidRPr="00D541C6">
              <w:rPr>
                <w:rFonts w:ascii="Times New Roman" w:hAnsi="Times New Roman"/>
                <w:bCs/>
                <w:sz w:val="24"/>
                <w:szCs w:val="24"/>
              </w:rPr>
              <w:t>продолжать развивать у детей умения понимать речь педагога, отвечать на вопросы;</w:t>
            </w:r>
            <w:r w:rsidR="00D46690" w:rsidRPr="00D46690">
              <w:rPr>
                <w:rFonts w:ascii="Times New Roman" w:hAnsi="Times New Roman"/>
                <w:bCs/>
                <w:sz w:val="24"/>
                <w:szCs w:val="24"/>
              </w:rPr>
              <w:t xml:space="preserve"> рассказывать об окружающем в 2-4 предложениях.</w:t>
            </w:r>
          </w:p>
          <w:p w14:paraId="7314EA80" w14:textId="77777777" w:rsidR="00D46690" w:rsidRPr="00D46690" w:rsidRDefault="00D46690" w:rsidP="00D46690">
            <w:pPr>
              <w:spacing w:after="0" w:line="240" w:lineRule="auto"/>
              <w:jc w:val="both"/>
              <w:rPr>
                <w:rFonts w:ascii="Times New Roman" w:hAnsi="Times New Roman"/>
                <w:bCs/>
                <w:sz w:val="24"/>
                <w:szCs w:val="24"/>
              </w:rPr>
            </w:pPr>
            <w:r w:rsidRPr="00D46690">
              <w:rPr>
                <w:rFonts w:ascii="Times New Roman" w:hAnsi="Times New Roman"/>
                <w:bCs/>
                <w:sz w:val="24"/>
                <w:szCs w:val="24"/>
              </w:rPr>
              <w:t>5)</w:t>
            </w:r>
            <w:r>
              <w:rPr>
                <w:rFonts w:ascii="Times New Roman" w:hAnsi="Times New Roman"/>
                <w:bCs/>
                <w:sz w:val="24"/>
                <w:szCs w:val="24"/>
              </w:rPr>
              <w:t xml:space="preserve"> </w:t>
            </w:r>
            <w:r w:rsidRPr="00D46690">
              <w:rPr>
                <w:rFonts w:ascii="Times New Roman" w:hAnsi="Times New Roman"/>
                <w:bCs/>
                <w:sz w:val="24"/>
                <w:szCs w:val="24"/>
              </w:rPr>
              <w:t>Интерес к художественной литературе:</w:t>
            </w:r>
          </w:p>
          <w:p w14:paraId="047533B4" w14:textId="77777777" w:rsidR="00D46690" w:rsidRPr="00D46690" w:rsidRDefault="00D46690" w:rsidP="00D46690">
            <w:pPr>
              <w:spacing w:after="0" w:line="240" w:lineRule="auto"/>
              <w:jc w:val="both"/>
              <w:rPr>
                <w:rFonts w:ascii="Times New Roman" w:hAnsi="Times New Roman"/>
                <w:bCs/>
                <w:sz w:val="24"/>
                <w:szCs w:val="24"/>
              </w:rPr>
            </w:pPr>
            <w:r w:rsidRPr="00D46690">
              <w:rPr>
                <w:rFonts w:ascii="Times New Roman" w:hAnsi="Times New Roman"/>
                <w:bCs/>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1F4D35F7" w14:textId="1A19B093" w:rsidR="00D46690" w:rsidRPr="00D46690" w:rsidRDefault="00D46690" w:rsidP="00D46690">
            <w:pPr>
              <w:spacing w:after="0" w:line="240" w:lineRule="auto"/>
              <w:jc w:val="both"/>
              <w:rPr>
                <w:rFonts w:ascii="Times New Roman" w:hAnsi="Times New Roman"/>
                <w:bCs/>
                <w:sz w:val="24"/>
                <w:szCs w:val="24"/>
              </w:rPr>
            </w:pPr>
            <w:r w:rsidRPr="00D46690">
              <w:rPr>
                <w:rFonts w:ascii="Times New Roman" w:hAnsi="Times New Roman"/>
                <w:bCs/>
                <w:sz w:val="24"/>
                <w:szCs w:val="24"/>
              </w:rPr>
              <w:t>побуждать договаривать и произносить четверостишия уже известных реб</w:t>
            </w:r>
            <w:r w:rsidR="00283EF8">
              <w:rPr>
                <w:rFonts w:ascii="Times New Roman" w:hAnsi="Times New Roman"/>
                <w:bCs/>
                <w:sz w:val="24"/>
                <w:szCs w:val="24"/>
              </w:rPr>
              <w:t>е</w:t>
            </w:r>
            <w:r w:rsidRPr="00D46690">
              <w:rPr>
                <w:rFonts w:ascii="Times New Roman" w:hAnsi="Times New Roman"/>
                <w:bCs/>
                <w:sz w:val="24"/>
                <w:szCs w:val="24"/>
              </w:rPr>
              <w:t>нку стихов и песенок, воспроизводить игровые действия, движения персонажей;</w:t>
            </w:r>
          </w:p>
          <w:p w14:paraId="701C19B2" w14:textId="77777777" w:rsidR="00D46690" w:rsidRPr="00D46690" w:rsidRDefault="00D46690" w:rsidP="00D46690">
            <w:pPr>
              <w:spacing w:after="0" w:line="240" w:lineRule="auto"/>
              <w:jc w:val="both"/>
              <w:rPr>
                <w:rFonts w:ascii="Times New Roman" w:hAnsi="Times New Roman"/>
                <w:bCs/>
                <w:sz w:val="24"/>
                <w:szCs w:val="24"/>
              </w:rPr>
            </w:pPr>
            <w:r w:rsidRPr="00D46690">
              <w:rPr>
                <w:rFonts w:ascii="Times New Roman" w:hAnsi="Times New Roman"/>
                <w:bCs/>
                <w:sz w:val="24"/>
                <w:szCs w:val="24"/>
              </w:rPr>
              <w:t xml:space="preserve">поощрять отклик на ритм и мелодичность стихотворений, потешек; формировать </w:t>
            </w:r>
            <w:r w:rsidRPr="00D46690">
              <w:rPr>
                <w:rFonts w:ascii="Times New Roman" w:hAnsi="Times New Roman"/>
                <w:bCs/>
                <w:sz w:val="24"/>
                <w:szCs w:val="24"/>
              </w:rPr>
              <w:lastRenderedPageBreak/>
              <w:t>умение в процессе чтения произведения повторять звуковые жесты;</w:t>
            </w:r>
          </w:p>
          <w:p w14:paraId="0112C11F" w14:textId="77777777" w:rsidR="00D46690" w:rsidRPr="00D46690" w:rsidRDefault="00D46690" w:rsidP="00D46690">
            <w:pPr>
              <w:spacing w:after="0" w:line="240" w:lineRule="auto"/>
              <w:jc w:val="both"/>
              <w:rPr>
                <w:rFonts w:ascii="Times New Roman" w:hAnsi="Times New Roman"/>
                <w:bCs/>
                <w:sz w:val="24"/>
                <w:szCs w:val="24"/>
              </w:rPr>
            </w:pPr>
            <w:r w:rsidRPr="00D46690">
              <w:rPr>
                <w:rFonts w:ascii="Times New Roman" w:hAnsi="Times New Roman"/>
                <w:bCs/>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8774B0" w14:textId="77777777" w:rsidR="00D46690" w:rsidRPr="00D46690" w:rsidRDefault="00D46690" w:rsidP="00D46690">
            <w:pPr>
              <w:spacing w:after="0" w:line="240" w:lineRule="auto"/>
              <w:jc w:val="both"/>
              <w:rPr>
                <w:rFonts w:ascii="Times New Roman" w:hAnsi="Times New Roman"/>
                <w:bCs/>
                <w:sz w:val="24"/>
                <w:szCs w:val="24"/>
              </w:rPr>
            </w:pPr>
            <w:r w:rsidRPr="00D46690">
              <w:rPr>
                <w:rFonts w:ascii="Times New Roman" w:hAnsi="Times New Roman"/>
                <w:bCs/>
                <w:sz w:val="24"/>
                <w:szCs w:val="24"/>
              </w:rPr>
              <w:t>побуждать рассматривать книги и иллюстрации вместе с педагогом и самостоятельно;</w:t>
            </w:r>
          </w:p>
          <w:p w14:paraId="3CF22EB7" w14:textId="50F46459" w:rsidR="00D46690" w:rsidRPr="00D46690" w:rsidRDefault="00D46690" w:rsidP="00D46690">
            <w:pPr>
              <w:spacing w:after="0" w:line="240" w:lineRule="auto"/>
              <w:jc w:val="both"/>
              <w:rPr>
                <w:rFonts w:ascii="Times New Roman" w:hAnsi="Times New Roman"/>
                <w:bCs/>
                <w:sz w:val="24"/>
                <w:szCs w:val="24"/>
              </w:rPr>
            </w:pPr>
            <w:r w:rsidRPr="00D46690">
              <w:rPr>
                <w:rFonts w:ascii="Times New Roman" w:hAnsi="Times New Roman"/>
                <w:bCs/>
                <w:sz w:val="24"/>
                <w:szCs w:val="24"/>
              </w:rPr>
              <w:t>развивать восприятие вопросительных и восклицательных</w:t>
            </w:r>
            <w:r>
              <w:rPr>
                <w:rFonts w:ascii="Times New Roman" w:hAnsi="Times New Roman"/>
                <w:bCs/>
                <w:sz w:val="24"/>
                <w:szCs w:val="24"/>
              </w:rPr>
              <w:t xml:space="preserve"> </w:t>
            </w:r>
            <w:r w:rsidRPr="00D46690">
              <w:rPr>
                <w:rFonts w:ascii="Times New Roman" w:hAnsi="Times New Roman"/>
                <w:bCs/>
                <w:sz w:val="24"/>
                <w:szCs w:val="24"/>
              </w:rPr>
              <w:t>интонаций художественного произведения</w:t>
            </w:r>
          </w:p>
          <w:p w14:paraId="31C2E357" w14:textId="523F0062" w:rsidR="00073CF4" w:rsidRPr="009C715B" w:rsidRDefault="00D46690" w:rsidP="00D541C6">
            <w:pPr>
              <w:spacing w:after="0" w:line="240" w:lineRule="auto"/>
              <w:jc w:val="both"/>
              <w:rPr>
                <w:rFonts w:ascii="Times New Roman" w:hAnsi="Times New Roman"/>
                <w:bCs/>
                <w:sz w:val="24"/>
                <w:szCs w:val="24"/>
              </w:rPr>
            </w:pPr>
            <w:r w:rsidRPr="00D46690">
              <w:rPr>
                <w:rFonts w:ascii="Times New Roman" w:hAnsi="Times New Roman"/>
                <w:bCs/>
                <w:sz w:val="24"/>
                <w:szCs w:val="24"/>
              </w:rPr>
              <w:t>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tc>
        <w:tc>
          <w:tcPr>
            <w:tcW w:w="4644" w:type="dxa"/>
          </w:tcPr>
          <w:p w14:paraId="2EC625B7" w14:textId="77777777"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lastRenderedPageBreak/>
              <w:t>1)</w:t>
            </w:r>
            <w:r>
              <w:rPr>
                <w:rFonts w:ascii="Times New Roman" w:hAnsi="Times New Roman"/>
                <w:bCs/>
                <w:sz w:val="24"/>
                <w:szCs w:val="24"/>
              </w:rPr>
              <w:t xml:space="preserve"> </w:t>
            </w:r>
            <w:r w:rsidRPr="00D541C6">
              <w:rPr>
                <w:rFonts w:ascii="Times New Roman" w:hAnsi="Times New Roman"/>
                <w:bCs/>
                <w:sz w:val="24"/>
                <w:szCs w:val="24"/>
              </w:rPr>
              <w:t>Формирование словаря:</w:t>
            </w:r>
          </w:p>
          <w:p w14:paraId="02A1B9B9" w14:textId="67743E04"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w:t>
            </w:r>
            <w:r w:rsidR="00283EF8">
              <w:rPr>
                <w:rFonts w:ascii="Times New Roman" w:hAnsi="Times New Roman"/>
                <w:bCs/>
                <w:sz w:val="24"/>
                <w:szCs w:val="24"/>
              </w:rPr>
              <w:t>е</w:t>
            </w:r>
            <w:r w:rsidRPr="00D541C6">
              <w:rPr>
                <w:rFonts w:ascii="Times New Roman" w:hAnsi="Times New Roman"/>
                <w:bCs/>
                <w:sz w:val="24"/>
                <w:szCs w:val="24"/>
              </w:rPr>
              <w:t>нка взрослых и сверстников.</w:t>
            </w:r>
          </w:p>
          <w:p w14:paraId="45708850" w14:textId="77777777" w:rsidR="00D541C6" w:rsidRPr="00D541C6" w:rsidRDefault="00D541C6" w:rsidP="00D541C6">
            <w:pPr>
              <w:spacing w:after="0" w:line="240" w:lineRule="auto"/>
              <w:jc w:val="both"/>
              <w:rPr>
                <w:rFonts w:ascii="Times New Roman" w:hAnsi="Times New Roman"/>
                <w:bCs/>
                <w:sz w:val="24"/>
                <w:szCs w:val="24"/>
              </w:rPr>
            </w:pPr>
            <w:r w:rsidRPr="00D541C6">
              <w:rPr>
                <w:rFonts w:ascii="Times New Roman" w:hAnsi="Times New Roman"/>
                <w:bCs/>
                <w:sz w:val="24"/>
                <w:szCs w:val="24"/>
              </w:rPr>
              <w:t>2)</w:t>
            </w:r>
            <w:r>
              <w:rPr>
                <w:rFonts w:ascii="Times New Roman" w:hAnsi="Times New Roman"/>
                <w:bCs/>
                <w:sz w:val="24"/>
                <w:szCs w:val="24"/>
              </w:rPr>
              <w:t xml:space="preserve"> </w:t>
            </w:r>
            <w:r w:rsidRPr="00D541C6">
              <w:rPr>
                <w:rFonts w:ascii="Times New Roman" w:hAnsi="Times New Roman"/>
                <w:bCs/>
                <w:sz w:val="24"/>
                <w:szCs w:val="24"/>
              </w:rPr>
              <w:t>Звуковая культура речи:</w:t>
            </w:r>
          </w:p>
          <w:p w14:paraId="554507D5" w14:textId="3DB8512B" w:rsidR="00A941B1" w:rsidRDefault="00D541C6" w:rsidP="00A941B1">
            <w:pPr>
              <w:spacing w:after="0" w:line="240" w:lineRule="auto"/>
              <w:jc w:val="both"/>
              <w:rPr>
                <w:rFonts w:ascii="Times New Roman" w:hAnsi="Times New Roman"/>
                <w:bCs/>
                <w:sz w:val="24"/>
                <w:szCs w:val="24"/>
              </w:rPr>
            </w:pPr>
            <w:r w:rsidRPr="00D541C6">
              <w:rPr>
                <w:rFonts w:ascii="Times New Roman" w:hAnsi="Times New Roman"/>
                <w:bCs/>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w:t>
            </w:r>
            <w:r w:rsidR="00D46690">
              <w:rPr>
                <w:rFonts w:ascii="Times New Roman" w:hAnsi="Times New Roman"/>
                <w:bCs/>
                <w:sz w:val="24"/>
                <w:szCs w:val="24"/>
              </w:rPr>
              <w:t xml:space="preserve"> </w:t>
            </w:r>
            <w:r w:rsidRPr="00D541C6">
              <w:rPr>
                <w:rFonts w:ascii="Times New Roman" w:hAnsi="Times New Roman"/>
                <w:bCs/>
                <w:sz w:val="24"/>
                <w:szCs w:val="24"/>
              </w:rPr>
              <w:t>произношении реб</w:t>
            </w:r>
            <w:r w:rsidR="00283EF8">
              <w:rPr>
                <w:rFonts w:ascii="Times New Roman" w:hAnsi="Times New Roman"/>
                <w:bCs/>
                <w:sz w:val="24"/>
                <w:szCs w:val="24"/>
              </w:rPr>
              <w:t>е</w:t>
            </w:r>
            <w:r w:rsidRPr="00D541C6">
              <w:rPr>
                <w:rFonts w:ascii="Times New Roman" w:hAnsi="Times New Roman"/>
                <w:bCs/>
                <w:sz w:val="24"/>
                <w:szCs w:val="24"/>
              </w:rPr>
              <w:t xml:space="preserve">нок пытается произнести все слова, которые необходимы для выражения его мысли. Педагог поощряет детей использовать </w:t>
            </w:r>
            <w:r w:rsidRPr="00D541C6">
              <w:rPr>
                <w:rFonts w:ascii="Times New Roman" w:hAnsi="Times New Roman"/>
                <w:bCs/>
                <w:sz w:val="24"/>
                <w:szCs w:val="24"/>
              </w:rPr>
              <w:lastRenderedPageBreak/>
              <w:t>разные по сложности слова, воспроизводить ритм слова,</w:t>
            </w:r>
            <w:r w:rsidR="00A941B1" w:rsidRPr="00D46690">
              <w:rPr>
                <w:rFonts w:ascii="Times New Roman" w:hAnsi="Times New Roman"/>
                <w:bCs/>
                <w:sz w:val="24"/>
                <w:szCs w:val="24"/>
              </w:rPr>
              <w:t xml:space="preserve"> </w:t>
            </w:r>
          </w:p>
          <w:p w14:paraId="7B9CD92D" w14:textId="7ECB388A" w:rsidR="00A941B1" w:rsidRPr="00D46690" w:rsidRDefault="00A941B1" w:rsidP="00A941B1">
            <w:pPr>
              <w:spacing w:after="0" w:line="240" w:lineRule="auto"/>
              <w:jc w:val="both"/>
              <w:rPr>
                <w:rFonts w:ascii="Times New Roman" w:hAnsi="Times New Roman"/>
                <w:bCs/>
                <w:sz w:val="24"/>
                <w:szCs w:val="24"/>
              </w:rPr>
            </w:pPr>
            <w:r w:rsidRPr="00D46690">
              <w:rPr>
                <w:rFonts w:ascii="Times New Roman" w:hAnsi="Times New Roman"/>
                <w:bCs/>
                <w:sz w:val="24"/>
                <w:szCs w:val="24"/>
              </w:rPr>
              <w:t>3)</w:t>
            </w:r>
            <w:r>
              <w:rPr>
                <w:rFonts w:ascii="Times New Roman" w:hAnsi="Times New Roman"/>
                <w:bCs/>
                <w:sz w:val="24"/>
                <w:szCs w:val="24"/>
              </w:rPr>
              <w:t xml:space="preserve"> </w:t>
            </w:r>
            <w:r w:rsidRPr="00D46690">
              <w:rPr>
                <w:rFonts w:ascii="Times New Roman" w:hAnsi="Times New Roman"/>
                <w:bCs/>
                <w:sz w:val="24"/>
                <w:szCs w:val="24"/>
              </w:rPr>
              <w:t>Грамматический строй речи:</w:t>
            </w:r>
          </w:p>
          <w:p w14:paraId="0FF4F7F9" w14:textId="188D2E2C" w:rsidR="00A941B1" w:rsidRPr="00D46690" w:rsidRDefault="00A941B1" w:rsidP="00A941B1">
            <w:pPr>
              <w:spacing w:after="0" w:line="240" w:lineRule="auto"/>
              <w:jc w:val="both"/>
              <w:rPr>
                <w:rFonts w:ascii="Times New Roman" w:hAnsi="Times New Roman"/>
                <w:bCs/>
                <w:sz w:val="24"/>
                <w:szCs w:val="24"/>
              </w:rPr>
            </w:pPr>
            <w:r w:rsidRPr="00D46690">
              <w:rPr>
                <w:rFonts w:ascii="Times New Roman" w:hAnsi="Times New Roman"/>
                <w:bCs/>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43D9C29B" w14:textId="77777777" w:rsidR="00A941B1" w:rsidRPr="00D46690" w:rsidRDefault="00A941B1" w:rsidP="00A941B1">
            <w:pPr>
              <w:spacing w:after="0" w:line="240" w:lineRule="auto"/>
              <w:jc w:val="both"/>
              <w:rPr>
                <w:rFonts w:ascii="Times New Roman" w:hAnsi="Times New Roman"/>
                <w:bCs/>
                <w:sz w:val="24"/>
                <w:szCs w:val="24"/>
              </w:rPr>
            </w:pPr>
            <w:r w:rsidRPr="00D46690">
              <w:rPr>
                <w:rFonts w:ascii="Times New Roman" w:hAnsi="Times New Roman"/>
                <w:bCs/>
                <w:sz w:val="24"/>
                <w:szCs w:val="24"/>
              </w:rPr>
              <w:t>4)</w:t>
            </w:r>
            <w:r>
              <w:rPr>
                <w:rFonts w:ascii="Times New Roman" w:hAnsi="Times New Roman"/>
                <w:bCs/>
                <w:sz w:val="24"/>
                <w:szCs w:val="24"/>
              </w:rPr>
              <w:t xml:space="preserve"> </w:t>
            </w:r>
            <w:r w:rsidRPr="00D46690">
              <w:rPr>
                <w:rFonts w:ascii="Times New Roman" w:hAnsi="Times New Roman"/>
                <w:bCs/>
                <w:sz w:val="24"/>
                <w:szCs w:val="24"/>
              </w:rPr>
              <w:t>Связная речь:</w:t>
            </w:r>
          </w:p>
          <w:p w14:paraId="3DDAEDC1" w14:textId="4368FF56" w:rsidR="00A941B1" w:rsidRPr="00A941B1" w:rsidRDefault="00A941B1" w:rsidP="00A941B1">
            <w:pPr>
              <w:spacing w:after="0" w:line="240" w:lineRule="auto"/>
              <w:jc w:val="both"/>
              <w:rPr>
                <w:rFonts w:ascii="Times New Roman" w:hAnsi="Times New Roman"/>
                <w:bCs/>
                <w:sz w:val="24"/>
                <w:szCs w:val="24"/>
              </w:rPr>
            </w:pPr>
            <w:r w:rsidRPr="00D46690">
              <w:rPr>
                <w:rFonts w:ascii="Times New Roman" w:hAnsi="Times New Roman"/>
                <w:bCs/>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w:t>
            </w:r>
            <w:r>
              <w:rPr>
                <w:rFonts w:ascii="Times New Roman" w:hAnsi="Times New Roman"/>
                <w:bCs/>
                <w:sz w:val="24"/>
                <w:szCs w:val="24"/>
              </w:rPr>
              <w:t xml:space="preserve"> </w:t>
            </w:r>
            <w:r w:rsidRPr="00A941B1">
              <w:rPr>
                <w:rFonts w:ascii="Times New Roman" w:hAnsi="Times New Roman"/>
                <w:bCs/>
                <w:sz w:val="24"/>
                <w:szCs w:val="24"/>
              </w:rPr>
              <w:t>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w:t>
            </w:r>
            <w:r w:rsidR="00283EF8">
              <w:rPr>
                <w:rFonts w:ascii="Times New Roman" w:hAnsi="Times New Roman"/>
                <w:bCs/>
                <w:sz w:val="24"/>
                <w:szCs w:val="24"/>
              </w:rPr>
              <w:t>е</w:t>
            </w:r>
            <w:r w:rsidRPr="00A941B1">
              <w:rPr>
                <w:rFonts w:ascii="Times New Roman" w:hAnsi="Times New Roman"/>
                <w:bCs/>
                <w:sz w:val="24"/>
                <w:szCs w:val="24"/>
              </w:rPr>
              <w:t xml:space="preserve"> содержание;</w:t>
            </w:r>
          </w:p>
          <w:p w14:paraId="1C985FE1" w14:textId="12DFD4FD" w:rsidR="00073CF4" w:rsidRPr="009C715B"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r w:rsidR="00A941B1" w:rsidRPr="009C715B" w14:paraId="10C8C4FA" w14:textId="77777777" w:rsidTr="005732B6">
        <w:tc>
          <w:tcPr>
            <w:tcW w:w="9287" w:type="dxa"/>
            <w:gridSpan w:val="2"/>
          </w:tcPr>
          <w:p w14:paraId="4542050E" w14:textId="01E1A6FD" w:rsidR="00A941B1" w:rsidRPr="009C715B" w:rsidRDefault="00A941B1" w:rsidP="00A941B1">
            <w:pPr>
              <w:spacing w:after="0" w:line="240" w:lineRule="auto"/>
              <w:jc w:val="center"/>
              <w:rPr>
                <w:rFonts w:ascii="Times New Roman" w:hAnsi="Times New Roman"/>
                <w:bCs/>
                <w:sz w:val="24"/>
                <w:szCs w:val="24"/>
              </w:rPr>
            </w:pPr>
            <w:r>
              <w:rPr>
                <w:rFonts w:ascii="Times New Roman" w:hAnsi="Times New Roman"/>
                <w:bCs/>
                <w:sz w:val="24"/>
                <w:szCs w:val="24"/>
              </w:rPr>
              <w:lastRenderedPageBreak/>
              <w:t>3-4 года</w:t>
            </w:r>
          </w:p>
        </w:tc>
      </w:tr>
      <w:tr w:rsidR="00073CF4" w:rsidRPr="009C715B" w14:paraId="1E287C7A" w14:textId="77777777" w:rsidTr="009C715B">
        <w:tc>
          <w:tcPr>
            <w:tcW w:w="4643" w:type="dxa"/>
          </w:tcPr>
          <w:p w14:paraId="7D91B90A" w14:textId="78A94D1B"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1)</w:t>
            </w:r>
            <w:r>
              <w:rPr>
                <w:rFonts w:ascii="Times New Roman" w:hAnsi="Times New Roman"/>
                <w:bCs/>
                <w:sz w:val="24"/>
                <w:szCs w:val="24"/>
              </w:rPr>
              <w:t xml:space="preserve"> </w:t>
            </w:r>
            <w:r w:rsidRPr="00A941B1">
              <w:rPr>
                <w:rFonts w:ascii="Times New Roman" w:hAnsi="Times New Roman"/>
                <w:bCs/>
                <w:sz w:val="24"/>
                <w:szCs w:val="24"/>
              </w:rPr>
              <w:t>Формирование словаря:</w:t>
            </w:r>
          </w:p>
          <w:p w14:paraId="5A74A540"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47F46263"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активизация словаря: активизировать в речи слова, обозначающие названия</w:t>
            </w:r>
          </w:p>
          <w:p w14:paraId="056F5D84"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предметов ближайшего окружения.</w:t>
            </w:r>
          </w:p>
          <w:p w14:paraId="1C63337F" w14:textId="120005FD"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2)</w:t>
            </w:r>
            <w:r>
              <w:rPr>
                <w:rFonts w:ascii="Times New Roman" w:hAnsi="Times New Roman"/>
                <w:bCs/>
                <w:sz w:val="24"/>
                <w:szCs w:val="24"/>
              </w:rPr>
              <w:t xml:space="preserve"> </w:t>
            </w:r>
            <w:r w:rsidRPr="00A941B1">
              <w:rPr>
                <w:rFonts w:ascii="Times New Roman" w:hAnsi="Times New Roman"/>
                <w:bCs/>
                <w:sz w:val="24"/>
                <w:szCs w:val="24"/>
              </w:rPr>
              <w:t>Звуковая культура речи:</w:t>
            </w:r>
          </w:p>
          <w:p w14:paraId="2BA8E36B"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lastRenderedPageBreak/>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0929433C"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3)</w:t>
            </w:r>
            <w:r>
              <w:rPr>
                <w:rFonts w:ascii="Times New Roman" w:hAnsi="Times New Roman"/>
                <w:bCs/>
                <w:sz w:val="24"/>
                <w:szCs w:val="24"/>
              </w:rPr>
              <w:t xml:space="preserve"> </w:t>
            </w:r>
            <w:r w:rsidRPr="00A941B1">
              <w:rPr>
                <w:rFonts w:ascii="Times New Roman" w:hAnsi="Times New Roman"/>
                <w:bCs/>
                <w:sz w:val="24"/>
                <w:szCs w:val="24"/>
              </w:rPr>
              <w:t>Грамматический строй речи:</w:t>
            </w:r>
          </w:p>
          <w:p w14:paraId="66B09DB6" w14:textId="77777777" w:rsid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14:paraId="7D7A9797" w14:textId="19CCF3C5"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4)</w:t>
            </w:r>
            <w:r>
              <w:rPr>
                <w:rFonts w:ascii="Times New Roman" w:hAnsi="Times New Roman"/>
                <w:bCs/>
                <w:sz w:val="24"/>
                <w:szCs w:val="24"/>
              </w:rPr>
              <w:t xml:space="preserve"> </w:t>
            </w:r>
            <w:r w:rsidRPr="00A941B1">
              <w:rPr>
                <w:rFonts w:ascii="Times New Roman" w:hAnsi="Times New Roman"/>
                <w:bCs/>
                <w:sz w:val="24"/>
                <w:szCs w:val="24"/>
              </w:rPr>
              <w:t>Связная речь:</w:t>
            </w:r>
          </w:p>
          <w:p w14:paraId="48053A37" w14:textId="77777777" w:rsidR="00681A02" w:rsidRPr="00681A02" w:rsidRDefault="00A941B1" w:rsidP="00681A02">
            <w:pPr>
              <w:spacing w:after="0" w:line="240" w:lineRule="auto"/>
              <w:jc w:val="both"/>
              <w:rPr>
                <w:rFonts w:ascii="Times New Roman" w:hAnsi="Times New Roman"/>
                <w:bCs/>
                <w:sz w:val="24"/>
                <w:szCs w:val="24"/>
              </w:rPr>
            </w:pPr>
            <w:r w:rsidRPr="00A941B1">
              <w:rPr>
                <w:rFonts w:ascii="Times New Roman" w:hAnsi="Times New Roman"/>
                <w:bCs/>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w:t>
            </w:r>
            <w:r w:rsidR="00681A02">
              <w:rPr>
                <w:rFonts w:ascii="Times New Roman" w:hAnsi="Times New Roman"/>
                <w:bCs/>
                <w:sz w:val="24"/>
                <w:szCs w:val="24"/>
              </w:rPr>
              <w:t xml:space="preserve"> </w:t>
            </w:r>
            <w:r w:rsidR="00681A02" w:rsidRPr="00681A02">
              <w:rPr>
                <w:rFonts w:ascii="Times New Roman" w:hAnsi="Times New Roman"/>
                <w:bCs/>
                <w:sz w:val="24"/>
                <w:szCs w:val="24"/>
              </w:rPr>
              <w:t>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0B9723D4"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5)Подготовка детей к обучению грамоте:</w:t>
            </w:r>
          </w:p>
          <w:p w14:paraId="4046394F"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формировать умение вслушиваться в звучание слова, знакомить детей с терминами «слово», «звук» в практическом плане.</w:t>
            </w:r>
          </w:p>
          <w:p w14:paraId="61115580"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lastRenderedPageBreak/>
              <w:t>6)Интерес к художественной литературе:</w:t>
            </w:r>
          </w:p>
          <w:p w14:paraId="710A0C7A"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298DA3A0"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формировать навык совместного слушания выразительного чтения и рассказывания (с наглядным сопровождением и без него);</w:t>
            </w:r>
          </w:p>
          <w:p w14:paraId="39CAFBFB"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3B319145"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79EC9AC"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поддерживать общение детей друг с другом и с педагогом в процессе совместного рассматривания книжек-картинок, иллюстраций;</w:t>
            </w:r>
          </w:p>
          <w:p w14:paraId="63166A4C" w14:textId="21ABC1E0" w:rsidR="00A941B1" w:rsidRPr="00A941B1"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0BA3B4C" w14:textId="6DF8DBEB" w:rsidR="00A941B1" w:rsidRPr="00A941B1" w:rsidRDefault="00A941B1" w:rsidP="00A941B1">
            <w:pPr>
              <w:spacing w:after="0" w:line="240" w:lineRule="auto"/>
              <w:jc w:val="both"/>
              <w:rPr>
                <w:rFonts w:ascii="Times New Roman" w:hAnsi="Times New Roman"/>
                <w:bCs/>
                <w:sz w:val="24"/>
                <w:szCs w:val="24"/>
              </w:rPr>
            </w:pPr>
          </w:p>
          <w:p w14:paraId="331654F6" w14:textId="3381BC56" w:rsidR="00073CF4" w:rsidRPr="009C715B" w:rsidRDefault="00073CF4" w:rsidP="00A941B1">
            <w:pPr>
              <w:spacing w:after="0" w:line="240" w:lineRule="auto"/>
              <w:jc w:val="both"/>
              <w:rPr>
                <w:rFonts w:ascii="Times New Roman" w:hAnsi="Times New Roman"/>
                <w:bCs/>
                <w:sz w:val="24"/>
                <w:szCs w:val="24"/>
              </w:rPr>
            </w:pPr>
          </w:p>
        </w:tc>
        <w:tc>
          <w:tcPr>
            <w:tcW w:w="4644" w:type="dxa"/>
          </w:tcPr>
          <w:p w14:paraId="61514CF8"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lastRenderedPageBreak/>
              <w:t>1)</w:t>
            </w:r>
            <w:r>
              <w:rPr>
                <w:rFonts w:ascii="Times New Roman" w:hAnsi="Times New Roman"/>
                <w:bCs/>
                <w:sz w:val="24"/>
                <w:szCs w:val="24"/>
              </w:rPr>
              <w:t xml:space="preserve"> </w:t>
            </w:r>
            <w:r w:rsidRPr="00A941B1">
              <w:rPr>
                <w:rFonts w:ascii="Times New Roman" w:hAnsi="Times New Roman"/>
                <w:bCs/>
                <w:sz w:val="24"/>
                <w:szCs w:val="24"/>
              </w:rPr>
              <w:t>Формирование словаря:</w:t>
            </w:r>
          </w:p>
          <w:p w14:paraId="0702A9C1"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w:t>
            </w:r>
            <w:r w:rsidRPr="00A941B1">
              <w:rPr>
                <w:rFonts w:ascii="Times New Roman" w:hAnsi="Times New Roman"/>
                <w:bCs/>
                <w:sz w:val="24"/>
                <w:szCs w:val="24"/>
              </w:rPr>
              <w:lastRenderedPageBreak/>
              <w:t>детей умение понимать обобщающие слова (мебель, одежда);</w:t>
            </w:r>
          </w:p>
          <w:p w14:paraId="10AC750D" w14:textId="00C9728A"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3133CA1"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2)Звуковая культура речи:</w:t>
            </w:r>
          </w:p>
          <w:p w14:paraId="5409BC36"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48647A6"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3)</w:t>
            </w:r>
            <w:r>
              <w:rPr>
                <w:rFonts w:ascii="Times New Roman" w:hAnsi="Times New Roman"/>
                <w:bCs/>
                <w:sz w:val="24"/>
                <w:szCs w:val="24"/>
              </w:rPr>
              <w:t xml:space="preserve"> </w:t>
            </w:r>
            <w:r w:rsidRPr="00A941B1">
              <w:rPr>
                <w:rFonts w:ascii="Times New Roman" w:hAnsi="Times New Roman"/>
                <w:bCs/>
                <w:sz w:val="24"/>
                <w:szCs w:val="24"/>
              </w:rPr>
              <w:t>Грамматический строй речи:</w:t>
            </w:r>
          </w:p>
          <w:p w14:paraId="5FA278AD" w14:textId="130FE54B"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6FC71B7" w14:textId="77777777" w:rsidR="00A941B1" w:rsidRPr="00A941B1" w:rsidRDefault="00A941B1" w:rsidP="00A941B1">
            <w:pPr>
              <w:spacing w:after="0" w:line="240" w:lineRule="auto"/>
              <w:jc w:val="both"/>
              <w:rPr>
                <w:rFonts w:ascii="Times New Roman" w:hAnsi="Times New Roman"/>
                <w:bCs/>
                <w:sz w:val="24"/>
                <w:szCs w:val="24"/>
              </w:rPr>
            </w:pPr>
            <w:r w:rsidRPr="00A941B1">
              <w:rPr>
                <w:rFonts w:ascii="Times New Roman" w:hAnsi="Times New Roman"/>
                <w:bCs/>
                <w:sz w:val="24"/>
                <w:szCs w:val="24"/>
              </w:rPr>
              <w:t>4)</w:t>
            </w:r>
            <w:r>
              <w:rPr>
                <w:rFonts w:ascii="Times New Roman" w:hAnsi="Times New Roman"/>
                <w:bCs/>
                <w:sz w:val="24"/>
                <w:szCs w:val="24"/>
              </w:rPr>
              <w:t xml:space="preserve"> </w:t>
            </w:r>
            <w:r w:rsidRPr="00A941B1">
              <w:rPr>
                <w:rFonts w:ascii="Times New Roman" w:hAnsi="Times New Roman"/>
                <w:bCs/>
                <w:sz w:val="24"/>
                <w:szCs w:val="24"/>
              </w:rPr>
              <w:t>Связная речь:</w:t>
            </w:r>
          </w:p>
          <w:p w14:paraId="290596D6" w14:textId="77777777" w:rsidR="00681A02" w:rsidRPr="00681A02" w:rsidRDefault="00A941B1" w:rsidP="00681A02">
            <w:pPr>
              <w:spacing w:after="0" w:line="240" w:lineRule="auto"/>
              <w:jc w:val="both"/>
              <w:rPr>
                <w:rFonts w:ascii="Times New Roman" w:hAnsi="Times New Roman"/>
                <w:bCs/>
                <w:sz w:val="24"/>
                <w:szCs w:val="24"/>
              </w:rPr>
            </w:pPr>
            <w:r w:rsidRPr="00A941B1">
              <w:rPr>
                <w:rFonts w:ascii="Times New Roman" w:hAnsi="Times New Roman"/>
                <w:bCs/>
                <w:sz w:val="24"/>
                <w:szCs w:val="24"/>
              </w:rPr>
              <w:lastRenderedPageBreak/>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w:t>
            </w:r>
            <w:r w:rsidR="00681A02">
              <w:rPr>
                <w:rFonts w:ascii="Times New Roman" w:hAnsi="Times New Roman"/>
                <w:bCs/>
                <w:sz w:val="24"/>
                <w:szCs w:val="24"/>
              </w:rPr>
              <w:t xml:space="preserve"> </w:t>
            </w:r>
            <w:r w:rsidR="00681A02" w:rsidRPr="00681A02">
              <w:rPr>
                <w:rFonts w:ascii="Times New Roman" w:hAnsi="Times New Roman"/>
                <w:bCs/>
                <w:sz w:val="24"/>
                <w:szCs w:val="24"/>
              </w:rPr>
              <w:t>ситуациях общения;</w:t>
            </w:r>
          </w:p>
          <w:p w14:paraId="56785ECA"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2D95D6C"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7E1E39B" w14:textId="77777777" w:rsidR="00681A02" w:rsidRPr="00681A02" w:rsidRDefault="00681A02" w:rsidP="00681A02">
            <w:pPr>
              <w:spacing w:after="0" w:line="240" w:lineRule="auto"/>
              <w:jc w:val="both"/>
              <w:rPr>
                <w:rFonts w:ascii="Times New Roman" w:hAnsi="Times New Roman"/>
                <w:bCs/>
                <w:sz w:val="24"/>
                <w:szCs w:val="24"/>
              </w:rPr>
            </w:pPr>
            <w:r w:rsidRPr="00681A02">
              <w:rPr>
                <w:rFonts w:ascii="Times New Roman" w:hAnsi="Times New Roman"/>
                <w:bCs/>
                <w:sz w:val="24"/>
                <w:szCs w:val="24"/>
              </w:rPr>
              <w:t>5)Подготовка детей к обучению грамоте:</w:t>
            </w:r>
          </w:p>
          <w:p w14:paraId="7AC6228D" w14:textId="65C44F34" w:rsidR="00073CF4" w:rsidRPr="009C715B" w:rsidRDefault="00681A02" w:rsidP="00A941B1">
            <w:pPr>
              <w:spacing w:after="0" w:line="240" w:lineRule="auto"/>
              <w:jc w:val="both"/>
              <w:rPr>
                <w:rFonts w:ascii="Times New Roman" w:hAnsi="Times New Roman"/>
                <w:bCs/>
                <w:sz w:val="24"/>
                <w:szCs w:val="24"/>
              </w:rPr>
            </w:pPr>
            <w:r w:rsidRPr="00681A02">
              <w:rPr>
                <w:rFonts w:ascii="Times New Roman" w:hAnsi="Times New Roman"/>
                <w:bCs/>
                <w:sz w:val="24"/>
                <w:szCs w:val="24"/>
              </w:rPr>
              <w:t>педагог формирует у детей умение вслушиваться в звучание слова, закрепляет в речи детей термины «слово», «звук» в практическом плане.</w:t>
            </w:r>
          </w:p>
        </w:tc>
      </w:tr>
      <w:tr w:rsidR="00681A02" w:rsidRPr="009C715B" w14:paraId="69E41483" w14:textId="77777777" w:rsidTr="005732B6">
        <w:tc>
          <w:tcPr>
            <w:tcW w:w="9287" w:type="dxa"/>
            <w:gridSpan w:val="2"/>
          </w:tcPr>
          <w:p w14:paraId="4AB0561B" w14:textId="47DE098D" w:rsidR="00681A02" w:rsidRPr="009C715B" w:rsidRDefault="00681A02" w:rsidP="00681A02">
            <w:pPr>
              <w:spacing w:after="0" w:line="240" w:lineRule="auto"/>
              <w:jc w:val="center"/>
              <w:rPr>
                <w:rFonts w:ascii="Times New Roman" w:hAnsi="Times New Roman"/>
                <w:bCs/>
                <w:sz w:val="24"/>
                <w:szCs w:val="24"/>
              </w:rPr>
            </w:pPr>
            <w:r w:rsidRPr="00681A02">
              <w:rPr>
                <w:rFonts w:ascii="Times New Roman" w:hAnsi="Times New Roman"/>
                <w:bCs/>
                <w:sz w:val="24"/>
                <w:szCs w:val="24"/>
              </w:rPr>
              <w:lastRenderedPageBreak/>
              <w:t>4-5 лет</w:t>
            </w:r>
          </w:p>
        </w:tc>
      </w:tr>
      <w:tr w:rsidR="00681A02" w:rsidRPr="009C715B" w14:paraId="1DFB256C" w14:textId="77777777" w:rsidTr="00CE0C38">
        <w:tc>
          <w:tcPr>
            <w:tcW w:w="4643" w:type="dxa"/>
          </w:tcPr>
          <w:p w14:paraId="6B169E43" w14:textId="6B4AF0A8"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1)</w:t>
            </w:r>
            <w:r>
              <w:rPr>
                <w:rFonts w:ascii="Times New Roman" w:hAnsi="Times New Roman"/>
                <w:bCs/>
                <w:sz w:val="24"/>
                <w:szCs w:val="24"/>
              </w:rPr>
              <w:t xml:space="preserve"> </w:t>
            </w:r>
            <w:r w:rsidRPr="00283EF8">
              <w:rPr>
                <w:rFonts w:ascii="Times New Roman" w:hAnsi="Times New Roman"/>
                <w:bCs/>
                <w:sz w:val="24"/>
                <w:szCs w:val="24"/>
              </w:rPr>
              <w:t>Развитие словаря:</w:t>
            </w:r>
          </w:p>
          <w:p w14:paraId="5DC25963"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w:t>
            </w:r>
            <w:r w:rsidRPr="00283EF8">
              <w:rPr>
                <w:rFonts w:ascii="Times New Roman" w:hAnsi="Times New Roman"/>
                <w:bCs/>
                <w:sz w:val="24"/>
                <w:szCs w:val="24"/>
              </w:rPr>
              <w:lastRenderedPageBreak/>
              <w:t>время суток, характеризовать состояние и настроение людей;</w:t>
            </w:r>
          </w:p>
          <w:p w14:paraId="03EC1E49"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1452788A" w14:textId="34FF3DEA"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2)</w:t>
            </w:r>
            <w:r>
              <w:rPr>
                <w:rFonts w:ascii="Times New Roman" w:hAnsi="Times New Roman"/>
                <w:bCs/>
                <w:sz w:val="24"/>
                <w:szCs w:val="24"/>
              </w:rPr>
              <w:t xml:space="preserve"> </w:t>
            </w:r>
            <w:r w:rsidRPr="00283EF8">
              <w:rPr>
                <w:rFonts w:ascii="Times New Roman" w:hAnsi="Times New Roman"/>
                <w:bCs/>
                <w:sz w:val="24"/>
                <w:szCs w:val="24"/>
              </w:rPr>
              <w:t>Звуковая культура речи:</w:t>
            </w:r>
          </w:p>
          <w:p w14:paraId="3AE70B71"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CAEC890" w14:textId="3EF70E9A"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3)</w:t>
            </w:r>
            <w:r>
              <w:rPr>
                <w:rFonts w:ascii="Times New Roman" w:hAnsi="Times New Roman"/>
                <w:bCs/>
                <w:sz w:val="24"/>
                <w:szCs w:val="24"/>
              </w:rPr>
              <w:t xml:space="preserve"> </w:t>
            </w:r>
            <w:r w:rsidRPr="00283EF8">
              <w:rPr>
                <w:rFonts w:ascii="Times New Roman" w:hAnsi="Times New Roman"/>
                <w:bCs/>
                <w:sz w:val="24"/>
                <w:szCs w:val="24"/>
              </w:rPr>
              <w:t>Грамматический строй речи:</w:t>
            </w:r>
          </w:p>
          <w:p w14:paraId="71B6F3EA" w14:textId="4152365E"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w:t>
            </w:r>
            <w:r>
              <w:rPr>
                <w:rFonts w:ascii="Times New Roman" w:hAnsi="Times New Roman"/>
                <w:bCs/>
                <w:sz w:val="24"/>
                <w:szCs w:val="24"/>
              </w:rPr>
              <w:t xml:space="preserve"> </w:t>
            </w:r>
            <w:r w:rsidRPr="00283EF8">
              <w:rPr>
                <w:rFonts w:ascii="Times New Roman" w:hAnsi="Times New Roman"/>
                <w:bCs/>
                <w:sz w:val="24"/>
                <w:szCs w:val="24"/>
              </w:rPr>
              <w:t>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2B84AF3"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4)</w:t>
            </w:r>
            <w:r>
              <w:rPr>
                <w:rFonts w:ascii="Times New Roman" w:hAnsi="Times New Roman"/>
                <w:bCs/>
                <w:sz w:val="24"/>
                <w:szCs w:val="24"/>
              </w:rPr>
              <w:t xml:space="preserve"> </w:t>
            </w:r>
            <w:r w:rsidRPr="00283EF8">
              <w:rPr>
                <w:rFonts w:ascii="Times New Roman" w:hAnsi="Times New Roman"/>
                <w:bCs/>
                <w:sz w:val="24"/>
                <w:szCs w:val="24"/>
              </w:rPr>
              <w:t>Связная речь:</w:t>
            </w:r>
          </w:p>
          <w:p w14:paraId="397F38A5" w14:textId="63CF8AB1" w:rsid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w:t>
            </w:r>
            <w:r w:rsidRPr="00283EF8">
              <w:rPr>
                <w:rFonts w:ascii="Times New Roman" w:hAnsi="Times New Roman"/>
                <w:bCs/>
                <w:sz w:val="24"/>
                <w:szCs w:val="24"/>
              </w:rPr>
              <w:lastRenderedPageBreak/>
              <w:t>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w:t>
            </w:r>
            <w:r>
              <w:rPr>
                <w:rFonts w:ascii="Times New Roman" w:hAnsi="Times New Roman"/>
                <w:bCs/>
                <w:sz w:val="24"/>
                <w:szCs w:val="24"/>
              </w:rPr>
              <w:t xml:space="preserve"> </w:t>
            </w:r>
            <w:r w:rsidRPr="00283EF8">
              <w:rPr>
                <w:rFonts w:ascii="Times New Roman" w:hAnsi="Times New Roman"/>
                <w:bCs/>
                <w:sz w:val="24"/>
                <w:szCs w:val="24"/>
              </w:rPr>
              <w:t>(умение вступить, поддержать и завершить общение).</w:t>
            </w:r>
          </w:p>
          <w:p w14:paraId="4B337201"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5)</w:t>
            </w:r>
            <w:r>
              <w:rPr>
                <w:rFonts w:ascii="Times New Roman" w:hAnsi="Times New Roman"/>
                <w:bCs/>
                <w:sz w:val="24"/>
                <w:szCs w:val="24"/>
              </w:rPr>
              <w:t xml:space="preserve"> </w:t>
            </w:r>
            <w:r w:rsidRPr="00283EF8">
              <w:rPr>
                <w:rFonts w:ascii="Times New Roman" w:hAnsi="Times New Roman"/>
                <w:bCs/>
                <w:sz w:val="24"/>
                <w:szCs w:val="24"/>
              </w:rPr>
              <w:t>Подготовка детей к обучению грамоте:</w:t>
            </w:r>
          </w:p>
          <w:p w14:paraId="7BA3364C" w14:textId="77777777" w:rsidR="00CE0C38" w:rsidRPr="00CE0C38" w:rsidRDefault="00283EF8" w:rsidP="00CE0C38">
            <w:pPr>
              <w:spacing w:after="0" w:line="240" w:lineRule="auto"/>
              <w:jc w:val="both"/>
              <w:rPr>
                <w:rFonts w:ascii="Times New Roman" w:hAnsi="Times New Roman"/>
                <w:bCs/>
                <w:sz w:val="24"/>
                <w:szCs w:val="24"/>
              </w:rPr>
            </w:pPr>
            <w:r w:rsidRPr="00283EF8">
              <w:rPr>
                <w:rFonts w:ascii="Times New Roman" w:hAnsi="Times New Roman"/>
                <w:bCs/>
                <w:sz w:val="24"/>
                <w:szCs w:val="24"/>
              </w:rPr>
              <w:t>продолжать знакомить с терминами «слово», «звук» практически, учить понимать и</w:t>
            </w:r>
            <w:r w:rsidR="00CE0C38">
              <w:rPr>
                <w:rFonts w:ascii="Times New Roman" w:hAnsi="Times New Roman"/>
                <w:bCs/>
                <w:sz w:val="24"/>
                <w:szCs w:val="24"/>
              </w:rPr>
              <w:t xml:space="preserve"> </w:t>
            </w:r>
            <w:r w:rsidR="00CE0C38" w:rsidRPr="00CE0C38">
              <w:rPr>
                <w:rFonts w:ascii="Times New Roman" w:hAnsi="Times New Roman"/>
                <w:bCs/>
                <w:sz w:val="24"/>
                <w:szCs w:val="24"/>
              </w:rPr>
              <w:t>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3F66F17A" w14:textId="77777777" w:rsidR="00CE0C38" w:rsidRPr="00CE0C38" w:rsidRDefault="00CE0C38" w:rsidP="00CE0C38">
            <w:pPr>
              <w:spacing w:after="0" w:line="240" w:lineRule="auto"/>
              <w:jc w:val="both"/>
              <w:rPr>
                <w:rFonts w:ascii="Times New Roman" w:hAnsi="Times New Roman"/>
                <w:bCs/>
                <w:sz w:val="24"/>
                <w:szCs w:val="24"/>
              </w:rPr>
            </w:pPr>
            <w:r w:rsidRPr="00CE0C38">
              <w:rPr>
                <w:rFonts w:ascii="Times New Roman" w:hAnsi="Times New Roman"/>
                <w:bCs/>
                <w:sz w:val="24"/>
                <w:szCs w:val="24"/>
              </w:rPr>
              <w:t>6)Интерес к художественной литературе:</w:t>
            </w:r>
          </w:p>
          <w:p w14:paraId="6B4AB680" w14:textId="77777777" w:rsidR="00CE0C38" w:rsidRPr="00CE0C38" w:rsidRDefault="00CE0C38" w:rsidP="00CE0C38">
            <w:pPr>
              <w:spacing w:after="0" w:line="240" w:lineRule="auto"/>
              <w:jc w:val="both"/>
              <w:rPr>
                <w:rFonts w:ascii="Times New Roman" w:hAnsi="Times New Roman"/>
                <w:bCs/>
                <w:sz w:val="24"/>
                <w:szCs w:val="24"/>
              </w:rPr>
            </w:pPr>
            <w:r w:rsidRPr="00CE0C38">
              <w:rPr>
                <w:rFonts w:ascii="Times New Roman" w:hAnsi="Times New Roman"/>
                <w:bCs/>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2C483CE5" w14:textId="77777777" w:rsidR="00CE0C38" w:rsidRPr="00CE0C38" w:rsidRDefault="00CE0C38" w:rsidP="00CE0C38">
            <w:pPr>
              <w:spacing w:after="0" w:line="240" w:lineRule="auto"/>
              <w:jc w:val="both"/>
              <w:rPr>
                <w:rFonts w:ascii="Times New Roman" w:hAnsi="Times New Roman"/>
                <w:bCs/>
                <w:sz w:val="24"/>
                <w:szCs w:val="24"/>
              </w:rPr>
            </w:pPr>
            <w:r w:rsidRPr="00CE0C38">
              <w:rPr>
                <w:rFonts w:ascii="Times New Roman" w:hAnsi="Times New Roman"/>
                <w:bCs/>
                <w:sz w:val="24"/>
                <w:szCs w:val="24"/>
              </w:rPr>
              <w:t>развивать способность воспринимать содержание и форму художественных произведений (устанавливать причинно-</w:t>
            </w:r>
            <w:r w:rsidRPr="00CE0C38">
              <w:rPr>
                <w:rFonts w:ascii="Times New Roman" w:hAnsi="Times New Roman"/>
                <w:bCs/>
                <w:sz w:val="24"/>
                <w:szCs w:val="24"/>
              </w:rPr>
              <w:lastRenderedPageBreak/>
              <w:t>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6A54E259" w14:textId="77777777" w:rsidR="00CE0C38" w:rsidRPr="00CE0C38" w:rsidRDefault="00CE0C38" w:rsidP="00CE0C38">
            <w:pPr>
              <w:spacing w:after="0" w:line="240" w:lineRule="auto"/>
              <w:jc w:val="both"/>
              <w:rPr>
                <w:rFonts w:ascii="Times New Roman" w:hAnsi="Times New Roman"/>
                <w:bCs/>
                <w:sz w:val="24"/>
                <w:szCs w:val="24"/>
              </w:rPr>
            </w:pPr>
            <w:r w:rsidRPr="00CE0C38">
              <w:rPr>
                <w:rFonts w:ascii="Times New Roman" w:hAnsi="Times New Roman"/>
                <w:bCs/>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71A69ACE" w14:textId="6C124046" w:rsidR="00681A02" w:rsidRPr="009C715B" w:rsidRDefault="00CE0C38" w:rsidP="00CE0C38">
            <w:pPr>
              <w:spacing w:after="0" w:line="240" w:lineRule="auto"/>
              <w:jc w:val="both"/>
              <w:rPr>
                <w:rFonts w:ascii="Times New Roman" w:hAnsi="Times New Roman"/>
                <w:bCs/>
                <w:sz w:val="24"/>
                <w:szCs w:val="24"/>
              </w:rPr>
            </w:pPr>
            <w:r w:rsidRPr="00CE0C38">
              <w:rPr>
                <w:rFonts w:ascii="Times New Roman" w:hAnsi="Times New Roman"/>
                <w:bCs/>
                <w:sz w:val="24"/>
                <w:szCs w:val="24"/>
              </w:rPr>
              <w:t>воспитывать ценностное</w:t>
            </w:r>
            <w:r>
              <w:rPr>
                <w:rFonts w:ascii="Times New Roman" w:hAnsi="Times New Roman"/>
                <w:bCs/>
                <w:sz w:val="24"/>
                <w:szCs w:val="24"/>
              </w:rPr>
              <w:t xml:space="preserve"> </w:t>
            </w:r>
            <w:r w:rsidRPr="00CE0C38">
              <w:rPr>
                <w:rFonts w:ascii="Times New Roman" w:hAnsi="Times New Roman"/>
                <w:bCs/>
                <w:sz w:val="24"/>
                <w:szCs w:val="24"/>
              </w:rPr>
              <w:t>отношение к книге, уважение к творчеству писателей и иллюстраторов.</w:t>
            </w:r>
          </w:p>
        </w:tc>
        <w:tc>
          <w:tcPr>
            <w:tcW w:w="4644" w:type="dxa"/>
          </w:tcPr>
          <w:p w14:paraId="5CB88081"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lastRenderedPageBreak/>
              <w:t>1)</w:t>
            </w:r>
            <w:r>
              <w:rPr>
                <w:rFonts w:ascii="Times New Roman" w:hAnsi="Times New Roman"/>
                <w:bCs/>
                <w:sz w:val="24"/>
                <w:szCs w:val="24"/>
              </w:rPr>
              <w:t xml:space="preserve"> </w:t>
            </w:r>
            <w:r w:rsidRPr="00283EF8">
              <w:rPr>
                <w:rFonts w:ascii="Times New Roman" w:hAnsi="Times New Roman"/>
                <w:bCs/>
                <w:sz w:val="24"/>
                <w:szCs w:val="24"/>
              </w:rPr>
              <w:t>Развитие словаря:</w:t>
            </w:r>
          </w:p>
          <w:p w14:paraId="2D26BB24"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w:t>
            </w:r>
            <w:r w:rsidRPr="00283EF8">
              <w:rPr>
                <w:rFonts w:ascii="Times New Roman" w:hAnsi="Times New Roman"/>
                <w:bCs/>
                <w:sz w:val="24"/>
                <w:szCs w:val="24"/>
              </w:rPr>
              <w:lastRenderedPageBreak/>
              <w:t>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1E62B98"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2)</w:t>
            </w:r>
            <w:r>
              <w:rPr>
                <w:rFonts w:ascii="Times New Roman" w:hAnsi="Times New Roman"/>
                <w:bCs/>
                <w:sz w:val="24"/>
                <w:szCs w:val="24"/>
              </w:rPr>
              <w:t xml:space="preserve"> </w:t>
            </w:r>
            <w:r w:rsidRPr="00283EF8">
              <w:rPr>
                <w:rFonts w:ascii="Times New Roman" w:hAnsi="Times New Roman"/>
                <w:bCs/>
                <w:sz w:val="24"/>
                <w:szCs w:val="24"/>
              </w:rPr>
              <w:t>Звуковая культура речи:</w:t>
            </w:r>
          </w:p>
          <w:p w14:paraId="338993B6"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r>
              <w:rPr>
                <w:rFonts w:ascii="Times New Roman" w:hAnsi="Times New Roman"/>
                <w:bCs/>
                <w:sz w:val="24"/>
                <w:szCs w:val="24"/>
              </w:rPr>
              <w:t xml:space="preserve"> </w:t>
            </w:r>
            <w:r w:rsidRPr="00283EF8">
              <w:rPr>
                <w:rFonts w:ascii="Times New Roman" w:hAnsi="Times New Roman"/>
                <w:bCs/>
                <w:sz w:val="24"/>
                <w:szCs w:val="24"/>
              </w:rPr>
              <w:t>3)</w:t>
            </w:r>
            <w:r>
              <w:rPr>
                <w:rFonts w:ascii="Times New Roman" w:hAnsi="Times New Roman"/>
                <w:bCs/>
                <w:sz w:val="24"/>
                <w:szCs w:val="24"/>
              </w:rPr>
              <w:t xml:space="preserve"> </w:t>
            </w:r>
            <w:r w:rsidRPr="00283EF8">
              <w:rPr>
                <w:rFonts w:ascii="Times New Roman" w:hAnsi="Times New Roman"/>
                <w:bCs/>
                <w:sz w:val="24"/>
                <w:szCs w:val="24"/>
              </w:rPr>
              <w:t>Грамматический строй речи:</w:t>
            </w:r>
          </w:p>
          <w:p w14:paraId="3FF48B9A"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239C6EA9"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4)</w:t>
            </w:r>
            <w:r>
              <w:rPr>
                <w:rFonts w:ascii="Times New Roman" w:hAnsi="Times New Roman"/>
                <w:bCs/>
                <w:sz w:val="24"/>
                <w:szCs w:val="24"/>
              </w:rPr>
              <w:t xml:space="preserve"> </w:t>
            </w:r>
            <w:r w:rsidRPr="00283EF8">
              <w:rPr>
                <w:rFonts w:ascii="Times New Roman" w:hAnsi="Times New Roman"/>
                <w:bCs/>
                <w:sz w:val="24"/>
                <w:szCs w:val="24"/>
              </w:rPr>
              <w:t>Связная речь:</w:t>
            </w:r>
          </w:p>
          <w:p w14:paraId="434E0975" w14:textId="77777777"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w:t>
            </w:r>
            <w:r w:rsidRPr="00283EF8">
              <w:rPr>
                <w:rFonts w:ascii="Times New Roman" w:hAnsi="Times New Roman"/>
                <w:bCs/>
                <w:sz w:val="24"/>
                <w:szCs w:val="24"/>
              </w:rPr>
              <w:lastRenderedPageBreak/>
              <w:t>элементарные формы объяснительной речи;</w:t>
            </w:r>
          </w:p>
          <w:p w14:paraId="3623460E" w14:textId="23CDB2F5" w:rsidR="00283EF8" w:rsidRPr="00283EF8" w:rsidRDefault="00283EF8" w:rsidP="00283EF8">
            <w:pPr>
              <w:spacing w:after="0" w:line="240" w:lineRule="auto"/>
              <w:jc w:val="both"/>
              <w:rPr>
                <w:rFonts w:ascii="Times New Roman" w:hAnsi="Times New Roman"/>
                <w:bCs/>
                <w:sz w:val="24"/>
                <w:szCs w:val="24"/>
              </w:rPr>
            </w:pPr>
            <w:r w:rsidRPr="00283EF8">
              <w:rPr>
                <w:rFonts w:ascii="Times New Roman" w:hAnsi="Times New Roman"/>
                <w:bCs/>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w:t>
            </w:r>
          </w:p>
          <w:p w14:paraId="430AC80F" w14:textId="2E5E58D8" w:rsidR="00CE0C38" w:rsidRPr="00283EF8" w:rsidRDefault="00CE0C38" w:rsidP="00CE0C38">
            <w:pPr>
              <w:spacing w:after="0" w:line="240" w:lineRule="auto"/>
              <w:jc w:val="both"/>
              <w:rPr>
                <w:rFonts w:ascii="Times New Roman" w:hAnsi="Times New Roman"/>
                <w:bCs/>
                <w:sz w:val="24"/>
                <w:szCs w:val="24"/>
              </w:rPr>
            </w:pPr>
            <w:r w:rsidRPr="00283EF8">
              <w:rPr>
                <w:rFonts w:ascii="Times New Roman" w:hAnsi="Times New Roman"/>
                <w:bCs/>
                <w:sz w:val="24"/>
                <w:szCs w:val="24"/>
              </w:rPr>
              <w:t>поддерживает инициативность и самостоятельность реб</w:t>
            </w:r>
            <w:r w:rsidR="006268F4">
              <w:rPr>
                <w:rFonts w:ascii="Times New Roman" w:hAnsi="Times New Roman"/>
                <w:bCs/>
                <w:sz w:val="24"/>
                <w:szCs w:val="24"/>
              </w:rPr>
              <w:t>е</w:t>
            </w:r>
            <w:r w:rsidRPr="00283EF8">
              <w:rPr>
                <w:rFonts w:ascii="Times New Roman" w:hAnsi="Times New Roman"/>
                <w:bCs/>
                <w:sz w:val="24"/>
                <w:szCs w:val="24"/>
              </w:rPr>
              <w:t>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r>
              <w:rPr>
                <w:rFonts w:ascii="Times New Roman" w:hAnsi="Times New Roman"/>
                <w:bCs/>
                <w:sz w:val="24"/>
                <w:szCs w:val="24"/>
              </w:rPr>
              <w:t xml:space="preserve"> </w:t>
            </w:r>
            <w:r w:rsidRPr="00283EF8">
              <w:rPr>
                <w:rFonts w:ascii="Times New Roman" w:hAnsi="Times New Roman"/>
                <w:bCs/>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1D09E464" w14:textId="77777777" w:rsidR="00CE0C38" w:rsidRDefault="00CE0C38" w:rsidP="00CE0C38">
            <w:pPr>
              <w:spacing w:after="0" w:line="240" w:lineRule="auto"/>
              <w:jc w:val="both"/>
              <w:rPr>
                <w:rFonts w:ascii="Times New Roman" w:hAnsi="Times New Roman"/>
                <w:bCs/>
                <w:sz w:val="24"/>
                <w:szCs w:val="24"/>
              </w:rPr>
            </w:pPr>
            <w:r w:rsidRPr="00283EF8">
              <w:rPr>
                <w:rFonts w:ascii="Times New Roman" w:hAnsi="Times New Roman"/>
                <w:bCs/>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w:t>
            </w:r>
            <w:r>
              <w:rPr>
                <w:rFonts w:ascii="Times New Roman" w:hAnsi="Times New Roman"/>
                <w:bCs/>
                <w:sz w:val="24"/>
                <w:szCs w:val="24"/>
              </w:rPr>
              <w:t xml:space="preserve"> </w:t>
            </w:r>
            <w:r w:rsidRPr="00283EF8">
              <w:rPr>
                <w:rFonts w:ascii="Times New Roman" w:hAnsi="Times New Roman"/>
                <w:bCs/>
                <w:sz w:val="24"/>
                <w:szCs w:val="24"/>
              </w:rPr>
              <w:t xml:space="preserve">реагировать на эмоциональное состояние собеседника речевым высказыванием. </w:t>
            </w:r>
          </w:p>
          <w:p w14:paraId="1F8B98F0" w14:textId="77777777" w:rsidR="00CE0C38" w:rsidRPr="00283EF8" w:rsidRDefault="00CE0C38" w:rsidP="00CE0C38">
            <w:pPr>
              <w:spacing w:after="0" w:line="240" w:lineRule="auto"/>
              <w:jc w:val="both"/>
              <w:rPr>
                <w:rFonts w:ascii="Times New Roman" w:hAnsi="Times New Roman"/>
                <w:bCs/>
                <w:sz w:val="24"/>
                <w:szCs w:val="24"/>
              </w:rPr>
            </w:pPr>
            <w:r w:rsidRPr="00283EF8">
              <w:rPr>
                <w:rFonts w:ascii="Times New Roman" w:hAnsi="Times New Roman"/>
                <w:bCs/>
                <w:sz w:val="24"/>
                <w:szCs w:val="24"/>
              </w:rPr>
              <w:t>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0ECF16C5" w14:textId="77777777" w:rsidR="00CE0C38" w:rsidRPr="00283EF8" w:rsidRDefault="00CE0C38" w:rsidP="00CE0C38">
            <w:pPr>
              <w:spacing w:after="0" w:line="240" w:lineRule="auto"/>
              <w:jc w:val="both"/>
              <w:rPr>
                <w:rFonts w:ascii="Times New Roman" w:hAnsi="Times New Roman"/>
                <w:bCs/>
                <w:sz w:val="24"/>
                <w:szCs w:val="24"/>
              </w:rPr>
            </w:pPr>
            <w:r w:rsidRPr="00283EF8">
              <w:rPr>
                <w:rFonts w:ascii="Times New Roman" w:hAnsi="Times New Roman"/>
                <w:bCs/>
                <w:sz w:val="24"/>
                <w:szCs w:val="24"/>
              </w:rPr>
              <w:t>5)</w:t>
            </w:r>
            <w:r>
              <w:rPr>
                <w:rFonts w:ascii="Times New Roman" w:hAnsi="Times New Roman"/>
                <w:bCs/>
                <w:sz w:val="24"/>
                <w:szCs w:val="24"/>
              </w:rPr>
              <w:t xml:space="preserve"> </w:t>
            </w:r>
            <w:r w:rsidRPr="00283EF8">
              <w:rPr>
                <w:rFonts w:ascii="Times New Roman" w:hAnsi="Times New Roman"/>
                <w:bCs/>
                <w:sz w:val="24"/>
                <w:szCs w:val="24"/>
              </w:rPr>
              <w:t>Подготовка детей к обучению грамоте:</w:t>
            </w:r>
          </w:p>
          <w:p w14:paraId="1F8DCCEB" w14:textId="39A92B47" w:rsidR="00681A02" w:rsidRPr="009C715B" w:rsidRDefault="00CE0C38" w:rsidP="00CE0C38">
            <w:pPr>
              <w:spacing w:after="0" w:line="240" w:lineRule="auto"/>
              <w:jc w:val="both"/>
              <w:rPr>
                <w:rFonts w:ascii="Times New Roman" w:hAnsi="Times New Roman"/>
                <w:bCs/>
                <w:sz w:val="24"/>
                <w:szCs w:val="24"/>
              </w:rPr>
            </w:pPr>
            <w:r w:rsidRPr="00283EF8">
              <w:rPr>
                <w:rFonts w:ascii="Times New Roman" w:hAnsi="Times New Roman"/>
                <w:bCs/>
                <w:sz w:val="24"/>
                <w:szCs w:val="24"/>
              </w:rPr>
              <w:t xml:space="preserve">педагог закрепляет у детей умение понимать термины «слово», «звук», </w:t>
            </w:r>
            <w:r w:rsidRPr="00283EF8">
              <w:rPr>
                <w:rFonts w:ascii="Times New Roman" w:hAnsi="Times New Roman"/>
                <w:bCs/>
                <w:sz w:val="24"/>
                <w:szCs w:val="24"/>
              </w:rPr>
              <w:lastRenderedPageBreak/>
              <w:t>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CE0C38" w:rsidRPr="009C715B" w14:paraId="1241E711" w14:textId="77777777" w:rsidTr="005732B6">
        <w:tc>
          <w:tcPr>
            <w:tcW w:w="9287" w:type="dxa"/>
            <w:gridSpan w:val="2"/>
          </w:tcPr>
          <w:p w14:paraId="346B44F9" w14:textId="1338BF6F" w:rsidR="00CE0C38" w:rsidRPr="009C715B" w:rsidRDefault="00CE0C38" w:rsidP="00CE0C38">
            <w:pPr>
              <w:spacing w:after="0" w:line="240" w:lineRule="auto"/>
              <w:jc w:val="center"/>
              <w:rPr>
                <w:rFonts w:ascii="Times New Roman" w:hAnsi="Times New Roman"/>
                <w:bCs/>
                <w:sz w:val="24"/>
                <w:szCs w:val="24"/>
              </w:rPr>
            </w:pPr>
            <w:r w:rsidRPr="00CE0C38">
              <w:rPr>
                <w:rFonts w:ascii="Times New Roman" w:hAnsi="Times New Roman"/>
                <w:bCs/>
                <w:sz w:val="24"/>
                <w:szCs w:val="24"/>
              </w:rPr>
              <w:lastRenderedPageBreak/>
              <w:t>5-6 лет</w:t>
            </w:r>
          </w:p>
        </w:tc>
      </w:tr>
      <w:tr w:rsidR="00681A02" w:rsidRPr="009C715B" w14:paraId="7E685C6B" w14:textId="77777777" w:rsidTr="009C715B">
        <w:tc>
          <w:tcPr>
            <w:tcW w:w="4643" w:type="dxa"/>
          </w:tcPr>
          <w:p w14:paraId="70D36D75" w14:textId="66512F9C"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1)</w:t>
            </w:r>
            <w:r>
              <w:rPr>
                <w:rFonts w:ascii="Times New Roman" w:hAnsi="Times New Roman"/>
                <w:bCs/>
                <w:sz w:val="24"/>
                <w:szCs w:val="24"/>
              </w:rPr>
              <w:t xml:space="preserve"> </w:t>
            </w:r>
            <w:r w:rsidRPr="00EB5463">
              <w:rPr>
                <w:rFonts w:ascii="Times New Roman" w:hAnsi="Times New Roman"/>
                <w:bCs/>
                <w:sz w:val="24"/>
                <w:szCs w:val="24"/>
              </w:rPr>
              <w:t>Формирование словаря:</w:t>
            </w:r>
          </w:p>
          <w:p w14:paraId="7A1B0C6C"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7AB8933A"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15F50BFD" w14:textId="539C548E"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2)</w:t>
            </w:r>
            <w:r>
              <w:rPr>
                <w:rFonts w:ascii="Times New Roman" w:hAnsi="Times New Roman"/>
                <w:bCs/>
                <w:sz w:val="24"/>
                <w:szCs w:val="24"/>
              </w:rPr>
              <w:t xml:space="preserve"> </w:t>
            </w:r>
            <w:r w:rsidRPr="00EB5463">
              <w:rPr>
                <w:rFonts w:ascii="Times New Roman" w:hAnsi="Times New Roman"/>
                <w:bCs/>
                <w:sz w:val="24"/>
                <w:szCs w:val="24"/>
              </w:rPr>
              <w:t>Звуковая культура речи:</w:t>
            </w:r>
          </w:p>
          <w:p w14:paraId="74D99C62"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5B5153A3" w14:textId="2F64A01B"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3)</w:t>
            </w:r>
            <w:r>
              <w:rPr>
                <w:rFonts w:ascii="Times New Roman" w:hAnsi="Times New Roman"/>
                <w:bCs/>
                <w:sz w:val="24"/>
                <w:szCs w:val="24"/>
              </w:rPr>
              <w:t xml:space="preserve"> </w:t>
            </w:r>
            <w:r w:rsidRPr="00EB5463">
              <w:rPr>
                <w:rFonts w:ascii="Times New Roman" w:hAnsi="Times New Roman"/>
                <w:bCs/>
                <w:sz w:val="24"/>
                <w:szCs w:val="24"/>
              </w:rPr>
              <w:t>Грамматический строй речи:</w:t>
            </w:r>
          </w:p>
          <w:p w14:paraId="1E3F8D68" w14:textId="0A00384D"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rsidRPr="00EB5463">
              <w:rPr>
                <w:rFonts w:ascii="Times New Roman" w:hAnsi="Times New Roman"/>
                <w:bCs/>
                <w:sz w:val="24"/>
                <w:szCs w:val="24"/>
              </w:rP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7B14D60A" w14:textId="4340C81C"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7650214C"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4)</w:t>
            </w:r>
            <w:r>
              <w:rPr>
                <w:rFonts w:ascii="Times New Roman" w:hAnsi="Times New Roman"/>
                <w:bCs/>
                <w:sz w:val="24"/>
                <w:szCs w:val="24"/>
              </w:rPr>
              <w:t xml:space="preserve"> </w:t>
            </w:r>
            <w:r w:rsidRPr="00EB5463">
              <w:rPr>
                <w:rFonts w:ascii="Times New Roman" w:hAnsi="Times New Roman"/>
                <w:bCs/>
                <w:sz w:val="24"/>
                <w:szCs w:val="24"/>
              </w:rPr>
              <w:t>Связная речь:</w:t>
            </w:r>
          </w:p>
          <w:p w14:paraId="5A026DC1" w14:textId="7B1A5C50"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w:t>
            </w:r>
          </w:p>
          <w:p w14:paraId="2208EF07" w14:textId="77777777" w:rsidR="008F22A2" w:rsidRPr="008F22A2" w:rsidRDefault="00EB5463" w:rsidP="008F22A2">
            <w:pPr>
              <w:spacing w:after="0" w:line="240" w:lineRule="auto"/>
              <w:jc w:val="both"/>
              <w:rPr>
                <w:rFonts w:ascii="Times New Roman" w:hAnsi="Times New Roman"/>
                <w:bCs/>
                <w:sz w:val="24"/>
                <w:szCs w:val="24"/>
              </w:rPr>
            </w:pPr>
            <w:r w:rsidRPr="00EB5463">
              <w:rPr>
                <w:rFonts w:ascii="Times New Roman" w:hAnsi="Times New Roman"/>
                <w:bCs/>
                <w:sz w:val="24"/>
                <w:szCs w:val="24"/>
              </w:rPr>
              <w:t>не отвлекаться. Поощрять разговоры детей по поводу игр, прочитанных книг, просмотренных фильмов. Продолжать формировать у детей умение использовать</w:t>
            </w:r>
            <w:r>
              <w:t xml:space="preserve"> </w:t>
            </w:r>
            <w:r w:rsidRPr="00EB5463">
              <w:rPr>
                <w:rFonts w:ascii="Times New Roman" w:hAnsi="Times New Roman"/>
                <w:bCs/>
                <w:sz w:val="24"/>
                <w:szCs w:val="24"/>
              </w:rPr>
              <w:t>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w:t>
            </w:r>
            <w:r>
              <w:rPr>
                <w:rFonts w:ascii="Times New Roman" w:hAnsi="Times New Roman"/>
                <w:bCs/>
                <w:sz w:val="24"/>
                <w:szCs w:val="24"/>
              </w:rPr>
              <w:t xml:space="preserve"> </w:t>
            </w:r>
            <w:r w:rsidR="008F22A2" w:rsidRPr="008F22A2">
              <w:rPr>
                <w:rFonts w:ascii="Times New Roman" w:hAnsi="Times New Roman"/>
                <w:bCs/>
                <w:sz w:val="24"/>
                <w:szCs w:val="24"/>
              </w:rPr>
              <w:t xml:space="preserve">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w:t>
            </w:r>
            <w:r w:rsidR="008F22A2" w:rsidRPr="008F22A2">
              <w:rPr>
                <w:rFonts w:ascii="Times New Roman" w:hAnsi="Times New Roman"/>
                <w:bCs/>
                <w:sz w:val="24"/>
                <w:szCs w:val="24"/>
              </w:rPr>
              <w:lastRenderedPageBreak/>
              <w:t>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4BC6B376" w14:textId="77777777" w:rsidR="008F22A2" w:rsidRPr="008F22A2" w:rsidRDefault="008F22A2" w:rsidP="008F22A2">
            <w:pPr>
              <w:spacing w:after="0" w:line="240" w:lineRule="auto"/>
              <w:jc w:val="both"/>
              <w:rPr>
                <w:rFonts w:ascii="Times New Roman" w:hAnsi="Times New Roman"/>
                <w:bCs/>
                <w:sz w:val="24"/>
                <w:szCs w:val="24"/>
              </w:rPr>
            </w:pPr>
            <w:r w:rsidRPr="008F22A2">
              <w:rPr>
                <w:rFonts w:ascii="Times New Roman" w:hAnsi="Times New Roman"/>
                <w:bCs/>
                <w:sz w:val="24"/>
                <w:szCs w:val="24"/>
              </w:rPr>
              <w:t>5)Подготовка детей к обучению грамоте;</w:t>
            </w:r>
          </w:p>
          <w:p w14:paraId="20DFA07E" w14:textId="77777777" w:rsidR="008F22A2" w:rsidRPr="008F22A2" w:rsidRDefault="008F22A2" w:rsidP="008F22A2">
            <w:pPr>
              <w:spacing w:after="0" w:line="240" w:lineRule="auto"/>
              <w:jc w:val="both"/>
              <w:rPr>
                <w:rFonts w:ascii="Times New Roman" w:hAnsi="Times New Roman"/>
                <w:bCs/>
                <w:sz w:val="24"/>
                <w:szCs w:val="24"/>
              </w:rPr>
            </w:pPr>
            <w:r w:rsidRPr="008F22A2">
              <w:rPr>
                <w:rFonts w:ascii="Times New Roman" w:hAnsi="Times New Roman"/>
                <w:bCs/>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1CC775" w14:textId="03CD1875" w:rsidR="008F22A2" w:rsidRPr="008F22A2" w:rsidRDefault="008F22A2" w:rsidP="008F22A2">
            <w:pPr>
              <w:spacing w:after="0" w:line="240" w:lineRule="auto"/>
              <w:jc w:val="both"/>
              <w:rPr>
                <w:rFonts w:ascii="Times New Roman" w:hAnsi="Times New Roman"/>
                <w:bCs/>
                <w:sz w:val="24"/>
                <w:szCs w:val="24"/>
              </w:rPr>
            </w:pPr>
            <w:r w:rsidRPr="008F22A2">
              <w:rPr>
                <w:rFonts w:ascii="Times New Roman" w:hAnsi="Times New Roman"/>
                <w:bCs/>
                <w:sz w:val="24"/>
                <w:szCs w:val="24"/>
              </w:rPr>
              <w:t>6)</w:t>
            </w:r>
            <w:r w:rsidR="00987A15">
              <w:rPr>
                <w:rFonts w:ascii="Times New Roman" w:hAnsi="Times New Roman"/>
                <w:bCs/>
                <w:sz w:val="24"/>
                <w:szCs w:val="24"/>
              </w:rPr>
              <w:t xml:space="preserve"> </w:t>
            </w:r>
            <w:r w:rsidRPr="008F22A2">
              <w:rPr>
                <w:rFonts w:ascii="Times New Roman" w:hAnsi="Times New Roman"/>
                <w:bCs/>
                <w:sz w:val="24"/>
                <w:szCs w:val="24"/>
              </w:rPr>
              <w:t>Интерес к художественной литературе:</w:t>
            </w:r>
          </w:p>
          <w:p w14:paraId="711CAA7E" w14:textId="77777777" w:rsidR="008F22A2" w:rsidRPr="008F22A2" w:rsidRDefault="008F22A2" w:rsidP="008F22A2">
            <w:pPr>
              <w:spacing w:after="0" w:line="240" w:lineRule="auto"/>
              <w:jc w:val="both"/>
              <w:rPr>
                <w:rFonts w:ascii="Times New Roman" w:hAnsi="Times New Roman"/>
                <w:bCs/>
                <w:sz w:val="24"/>
                <w:szCs w:val="24"/>
              </w:rPr>
            </w:pPr>
            <w:r w:rsidRPr="008F22A2">
              <w:rPr>
                <w:rFonts w:ascii="Times New Roman" w:hAnsi="Times New Roman"/>
                <w:bCs/>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3926686A" w14:textId="77777777" w:rsidR="00987A15" w:rsidRPr="00987A15" w:rsidRDefault="008F22A2" w:rsidP="00987A15">
            <w:pPr>
              <w:spacing w:after="0" w:line="240" w:lineRule="auto"/>
              <w:jc w:val="both"/>
              <w:rPr>
                <w:rFonts w:ascii="Times New Roman" w:hAnsi="Times New Roman"/>
                <w:bCs/>
                <w:sz w:val="24"/>
                <w:szCs w:val="24"/>
              </w:rPr>
            </w:pPr>
            <w:r w:rsidRPr="008F22A2">
              <w:rPr>
                <w:rFonts w:ascii="Times New Roman" w:hAnsi="Times New Roman"/>
                <w:bCs/>
                <w:sz w:val="24"/>
                <w:szCs w:val="24"/>
              </w:rPr>
              <w:t>развивать интерес к произведениям познавательного характера;</w:t>
            </w:r>
            <w:r>
              <w:rPr>
                <w:rFonts w:ascii="Times New Roman" w:hAnsi="Times New Roman"/>
                <w:bCs/>
                <w:sz w:val="24"/>
                <w:szCs w:val="24"/>
              </w:rPr>
              <w:t xml:space="preserve"> </w:t>
            </w:r>
            <w:r w:rsidR="00987A15" w:rsidRPr="00987A15">
              <w:rPr>
                <w:rFonts w:ascii="Times New Roman" w:hAnsi="Times New Roman"/>
                <w:bCs/>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11806EC5"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07264141"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1A20B3D"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20961EF2"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lastRenderedPageBreak/>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3A2DE017"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D402A8C" w14:textId="0C8AFC8F" w:rsidR="00681A02" w:rsidRPr="009C715B" w:rsidRDefault="00681A02" w:rsidP="00987A15">
            <w:pPr>
              <w:spacing w:after="0" w:line="240" w:lineRule="auto"/>
              <w:jc w:val="both"/>
              <w:rPr>
                <w:rFonts w:ascii="Times New Roman" w:hAnsi="Times New Roman"/>
                <w:bCs/>
                <w:sz w:val="24"/>
                <w:szCs w:val="24"/>
              </w:rPr>
            </w:pPr>
          </w:p>
        </w:tc>
        <w:tc>
          <w:tcPr>
            <w:tcW w:w="4644" w:type="dxa"/>
          </w:tcPr>
          <w:p w14:paraId="0C1869DB"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lastRenderedPageBreak/>
              <w:t>1)</w:t>
            </w:r>
            <w:r>
              <w:rPr>
                <w:rFonts w:ascii="Times New Roman" w:hAnsi="Times New Roman"/>
                <w:bCs/>
                <w:sz w:val="24"/>
                <w:szCs w:val="24"/>
              </w:rPr>
              <w:t xml:space="preserve"> </w:t>
            </w:r>
            <w:r w:rsidRPr="00EB5463">
              <w:rPr>
                <w:rFonts w:ascii="Times New Roman" w:hAnsi="Times New Roman"/>
                <w:bCs/>
                <w:sz w:val="24"/>
                <w:szCs w:val="24"/>
              </w:rPr>
              <w:t>Формирование словаря:</w:t>
            </w:r>
          </w:p>
          <w:p w14:paraId="1FA1B93F"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06BD80F2"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2)</w:t>
            </w:r>
            <w:r>
              <w:rPr>
                <w:rFonts w:ascii="Times New Roman" w:hAnsi="Times New Roman"/>
                <w:bCs/>
                <w:sz w:val="24"/>
                <w:szCs w:val="24"/>
              </w:rPr>
              <w:t xml:space="preserve"> </w:t>
            </w:r>
            <w:r w:rsidRPr="00EB5463">
              <w:rPr>
                <w:rFonts w:ascii="Times New Roman" w:hAnsi="Times New Roman"/>
                <w:bCs/>
                <w:sz w:val="24"/>
                <w:szCs w:val="24"/>
              </w:rPr>
              <w:t>Звуковая культура речи:</w:t>
            </w:r>
          </w:p>
          <w:p w14:paraId="2F08713F"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w:t>
            </w:r>
            <w:r w:rsidRPr="00EB5463">
              <w:rPr>
                <w:rFonts w:ascii="Times New Roman" w:hAnsi="Times New Roman"/>
                <w:bCs/>
                <w:sz w:val="24"/>
                <w:szCs w:val="24"/>
              </w:rPr>
              <w:lastRenderedPageBreak/>
              <w:t>речи, силы и тембра голоса в зависимости от содержания).</w:t>
            </w:r>
          </w:p>
          <w:p w14:paraId="13CE0CDA"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3)</w:t>
            </w:r>
            <w:r>
              <w:rPr>
                <w:rFonts w:ascii="Times New Roman" w:hAnsi="Times New Roman"/>
                <w:bCs/>
                <w:sz w:val="24"/>
                <w:szCs w:val="24"/>
              </w:rPr>
              <w:t xml:space="preserve"> </w:t>
            </w:r>
            <w:r w:rsidRPr="00EB5463">
              <w:rPr>
                <w:rFonts w:ascii="Times New Roman" w:hAnsi="Times New Roman"/>
                <w:bCs/>
                <w:sz w:val="24"/>
                <w:szCs w:val="24"/>
              </w:rPr>
              <w:t>Грамматический строй речи:</w:t>
            </w:r>
          </w:p>
          <w:p w14:paraId="62CFC310"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77B1BAC" w14:textId="5E0EBA63"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4)</w:t>
            </w:r>
            <w:r>
              <w:rPr>
                <w:rFonts w:ascii="Times New Roman" w:hAnsi="Times New Roman"/>
                <w:bCs/>
                <w:sz w:val="24"/>
                <w:szCs w:val="24"/>
              </w:rPr>
              <w:t xml:space="preserve"> </w:t>
            </w:r>
            <w:r w:rsidRPr="00EB5463">
              <w:rPr>
                <w:rFonts w:ascii="Times New Roman" w:hAnsi="Times New Roman"/>
                <w:bCs/>
                <w:sz w:val="24"/>
                <w:szCs w:val="24"/>
              </w:rPr>
              <w:t>Связная речь:</w:t>
            </w:r>
          </w:p>
          <w:p w14:paraId="27436164" w14:textId="1777BDF8"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EFC1124"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72A8DCA"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w:t>
            </w:r>
            <w:r w:rsidRPr="00EB5463">
              <w:rPr>
                <w:rFonts w:ascii="Times New Roman" w:hAnsi="Times New Roman"/>
                <w:bCs/>
                <w:sz w:val="24"/>
                <w:szCs w:val="24"/>
              </w:rPr>
              <w:lastRenderedPageBreak/>
              <w:t>отражать типичные особенности жанра сказки или рассказа;</w:t>
            </w:r>
          </w:p>
          <w:p w14:paraId="600E5868" w14:textId="18F41F04"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w:t>
            </w:r>
            <w:r>
              <w:rPr>
                <w:rFonts w:ascii="Times New Roman" w:hAnsi="Times New Roman"/>
                <w:bCs/>
                <w:sz w:val="24"/>
                <w:szCs w:val="24"/>
              </w:rPr>
              <w:t xml:space="preserve"> </w:t>
            </w:r>
            <w:r w:rsidRPr="00EB5463">
              <w:rPr>
                <w:rFonts w:ascii="Times New Roman" w:hAnsi="Times New Roman"/>
                <w:bCs/>
                <w:sz w:val="24"/>
                <w:szCs w:val="24"/>
              </w:rPr>
              <w:t>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21627569"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5)Подготовка детей к обучению грамоте:</w:t>
            </w:r>
          </w:p>
          <w:p w14:paraId="593EF8A3" w14:textId="77777777" w:rsidR="00EB5463" w:rsidRPr="00EB5463"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педагог помогает детям осваивать представления о существовании разных языков, термины «слово», «звук», «буква», «предложение», «гласный звук» и</w:t>
            </w:r>
          </w:p>
          <w:p w14:paraId="51AD3F75" w14:textId="5FD5708B" w:rsidR="00681A02" w:rsidRPr="009C715B" w:rsidRDefault="00EB5463" w:rsidP="00EB5463">
            <w:pPr>
              <w:spacing w:after="0" w:line="240" w:lineRule="auto"/>
              <w:jc w:val="both"/>
              <w:rPr>
                <w:rFonts w:ascii="Times New Roman" w:hAnsi="Times New Roman"/>
                <w:bCs/>
                <w:sz w:val="24"/>
                <w:szCs w:val="24"/>
              </w:rPr>
            </w:pPr>
            <w:r w:rsidRPr="00EB5463">
              <w:rPr>
                <w:rFonts w:ascii="Times New Roman" w:hAnsi="Times New Roman"/>
                <w:bCs/>
                <w:sz w:val="24"/>
                <w:szCs w:val="24"/>
              </w:rPr>
              <w:t>«согласный звук», проводить звуковой анализ слова, делить на слоги двух-, трехслоговые</w:t>
            </w:r>
            <w:r>
              <w:rPr>
                <w:rFonts w:ascii="Times New Roman" w:hAnsi="Times New Roman"/>
                <w:bCs/>
                <w:sz w:val="24"/>
                <w:szCs w:val="24"/>
              </w:rPr>
              <w:t xml:space="preserve"> </w:t>
            </w:r>
            <w:r w:rsidRPr="00EB5463">
              <w:rPr>
                <w:rFonts w:ascii="Times New Roman" w:hAnsi="Times New Roman"/>
                <w:bCs/>
                <w:sz w:val="24"/>
                <w:szCs w:val="24"/>
              </w:rPr>
              <w:t>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987A15" w:rsidRPr="009C715B" w14:paraId="3172A727" w14:textId="77777777" w:rsidTr="005732B6">
        <w:tc>
          <w:tcPr>
            <w:tcW w:w="9287" w:type="dxa"/>
            <w:gridSpan w:val="2"/>
          </w:tcPr>
          <w:p w14:paraId="4030F6A3" w14:textId="4B07B538" w:rsidR="00987A15" w:rsidRPr="009C715B" w:rsidRDefault="00987A15" w:rsidP="00987A15">
            <w:pPr>
              <w:spacing w:after="0" w:line="240" w:lineRule="auto"/>
              <w:jc w:val="center"/>
              <w:rPr>
                <w:rFonts w:ascii="Times New Roman" w:hAnsi="Times New Roman"/>
                <w:bCs/>
                <w:sz w:val="24"/>
                <w:szCs w:val="24"/>
              </w:rPr>
            </w:pPr>
            <w:r w:rsidRPr="00987A15">
              <w:rPr>
                <w:rFonts w:ascii="Times New Roman" w:hAnsi="Times New Roman"/>
                <w:bCs/>
                <w:sz w:val="24"/>
                <w:szCs w:val="24"/>
              </w:rPr>
              <w:lastRenderedPageBreak/>
              <w:t>6-7 лет</w:t>
            </w:r>
          </w:p>
        </w:tc>
      </w:tr>
      <w:tr w:rsidR="00681A02" w:rsidRPr="009C715B" w14:paraId="191AF637" w14:textId="77777777" w:rsidTr="009C715B">
        <w:tc>
          <w:tcPr>
            <w:tcW w:w="4643" w:type="dxa"/>
          </w:tcPr>
          <w:p w14:paraId="21CE2D76" w14:textId="73E38C05"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1)</w:t>
            </w:r>
            <w:r>
              <w:rPr>
                <w:rFonts w:ascii="Times New Roman" w:hAnsi="Times New Roman"/>
                <w:bCs/>
                <w:sz w:val="24"/>
                <w:szCs w:val="24"/>
              </w:rPr>
              <w:t xml:space="preserve"> </w:t>
            </w:r>
            <w:r w:rsidRPr="00987A15">
              <w:rPr>
                <w:rFonts w:ascii="Times New Roman" w:hAnsi="Times New Roman"/>
                <w:bCs/>
                <w:sz w:val="24"/>
                <w:szCs w:val="24"/>
              </w:rPr>
              <w:t>Формирование словаря:</w:t>
            </w:r>
          </w:p>
          <w:p w14:paraId="5FBC132A"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w:t>
            </w:r>
            <w:r>
              <w:rPr>
                <w:rFonts w:ascii="Times New Roman" w:hAnsi="Times New Roman"/>
                <w:bCs/>
                <w:sz w:val="24"/>
                <w:szCs w:val="24"/>
              </w:rPr>
              <w:t xml:space="preserve"> </w:t>
            </w:r>
            <w:r w:rsidRPr="00987A15">
              <w:rPr>
                <w:rFonts w:ascii="Times New Roman" w:hAnsi="Times New Roman"/>
                <w:bCs/>
                <w:sz w:val="24"/>
                <w:szCs w:val="24"/>
              </w:rPr>
              <w:t>синонимы, существительные с обобщающими значениями. Вводить в словарь детей антонимы, многозначные слова;</w:t>
            </w:r>
          </w:p>
          <w:p w14:paraId="4D380A4C"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активизация словаря: совершенствовать умение использовать разные части речи точно по смыслу.</w:t>
            </w:r>
          </w:p>
          <w:p w14:paraId="79EFEFDB" w14:textId="05ED8F24"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2)</w:t>
            </w:r>
            <w:r>
              <w:rPr>
                <w:rFonts w:ascii="Times New Roman" w:hAnsi="Times New Roman"/>
                <w:bCs/>
                <w:sz w:val="24"/>
                <w:szCs w:val="24"/>
              </w:rPr>
              <w:t xml:space="preserve"> </w:t>
            </w:r>
            <w:r w:rsidRPr="00987A15">
              <w:rPr>
                <w:rFonts w:ascii="Times New Roman" w:hAnsi="Times New Roman"/>
                <w:bCs/>
                <w:sz w:val="24"/>
                <w:szCs w:val="24"/>
              </w:rPr>
              <w:t>Звуковая культура речи:</w:t>
            </w:r>
          </w:p>
          <w:p w14:paraId="04D19421"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72C7B4B" w14:textId="5912B2A4"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3)</w:t>
            </w:r>
            <w:r>
              <w:rPr>
                <w:rFonts w:ascii="Times New Roman" w:hAnsi="Times New Roman"/>
                <w:bCs/>
                <w:sz w:val="24"/>
                <w:szCs w:val="24"/>
              </w:rPr>
              <w:t xml:space="preserve"> </w:t>
            </w:r>
            <w:r w:rsidRPr="00987A15">
              <w:rPr>
                <w:rFonts w:ascii="Times New Roman" w:hAnsi="Times New Roman"/>
                <w:bCs/>
                <w:sz w:val="24"/>
                <w:szCs w:val="24"/>
              </w:rPr>
              <w:t>Грамматический строй речи:</w:t>
            </w:r>
          </w:p>
          <w:p w14:paraId="0082ED20"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39CFA849" w14:textId="0598FC46"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lastRenderedPageBreak/>
              <w:t>4)</w:t>
            </w:r>
            <w:r>
              <w:rPr>
                <w:rFonts w:ascii="Times New Roman" w:hAnsi="Times New Roman"/>
                <w:bCs/>
                <w:sz w:val="24"/>
                <w:szCs w:val="24"/>
              </w:rPr>
              <w:t xml:space="preserve"> </w:t>
            </w:r>
            <w:r w:rsidRPr="00987A15">
              <w:rPr>
                <w:rFonts w:ascii="Times New Roman" w:hAnsi="Times New Roman"/>
                <w:bCs/>
                <w:sz w:val="24"/>
                <w:szCs w:val="24"/>
              </w:rPr>
              <w:t>Связная речь:</w:t>
            </w:r>
          </w:p>
          <w:p w14:paraId="52185735"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w:t>
            </w:r>
            <w:r>
              <w:rPr>
                <w:rFonts w:ascii="Times New Roman" w:hAnsi="Times New Roman"/>
                <w:bCs/>
                <w:sz w:val="24"/>
                <w:szCs w:val="24"/>
              </w:rPr>
              <w:t xml:space="preserve"> </w:t>
            </w:r>
            <w:r w:rsidRPr="00987A15">
              <w:rPr>
                <w:rFonts w:ascii="Times New Roman" w:hAnsi="Times New Roman"/>
                <w:bCs/>
                <w:sz w:val="24"/>
                <w:szCs w:val="24"/>
              </w:rPr>
              <w:t>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AD672AF" w14:textId="7B97DA58"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5)</w:t>
            </w:r>
            <w:r>
              <w:rPr>
                <w:rFonts w:ascii="Times New Roman" w:hAnsi="Times New Roman"/>
                <w:bCs/>
                <w:sz w:val="24"/>
                <w:szCs w:val="24"/>
              </w:rPr>
              <w:t xml:space="preserve"> </w:t>
            </w:r>
            <w:r w:rsidRPr="00987A15">
              <w:rPr>
                <w:rFonts w:ascii="Times New Roman" w:hAnsi="Times New Roman"/>
                <w:bCs/>
                <w:sz w:val="24"/>
                <w:szCs w:val="24"/>
              </w:rPr>
              <w:t>Подготовка детей к обучению грамоте:</w:t>
            </w:r>
          </w:p>
          <w:p w14:paraId="5FFA62AA"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3A7EB5A"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6)Интерес к художественной литературе:</w:t>
            </w:r>
          </w:p>
          <w:p w14:paraId="7BFC9C21"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Формировать отношение детей к книге как эстетическому</w:t>
            </w:r>
          </w:p>
          <w:p w14:paraId="583E0194" w14:textId="215375A2"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объекту, поддерживать положительные эмоциональные проявления детей (радость,</w:t>
            </w:r>
            <w:r>
              <w:rPr>
                <w:rFonts w:ascii="Times New Roman" w:hAnsi="Times New Roman"/>
                <w:bCs/>
                <w:sz w:val="24"/>
                <w:szCs w:val="24"/>
              </w:rPr>
              <w:t xml:space="preserve"> </w:t>
            </w:r>
            <w:r w:rsidRPr="00987A15">
              <w:rPr>
                <w:rFonts w:ascii="Times New Roman" w:hAnsi="Times New Roman"/>
                <w:bCs/>
                <w:sz w:val="24"/>
                <w:szCs w:val="24"/>
              </w:rPr>
              <w:t>удовольствие при слушании произведений);</w:t>
            </w:r>
          </w:p>
          <w:p w14:paraId="2D74A1C6" w14:textId="77777777" w:rsidR="00245936"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развивать интерес к изданиям познавательного и энциклопедического характера; знакомить с разнообразными по жанру и тематике</w:t>
            </w:r>
            <w:r w:rsidR="00245936">
              <w:rPr>
                <w:rFonts w:ascii="Times New Roman" w:hAnsi="Times New Roman"/>
                <w:bCs/>
                <w:sz w:val="24"/>
                <w:szCs w:val="24"/>
              </w:rPr>
              <w:t xml:space="preserve"> </w:t>
            </w:r>
          </w:p>
          <w:p w14:paraId="2C776981" w14:textId="77777777" w:rsidR="00245936" w:rsidRPr="00245936" w:rsidRDefault="00245936" w:rsidP="00245936">
            <w:pPr>
              <w:pStyle w:val="Default"/>
              <w:jc w:val="both"/>
            </w:pPr>
            <w:r w:rsidRPr="00245936">
              <w:t xml:space="preserve">художественными произведениями; </w:t>
            </w:r>
          </w:p>
          <w:p w14:paraId="7C1752A6" w14:textId="77777777" w:rsidR="00245936" w:rsidRPr="00245936" w:rsidRDefault="00245936" w:rsidP="00245936">
            <w:pPr>
              <w:pStyle w:val="Default"/>
              <w:jc w:val="both"/>
            </w:pPr>
            <w:r w:rsidRPr="00245936">
              <w:t xml:space="preserve">формировать положительное эмоциональное отношение к «чтению с </w:t>
            </w:r>
            <w:r w:rsidRPr="00245936">
              <w:lastRenderedPageBreak/>
              <w:t xml:space="preserve">продолжением» (сказка-повесть, цикл рассказов со сквозным персонажем); </w:t>
            </w:r>
          </w:p>
          <w:p w14:paraId="25CAB3E0" w14:textId="77777777" w:rsidR="00245936" w:rsidRPr="00245936" w:rsidRDefault="00245936" w:rsidP="00245936">
            <w:pPr>
              <w:pStyle w:val="Default"/>
              <w:jc w:val="both"/>
            </w:pPr>
            <w:r w:rsidRPr="00245936">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14:paraId="6C635EBB" w14:textId="77777777" w:rsidR="00245936" w:rsidRPr="00245936" w:rsidRDefault="00245936" w:rsidP="00245936">
            <w:pPr>
              <w:pStyle w:val="Default"/>
              <w:jc w:val="both"/>
            </w:pPr>
            <w:r w:rsidRPr="00245936">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14:paraId="3B361B47" w14:textId="77777777" w:rsidR="00245936" w:rsidRPr="00245936" w:rsidRDefault="00245936" w:rsidP="00245936">
            <w:pPr>
              <w:pStyle w:val="Default"/>
              <w:jc w:val="both"/>
            </w:pPr>
            <w:r w:rsidRPr="00245936">
              <w:t xml:space="preserve">поддерживать избирательные интересы детей к произведениям определенного жанра и тематики; </w:t>
            </w:r>
          </w:p>
          <w:p w14:paraId="7DB2BE30" w14:textId="0332B9B3" w:rsidR="00987A15"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sz w:val="24"/>
                <w:szCs w:val="24"/>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14:paraId="4C2BCF1E" w14:textId="7ECE59EE" w:rsidR="00681A02" w:rsidRPr="009C715B" w:rsidRDefault="00681A02" w:rsidP="00987A15">
            <w:pPr>
              <w:spacing w:after="0" w:line="240" w:lineRule="auto"/>
              <w:jc w:val="both"/>
              <w:rPr>
                <w:rFonts w:ascii="Times New Roman" w:hAnsi="Times New Roman"/>
                <w:bCs/>
                <w:sz w:val="24"/>
                <w:szCs w:val="24"/>
              </w:rPr>
            </w:pPr>
          </w:p>
        </w:tc>
        <w:tc>
          <w:tcPr>
            <w:tcW w:w="4644" w:type="dxa"/>
          </w:tcPr>
          <w:p w14:paraId="4D5CF4E0"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lastRenderedPageBreak/>
              <w:t>1)</w:t>
            </w:r>
            <w:r>
              <w:rPr>
                <w:rFonts w:ascii="Times New Roman" w:hAnsi="Times New Roman"/>
                <w:bCs/>
                <w:sz w:val="24"/>
                <w:szCs w:val="24"/>
              </w:rPr>
              <w:t xml:space="preserve"> </w:t>
            </w:r>
            <w:r w:rsidRPr="00987A15">
              <w:rPr>
                <w:rFonts w:ascii="Times New Roman" w:hAnsi="Times New Roman"/>
                <w:bCs/>
                <w:sz w:val="24"/>
                <w:szCs w:val="24"/>
              </w:rPr>
              <w:t>Формирование словаря:</w:t>
            </w:r>
          </w:p>
          <w:p w14:paraId="0296FA15"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w:t>
            </w:r>
            <w:r>
              <w:rPr>
                <w:rFonts w:ascii="Times New Roman" w:hAnsi="Times New Roman"/>
                <w:bCs/>
                <w:sz w:val="24"/>
                <w:szCs w:val="24"/>
              </w:rPr>
              <w:t xml:space="preserve"> </w:t>
            </w:r>
            <w:r w:rsidRPr="00987A15">
              <w:rPr>
                <w:rFonts w:ascii="Times New Roman" w:hAnsi="Times New Roman"/>
                <w:bCs/>
                <w:sz w:val="24"/>
                <w:szCs w:val="24"/>
              </w:rPr>
              <w:t>языковой выразительности: антонимы, синонимы, многозначные слова, метафоры, олицетворения.</w:t>
            </w:r>
          </w:p>
          <w:p w14:paraId="7504B01F" w14:textId="2AA55382"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2)</w:t>
            </w:r>
            <w:r>
              <w:rPr>
                <w:rFonts w:ascii="Times New Roman" w:hAnsi="Times New Roman"/>
                <w:bCs/>
                <w:sz w:val="24"/>
                <w:szCs w:val="24"/>
              </w:rPr>
              <w:t xml:space="preserve"> </w:t>
            </w:r>
            <w:r w:rsidRPr="00987A15">
              <w:rPr>
                <w:rFonts w:ascii="Times New Roman" w:hAnsi="Times New Roman"/>
                <w:bCs/>
                <w:sz w:val="24"/>
                <w:szCs w:val="24"/>
              </w:rPr>
              <w:t>Звуковая культура речи:</w:t>
            </w:r>
          </w:p>
          <w:p w14:paraId="4FE593D1"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3564A1C0" w14:textId="23817660"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3)</w:t>
            </w:r>
            <w:r>
              <w:rPr>
                <w:rFonts w:ascii="Times New Roman" w:hAnsi="Times New Roman"/>
                <w:bCs/>
                <w:sz w:val="24"/>
                <w:szCs w:val="24"/>
              </w:rPr>
              <w:t xml:space="preserve"> </w:t>
            </w:r>
            <w:r w:rsidRPr="00987A15">
              <w:rPr>
                <w:rFonts w:ascii="Times New Roman" w:hAnsi="Times New Roman"/>
                <w:bCs/>
                <w:sz w:val="24"/>
                <w:szCs w:val="24"/>
              </w:rPr>
              <w:t>Грамматический строй речи:</w:t>
            </w:r>
          </w:p>
          <w:p w14:paraId="709E2102"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7D6536E5" w14:textId="38A6F3AD"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4)</w:t>
            </w:r>
            <w:r>
              <w:rPr>
                <w:rFonts w:ascii="Times New Roman" w:hAnsi="Times New Roman"/>
                <w:bCs/>
                <w:sz w:val="24"/>
                <w:szCs w:val="24"/>
              </w:rPr>
              <w:t xml:space="preserve"> </w:t>
            </w:r>
            <w:r w:rsidRPr="00987A15">
              <w:rPr>
                <w:rFonts w:ascii="Times New Roman" w:hAnsi="Times New Roman"/>
                <w:bCs/>
                <w:sz w:val="24"/>
                <w:szCs w:val="24"/>
              </w:rPr>
              <w:t>Связная речь:</w:t>
            </w:r>
          </w:p>
          <w:p w14:paraId="2EF7E20F"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w:t>
            </w:r>
            <w:r w:rsidRPr="00987A15">
              <w:rPr>
                <w:rFonts w:ascii="Times New Roman" w:hAnsi="Times New Roman"/>
                <w:bCs/>
                <w:sz w:val="24"/>
                <w:szCs w:val="24"/>
              </w:rPr>
              <w:lastRenderedPageBreak/>
              <w:t>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1A42372"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w:t>
            </w:r>
            <w:r>
              <w:rPr>
                <w:rFonts w:ascii="Times New Roman" w:hAnsi="Times New Roman"/>
                <w:bCs/>
                <w:sz w:val="24"/>
                <w:szCs w:val="24"/>
              </w:rPr>
              <w:t xml:space="preserve"> </w:t>
            </w:r>
            <w:r w:rsidRPr="00987A15">
              <w:rPr>
                <w:rFonts w:ascii="Times New Roman" w:hAnsi="Times New Roman"/>
                <w:bCs/>
                <w:sz w:val="24"/>
                <w:szCs w:val="24"/>
              </w:rPr>
              <w:t>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0F0BF0E" w14:textId="77777777"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w:t>
            </w:r>
            <w:r w:rsidRPr="00987A15">
              <w:rPr>
                <w:rFonts w:ascii="Times New Roman" w:hAnsi="Times New Roman"/>
                <w:bCs/>
                <w:sz w:val="24"/>
                <w:szCs w:val="24"/>
              </w:rPr>
              <w:lastRenderedPageBreak/>
              <w:t>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лоrические ошибки, доброжелательно и конструктивно исправлять их.</w:t>
            </w:r>
          </w:p>
          <w:p w14:paraId="6EDE52A0" w14:textId="508EC9EA" w:rsidR="00987A15" w:rsidRPr="00987A15"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5)</w:t>
            </w:r>
            <w:r>
              <w:rPr>
                <w:rFonts w:ascii="Times New Roman" w:hAnsi="Times New Roman"/>
                <w:bCs/>
                <w:sz w:val="24"/>
                <w:szCs w:val="24"/>
              </w:rPr>
              <w:t xml:space="preserve"> </w:t>
            </w:r>
            <w:r w:rsidRPr="00987A15">
              <w:rPr>
                <w:rFonts w:ascii="Times New Roman" w:hAnsi="Times New Roman"/>
                <w:bCs/>
                <w:sz w:val="24"/>
                <w:szCs w:val="24"/>
              </w:rPr>
              <w:t>Подготовка детей к обучению грамоте:</w:t>
            </w:r>
          </w:p>
          <w:p w14:paraId="47B580CC" w14:textId="6214BC75" w:rsidR="00681A02" w:rsidRPr="009C715B" w:rsidRDefault="00987A15" w:rsidP="00987A15">
            <w:pPr>
              <w:spacing w:after="0" w:line="240" w:lineRule="auto"/>
              <w:jc w:val="both"/>
              <w:rPr>
                <w:rFonts w:ascii="Times New Roman" w:hAnsi="Times New Roman"/>
                <w:bCs/>
                <w:sz w:val="24"/>
                <w:szCs w:val="24"/>
              </w:rPr>
            </w:pPr>
            <w:r w:rsidRPr="00987A15">
              <w:rPr>
                <w:rFonts w:ascii="Times New Roman" w:hAnsi="Times New Roman"/>
                <w:bCs/>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245936" w:rsidRPr="009C715B" w14:paraId="736295D8" w14:textId="77777777" w:rsidTr="005732B6">
        <w:tc>
          <w:tcPr>
            <w:tcW w:w="9287" w:type="dxa"/>
            <w:gridSpan w:val="2"/>
          </w:tcPr>
          <w:p w14:paraId="07B6302B" w14:textId="2FF0CAE3" w:rsidR="00245936" w:rsidRPr="009C715B" w:rsidRDefault="00245936" w:rsidP="00245936">
            <w:pPr>
              <w:spacing w:after="0" w:line="240" w:lineRule="auto"/>
              <w:jc w:val="center"/>
              <w:rPr>
                <w:rFonts w:ascii="Times New Roman" w:hAnsi="Times New Roman"/>
                <w:bCs/>
                <w:sz w:val="24"/>
                <w:szCs w:val="24"/>
              </w:rPr>
            </w:pPr>
            <w:r w:rsidRPr="00245936">
              <w:rPr>
                <w:rFonts w:ascii="Times New Roman" w:hAnsi="Times New Roman"/>
                <w:bCs/>
                <w:sz w:val="24"/>
                <w:szCs w:val="24"/>
              </w:rPr>
              <w:lastRenderedPageBreak/>
              <w:t>Художественно – эстетическое развитие</w:t>
            </w:r>
          </w:p>
        </w:tc>
      </w:tr>
      <w:tr w:rsidR="00245936" w:rsidRPr="009C715B" w14:paraId="52937746" w14:textId="77777777" w:rsidTr="005732B6">
        <w:tc>
          <w:tcPr>
            <w:tcW w:w="9287" w:type="dxa"/>
            <w:gridSpan w:val="2"/>
          </w:tcPr>
          <w:p w14:paraId="5769B60C" w14:textId="77777777" w:rsidR="00245936" w:rsidRPr="00245936" w:rsidRDefault="00245936" w:rsidP="00245936">
            <w:pPr>
              <w:spacing w:after="0" w:line="240" w:lineRule="auto"/>
              <w:jc w:val="center"/>
              <w:rPr>
                <w:rFonts w:ascii="Times New Roman" w:hAnsi="Times New Roman"/>
                <w:bCs/>
                <w:sz w:val="24"/>
                <w:szCs w:val="24"/>
              </w:rPr>
            </w:pPr>
            <w:r w:rsidRPr="00245936">
              <w:rPr>
                <w:rFonts w:ascii="Times New Roman" w:hAnsi="Times New Roman"/>
                <w:bCs/>
                <w:sz w:val="24"/>
                <w:szCs w:val="24"/>
              </w:rPr>
              <w:t>2-3 года</w:t>
            </w:r>
          </w:p>
          <w:p w14:paraId="6BCDD5E4" w14:textId="77777777" w:rsidR="00245936" w:rsidRPr="009C715B" w:rsidRDefault="00245936" w:rsidP="009C715B">
            <w:pPr>
              <w:spacing w:after="0" w:line="240" w:lineRule="auto"/>
              <w:jc w:val="both"/>
              <w:rPr>
                <w:rFonts w:ascii="Times New Roman" w:hAnsi="Times New Roman"/>
                <w:bCs/>
                <w:sz w:val="24"/>
                <w:szCs w:val="24"/>
              </w:rPr>
            </w:pPr>
          </w:p>
        </w:tc>
      </w:tr>
      <w:tr w:rsidR="00681A02" w:rsidRPr="009C715B" w14:paraId="2F7119FB" w14:textId="77777777" w:rsidTr="009C715B">
        <w:tc>
          <w:tcPr>
            <w:tcW w:w="4643" w:type="dxa"/>
          </w:tcPr>
          <w:p w14:paraId="36D97B7A" w14:textId="0D79C6AD"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1)</w:t>
            </w:r>
            <w:r>
              <w:rPr>
                <w:rFonts w:ascii="Times New Roman" w:hAnsi="Times New Roman"/>
                <w:bCs/>
                <w:sz w:val="24"/>
                <w:szCs w:val="24"/>
              </w:rPr>
              <w:t xml:space="preserve"> </w:t>
            </w:r>
            <w:r w:rsidRPr="00245936">
              <w:rPr>
                <w:rFonts w:ascii="Times New Roman" w:hAnsi="Times New Roman"/>
                <w:bCs/>
                <w:sz w:val="24"/>
                <w:szCs w:val="24"/>
              </w:rPr>
              <w:t>Приобщение к искусству:</w:t>
            </w:r>
          </w:p>
          <w:p w14:paraId="5062B56F"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75D7536A"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06DB2CCE" w14:textId="34C97671"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w:t>
            </w:r>
            <w:r w:rsidRPr="00245936">
              <w:rPr>
                <w:rFonts w:ascii="Times New Roman" w:hAnsi="Times New Roman"/>
                <w:bCs/>
                <w:sz w:val="24"/>
                <w:szCs w:val="24"/>
              </w:rPr>
              <w:lastRenderedPageBreak/>
              <w:t>красоты иллюстраций, рисунков, изделии декоративно-прикладного искусства);</w:t>
            </w:r>
          </w:p>
          <w:p w14:paraId="2152A04C"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познакомить детей с народными игрушками (дымковской, богородской, матрешкой и другими);</w:t>
            </w:r>
          </w:p>
          <w:p w14:paraId="79DC45B1"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поддерживать интерес к малым формам фольклора (пестушки, заклички, прибаутки);</w:t>
            </w:r>
          </w:p>
          <w:p w14:paraId="126A9F73"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E0A763E"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2)</w:t>
            </w:r>
            <w:r>
              <w:rPr>
                <w:rFonts w:ascii="Times New Roman" w:hAnsi="Times New Roman"/>
                <w:bCs/>
                <w:sz w:val="24"/>
                <w:szCs w:val="24"/>
              </w:rPr>
              <w:t xml:space="preserve"> </w:t>
            </w:r>
            <w:r w:rsidRPr="00245936">
              <w:rPr>
                <w:rFonts w:ascii="Times New Roman" w:hAnsi="Times New Roman"/>
                <w:bCs/>
                <w:sz w:val="24"/>
                <w:szCs w:val="24"/>
              </w:rPr>
              <w:t>изобразительная деятельность:</w:t>
            </w:r>
          </w:p>
          <w:p w14:paraId="22672295"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воспитывать интерес к изобразительной деятельности (рисованию, лепке) совместно со взрослым и самостоятельно;</w:t>
            </w:r>
          </w:p>
          <w:p w14:paraId="69A683EB"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развивать положительные эмоции на предложение нарисовать, слепить; научить правильно держать карандаш, кисть;</w:t>
            </w:r>
          </w:p>
          <w:p w14:paraId="341FCDC0"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4325107F"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w:t>
            </w:r>
          </w:p>
          <w:p w14:paraId="7FF6B87E"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качества предметов в процессе рассматривания игрушек, природных объектов, предметов быта, произведений искусства;</w:t>
            </w:r>
          </w:p>
          <w:p w14:paraId="68E69AA4"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3)</w:t>
            </w:r>
            <w:r>
              <w:rPr>
                <w:rFonts w:ascii="Times New Roman" w:hAnsi="Times New Roman"/>
                <w:bCs/>
                <w:sz w:val="24"/>
                <w:szCs w:val="24"/>
              </w:rPr>
              <w:t xml:space="preserve"> </w:t>
            </w:r>
            <w:r w:rsidRPr="00245936">
              <w:rPr>
                <w:rFonts w:ascii="Times New Roman" w:hAnsi="Times New Roman"/>
                <w:bCs/>
                <w:sz w:val="24"/>
                <w:szCs w:val="24"/>
              </w:rPr>
              <w:t>конструктивная деятельность:</w:t>
            </w:r>
          </w:p>
          <w:p w14:paraId="5FC9D291"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5C9FE7A8"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развивать интерес к конструктивной деятельности, поддерживать желание детей строить самостоятельно;</w:t>
            </w:r>
          </w:p>
          <w:p w14:paraId="7D86EFD8"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4)</w:t>
            </w:r>
            <w:r>
              <w:rPr>
                <w:rFonts w:ascii="Times New Roman" w:hAnsi="Times New Roman"/>
                <w:bCs/>
                <w:sz w:val="24"/>
                <w:szCs w:val="24"/>
              </w:rPr>
              <w:t xml:space="preserve"> </w:t>
            </w:r>
            <w:r w:rsidRPr="004B5115">
              <w:rPr>
                <w:rFonts w:ascii="Times New Roman" w:hAnsi="Times New Roman"/>
                <w:bCs/>
                <w:sz w:val="24"/>
                <w:szCs w:val="24"/>
              </w:rPr>
              <w:t>музыкальная деятельность:</w:t>
            </w:r>
          </w:p>
          <w:p w14:paraId="3CAC2D2D"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воспитывать интерес к музыке, желание слушать музыку, подпевать, выполнять простейшие танцевальные движения;</w:t>
            </w:r>
          </w:p>
          <w:p w14:paraId="344DECFE"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 xml:space="preserve">приобщать к восприятию музыки, соблюдая первоначальные правила: не мешать соседу вслушиваться в </w:t>
            </w:r>
            <w:r w:rsidRPr="004B5115">
              <w:rPr>
                <w:rFonts w:ascii="Times New Roman" w:hAnsi="Times New Roman"/>
                <w:bCs/>
                <w:sz w:val="24"/>
                <w:szCs w:val="24"/>
              </w:rPr>
              <w:lastRenderedPageBreak/>
              <w:t>музыкальное произведение и эмоционально на него реагировать;</w:t>
            </w:r>
          </w:p>
          <w:p w14:paraId="2C89975A"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5)</w:t>
            </w:r>
            <w:r>
              <w:rPr>
                <w:rFonts w:ascii="Times New Roman" w:hAnsi="Times New Roman"/>
                <w:bCs/>
                <w:sz w:val="24"/>
                <w:szCs w:val="24"/>
              </w:rPr>
              <w:t xml:space="preserve"> </w:t>
            </w:r>
            <w:r w:rsidRPr="004B5115">
              <w:rPr>
                <w:rFonts w:ascii="Times New Roman" w:hAnsi="Times New Roman"/>
                <w:bCs/>
                <w:sz w:val="24"/>
                <w:szCs w:val="24"/>
              </w:rPr>
              <w:t>театрализованная деятельность:</w:t>
            </w:r>
          </w:p>
          <w:p w14:paraId="358031AF"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1FEEA1EB"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20C6708A"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способствовать проявлению самостоятельности, активности в игре с персонажами-игрушками;</w:t>
            </w:r>
          </w:p>
          <w:p w14:paraId="77D83280"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развивать умение следить за действиями заводных игрушек, сказочных героев,</w:t>
            </w:r>
          </w:p>
          <w:p w14:paraId="3C164692"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адекватно реагировать на них;</w:t>
            </w:r>
          </w:p>
          <w:p w14:paraId="3D9E226F"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способствовать формированию навыка перевоплощения в образы сказочных героев;</w:t>
            </w:r>
          </w:p>
          <w:p w14:paraId="2397D75C"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создавать условия для систематического восприятия</w:t>
            </w:r>
            <w:r>
              <w:rPr>
                <w:rFonts w:ascii="Times New Roman" w:hAnsi="Times New Roman"/>
                <w:bCs/>
                <w:sz w:val="24"/>
                <w:szCs w:val="24"/>
              </w:rPr>
              <w:t xml:space="preserve"> </w:t>
            </w:r>
            <w:r w:rsidRPr="004B5115">
              <w:rPr>
                <w:rFonts w:ascii="Times New Roman" w:hAnsi="Times New Roman"/>
                <w:bCs/>
                <w:sz w:val="24"/>
                <w:szCs w:val="24"/>
              </w:rPr>
              <w:t>театрализованных выступлений педагогического театра (взрослых).</w:t>
            </w:r>
          </w:p>
          <w:p w14:paraId="132DB81F"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6)культурно-досуговая деятельность:</w:t>
            </w:r>
          </w:p>
          <w:p w14:paraId="5BFD2C9D"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1AA57B73"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привлекать детей к посильному участию в играх, театрализованных представлениях, забавах, развлечениях и праздниках;</w:t>
            </w:r>
          </w:p>
          <w:p w14:paraId="597D9A48"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развивать умение следить за действиями игрушек, сказочных героев, адекватно реагировать на них;</w:t>
            </w:r>
          </w:p>
          <w:p w14:paraId="67984331" w14:textId="42949C24" w:rsidR="00681A02" w:rsidRPr="009C715B"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формировать навык перевоплощения детей в образы сказочных героев.</w:t>
            </w:r>
          </w:p>
        </w:tc>
        <w:tc>
          <w:tcPr>
            <w:tcW w:w="4644" w:type="dxa"/>
          </w:tcPr>
          <w:p w14:paraId="19595469"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lastRenderedPageBreak/>
              <w:t>1. Приобщение к искусству.</w:t>
            </w:r>
          </w:p>
          <w:p w14:paraId="1307F56C"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335EE955"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2. Изобразительная деятельность.</w:t>
            </w:r>
          </w:p>
          <w:p w14:paraId="5B2A2517"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1) Рисование:</w:t>
            </w:r>
          </w:p>
          <w:p w14:paraId="21B692BA" w14:textId="40C79703"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lastRenderedPageBreak/>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427A343"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FAF3C4C"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70A90C4B"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FA8B73F" w14:textId="61462C05"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при рисовании педагог формирует у реб</w:t>
            </w:r>
            <w:r w:rsidR="006268F4">
              <w:rPr>
                <w:rFonts w:ascii="Times New Roman" w:hAnsi="Times New Roman"/>
                <w:bCs/>
                <w:sz w:val="24"/>
                <w:szCs w:val="24"/>
              </w:rPr>
              <w:t>е</w:t>
            </w:r>
            <w:r w:rsidRPr="00245936">
              <w:rPr>
                <w:rFonts w:ascii="Times New Roman" w:hAnsi="Times New Roman"/>
                <w:bCs/>
                <w:sz w:val="24"/>
                <w:szCs w:val="24"/>
              </w:rPr>
              <w:t>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w:t>
            </w:r>
            <w:r w:rsidR="006268F4">
              <w:rPr>
                <w:rFonts w:ascii="Times New Roman" w:hAnsi="Times New Roman"/>
                <w:bCs/>
                <w:sz w:val="24"/>
                <w:szCs w:val="24"/>
              </w:rPr>
              <w:t>е</w:t>
            </w:r>
            <w:r w:rsidRPr="00245936">
              <w:rPr>
                <w:rFonts w:ascii="Times New Roman" w:hAnsi="Times New Roman"/>
                <w:bCs/>
                <w:sz w:val="24"/>
                <w:szCs w:val="24"/>
              </w:rPr>
              <w:t xml:space="preserve"> всем ворсом в баночку, снимать лишнюю </w:t>
            </w:r>
            <w:r w:rsidRPr="00245936">
              <w:rPr>
                <w:rFonts w:ascii="Times New Roman" w:hAnsi="Times New Roman"/>
                <w:bCs/>
                <w:sz w:val="24"/>
                <w:szCs w:val="24"/>
              </w:rPr>
              <w:lastRenderedPageBreak/>
              <w:t>краску, прикасаясь ворсом к краю баночки.</w:t>
            </w:r>
          </w:p>
          <w:p w14:paraId="768AC5CC" w14:textId="77777777" w:rsidR="00245936" w:rsidRPr="00245936" w:rsidRDefault="00245936" w:rsidP="00245936">
            <w:pPr>
              <w:spacing w:after="0" w:line="240" w:lineRule="auto"/>
              <w:jc w:val="both"/>
              <w:rPr>
                <w:rFonts w:ascii="Times New Roman" w:hAnsi="Times New Roman"/>
                <w:bCs/>
                <w:sz w:val="24"/>
                <w:szCs w:val="24"/>
              </w:rPr>
            </w:pPr>
            <w:r w:rsidRPr="00245936">
              <w:rPr>
                <w:rFonts w:ascii="Times New Roman" w:hAnsi="Times New Roman"/>
                <w:bCs/>
                <w:sz w:val="24"/>
                <w:szCs w:val="24"/>
              </w:rPr>
              <w:t>2)</w:t>
            </w:r>
            <w:r>
              <w:rPr>
                <w:rFonts w:ascii="Times New Roman" w:hAnsi="Times New Roman"/>
                <w:bCs/>
                <w:sz w:val="24"/>
                <w:szCs w:val="24"/>
              </w:rPr>
              <w:t xml:space="preserve"> </w:t>
            </w:r>
            <w:r w:rsidRPr="00245936">
              <w:rPr>
                <w:rFonts w:ascii="Times New Roman" w:hAnsi="Times New Roman"/>
                <w:bCs/>
                <w:sz w:val="24"/>
                <w:szCs w:val="24"/>
              </w:rPr>
              <w:t>Лепка:</w:t>
            </w:r>
          </w:p>
          <w:p w14:paraId="265B4A41" w14:textId="08A0C16C" w:rsidR="004B5115" w:rsidRPr="004B5115" w:rsidRDefault="00245936" w:rsidP="004B5115">
            <w:pPr>
              <w:spacing w:after="0" w:line="240" w:lineRule="auto"/>
              <w:jc w:val="both"/>
              <w:rPr>
                <w:rFonts w:ascii="Times New Roman" w:hAnsi="Times New Roman"/>
                <w:bCs/>
                <w:sz w:val="24"/>
                <w:szCs w:val="24"/>
              </w:rPr>
            </w:pPr>
            <w:r w:rsidRPr="00245936">
              <w:rPr>
                <w:rFonts w:ascii="Times New Roman" w:hAnsi="Times New Roman"/>
                <w:bCs/>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w:t>
            </w:r>
            <w:r w:rsidR="004B5115" w:rsidRPr="004B5115">
              <w:rPr>
                <w:rFonts w:ascii="Times New Roman" w:hAnsi="Times New Roman"/>
                <w:bCs/>
                <w:sz w:val="24"/>
                <w:szCs w:val="24"/>
              </w:rPr>
              <w:t xml:space="preserve">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73C599C"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3. Конструктивная деятельность.</w:t>
            </w:r>
          </w:p>
          <w:p w14:paraId="4874487B"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w:t>
            </w:r>
            <w:r>
              <w:rPr>
                <w:rFonts w:ascii="Times New Roman" w:hAnsi="Times New Roman"/>
                <w:bCs/>
                <w:sz w:val="24"/>
                <w:szCs w:val="24"/>
              </w:rPr>
              <w:t xml:space="preserve"> </w:t>
            </w:r>
            <w:r w:rsidRPr="004B5115">
              <w:rPr>
                <w:rFonts w:ascii="Times New Roman" w:hAnsi="Times New Roman"/>
                <w:bCs/>
                <w:sz w:val="24"/>
                <w:szCs w:val="24"/>
              </w:rPr>
              <w:t xml:space="preserve">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w:t>
            </w:r>
            <w:r w:rsidRPr="004B5115">
              <w:rPr>
                <w:rFonts w:ascii="Times New Roman" w:hAnsi="Times New Roman"/>
                <w:bCs/>
                <w:sz w:val="24"/>
                <w:szCs w:val="24"/>
              </w:rPr>
              <w:lastRenderedPageBreak/>
              <w:t>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300D7133"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4. Музыкальная деятельность.</w:t>
            </w:r>
          </w:p>
          <w:p w14:paraId="01FD1C1F"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1)</w:t>
            </w:r>
            <w:r>
              <w:rPr>
                <w:rFonts w:ascii="Times New Roman" w:hAnsi="Times New Roman"/>
                <w:bCs/>
                <w:sz w:val="24"/>
                <w:szCs w:val="24"/>
              </w:rPr>
              <w:t xml:space="preserve"> </w:t>
            </w:r>
            <w:r w:rsidRPr="004B5115">
              <w:rPr>
                <w:rFonts w:ascii="Times New Roman" w:hAnsi="Times New Roman"/>
                <w:bCs/>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662C8E8D"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2)</w:t>
            </w:r>
            <w:r>
              <w:rPr>
                <w:rFonts w:ascii="Times New Roman" w:hAnsi="Times New Roman"/>
                <w:bCs/>
                <w:sz w:val="24"/>
                <w:szCs w:val="24"/>
              </w:rPr>
              <w:t xml:space="preserve"> </w:t>
            </w:r>
            <w:r w:rsidRPr="004B5115">
              <w:rPr>
                <w:rFonts w:ascii="Times New Roman" w:hAnsi="Times New Roman"/>
                <w:bCs/>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1E2657A" w14:textId="79917AF9"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3)</w:t>
            </w:r>
            <w:r>
              <w:rPr>
                <w:rFonts w:ascii="Times New Roman" w:hAnsi="Times New Roman"/>
                <w:bCs/>
                <w:sz w:val="24"/>
                <w:szCs w:val="24"/>
              </w:rPr>
              <w:t xml:space="preserve"> </w:t>
            </w:r>
            <w:r w:rsidRPr="004B5115">
              <w:rPr>
                <w:rFonts w:ascii="Times New Roman" w:hAnsi="Times New Roman"/>
                <w:bCs/>
                <w:sz w:val="24"/>
                <w:szCs w:val="24"/>
              </w:rPr>
              <w:t>Музыкально-ритмические движения: педагог развивает у детей эмоциональность и образность</w:t>
            </w:r>
            <w:r>
              <w:rPr>
                <w:rFonts w:ascii="Times New Roman" w:hAnsi="Times New Roman"/>
                <w:bCs/>
                <w:sz w:val="24"/>
                <w:szCs w:val="24"/>
              </w:rPr>
              <w:t xml:space="preserve"> </w:t>
            </w:r>
            <w:r w:rsidRPr="004B5115">
              <w:rPr>
                <w:rFonts w:ascii="Times New Roman" w:hAnsi="Times New Roman"/>
                <w:bCs/>
                <w:sz w:val="24"/>
                <w:szCs w:val="24"/>
              </w:rPr>
              <w:t>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w:t>
            </w:r>
            <w:r w:rsidR="006268F4">
              <w:rPr>
                <w:rFonts w:ascii="Times New Roman" w:hAnsi="Times New Roman"/>
                <w:bCs/>
                <w:sz w:val="24"/>
                <w:szCs w:val="24"/>
              </w:rPr>
              <w:t>е</w:t>
            </w:r>
            <w:r w:rsidRPr="004B5115">
              <w:rPr>
                <w:rFonts w:ascii="Times New Roman" w:hAnsi="Times New Roman"/>
                <w:bCs/>
                <w:sz w:val="24"/>
                <w:szCs w:val="24"/>
              </w:rPr>
              <w:t xml:space="preserve">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55B9B1C"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5. Театрализованная деятельность.</w:t>
            </w:r>
          </w:p>
          <w:p w14:paraId="065A7E4F" w14:textId="519B618B"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Педагог пробуждает интерес детей к театрализованной игре, создает условия для е</w:t>
            </w:r>
            <w:r w:rsidR="006268F4">
              <w:rPr>
                <w:rFonts w:ascii="Times New Roman" w:hAnsi="Times New Roman"/>
                <w:bCs/>
                <w:sz w:val="24"/>
                <w:szCs w:val="24"/>
              </w:rPr>
              <w:t>е</w:t>
            </w:r>
            <w:r w:rsidRPr="004B5115">
              <w:rPr>
                <w:rFonts w:ascii="Times New Roman" w:hAnsi="Times New Roman"/>
                <w:bCs/>
                <w:sz w:val="24"/>
                <w:szCs w:val="24"/>
              </w:rPr>
              <w:t xml:space="preserve"> проведения. Формирует умение следить за развитием действия в играх</w:t>
            </w:r>
            <w:r>
              <w:rPr>
                <w:rFonts w:ascii="Times New Roman" w:hAnsi="Times New Roman"/>
                <w:bCs/>
                <w:sz w:val="24"/>
                <w:szCs w:val="24"/>
              </w:rPr>
              <w:t>-</w:t>
            </w:r>
            <w:r w:rsidRPr="004B5115">
              <w:rPr>
                <w:rFonts w:ascii="Times New Roman" w:hAnsi="Times New Roman"/>
                <w:bCs/>
                <w:sz w:val="24"/>
                <w:szCs w:val="24"/>
              </w:rPr>
              <w:t xml:space="preserve">драматизациях и кукольных спектаклях, созданных силами взрослых и старших детей. Педагог учит детей имитировать </w:t>
            </w:r>
            <w:r w:rsidRPr="004B5115">
              <w:rPr>
                <w:rFonts w:ascii="Times New Roman" w:hAnsi="Times New Roman"/>
                <w:bCs/>
                <w:sz w:val="24"/>
                <w:szCs w:val="24"/>
              </w:rPr>
              <w:lastRenderedPageBreak/>
              <w:t>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58AC4DDA"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6. Культурно-досуговая деятельность.</w:t>
            </w:r>
          </w:p>
          <w:p w14:paraId="575693CE" w14:textId="65338407" w:rsidR="00681A02" w:rsidRPr="009C715B"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4B5115" w:rsidRPr="009C715B" w14:paraId="5C54F9F3" w14:textId="77777777" w:rsidTr="005732B6">
        <w:tc>
          <w:tcPr>
            <w:tcW w:w="9287" w:type="dxa"/>
            <w:gridSpan w:val="2"/>
          </w:tcPr>
          <w:p w14:paraId="6C56E325" w14:textId="1DA51D94" w:rsidR="004B5115" w:rsidRPr="009C715B" w:rsidRDefault="004B5115" w:rsidP="004859BC">
            <w:pPr>
              <w:spacing w:after="0" w:line="240" w:lineRule="auto"/>
              <w:jc w:val="center"/>
              <w:rPr>
                <w:rFonts w:ascii="Times New Roman" w:hAnsi="Times New Roman"/>
                <w:bCs/>
                <w:sz w:val="24"/>
                <w:szCs w:val="24"/>
              </w:rPr>
            </w:pPr>
            <w:r w:rsidRPr="004B5115">
              <w:rPr>
                <w:rFonts w:ascii="Times New Roman" w:hAnsi="Times New Roman"/>
                <w:bCs/>
                <w:sz w:val="24"/>
                <w:szCs w:val="24"/>
              </w:rPr>
              <w:lastRenderedPageBreak/>
              <w:t>3-4 года</w:t>
            </w:r>
          </w:p>
        </w:tc>
      </w:tr>
      <w:tr w:rsidR="00681A02" w:rsidRPr="009C715B" w14:paraId="4C72BF74" w14:textId="77777777" w:rsidTr="009C715B">
        <w:tc>
          <w:tcPr>
            <w:tcW w:w="4643" w:type="dxa"/>
          </w:tcPr>
          <w:p w14:paraId="5A19E674" w14:textId="0431EFEF"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1)</w:t>
            </w:r>
            <w:r>
              <w:rPr>
                <w:rFonts w:ascii="Times New Roman" w:hAnsi="Times New Roman"/>
                <w:bCs/>
                <w:sz w:val="24"/>
                <w:szCs w:val="24"/>
              </w:rPr>
              <w:t xml:space="preserve"> </w:t>
            </w:r>
            <w:r w:rsidRPr="004B5115">
              <w:rPr>
                <w:rFonts w:ascii="Times New Roman" w:hAnsi="Times New Roman"/>
                <w:bCs/>
                <w:sz w:val="24"/>
                <w:szCs w:val="24"/>
              </w:rPr>
              <w:t>Приобщение к искусству:</w:t>
            </w:r>
          </w:p>
          <w:p w14:paraId="002EA242" w14:textId="51E6CF1F" w:rsidR="004D713E" w:rsidRPr="004B5115" w:rsidRDefault="004B5115" w:rsidP="004D713E">
            <w:pPr>
              <w:spacing w:after="0" w:line="240" w:lineRule="auto"/>
              <w:jc w:val="both"/>
              <w:rPr>
                <w:rFonts w:ascii="Times New Roman" w:hAnsi="Times New Roman"/>
                <w:bCs/>
                <w:sz w:val="24"/>
                <w:szCs w:val="24"/>
              </w:rPr>
            </w:pPr>
            <w:r w:rsidRPr="004B5115">
              <w:rPr>
                <w:rFonts w:ascii="Times New Roman" w:hAnsi="Times New Roman"/>
                <w:bCs/>
                <w:sz w:val="24"/>
                <w:szCs w:val="24"/>
              </w:rPr>
              <w:t>продолжать развивать художественное восприятие, подводить детей к восприятию</w:t>
            </w:r>
            <w:r w:rsidR="004D713E">
              <w:rPr>
                <w:rFonts w:ascii="Times New Roman" w:hAnsi="Times New Roman"/>
                <w:bCs/>
                <w:sz w:val="24"/>
                <w:szCs w:val="24"/>
              </w:rPr>
              <w:t xml:space="preserve"> </w:t>
            </w:r>
            <w:r w:rsidRPr="004B5115">
              <w:rPr>
                <w:rFonts w:ascii="Times New Roman" w:hAnsi="Times New Roman"/>
                <w:bCs/>
                <w:sz w:val="24"/>
                <w:szCs w:val="24"/>
              </w:rPr>
              <w:t>на</w:t>
            </w:r>
            <w:r w:rsidR="004D713E" w:rsidRPr="004B5115">
              <w:rPr>
                <w:rFonts w:ascii="Times New Roman" w:hAnsi="Times New Roman"/>
                <w:bCs/>
                <w:sz w:val="24"/>
                <w:szCs w:val="24"/>
              </w:rPr>
              <w:t>произведений искусства (разглядывать и чувствовать);</w:t>
            </w:r>
          </w:p>
          <w:p w14:paraId="36C7B332" w14:textId="2381C410" w:rsidR="00665328" w:rsidRPr="004B5115" w:rsidRDefault="004D713E" w:rsidP="00665328">
            <w:pPr>
              <w:spacing w:after="0" w:line="240" w:lineRule="auto"/>
              <w:jc w:val="both"/>
              <w:rPr>
                <w:rFonts w:ascii="Times New Roman" w:hAnsi="Times New Roman"/>
                <w:bCs/>
                <w:sz w:val="24"/>
                <w:szCs w:val="24"/>
              </w:rPr>
            </w:pPr>
            <w:r w:rsidRPr="004B5115">
              <w:rPr>
                <w:rFonts w:ascii="Times New Roman" w:hAnsi="Times New Roman"/>
                <w:bCs/>
                <w:sz w:val="24"/>
                <w:szCs w:val="24"/>
              </w:rPr>
              <w:t>воспитывать интерес к искусству; формировать понимание красоты</w:t>
            </w:r>
            <w:r w:rsidR="00665328" w:rsidRPr="004B5115">
              <w:rPr>
                <w:rFonts w:ascii="Times New Roman" w:hAnsi="Times New Roman"/>
                <w:bCs/>
                <w:sz w:val="24"/>
                <w:szCs w:val="24"/>
              </w:rPr>
              <w:t xml:space="preserve"> произведений искусства, потребность общения с искусством;</w:t>
            </w:r>
          </w:p>
          <w:p w14:paraId="263266DF" w14:textId="77777777" w:rsidR="00665328" w:rsidRPr="004B5115" w:rsidRDefault="00665328" w:rsidP="00665328">
            <w:pPr>
              <w:spacing w:after="0" w:line="240" w:lineRule="auto"/>
              <w:jc w:val="both"/>
              <w:rPr>
                <w:rFonts w:ascii="Times New Roman" w:hAnsi="Times New Roman"/>
                <w:bCs/>
                <w:sz w:val="24"/>
                <w:szCs w:val="24"/>
              </w:rPr>
            </w:pPr>
            <w:r w:rsidRPr="004B5115">
              <w:rPr>
                <w:rFonts w:ascii="Times New Roman" w:hAnsi="Times New Roman"/>
                <w:bCs/>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76A14D74" w14:textId="77777777" w:rsidR="00665328" w:rsidRPr="004B5115" w:rsidRDefault="00665328" w:rsidP="00665328">
            <w:pPr>
              <w:spacing w:after="0" w:line="240" w:lineRule="auto"/>
              <w:jc w:val="both"/>
              <w:rPr>
                <w:rFonts w:ascii="Times New Roman" w:hAnsi="Times New Roman"/>
                <w:bCs/>
                <w:sz w:val="24"/>
                <w:szCs w:val="24"/>
              </w:rPr>
            </w:pPr>
            <w:r w:rsidRPr="004B5115">
              <w:rPr>
                <w:rFonts w:ascii="Times New Roman" w:hAnsi="Times New Roman"/>
                <w:bCs/>
                <w:sz w:val="24"/>
                <w:szCs w:val="24"/>
              </w:rPr>
              <w:t xml:space="preserve">формировать патриотическое отношение и чувство сопричастности к природе </w:t>
            </w:r>
            <w:r w:rsidRPr="004B5115">
              <w:rPr>
                <w:rFonts w:ascii="Times New Roman" w:hAnsi="Times New Roman"/>
                <w:bCs/>
                <w:sz w:val="24"/>
                <w:szCs w:val="24"/>
              </w:rPr>
              <w:lastRenderedPageBreak/>
              <w:t>родного края, к семье в процессе музыкальной, изобразительной, театрализованной деятельности;</w:t>
            </w:r>
          </w:p>
          <w:p w14:paraId="6A907B10" w14:textId="77777777" w:rsidR="00665328" w:rsidRPr="004B5115" w:rsidRDefault="00665328" w:rsidP="00665328">
            <w:pPr>
              <w:spacing w:after="0" w:line="240" w:lineRule="auto"/>
              <w:jc w:val="both"/>
              <w:rPr>
                <w:rFonts w:ascii="Times New Roman" w:hAnsi="Times New Roman"/>
                <w:bCs/>
                <w:sz w:val="24"/>
                <w:szCs w:val="24"/>
              </w:rPr>
            </w:pPr>
            <w:r w:rsidRPr="004B5115">
              <w:rPr>
                <w:rFonts w:ascii="Times New Roman" w:hAnsi="Times New Roman"/>
                <w:bCs/>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43CDFDCA" w14:textId="77777777" w:rsidR="00665328" w:rsidRPr="004B5115" w:rsidRDefault="00665328" w:rsidP="00665328">
            <w:pPr>
              <w:spacing w:after="0" w:line="240" w:lineRule="auto"/>
              <w:jc w:val="both"/>
              <w:rPr>
                <w:rFonts w:ascii="Times New Roman" w:hAnsi="Times New Roman"/>
                <w:bCs/>
                <w:sz w:val="24"/>
                <w:szCs w:val="24"/>
              </w:rPr>
            </w:pPr>
            <w:r w:rsidRPr="004B5115">
              <w:rPr>
                <w:rFonts w:ascii="Times New Roman" w:hAnsi="Times New Roman"/>
                <w:bCs/>
                <w:sz w:val="24"/>
                <w:szCs w:val="24"/>
              </w:rPr>
              <w:t>готовить детей к посещению кукольного театра, выставки детских работ и так далее;</w:t>
            </w:r>
          </w:p>
          <w:p w14:paraId="508DF437" w14:textId="77777777" w:rsidR="00665328" w:rsidRPr="004B5115" w:rsidRDefault="00665328" w:rsidP="00665328">
            <w:pPr>
              <w:spacing w:after="0" w:line="240" w:lineRule="auto"/>
              <w:jc w:val="both"/>
              <w:rPr>
                <w:rFonts w:ascii="Times New Roman" w:hAnsi="Times New Roman"/>
                <w:bCs/>
                <w:sz w:val="24"/>
                <w:szCs w:val="24"/>
              </w:rPr>
            </w:pPr>
            <w:r w:rsidRPr="004B5115">
              <w:rPr>
                <w:rFonts w:ascii="Times New Roman" w:hAnsi="Times New Roman"/>
                <w:bCs/>
                <w:sz w:val="24"/>
                <w:szCs w:val="24"/>
              </w:rPr>
              <w:t>приобщать детей к участию в концертах, праздниках в семье и ДОО: исполнение танца, песни, чтение стихов;</w:t>
            </w:r>
          </w:p>
          <w:p w14:paraId="1C5BEB95" w14:textId="77777777" w:rsidR="00665328" w:rsidRPr="004B5115" w:rsidRDefault="00665328" w:rsidP="00665328">
            <w:pPr>
              <w:spacing w:after="0" w:line="240" w:lineRule="auto"/>
              <w:jc w:val="both"/>
              <w:rPr>
                <w:rFonts w:ascii="Times New Roman" w:hAnsi="Times New Roman"/>
                <w:bCs/>
                <w:sz w:val="24"/>
                <w:szCs w:val="24"/>
              </w:rPr>
            </w:pPr>
            <w:r w:rsidRPr="004B5115">
              <w:rPr>
                <w:rFonts w:ascii="Times New Roman" w:hAnsi="Times New Roman"/>
                <w:bCs/>
                <w:sz w:val="24"/>
                <w:szCs w:val="24"/>
              </w:rPr>
              <w:t>2)</w:t>
            </w:r>
            <w:r>
              <w:rPr>
                <w:rFonts w:ascii="Times New Roman" w:hAnsi="Times New Roman"/>
                <w:bCs/>
                <w:sz w:val="24"/>
                <w:szCs w:val="24"/>
              </w:rPr>
              <w:t xml:space="preserve"> </w:t>
            </w:r>
            <w:r w:rsidRPr="004B5115">
              <w:rPr>
                <w:rFonts w:ascii="Times New Roman" w:hAnsi="Times New Roman"/>
                <w:bCs/>
                <w:sz w:val="24"/>
                <w:szCs w:val="24"/>
              </w:rPr>
              <w:t>изобразительная деятельность:</w:t>
            </w:r>
          </w:p>
          <w:p w14:paraId="0D6974FF" w14:textId="77777777" w:rsidR="00665328" w:rsidRPr="004B5115" w:rsidRDefault="00665328" w:rsidP="00665328">
            <w:pPr>
              <w:spacing w:after="0" w:line="240" w:lineRule="auto"/>
              <w:jc w:val="both"/>
              <w:rPr>
                <w:rFonts w:ascii="Times New Roman" w:hAnsi="Times New Roman"/>
                <w:bCs/>
                <w:sz w:val="24"/>
                <w:szCs w:val="24"/>
              </w:rPr>
            </w:pPr>
            <w:r w:rsidRPr="004B5115">
              <w:rPr>
                <w:rFonts w:ascii="Times New Roman" w:hAnsi="Times New Roman"/>
                <w:bCs/>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EEB9A2E" w14:textId="77777777" w:rsidR="008617A1" w:rsidRPr="008617A1" w:rsidRDefault="00665328" w:rsidP="008617A1">
            <w:pPr>
              <w:spacing w:after="0" w:line="240" w:lineRule="auto"/>
              <w:jc w:val="both"/>
              <w:rPr>
                <w:rFonts w:ascii="Times New Roman" w:hAnsi="Times New Roman"/>
                <w:bCs/>
                <w:sz w:val="24"/>
                <w:szCs w:val="24"/>
              </w:rPr>
            </w:pPr>
            <w:r w:rsidRPr="004B5115">
              <w:rPr>
                <w:rFonts w:ascii="Times New Roman" w:hAnsi="Times New Roman"/>
                <w:bCs/>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w:t>
            </w:r>
            <w:r w:rsidR="008617A1">
              <w:rPr>
                <w:rFonts w:ascii="Times New Roman" w:hAnsi="Times New Roman"/>
                <w:bCs/>
                <w:sz w:val="24"/>
                <w:szCs w:val="24"/>
              </w:rPr>
              <w:t xml:space="preserve"> </w:t>
            </w:r>
            <w:r w:rsidR="008617A1" w:rsidRPr="008617A1">
              <w:rPr>
                <w:rFonts w:ascii="Times New Roman" w:hAnsi="Times New Roman"/>
                <w:bCs/>
                <w:sz w:val="24"/>
                <w:szCs w:val="24"/>
              </w:rPr>
              <w:t>трактовки;</w:t>
            </w:r>
          </w:p>
          <w:p w14:paraId="1F86B426"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0DB9DCB1"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находить связь между предметами и явлениями окружающего мира и их изображениями (в рисунке, лепке, аппликации);</w:t>
            </w:r>
          </w:p>
          <w:p w14:paraId="2E541F56"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6C42E016"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C9B8E85"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 xml:space="preserve">вызывать у детей положительный эмоциональный отклик на красоту природы, произведения искусства (книжные иллюстрации, изделия </w:t>
            </w:r>
            <w:r w:rsidRPr="008617A1">
              <w:rPr>
                <w:rFonts w:ascii="Times New Roman" w:hAnsi="Times New Roman"/>
                <w:bCs/>
                <w:sz w:val="24"/>
                <w:szCs w:val="24"/>
              </w:rPr>
              <w:lastRenderedPageBreak/>
              <w:t>народных промыслов, предметы быта и другое);</w:t>
            </w:r>
          </w:p>
          <w:p w14:paraId="56B77F1F"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формировать умение у детей создавать как индивидуальные, так и коллективные композиции в рисунках, лепке, аппликации;</w:t>
            </w:r>
          </w:p>
          <w:p w14:paraId="5894BD4C"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D2F022C"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переводить детей от рисования-подражания к самостоятельному творчеству;</w:t>
            </w:r>
          </w:p>
          <w:p w14:paraId="6F732B99" w14:textId="65367EF1"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3)</w:t>
            </w:r>
            <w:r>
              <w:rPr>
                <w:rFonts w:ascii="Times New Roman" w:hAnsi="Times New Roman"/>
                <w:bCs/>
                <w:sz w:val="24"/>
                <w:szCs w:val="24"/>
              </w:rPr>
              <w:t xml:space="preserve"> </w:t>
            </w:r>
            <w:r w:rsidRPr="008617A1">
              <w:rPr>
                <w:rFonts w:ascii="Times New Roman" w:hAnsi="Times New Roman"/>
                <w:bCs/>
                <w:sz w:val="24"/>
                <w:szCs w:val="24"/>
              </w:rPr>
              <w:t>конструктивная деятельность:</w:t>
            </w:r>
          </w:p>
          <w:p w14:paraId="467161F9" w14:textId="77777777" w:rsidR="006268F4" w:rsidRPr="006268F4" w:rsidRDefault="008617A1" w:rsidP="006268F4">
            <w:pPr>
              <w:spacing w:after="0" w:line="240" w:lineRule="auto"/>
              <w:jc w:val="both"/>
              <w:rPr>
                <w:rFonts w:ascii="Times New Roman" w:hAnsi="Times New Roman"/>
                <w:bCs/>
                <w:sz w:val="24"/>
                <w:szCs w:val="24"/>
              </w:rPr>
            </w:pPr>
            <w:r w:rsidRPr="008617A1">
              <w:rPr>
                <w:rFonts w:ascii="Times New Roman" w:hAnsi="Times New Roman"/>
                <w:bCs/>
                <w:sz w:val="24"/>
                <w:szCs w:val="24"/>
              </w:rPr>
              <w:t>совершенствовать у детей конструктивные умения;</w:t>
            </w:r>
            <w:r w:rsidR="006268F4">
              <w:rPr>
                <w:rFonts w:ascii="Times New Roman" w:hAnsi="Times New Roman"/>
                <w:bCs/>
                <w:sz w:val="24"/>
                <w:szCs w:val="24"/>
              </w:rPr>
              <w:t xml:space="preserve"> </w:t>
            </w:r>
            <w:r w:rsidR="006268F4" w:rsidRPr="006268F4">
              <w:rPr>
                <w:rFonts w:ascii="Times New Roman" w:hAnsi="Times New Roman"/>
                <w:bCs/>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06C866A0"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формировать умение у детей использовать в постройках детали разного цвета;</w:t>
            </w:r>
          </w:p>
          <w:p w14:paraId="5115C172"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4)музыкальная деятельность:</w:t>
            </w:r>
          </w:p>
          <w:p w14:paraId="4AAB0A88"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развивать у детей эмоциональную отзывчивость на музыку;</w:t>
            </w:r>
          </w:p>
          <w:p w14:paraId="1EBFCE43"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знакомить детей с тремя жанрами музыкальных произведений: песней, танцем, маршем;</w:t>
            </w:r>
          </w:p>
          <w:p w14:paraId="3F58A56D"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6CF0C35"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учить детей петь простые народные песни, попевки, прибаутки, передавая их настроение и характер;</w:t>
            </w:r>
          </w:p>
          <w:p w14:paraId="10141D48"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6EB40654" w14:textId="50F9E185"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5)</w:t>
            </w:r>
            <w:r>
              <w:rPr>
                <w:rFonts w:ascii="Times New Roman" w:hAnsi="Times New Roman"/>
                <w:bCs/>
                <w:sz w:val="24"/>
                <w:szCs w:val="24"/>
              </w:rPr>
              <w:t xml:space="preserve"> </w:t>
            </w:r>
            <w:r w:rsidRPr="006268F4">
              <w:rPr>
                <w:rFonts w:ascii="Times New Roman" w:hAnsi="Times New Roman"/>
                <w:bCs/>
                <w:sz w:val="24"/>
                <w:szCs w:val="24"/>
              </w:rPr>
              <w:t>театрализованная деятельность:</w:t>
            </w:r>
          </w:p>
          <w:p w14:paraId="0B63C70B" w14:textId="41EEDF24"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lastRenderedPageBreak/>
              <w:t>воспитывать у детей устойчивый интерес детей к театрализованной игре, создавать условия для е</w:t>
            </w:r>
            <w:r>
              <w:rPr>
                <w:rFonts w:ascii="Times New Roman" w:hAnsi="Times New Roman"/>
                <w:bCs/>
                <w:sz w:val="24"/>
                <w:szCs w:val="24"/>
              </w:rPr>
              <w:t>е</w:t>
            </w:r>
            <w:r w:rsidRPr="006268F4">
              <w:rPr>
                <w:rFonts w:ascii="Times New Roman" w:hAnsi="Times New Roman"/>
                <w:bCs/>
                <w:sz w:val="24"/>
                <w:szCs w:val="24"/>
              </w:rPr>
              <w:t xml:space="preserve"> проведения;</w:t>
            </w:r>
          </w:p>
          <w:p w14:paraId="0DD7B4A9" w14:textId="07425D44"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формировать положительные,</w:t>
            </w:r>
          </w:p>
          <w:p w14:paraId="21BA0127" w14:textId="273A6BB2" w:rsidR="00665328"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доброжелательные, коллективные взаимоотношения;</w:t>
            </w:r>
          </w:p>
          <w:p w14:paraId="6A14B25A" w14:textId="77777777" w:rsidR="006268F4" w:rsidRPr="006268F4" w:rsidRDefault="006268F4" w:rsidP="006268F4">
            <w:pPr>
              <w:pStyle w:val="Default"/>
              <w:jc w:val="both"/>
            </w:pPr>
            <w:r w:rsidRPr="006268F4">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14:paraId="370B0FD2" w14:textId="77777777" w:rsidR="006268F4" w:rsidRPr="006268F4" w:rsidRDefault="006268F4" w:rsidP="006268F4">
            <w:pPr>
              <w:pStyle w:val="Default"/>
              <w:jc w:val="both"/>
            </w:pPr>
            <w:r w:rsidRPr="006268F4">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14:paraId="3E6ABF0F" w14:textId="77777777" w:rsidR="006268F4" w:rsidRPr="006268F4" w:rsidRDefault="006268F4" w:rsidP="006268F4">
            <w:pPr>
              <w:pStyle w:val="Default"/>
              <w:jc w:val="both"/>
            </w:pPr>
            <w:r w:rsidRPr="006268F4">
              <w:t xml:space="preserve">познакомить детей с различными видами театра (кукольным, настольным, пальчиковым, театром теней, театром на фланелеграфе); </w:t>
            </w:r>
          </w:p>
          <w:p w14:paraId="20307F23" w14:textId="77777777" w:rsidR="006268F4" w:rsidRPr="006268F4" w:rsidRDefault="006268F4" w:rsidP="006268F4">
            <w:pPr>
              <w:pStyle w:val="Default"/>
              <w:jc w:val="both"/>
            </w:pPr>
            <w:r w:rsidRPr="006268F4">
              <w:t xml:space="preserve">знакомить детей с приемами вождения настольных кукол; </w:t>
            </w:r>
          </w:p>
          <w:p w14:paraId="7F8A2FA3" w14:textId="77777777" w:rsidR="006268F4" w:rsidRPr="006268F4" w:rsidRDefault="006268F4" w:rsidP="006268F4">
            <w:pPr>
              <w:pStyle w:val="Default"/>
              <w:jc w:val="both"/>
            </w:pPr>
            <w:r w:rsidRPr="006268F4">
              <w:t xml:space="preserve">формировать у детей умение сопровождать движения простой песенкой; вызывать желание действовать с элементами костюмов (шапочки, воротнички </w:t>
            </w:r>
          </w:p>
          <w:p w14:paraId="73527CD1" w14:textId="77777777" w:rsidR="006268F4" w:rsidRPr="006268F4" w:rsidRDefault="006268F4" w:rsidP="006268F4">
            <w:pPr>
              <w:pStyle w:val="Default"/>
              <w:jc w:val="both"/>
            </w:pPr>
            <w:r w:rsidRPr="006268F4">
              <w:t xml:space="preserve">и так далее) и атрибутами как внешними символами роли; </w:t>
            </w:r>
          </w:p>
          <w:p w14:paraId="3E8B60D3" w14:textId="6BE1836E" w:rsidR="006268F4" w:rsidRPr="006268F4" w:rsidRDefault="006268F4" w:rsidP="006268F4">
            <w:pPr>
              <w:pStyle w:val="Default"/>
              <w:jc w:val="both"/>
            </w:pPr>
            <w:r w:rsidRPr="006268F4">
              <w:t xml:space="preserve">формировать у детей интонационную выразительность речи в процессе театрально-игровой деятельности; </w:t>
            </w:r>
          </w:p>
          <w:p w14:paraId="040E6515" w14:textId="77777777" w:rsidR="006268F4" w:rsidRPr="006268F4" w:rsidRDefault="006268F4" w:rsidP="006268F4">
            <w:pPr>
              <w:pStyle w:val="Default"/>
              <w:jc w:val="both"/>
            </w:pPr>
            <w:r w:rsidRPr="006268F4">
              <w:t xml:space="preserve">развивать у детей диалогическую речь в процессе театрально-игровой деятельности; </w:t>
            </w:r>
          </w:p>
          <w:p w14:paraId="374895B8" w14:textId="77777777" w:rsidR="006268F4" w:rsidRPr="006268F4" w:rsidRDefault="006268F4" w:rsidP="006268F4">
            <w:pPr>
              <w:pStyle w:val="Default"/>
              <w:jc w:val="both"/>
            </w:pPr>
            <w:r w:rsidRPr="006268F4">
              <w:t xml:space="preserve">формировать у детей умение следить за развитием действия в драматизациях и кукольных спектаклях; </w:t>
            </w:r>
          </w:p>
          <w:p w14:paraId="76A48B6F" w14:textId="457C0F6B" w:rsidR="006268F4" w:rsidRPr="006268F4" w:rsidRDefault="006268F4" w:rsidP="006268F4">
            <w:pPr>
              <w:pStyle w:val="Default"/>
              <w:jc w:val="both"/>
            </w:pPr>
            <w:r w:rsidRPr="006268F4">
              <w:t xml:space="preserve">формировать у детей умение использовать импровизационные формы диалогов действующих лиц в хорошо знакомых сказках; </w:t>
            </w:r>
          </w:p>
          <w:p w14:paraId="21860821" w14:textId="1D4D84DC" w:rsidR="006268F4" w:rsidRPr="006268F4" w:rsidRDefault="006268F4" w:rsidP="006268F4">
            <w:pPr>
              <w:pStyle w:val="Default"/>
              <w:jc w:val="both"/>
            </w:pPr>
            <w:r w:rsidRPr="006268F4">
              <w:t>6)</w:t>
            </w:r>
            <w:r>
              <w:t xml:space="preserve"> </w:t>
            </w:r>
            <w:r w:rsidRPr="006268F4">
              <w:t xml:space="preserve">культурно-досуговая деятельность: </w:t>
            </w:r>
          </w:p>
          <w:p w14:paraId="2DF2958F" w14:textId="77777777" w:rsidR="006268F4" w:rsidRPr="006268F4" w:rsidRDefault="006268F4" w:rsidP="006268F4">
            <w:pPr>
              <w:pStyle w:val="Default"/>
              <w:jc w:val="both"/>
            </w:pPr>
            <w:r w:rsidRPr="006268F4">
              <w:t xml:space="preserve">способствовать организации культурно-досуговой деятельности детей по интересам, обеспечивая эмоциональное благополучие и отдых; </w:t>
            </w:r>
          </w:p>
          <w:p w14:paraId="263CDDB0" w14:textId="15FA0F4F" w:rsidR="006268F4" w:rsidRPr="006268F4" w:rsidRDefault="006268F4" w:rsidP="006268F4">
            <w:pPr>
              <w:spacing w:after="0" w:line="240" w:lineRule="auto"/>
              <w:jc w:val="both"/>
              <w:rPr>
                <w:rFonts w:ascii="Times New Roman" w:hAnsi="Times New Roman"/>
                <w:sz w:val="24"/>
                <w:szCs w:val="24"/>
              </w:rPr>
            </w:pPr>
            <w:r w:rsidRPr="006268F4">
              <w:rPr>
                <w:rFonts w:ascii="Times New Roman" w:hAnsi="Times New Roman"/>
                <w:sz w:val="24"/>
                <w:szCs w:val="24"/>
              </w:rPr>
              <w:t xml:space="preserve">помогать детям организовывать свободное время с интересом; создавать </w:t>
            </w:r>
            <w:r w:rsidRPr="006268F4">
              <w:rPr>
                <w:rFonts w:ascii="Times New Roman" w:hAnsi="Times New Roman"/>
                <w:sz w:val="24"/>
                <w:szCs w:val="24"/>
              </w:rPr>
              <w:lastRenderedPageBreak/>
              <w:t>условия для активного и пассивного отдыха;</w:t>
            </w:r>
          </w:p>
          <w:p w14:paraId="08117704" w14:textId="77777777" w:rsidR="006268F4" w:rsidRPr="006268F4" w:rsidRDefault="006268F4" w:rsidP="006268F4">
            <w:pPr>
              <w:spacing w:after="0" w:line="240" w:lineRule="auto"/>
              <w:jc w:val="both"/>
              <w:rPr>
                <w:rFonts w:ascii="Times New Roman" w:hAnsi="Times New Roman"/>
                <w:sz w:val="24"/>
                <w:szCs w:val="24"/>
              </w:rPr>
            </w:pPr>
            <w:r w:rsidRPr="006268F4">
              <w:rPr>
                <w:rFonts w:ascii="Times New Roman" w:hAnsi="Times New Roman"/>
                <w:sz w:val="24"/>
                <w:szCs w:val="24"/>
              </w:rPr>
              <w:t>создавать атмосферу эмоционального благополучия в культурно-досуговой деятельности;</w:t>
            </w:r>
          </w:p>
          <w:p w14:paraId="210F9245" w14:textId="77777777" w:rsidR="006268F4" w:rsidRPr="006268F4" w:rsidRDefault="006268F4" w:rsidP="006268F4">
            <w:pPr>
              <w:spacing w:after="0" w:line="240" w:lineRule="auto"/>
              <w:jc w:val="both"/>
              <w:rPr>
                <w:rFonts w:ascii="Times New Roman" w:hAnsi="Times New Roman"/>
                <w:sz w:val="24"/>
                <w:szCs w:val="24"/>
              </w:rPr>
            </w:pPr>
            <w:r w:rsidRPr="006268F4">
              <w:rPr>
                <w:rFonts w:ascii="Times New Roman" w:hAnsi="Times New Roman"/>
                <w:sz w:val="24"/>
                <w:szCs w:val="24"/>
              </w:rPr>
              <w:t>развивать интерес к просмотру кукольных спектаклей, прослушиванию музыкальных и литературных произведений;</w:t>
            </w:r>
          </w:p>
          <w:p w14:paraId="6D6B3549" w14:textId="77777777" w:rsidR="006268F4" w:rsidRPr="006268F4" w:rsidRDefault="006268F4" w:rsidP="006268F4">
            <w:pPr>
              <w:spacing w:after="0" w:line="240" w:lineRule="auto"/>
              <w:jc w:val="both"/>
              <w:rPr>
                <w:rFonts w:ascii="Times New Roman" w:hAnsi="Times New Roman"/>
                <w:sz w:val="24"/>
                <w:szCs w:val="24"/>
              </w:rPr>
            </w:pPr>
            <w:r w:rsidRPr="006268F4">
              <w:rPr>
                <w:rFonts w:ascii="Times New Roman" w:hAnsi="Times New Roman"/>
                <w:sz w:val="24"/>
                <w:szCs w:val="24"/>
              </w:rPr>
              <w:t>формировать желание участвовать в праздниках и развлечениях;</w:t>
            </w:r>
          </w:p>
          <w:p w14:paraId="2C6AF0D0" w14:textId="44E811A7" w:rsidR="004859BC"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sz w:val="24"/>
                <w:szCs w:val="24"/>
              </w:rPr>
              <w:t>формироватьосновы праздничной культуры и навыки общения в ходе праздника и развлечения.</w:t>
            </w:r>
          </w:p>
          <w:p w14:paraId="5426F1C0" w14:textId="38749406" w:rsidR="00681A02" w:rsidRPr="009C715B" w:rsidRDefault="00681A02" w:rsidP="008617A1">
            <w:pPr>
              <w:spacing w:after="0" w:line="240" w:lineRule="auto"/>
              <w:jc w:val="both"/>
              <w:rPr>
                <w:rFonts w:ascii="Times New Roman" w:hAnsi="Times New Roman"/>
                <w:bCs/>
                <w:sz w:val="24"/>
                <w:szCs w:val="24"/>
              </w:rPr>
            </w:pPr>
          </w:p>
        </w:tc>
        <w:tc>
          <w:tcPr>
            <w:tcW w:w="4644" w:type="dxa"/>
          </w:tcPr>
          <w:p w14:paraId="0D675865"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lastRenderedPageBreak/>
              <w:t>1. Приобщение к искусству.</w:t>
            </w:r>
          </w:p>
          <w:p w14:paraId="50B6E039" w14:textId="77777777" w:rsidR="004B5115" w:rsidRPr="004B5115" w:rsidRDefault="004B5115" w:rsidP="004B5115">
            <w:pPr>
              <w:spacing w:after="0" w:line="240" w:lineRule="auto"/>
              <w:jc w:val="both"/>
              <w:rPr>
                <w:rFonts w:ascii="Times New Roman" w:hAnsi="Times New Roman"/>
                <w:bCs/>
                <w:sz w:val="24"/>
                <w:szCs w:val="24"/>
              </w:rPr>
            </w:pPr>
            <w:r w:rsidRPr="004B5115">
              <w:rPr>
                <w:rFonts w:ascii="Times New Roman" w:hAnsi="Times New Roman"/>
                <w:bCs/>
                <w:sz w:val="24"/>
                <w:szCs w:val="24"/>
              </w:rPr>
              <w:t>1)</w:t>
            </w:r>
            <w:r>
              <w:rPr>
                <w:rFonts w:ascii="Times New Roman" w:hAnsi="Times New Roman"/>
                <w:bCs/>
                <w:sz w:val="24"/>
                <w:szCs w:val="24"/>
              </w:rPr>
              <w:t xml:space="preserve"> </w:t>
            </w:r>
            <w:r w:rsidRPr="004B5115">
              <w:rPr>
                <w:rFonts w:ascii="Times New Roman" w:hAnsi="Times New Roman"/>
                <w:bCs/>
                <w:sz w:val="24"/>
                <w:szCs w:val="24"/>
              </w:rPr>
              <w:t>Педагог подводит детей к восприятию произведений искусства, содействует</w:t>
            </w:r>
          </w:p>
          <w:p w14:paraId="7A122F07" w14:textId="77777777" w:rsidR="008617A1" w:rsidRDefault="004B5115" w:rsidP="008617A1">
            <w:pPr>
              <w:spacing w:after="0" w:line="240" w:lineRule="auto"/>
              <w:jc w:val="both"/>
              <w:rPr>
                <w:rFonts w:ascii="Times New Roman" w:hAnsi="Times New Roman"/>
                <w:bCs/>
                <w:sz w:val="24"/>
                <w:szCs w:val="24"/>
              </w:rPr>
            </w:pPr>
            <w:r w:rsidRPr="004B5115">
              <w:rPr>
                <w:rFonts w:ascii="Times New Roman" w:hAnsi="Times New Roman"/>
                <w:bCs/>
                <w:sz w:val="24"/>
                <w:szCs w:val="24"/>
              </w:rPr>
              <w:t>возникновению эмоционального отклика</w:t>
            </w:r>
            <w:r w:rsidR="004859BC" w:rsidRPr="004B5115">
              <w:rPr>
                <w:rFonts w:ascii="Times New Roman" w:hAnsi="Times New Roman"/>
                <w:bCs/>
                <w:sz w:val="24"/>
                <w:szCs w:val="24"/>
              </w:rPr>
              <w:t xml:space="preserve">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r w:rsidR="008617A1" w:rsidRPr="004B5115">
              <w:rPr>
                <w:rFonts w:ascii="Times New Roman" w:hAnsi="Times New Roman"/>
                <w:bCs/>
                <w:sz w:val="24"/>
                <w:szCs w:val="24"/>
              </w:rPr>
              <w:t xml:space="preserve"> </w:t>
            </w:r>
          </w:p>
          <w:p w14:paraId="23D256EE" w14:textId="006D3EE3" w:rsidR="008617A1" w:rsidRPr="004B5115" w:rsidRDefault="008617A1" w:rsidP="008617A1">
            <w:pPr>
              <w:spacing w:after="0" w:line="240" w:lineRule="auto"/>
              <w:jc w:val="both"/>
              <w:rPr>
                <w:rFonts w:ascii="Times New Roman" w:hAnsi="Times New Roman"/>
                <w:bCs/>
                <w:sz w:val="24"/>
                <w:szCs w:val="24"/>
              </w:rPr>
            </w:pPr>
            <w:r w:rsidRPr="004B5115">
              <w:rPr>
                <w:rFonts w:ascii="Times New Roman" w:hAnsi="Times New Roman"/>
                <w:bCs/>
                <w:sz w:val="24"/>
                <w:szCs w:val="24"/>
              </w:rPr>
              <w:lastRenderedPageBreak/>
              <w:t>2)</w:t>
            </w:r>
            <w:r>
              <w:rPr>
                <w:rFonts w:ascii="Times New Roman" w:hAnsi="Times New Roman"/>
                <w:bCs/>
                <w:sz w:val="24"/>
                <w:szCs w:val="24"/>
              </w:rPr>
              <w:t xml:space="preserve"> </w:t>
            </w:r>
            <w:r w:rsidRPr="004B5115">
              <w:rPr>
                <w:rFonts w:ascii="Times New Roman" w:hAnsi="Times New Roman"/>
                <w:bCs/>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84271CF" w14:textId="27C9F3CF" w:rsidR="008617A1" w:rsidRPr="004B5115" w:rsidRDefault="008617A1" w:rsidP="008617A1">
            <w:pPr>
              <w:spacing w:after="0" w:line="240" w:lineRule="auto"/>
              <w:jc w:val="both"/>
              <w:rPr>
                <w:rFonts w:ascii="Times New Roman" w:hAnsi="Times New Roman"/>
                <w:bCs/>
                <w:sz w:val="24"/>
                <w:szCs w:val="24"/>
              </w:rPr>
            </w:pPr>
            <w:r w:rsidRPr="004B5115">
              <w:rPr>
                <w:rFonts w:ascii="Times New Roman" w:hAnsi="Times New Roman"/>
                <w:bCs/>
                <w:sz w:val="24"/>
                <w:szCs w:val="24"/>
              </w:rPr>
              <w:t>3)</w:t>
            </w:r>
            <w:r>
              <w:rPr>
                <w:rFonts w:ascii="Times New Roman" w:hAnsi="Times New Roman"/>
                <w:bCs/>
                <w:sz w:val="24"/>
                <w:szCs w:val="24"/>
              </w:rPr>
              <w:t xml:space="preserve"> </w:t>
            </w:r>
            <w:r w:rsidRPr="004B5115">
              <w:rPr>
                <w:rFonts w:ascii="Times New Roman" w:hAnsi="Times New Roman"/>
                <w:bCs/>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w:t>
            </w:r>
            <w:r w:rsidR="006268F4">
              <w:rPr>
                <w:rFonts w:ascii="Times New Roman" w:hAnsi="Times New Roman"/>
                <w:bCs/>
                <w:sz w:val="24"/>
                <w:szCs w:val="24"/>
              </w:rPr>
              <w:t>е</w:t>
            </w:r>
            <w:r w:rsidRPr="004B5115">
              <w:rPr>
                <w:rFonts w:ascii="Times New Roman" w:hAnsi="Times New Roman"/>
                <w:bCs/>
                <w:sz w:val="24"/>
                <w:szCs w:val="24"/>
              </w:rPr>
              <w:t>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09F3FB2" w14:textId="77777777" w:rsidR="008617A1" w:rsidRPr="004B5115" w:rsidRDefault="008617A1" w:rsidP="008617A1">
            <w:pPr>
              <w:spacing w:after="0" w:line="240" w:lineRule="auto"/>
              <w:jc w:val="both"/>
              <w:rPr>
                <w:rFonts w:ascii="Times New Roman" w:hAnsi="Times New Roman"/>
                <w:bCs/>
                <w:sz w:val="24"/>
                <w:szCs w:val="24"/>
              </w:rPr>
            </w:pPr>
            <w:r w:rsidRPr="004B5115">
              <w:rPr>
                <w:rFonts w:ascii="Times New Roman" w:hAnsi="Times New Roman"/>
                <w:bCs/>
                <w:sz w:val="24"/>
                <w:szCs w:val="24"/>
              </w:rPr>
              <w:t>4)</w:t>
            </w:r>
            <w:r>
              <w:rPr>
                <w:rFonts w:ascii="Times New Roman" w:hAnsi="Times New Roman"/>
                <w:bCs/>
                <w:sz w:val="24"/>
                <w:szCs w:val="24"/>
              </w:rPr>
              <w:t xml:space="preserve"> </w:t>
            </w:r>
            <w:r w:rsidRPr="004B5115">
              <w:rPr>
                <w:rFonts w:ascii="Times New Roman" w:hAnsi="Times New Roman"/>
                <w:bCs/>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85B8646" w14:textId="77777777" w:rsidR="008617A1" w:rsidRPr="004B5115" w:rsidRDefault="008617A1" w:rsidP="008617A1">
            <w:pPr>
              <w:spacing w:after="0" w:line="240" w:lineRule="auto"/>
              <w:jc w:val="both"/>
              <w:rPr>
                <w:rFonts w:ascii="Times New Roman" w:hAnsi="Times New Roman"/>
                <w:bCs/>
                <w:sz w:val="24"/>
                <w:szCs w:val="24"/>
              </w:rPr>
            </w:pPr>
            <w:r w:rsidRPr="004B5115">
              <w:rPr>
                <w:rFonts w:ascii="Times New Roman" w:hAnsi="Times New Roman"/>
                <w:bCs/>
                <w:sz w:val="24"/>
                <w:szCs w:val="24"/>
              </w:rPr>
              <w:t>5)</w:t>
            </w:r>
            <w:r>
              <w:rPr>
                <w:rFonts w:ascii="Times New Roman" w:hAnsi="Times New Roman"/>
                <w:bCs/>
                <w:sz w:val="24"/>
                <w:szCs w:val="24"/>
              </w:rPr>
              <w:t xml:space="preserve"> </w:t>
            </w:r>
            <w:r w:rsidRPr="004B5115">
              <w:rPr>
                <w:rFonts w:ascii="Times New Roman" w:hAnsi="Times New Roman"/>
                <w:bCs/>
                <w:sz w:val="24"/>
                <w:szCs w:val="24"/>
              </w:rPr>
              <w:t>Педагог начинает приобщать детей к посещению кукольного театра, различных детских художественных выставок.</w:t>
            </w:r>
          </w:p>
          <w:p w14:paraId="4A3B19E0" w14:textId="77777777" w:rsidR="008617A1" w:rsidRPr="004B5115" w:rsidRDefault="008617A1" w:rsidP="008617A1">
            <w:pPr>
              <w:spacing w:after="0" w:line="240" w:lineRule="auto"/>
              <w:jc w:val="both"/>
              <w:rPr>
                <w:rFonts w:ascii="Times New Roman" w:hAnsi="Times New Roman"/>
                <w:bCs/>
                <w:sz w:val="24"/>
                <w:szCs w:val="24"/>
              </w:rPr>
            </w:pPr>
            <w:r w:rsidRPr="004B5115">
              <w:rPr>
                <w:rFonts w:ascii="Times New Roman" w:hAnsi="Times New Roman"/>
                <w:bCs/>
                <w:sz w:val="24"/>
                <w:szCs w:val="24"/>
              </w:rPr>
              <w:t>2. Изобразительная деятельность.</w:t>
            </w:r>
          </w:p>
          <w:p w14:paraId="4591483B" w14:textId="77777777" w:rsidR="008617A1" w:rsidRPr="008617A1" w:rsidRDefault="008617A1" w:rsidP="008617A1">
            <w:pPr>
              <w:spacing w:after="0" w:line="240" w:lineRule="auto"/>
              <w:jc w:val="both"/>
              <w:rPr>
                <w:rFonts w:ascii="Times New Roman" w:hAnsi="Times New Roman"/>
                <w:bCs/>
                <w:sz w:val="24"/>
                <w:szCs w:val="24"/>
              </w:rPr>
            </w:pPr>
            <w:r w:rsidRPr="004B5115">
              <w:rPr>
                <w:rFonts w:ascii="Times New Roman" w:hAnsi="Times New Roman"/>
                <w:bCs/>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w:t>
            </w:r>
            <w:r>
              <w:rPr>
                <w:rFonts w:ascii="Times New Roman" w:hAnsi="Times New Roman"/>
                <w:bCs/>
                <w:sz w:val="24"/>
                <w:szCs w:val="24"/>
              </w:rPr>
              <w:t xml:space="preserve"> </w:t>
            </w:r>
            <w:r w:rsidRPr="008617A1">
              <w:rPr>
                <w:rFonts w:ascii="Times New Roman" w:hAnsi="Times New Roman"/>
                <w:bCs/>
                <w:sz w:val="24"/>
                <w:szCs w:val="24"/>
              </w:rPr>
              <w:t>цветом) на картинах и при рассматривании народных игрушек, декоративно-прикладных изделий.</w:t>
            </w:r>
          </w:p>
          <w:p w14:paraId="718CC916" w14:textId="361D3892"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1)</w:t>
            </w:r>
            <w:r>
              <w:rPr>
                <w:rFonts w:ascii="Times New Roman" w:hAnsi="Times New Roman"/>
                <w:bCs/>
                <w:sz w:val="24"/>
                <w:szCs w:val="24"/>
              </w:rPr>
              <w:t xml:space="preserve"> </w:t>
            </w:r>
            <w:r w:rsidRPr="008617A1">
              <w:rPr>
                <w:rFonts w:ascii="Times New Roman" w:hAnsi="Times New Roman"/>
                <w:bCs/>
                <w:sz w:val="24"/>
                <w:szCs w:val="24"/>
              </w:rPr>
              <w:t>Рисование:</w:t>
            </w:r>
          </w:p>
          <w:p w14:paraId="410B4009"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lastRenderedPageBreak/>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7A47A99" w14:textId="1F2649C8"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w:t>
            </w:r>
            <w:r w:rsidR="006268F4">
              <w:rPr>
                <w:rFonts w:ascii="Times New Roman" w:hAnsi="Times New Roman"/>
                <w:bCs/>
                <w:sz w:val="24"/>
                <w:szCs w:val="24"/>
              </w:rPr>
              <w:t>е</w:t>
            </w:r>
            <w:r w:rsidRPr="008617A1">
              <w:rPr>
                <w:rFonts w:ascii="Times New Roman" w:hAnsi="Times New Roman"/>
                <w:bCs/>
                <w:sz w:val="24"/>
                <w:szCs w:val="24"/>
              </w:rPr>
              <w:t xml:space="preserve">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C003DEA" w14:textId="77777777"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w:t>
            </w:r>
            <w:r w:rsidRPr="008617A1">
              <w:rPr>
                <w:rFonts w:ascii="Times New Roman" w:hAnsi="Times New Roman"/>
                <w:bCs/>
                <w:sz w:val="24"/>
                <w:szCs w:val="24"/>
              </w:rPr>
              <w:lastRenderedPageBreak/>
              <w:t>ползают жучки и червячки; колобок катится по дорожке и другое); учит детей располагать изображения по всему листу.</w:t>
            </w:r>
          </w:p>
          <w:p w14:paraId="2053F6ED" w14:textId="103AAD76" w:rsidR="008617A1" w:rsidRPr="008617A1" w:rsidRDefault="008617A1" w:rsidP="008617A1">
            <w:pPr>
              <w:spacing w:after="0" w:line="240" w:lineRule="auto"/>
              <w:jc w:val="both"/>
              <w:rPr>
                <w:rFonts w:ascii="Times New Roman" w:hAnsi="Times New Roman"/>
                <w:bCs/>
                <w:sz w:val="24"/>
                <w:szCs w:val="24"/>
              </w:rPr>
            </w:pPr>
            <w:r w:rsidRPr="008617A1">
              <w:rPr>
                <w:rFonts w:ascii="Times New Roman" w:hAnsi="Times New Roman"/>
                <w:bCs/>
                <w:sz w:val="24"/>
                <w:szCs w:val="24"/>
              </w:rPr>
              <w:t>2)</w:t>
            </w:r>
            <w:r>
              <w:rPr>
                <w:rFonts w:ascii="Times New Roman" w:hAnsi="Times New Roman"/>
                <w:bCs/>
                <w:sz w:val="24"/>
                <w:szCs w:val="24"/>
              </w:rPr>
              <w:t xml:space="preserve"> </w:t>
            </w:r>
            <w:r w:rsidRPr="008617A1">
              <w:rPr>
                <w:rFonts w:ascii="Times New Roman" w:hAnsi="Times New Roman"/>
                <w:bCs/>
                <w:sz w:val="24"/>
                <w:szCs w:val="24"/>
              </w:rPr>
              <w:t>Лепка:</w:t>
            </w:r>
          </w:p>
          <w:p w14:paraId="373C640A" w14:textId="77777777" w:rsidR="006268F4" w:rsidRPr="006268F4" w:rsidRDefault="008617A1" w:rsidP="006268F4">
            <w:pPr>
              <w:spacing w:after="0" w:line="240" w:lineRule="auto"/>
              <w:jc w:val="both"/>
              <w:rPr>
                <w:rFonts w:ascii="Times New Roman" w:hAnsi="Times New Roman"/>
                <w:bCs/>
                <w:sz w:val="24"/>
                <w:szCs w:val="24"/>
              </w:rPr>
            </w:pPr>
            <w:r w:rsidRPr="008617A1">
              <w:rPr>
                <w:rFonts w:ascii="Times New Roman" w:hAnsi="Times New Roman"/>
                <w:bCs/>
                <w:sz w:val="24"/>
                <w:szCs w:val="24"/>
              </w:rPr>
              <w:t>педагог формирует у детей интерес к лепке; закрепляет представления детей о свойствах</w:t>
            </w:r>
            <w:r w:rsidR="006268F4">
              <w:rPr>
                <w:rFonts w:ascii="Times New Roman" w:hAnsi="Times New Roman"/>
                <w:bCs/>
                <w:sz w:val="24"/>
                <w:szCs w:val="24"/>
              </w:rPr>
              <w:t xml:space="preserve"> </w:t>
            </w:r>
            <w:r w:rsidR="006268F4" w:rsidRPr="006268F4">
              <w:rPr>
                <w:rFonts w:ascii="Times New Roman" w:hAnsi="Times New Roman"/>
                <w:bCs/>
                <w:sz w:val="24"/>
                <w:szCs w:val="24"/>
              </w:rPr>
              <w:t>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22D69C17" w14:textId="0C60092D"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3)</w:t>
            </w:r>
            <w:r>
              <w:rPr>
                <w:rFonts w:ascii="Times New Roman" w:hAnsi="Times New Roman"/>
                <w:bCs/>
                <w:sz w:val="24"/>
                <w:szCs w:val="24"/>
              </w:rPr>
              <w:t xml:space="preserve"> </w:t>
            </w:r>
            <w:r w:rsidRPr="006268F4">
              <w:rPr>
                <w:rFonts w:ascii="Times New Roman" w:hAnsi="Times New Roman"/>
                <w:bCs/>
                <w:sz w:val="24"/>
                <w:szCs w:val="24"/>
              </w:rPr>
              <w:t>Аппликация:</w:t>
            </w:r>
          </w:p>
          <w:p w14:paraId="1E2EEAA3" w14:textId="03056960"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w:t>
            </w:r>
            <w:r>
              <w:rPr>
                <w:rFonts w:ascii="Times New Roman" w:hAnsi="Times New Roman"/>
                <w:bCs/>
                <w:sz w:val="24"/>
                <w:szCs w:val="24"/>
              </w:rPr>
              <w:t>е</w:t>
            </w:r>
            <w:r w:rsidRPr="006268F4">
              <w:rPr>
                <w:rFonts w:ascii="Times New Roman" w:hAnsi="Times New Roman"/>
                <w:bCs/>
                <w:sz w:val="24"/>
                <w:szCs w:val="24"/>
              </w:rPr>
              <w:t xml:space="preserve">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w:t>
            </w:r>
            <w:r w:rsidRPr="006268F4">
              <w:rPr>
                <w:rFonts w:ascii="Times New Roman" w:hAnsi="Times New Roman"/>
                <w:bCs/>
                <w:sz w:val="24"/>
                <w:szCs w:val="24"/>
              </w:rPr>
              <w:lastRenderedPageBreak/>
              <w:t>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08EC1F3F" w14:textId="00CB253B"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4)</w:t>
            </w:r>
            <w:r>
              <w:rPr>
                <w:rFonts w:ascii="Times New Roman" w:hAnsi="Times New Roman"/>
                <w:bCs/>
                <w:sz w:val="24"/>
                <w:szCs w:val="24"/>
              </w:rPr>
              <w:t xml:space="preserve"> </w:t>
            </w:r>
            <w:r w:rsidRPr="006268F4">
              <w:rPr>
                <w:rFonts w:ascii="Times New Roman" w:hAnsi="Times New Roman"/>
                <w:bCs/>
                <w:sz w:val="24"/>
                <w:szCs w:val="24"/>
              </w:rPr>
              <w:t>Народное декоративно-прикладное искусство:</w:t>
            </w:r>
          </w:p>
          <w:p w14:paraId="657777EB"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33406FE1"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3. Конструктивная деятельность.</w:t>
            </w:r>
          </w:p>
          <w:p w14:paraId="1AC976EF" w14:textId="5E07A815"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Педагог учит детей простейшему анализу</w:t>
            </w:r>
            <w:r>
              <w:t xml:space="preserve"> </w:t>
            </w:r>
            <w:r w:rsidRPr="006268F4">
              <w:rPr>
                <w:rFonts w:ascii="Times New Roman" w:hAnsi="Times New Roman"/>
                <w:bCs/>
                <w:sz w:val="24"/>
                <w:szCs w:val="24"/>
              </w:rPr>
              <w:t>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DE461C7"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4. Музыкальная деятельность.</w:t>
            </w:r>
          </w:p>
          <w:p w14:paraId="7D87D68C"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w:t>
            </w:r>
            <w:r w:rsidRPr="006268F4">
              <w:rPr>
                <w:rFonts w:ascii="Times New Roman" w:hAnsi="Times New Roman"/>
                <w:bCs/>
                <w:sz w:val="24"/>
                <w:szCs w:val="24"/>
              </w:rPr>
              <w:lastRenderedPageBreak/>
              <w:t>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5F3EAF18" w14:textId="66C81152"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2)</w:t>
            </w:r>
            <w:r>
              <w:rPr>
                <w:rFonts w:ascii="Times New Roman" w:hAnsi="Times New Roman"/>
                <w:bCs/>
                <w:sz w:val="24"/>
                <w:szCs w:val="24"/>
              </w:rPr>
              <w:t xml:space="preserve"> </w:t>
            </w:r>
            <w:r w:rsidRPr="006268F4">
              <w:rPr>
                <w:rFonts w:ascii="Times New Roman" w:hAnsi="Times New Roman"/>
                <w:bCs/>
                <w:sz w:val="24"/>
                <w:szCs w:val="24"/>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02D01DD7" w14:textId="244D574C"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3)</w:t>
            </w:r>
            <w:r>
              <w:rPr>
                <w:rFonts w:ascii="Times New Roman" w:hAnsi="Times New Roman"/>
                <w:bCs/>
                <w:sz w:val="24"/>
                <w:szCs w:val="24"/>
              </w:rPr>
              <w:t xml:space="preserve"> </w:t>
            </w:r>
            <w:r w:rsidRPr="006268F4">
              <w:rPr>
                <w:rFonts w:ascii="Times New Roman" w:hAnsi="Times New Roman"/>
                <w:bCs/>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51566B9" w14:textId="461AD6A6"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4)</w:t>
            </w:r>
            <w:r>
              <w:rPr>
                <w:rFonts w:ascii="Times New Roman" w:hAnsi="Times New Roman"/>
                <w:bCs/>
                <w:sz w:val="24"/>
                <w:szCs w:val="24"/>
              </w:rPr>
              <w:t xml:space="preserve"> </w:t>
            </w:r>
            <w:r w:rsidRPr="006268F4">
              <w:rPr>
                <w:rFonts w:ascii="Times New Roman" w:hAnsi="Times New Roman"/>
                <w:bCs/>
                <w:sz w:val="24"/>
                <w:szCs w:val="24"/>
              </w:rPr>
              <w:t>Музыкально-ритмические движения:</w:t>
            </w:r>
          </w:p>
          <w:p w14:paraId="7B90BAEF" w14:textId="5326F625"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педагог учит детей двигаться в соответствии с двухчастной формой музыки и силой е</w:t>
            </w:r>
            <w:r w:rsidR="001C2011">
              <w:rPr>
                <w:rFonts w:ascii="Times New Roman" w:hAnsi="Times New Roman"/>
                <w:bCs/>
                <w:sz w:val="24"/>
                <w:szCs w:val="24"/>
              </w:rPr>
              <w:t>е</w:t>
            </w:r>
            <w:r>
              <w:rPr>
                <w:rFonts w:ascii="Times New Roman" w:hAnsi="Times New Roman"/>
                <w:bCs/>
                <w:sz w:val="24"/>
                <w:szCs w:val="24"/>
              </w:rPr>
              <w:t xml:space="preserve"> </w:t>
            </w:r>
            <w:r w:rsidRPr="006268F4">
              <w:rPr>
                <w:rFonts w:ascii="Times New Roman" w:hAnsi="Times New Roman"/>
                <w:bCs/>
                <w:sz w:val="24"/>
                <w:szCs w:val="24"/>
              </w:rPr>
              <w:t>звучания (громко, тихо); реагировать на начало звучания музыки и е</w:t>
            </w:r>
            <w:r w:rsidR="001C2011">
              <w:rPr>
                <w:rFonts w:ascii="Times New Roman" w:hAnsi="Times New Roman"/>
                <w:bCs/>
                <w:sz w:val="24"/>
                <w:szCs w:val="24"/>
              </w:rPr>
              <w:t>е</w:t>
            </w:r>
            <w:r w:rsidRPr="006268F4">
              <w:rPr>
                <w:rFonts w:ascii="Times New Roman" w:hAnsi="Times New Roman"/>
                <w:bCs/>
                <w:sz w:val="24"/>
                <w:szCs w:val="24"/>
              </w:rPr>
              <w:t xml:space="preserve">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A605337"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 xml:space="preserve">педагог активизирует танцевально-игровое творчество детей; поддерживает у </w:t>
            </w:r>
            <w:r w:rsidRPr="006268F4">
              <w:rPr>
                <w:rFonts w:ascii="Times New Roman" w:hAnsi="Times New Roman"/>
                <w:bCs/>
                <w:sz w:val="24"/>
                <w:szCs w:val="24"/>
              </w:rPr>
              <w:lastRenderedPageBreak/>
              <w:t>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C655080"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35CE3184" w14:textId="2F62321D"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5)</w:t>
            </w:r>
            <w:r>
              <w:rPr>
                <w:rFonts w:ascii="Times New Roman" w:hAnsi="Times New Roman"/>
                <w:bCs/>
                <w:sz w:val="24"/>
                <w:szCs w:val="24"/>
              </w:rPr>
              <w:t xml:space="preserve"> </w:t>
            </w:r>
            <w:r w:rsidRPr="006268F4">
              <w:rPr>
                <w:rFonts w:ascii="Times New Roman" w:hAnsi="Times New Roman"/>
                <w:bCs/>
                <w:sz w:val="24"/>
                <w:szCs w:val="24"/>
              </w:rPr>
              <w:t>Игра на детских музыкальных инструментах:</w:t>
            </w:r>
          </w:p>
          <w:p w14:paraId="424E67D3"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4F1DF72"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E15F16D"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5. Театрализованная деятельность.</w:t>
            </w:r>
          </w:p>
          <w:p w14:paraId="56E08F1B" w14:textId="0ADBDAB6" w:rsidR="004859BC" w:rsidRPr="004B5115"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w:t>
            </w:r>
          </w:p>
          <w:p w14:paraId="6A361FA8"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39696F56" w14:textId="77777777"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6. Культурно-досуговая деятельность.</w:t>
            </w:r>
          </w:p>
          <w:p w14:paraId="1CE10106" w14:textId="3E052C15" w:rsidR="006268F4" w:rsidRPr="006268F4" w:rsidRDefault="006268F4" w:rsidP="006268F4">
            <w:pPr>
              <w:spacing w:after="0" w:line="240" w:lineRule="auto"/>
              <w:jc w:val="both"/>
              <w:rPr>
                <w:rFonts w:ascii="Times New Roman" w:hAnsi="Times New Roman"/>
                <w:bCs/>
                <w:sz w:val="24"/>
                <w:szCs w:val="24"/>
              </w:rPr>
            </w:pPr>
            <w:r w:rsidRPr="006268F4">
              <w:rPr>
                <w:rFonts w:ascii="Times New Roman" w:hAnsi="Times New Roman"/>
                <w:bCs/>
                <w:sz w:val="24"/>
                <w:szCs w:val="24"/>
              </w:rPr>
              <w:t>1)</w:t>
            </w:r>
            <w:r>
              <w:rPr>
                <w:rFonts w:ascii="Times New Roman" w:hAnsi="Times New Roman"/>
                <w:bCs/>
                <w:sz w:val="24"/>
                <w:szCs w:val="24"/>
              </w:rPr>
              <w:t xml:space="preserve"> </w:t>
            </w:r>
            <w:r w:rsidRPr="006268F4">
              <w:rPr>
                <w:rFonts w:ascii="Times New Roman" w:hAnsi="Times New Roman"/>
                <w:bCs/>
                <w:sz w:val="24"/>
                <w:szCs w:val="24"/>
              </w:rPr>
              <w:t>Педагог организует культурно-досуговую деятельность детей по интересам, обеспечивая эмоциональное благополучие и отдых.</w:t>
            </w:r>
          </w:p>
          <w:p w14:paraId="751547DC" w14:textId="6778FAB7" w:rsidR="00681A02" w:rsidRPr="009C715B" w:rsidRDefault="006268F4" w:rsidP="004B5115">
            <w:pPr>
              <w:spacing w:after="0" w:line="240" w:lineRule="auto"/>
              <w:jc w:val="both"/>
              <w:rPr>
                <w:rFonts w:ascii="Times New Roman" w:hAnsi="Times New Roman"/>
                <w:bCs/>
                <w:sz w:val="24"/>
                <w:szCs w:val="24"/>
              </w:rPr>
            </w:pPr>
            <w:r w:rsidRPr="006268F4">
              <w:rPr>
                <w:rFonts w:ascii="Times New Roman" w:hAnsi="Times New Roman"/>
                <w:bCs/>
                <w:sz w:val="24"/>
                <w:szCs w:val="24"/>
              </w:rPr>
              <w:lastRenderedPageBreak/>
              <w:t>2)</w:t>
            </w:r>
            <w:r>
              <w:rPr>
                <w:rFonts w:ascii="Times New Roman" w:hAnsi="Times New Roman"/>
                <w:bCs/>
                <w:sz w:val="24"/>
                <w:szCs w:val="24"/>
              </w:rPr>
              <w:t xml:space="preserve"> </w:t>
            </w:r>
            <w:r w:rsidRPr="006268F4">
              <w:rPr>
                <w:rFonts w:ascii="Times New Roman" w:hAnsi="Times New Roman"/>
                <w:bCs/>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r>
              <w:rPr>
                <w:rFonts w:ascii="Times New Roman" w:hAnsi="Times New Roman"/>
                <w:bCs/>
                <w:sz w:val="24"/>
                <w:szCs w:val="24"/>
              </w:rPr>
              <w:t>-</w:t>
            </w:r>
            <w:r w:rsidRPr="006268F4">
              <w:rPr>
                <w:rFonts w:ascii="Times New Roman" w:hAnsi="Times New Roman"/>
                <w:bCs/>
                <w:sz w:val="24"/>
                <w:szCs w:val="24"/>
              </w:rPr>
              <w:t>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6268F4" w:rsidRPr="009C715B" w14:paraId="05AC9AD7" w14:textId="77777777" w:rsidTr="005732B6">
        <w:tc>
          <w:tcPr>
            <w:tcW w:w="9287" w:type="dxa"/>
            <w:gridSpan w:val="2"/>
          </w:tcPr>
          <w:p w14:paraId="5DA45DBA" w14:textId="4ED79BEA" w:rsidR="006268F4" w:rsidRPr="009C715B" w:rsidRDefault="006268F4" w:rsidP="006268F4">
            <w:pPr>
              <w:spacing w:after="0" w:line="240" w:lineRule="auto"/>
              <w:jc w:val="center"/>
              <w:rPr>
                <w:rFonts w:ascii="Times New Roman" w:hAnsi="Times New Roman"/>
                <w:bCs/>
                <w:sz w:val="24"/>
                <w:szCs w:val="24"/>
              </w:rPr>
            </w:pPr>
            <w:r w:rsidRPr="006268F4">
              <w:rPr>
                <w:rFonts w:ascii="Times New Roman" w:hAnsi="Times New Roman"/>
                <w:bCs/>
                <w:sz w:val="24"/>
                <w:szCs w:val="24"/>
              </w:rPr>
              <w:lastRenderedPageBreak/>
              <w:t>4-5 лет</w:t>
            </w:r>
          </w:p>
        </w:tc>
      </w:tr>
      <w:tr w:rsidR="00681A02" w:rsidRPr="009C715B" w14:paraId="59ABE6DF" w14:textId="77777777" w:rsidTr="009C715B">
        <w:tc>
          <w:tcPr>
            <w:tcW w:w="4643" w:type="dxa"/>
          </w:tcPr>
          <w:p w14:paraId="3DABE3C7" w14:textId="47406D5A"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t>1)</w:t>
            </w:r>
            <w:r>
              <w:rPr>
                <w:rFonts w:ascii="Times New Roman" w:hAnsi="Times New Roman"/>
                <w:bCs/>
                <w:sz w:val="24"/>
                <w:szCs w:val="24"/>
              </w:rPr>
              <w:t xml:space="preserve"> </w:t>
            </w:r>
            <w:r w:rsidRPr="009A097D">
              <w:rPr>
                <w:rFonts w:ascii="Times New Roman" w:hAnsi="Times New Roman"/>
                <w:bCs/>
                <w:sz w:val="24"/>
                <w:szCs w:val="24"/>
              </w:rPr>
              <w:t>Приобщение к искусству:</w:t>
            </w:r>
          </w:p>
          <w:p w14:paraId="064E180C" w14:textId="77777777"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7CFD3429" w14:textId="77777777"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t>формировать у детей умение сравнивать произведения различных видов искусства;</w:t>
            </w:r>
          </w:p>
          <w:p w14:paraId="18C704C1" w14:textId="77777777"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t>развивать отзывчивость и эстетическое сопереживание на красоту окружающей действительности;</w:t>
            </w:r>
          </w:p>
          <w:p w14:paraId="260E1D55" w14:textId="77777777"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t>развивать у детей интерес к искусству как виду творческой деятельности человека;</w:t>
            </w:r>
          </w:p>
          <w:p w14:paraId="068808B8" w14:textId="77777777"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t>познакомить детей с видами и жанрами искусства, историей его возникновения, средствами выразительности разных видов искусства;</w:t>
            </w:r>
          </w:p>
          <w:p w14:paraId="2BC32F38" w14:textId="77777777"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t>формировать понимание красоты произведений искусства, потребность общения с искусством;</w:t>
            </w:r>
          </w:p>
          <w:p w14:paraId="305CB56D" w14:textId="733137AD" w:rsidR="00C51C55" w:rsidRPr="00C51C55" w:rsidRDefault="009A097D" w:rsidP="00C51C55">
            <w:pPr>
              <w:spacing w:after="0" w:line="240" w:lineRule="auto"/>
              <w:jc w:val="both"/>
              <w:rPr>
                <w:rFonts w:ascii="Times New Roman" w:hAnsi="Times New Roman"/>
                <w:bCs/>
                <w:sz w:val="24"/>
                <w:szCs w:val="24"/>
              </w:rPr>
            </w:pPr>
            <w:r w:rsidRPr="009A097D">
              <w:rPr>
                <w:rFonts w:ascii="Times New Roman" w:hAnsi="Times New Roman"/>
                <w:bCs/>
                <w:sz w:val="24"/>
                <w:szCs w:val="24"/>
              </w:rPr>
              <w:t>формировать у детей интерес к детским выставкам, спектаклям;</w:t>
            </w:r>
            <w:r w:rsidR="00C51C55" w:rsidRPr="00C51C55">
              <w:rPr>
                <w:rFonts w:ascii="Times New Roman" w:hAnsi="Times New Roman"/>
                <w:bCs/>
                <w:sz w:val="24"/>
                <w:szCs w:val="24"/>
              </w:rPr>
              <w:t xml:space="preserve"> желание посещать театр, музей и тому подобное;</w:t>
            </w:r>
          </w:p>
          <w:p w14:paraId="6FA8D16A"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w:t>
            </w:r>
          </w:p>
          <w:p w14:paraId="3A76BFE7"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ознакомления с различными видами искусства;</w:t>
            </w:r>
          </w:p>
          <w:p w14:paraId="78ACC613" w14:textId="4231E72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2)</w:t>
            </w:r>
            <w:r>
              <w:rPr>
                <w:rFonts w:ascii="Times New Roman" w:hAnsi="Times New Roman"/>
                <w:bCs/>
                <w:sz w:val="24"/>
                <w:szCs w:val="24"/>
              </w:rPr>
              <w:t xml:space="preserve"> </w:t>
            </w:r>
            <w:r w:rsidRPr="00C51C55">
              <w:rPr>
                <w:rFonts w:ascii="Times New Roman" w:hAnsi="Times New Roman"/>
                <w:bCs/>
                <w:sz w:val="24"/>
                <w:szCs w:val="24"/>
              </w:rPr>
              <w:t>изобразительная деятельность:</w:t>
            </w:r>
          </w:p>
          <w:p w14:paraId="1737B9D8"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продолжать развивать интерес детей и положительный отклик к различным видам изобразительной деятельности;</w:t>
            </w:r>
          </w:p>
          <w:p w14:paraId="4FE15F85"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lastRenderedPageBreak/>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141A592C"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1DB9705"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продолжать формировать у детей умение рассматривать и обследовать предметы, в том числе с помощью рук;</w:t>
            </w:r>
          </w:p>
          <w:p w14:paraId="703D70D5"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01E894E"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формировать у детей умение выделять и использовать средства выразительности в рисовании, лепке, аппликации;</w:t>
            </w:r>
          </w:p>
          <w:p w14:paraId="2E86146F"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продолжать формировать у детей умение создавать коллективные произведения в рисовании, лепке, аппликации;</w:t>
            </w:r>
          </w:p>
          <w:p w14:paraId="5EF22736" w14:textId="77777777" w:rsidR="001C2011" w:rsidRPr="001C2011" w:rsidRDefault="00C51C55" w:rsidP="001C2011">
            <w:pPr>
              <w:spacing w:after="0" w:line="240" w:lineRule="auto"/>
              <w:jc w:val="both"/>
              <w:rPr>
                <w:rFonts w:ascii="Times New Roman" w:hAnsi="Times New Roman"/>
                <w:bCs/>
                <w:sz w:val="24"/>
                <w:szCs w:val="24"/>
              </w:rPr>
            </w:pPr>
            <w:r w:rsidRPr="00C51C55">
              <w:rPr>
                <w:rFonts w:ascii="Times New Roman" w:hAnsi="Times New Roman"/>
                <w:bCs/>
                <w:sz w:val="24"/>
                <w:szCs w:val="24"/>
              </w:rPr>
              <w:t>закреплять у детей умение сохранять правильную позу при</w:t>
            </w:r>
            <w:r w:rsidR="001C2011">
              <w:rPr>
                <w:rFonts w:ascii="Times New Roman" w:hAnsi="Times New Roman"/>
                <w:bCs/>
                <w:sz w:val="24"/>
                <w:szCs w:val="24"/>
              </w:rPr>
              <w:t xml:space="preserve"> </w:t>
            </w:r>
            <w:r w:rsidR="001C2011" w:rsidRPr="001C2011">
              <w:rPr>
                <w:rFonts w:ascii="Times New Roman" w:hAnsi="Times New Roman"/>
                <w:bCs/>
                <w:sz w:val="24"/>
                <w:szCs w:val="24"/>
              </w:rPr>
              <w:t>рисовании: не горбиться, не наклоняться низко над столом, к мольберту; сидеть свободно, не напрягаясь;</w:t>
            </w:r>
          </w:p>
          <w:p w14:paraId="0AD735DC"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приучать детей быть аккуратными: сохранять свое рабочее место в порядке, по окончании работы убирать все со стола;</w:t>
            </w:r>
          </w:p>
          <w:p w14:paraId="7D39FA55"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4457EAC"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развивать художественно-творческие способности у детей в различных видах изобразительной деятельности;</w:t>
            </w:r>
          </w:p>
          <w:p w14:paraId="6919669F"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w:t>
            </w:r>
          </w:p>
          <w:p w14:paraId="0E82CF4F"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детей;</w:t>
            </w:r>
          </w:p>
          <w:p w14:paraId="4B57D29B" w14:textId="64A767D3"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lastRenderedPageBreak/>
              <w:t>3)</w:t>
            </w:r>
            <w:r>
              <w:rPr>
                <w:rFonts w:ascii="Times New Roman" w:hAnsi="Times New Roman"/>
                <w:bCs/>
                <w:sz w:val="24"/>
                <w:szCs w:val="24"/>
              </w:rPr>
              <w:t xml:space="preserve"> </w:t>
            </w:r>
            <w:r w:rsidRPr="001C2011">
              <w:rPr>
                <w:rFonts w:ascii="Times New Roman" w:hAnsi="Times New Roman"/>
                <w:bCs/>
                <w:sz w:val="24"/>
                <w:szCs w:val="24"/>
              </w:rPr>
              <w:t>конструктивная деятельность:</w:t>
            </w:r>
          </w:p>
          <w:p w14:paraId="03375409" w14:textId="459174F4"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продолжать развивать у детей способность различать и называть строительные детали (куб, пластина, кирпичик, брусок); использовать их с уч</w:t>
            </w:r>
            <w:r>
              <w:rPr>
                <w:rFonts w:ascii="Times New Roman" w:hAnsi="Times New Roman"/>
                <w:bCs/>
                <w:sz w:val="24"/>
                <w:szCs w:val="24"/>
              </w:rPr>
              <w:t>е</w:t>
            </w:r>
            <w:r w:rsidRPr="001C2011">
              <w:rPr>
                <w:rFonts w:ascii="Times New Roman" w:hAnsi="Times New Roman"/>
                <w:bCs/>
                <w:sz w:val="24"/>
                <w:szCs w:val="24"/>
              </w:rPr>
              <w:t>том конструктивных свойств (устойчивость, форма, величина);</w:t>
            </w:r>
          </w:p>
          <w:p w14:paraId="7C9F9AEF"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формировать умение у детей сооружать постройки из крупного и мелкого строительного материала;</w:t>
            </w:r>
          </w:p>
          <w:p w14:paraId="1207AF7A"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обучать конструированию из бумаги;</w:t>
            </w:r>
          </w:p>
          <w:p w14:paraId="4BE38E0C"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приобщать детей к изготовлению поделок из природного материала.</w:t>
            </w:r>
          </w:p>
          <w:p w14:paraId="73CD3B12" w14:textId="4DC6F4BA"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4)</w:t>
            </w:r>
            <w:r>
              <w:rPr>
                <w:rFonts w:ascii="Times New Roman" w:hAnsi="Times New Roman"/>
                <w:bCs/>
                <w:sz w:val="24"/>
                <w:szCs w:val="24"/>
              </w:rPr>
              <w:t xml:space="preserve"> </w:t>
            </w:r>
            <w:r w:rsidRPr="001C2011">
              <w:rPr>
                <w:rFonts w:ascii="Times New Roman" w:hAnsi="Times New Roman"/>
                <w:bCs/>
                <w:sz w:val="24"/>
                <w:szCs w:val="24"/>
              </w:rPr>
              <w:t>музыкальная деятельность:</w:t>
            </w:r>
          </w:p>
          <w:p w14:paraId="54810026" w14:textId="60A6AAD8"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продолжать развивать у детей интерес к музыке, желание е</w:t>
            </w:r>
            <w:r>
              <w:rPr>
                <w:rFonts w:ascii="Times New Roman" w:hAnsi="Times New Roman"/>
                <w:bCs/>
                <w:sz w:val="24"/>
                <w:szCs w:val="24"/>
              </w:rPr>
              <w:t>е</w:t>
            </w:r>
            <w:r w:rsidRPr="001C2011">
              <w:rPr>
                <w:rFonts w:ascii="Times New Roman" w:hAnsi="Times New Roman"/>
                <w:bCs/>
                <w:sz w:val="24"/>
                <w:szCs w:val="24"/>
              </w:rPr>
              <w:t xml:space="preserve"> слушать, вызывать эмоциональную отзывчивость при восприятии музыкальных произведений;</w:t>
            </w:r>
            <w:r>
              <w:rPr>
                <w:rFonts w:ascii="Times New Roman" w:hAnsi="Times New Roman"/>
                <w:bCs/>
                <w:sz w:val="24"/>
                <w:szCs w:val="24"/>
              </w:rPr>
              <w:t xml:space="preserve"> </w:t>
            </w:r>
            <w:r w:rsidRPr="001C2011">
              <w:rPr>
                <w:rFonts w:ascii="Times New Roman" w:hAnsi="Times New Roman"/>
                <w:bCs/>
                <w:sz w:val="24"/>
                <w:szCs w:val="24"/>
              </w:rPr>
              <w:t>обогащать музыкальные впечатления детей, способствовать дальнейшему развитию основ музыкальной культуры;</w:t>
            </w:r>
          </w:p>
          <w:p w14:paraId="73EF9754"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воспитывать слушательскую культуру детей; развивать музыкальность детей;</w:t>
            </w:r>
          </w:p>
          <w:p w14:paraId="498D7670"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воспитывать интерес и любовь к высокохудожественной музыке;</w:t>
            </w:r>
          </w:p>
          <w:p w14:paraId="53058984"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продолжать формировать умение у детей различать средства выразительности в музыке, различать звуки по высоте;</w:t>
            </w:r>
          </w:p>
          <w:p w14:paraId="16797D33"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поддерживать у детей интерес к пению;</w:t>
            </w:r>
          </w:p>
          <w:p w14:paraId="4DC4C4C0"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10BCCE92"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способствовать освоению детьми приемов игры на детских музыкальных инструментах;</w:t>
            </w:r>
          </w:p>
          <w:p w14:paraId="364D8231"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поощрять желание детей самостоятельно заниматься музыкальной деятельностью;</w:t>
            </w:r>
          </w:p>
          <w:p w14:paraId="568872C2" w14:textId="007619C3"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5)</w:t>
            </w:r>
            <w:r>
              <w:rPr>
                <w:rFonts w:ascii="Times New Roman" w:hAnsi="Times New Roman"/>
                <w:bCs/>
                <w:sz w:val="24"/>
                <w:szCs w:val="24"/>
              </w:rPr>
              <w:t xml:space="preserve"> </w:t>
            </w:r>
            <w:r w:rsidRPr="001C2011">
              <w:rPr>
                <w:rFonts w:ascii="Times New Roman" w:hAnsi="Times New Roman"/>
                <w:bCs/>
                <w:sz w:val="24"/>
                <w:szCs w:val="24"/>
              </w:rPr>
              <w:t>театрализованная деятельность:</w:t>
            </w:r>
          </w:p>
          <w:p w14:paraId="4BA757F7"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DE67040"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учить элементам художественно-образных (интонация, мимика, пантомимика);</w:t>
            </w:r>
          </w:p>
          <w:p w14:paraId="3C6D3911"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выразительных средств</w:t>
            </w:r>
          </w:p>
          <w:p w14:paraId="453317B8"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 xml:space="preserve">активизировать словарь детей, совершенствовать звуковую культуру </w:t>
            </w:r>
            <w:r w:rsidRPr="001C2011">
              <w:rPr>
                <w:rFonts w:ascii="Times New Roman" w:hAnsi="Times New Roman"/>
                <w:bCs/>
                <w:sz w:val="24"/>
                <w:szCs w:val="24"/>
              </w:rPr>
              <w:lastRenderedPageBreak/>
              <w:t>речи, интонационный строй, диалогическую речь;</w:t>
            </w:r>
          </w:p>
          <w:p w14:paraId="5421BFD0"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познакомить детей с различными видами театра (кукольный, музыкальный, детский, театр зверей и другое);</w:t>
            </w:r>
          </w:p>
          <w:p w14:paraId="0BD3B64B"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формировать</w:t>
            </w:r>
            <w:r>
              <w:rPr>
                <w:rFonts w:ascii="Times New Roman" w:hAnsi="Times New Roman"/>
                <w:bCs/>
                <w:sz w:val="24"/>
                <w:szCs w:val="24"/>
              </w:rPr>
              <w:t xml:space="preserve"> </w:t>
            </w:r>
            <w:r w:rsidRPr="001C2011">
              <w:rPr>
                <w:rFonts w:ascii="Times New Roman" w:hAnsi="Times New Roman"/>
                <w:bCs/>
                <w:sz w:val="24"/>
                <w:szCs w:val="24"/>
              </w:rPr>
              <w:t>у детей простейшие</w:t>
            </w:r>
            <w:r>
              <w:rPr>
                <w:rFonts w:ascii="Times New Roman" w:hAnsi="Times New Roman"/>
                <w:bCs/>
                <w:sz w:val="24"/>
                <w:szCs w:val="24"/>
              </w:rPr>
              <w:t xml:space="preserve"> </w:t>
            </w:r>
            <w:r w:rsidRPr="001C2011">
              <w:rPr>
                <w:rFonts w:ascii="Times New Roman" w:hAnsi="Times New Roman"/>
                <w:bCs/>
                <w:sz w:val="24"/>
                <w:szCs w:val="24"/>
              </w:rPr>
              <w:t>образно-выразительные умения, имитировать характерные движения сказочных животных;</w:t>
            </w:r>
          </w:p>
          <w:p w14:paraId="5405037C"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5F638B45"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побуждать интерес творческим проявлениям в игре и игровому общению со сверстниками.</w:t>
            </w:r>
          </w:p>
          <w:p w14:paraId="08E2C1D1" w14:textId="35B018E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6)</w:t>
            </w:r>
            <w:r>
              <w:rPr>
                <w:rFonts w:ascii="Times New Roman" w:hAnsi="Times New Roman"/>
                <w:bCs/>
                <w:sz w:val="24"/>
                <w:szCs w:val="24"/>
              </w:rPr>
              <w:t xml:space="preserve"> </w:t>
            </w:r>
            <w:r w:rsidRPr="001C2011">
              <w:rPr>
                <w:rFonts w:ascii="Times New Roman" w:hAnsi="Times New Roman"/>
                <w:bCs/>
                <w:sz w:val="24"/>
                <w:szCs w:val="24"/>
              </w:rPr>
              <w:t>культурно-досуговая деятельность:</w:t>
            </w:r>
          </w:p>
          <w:p w14:paraId="7E322A0A"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развивать умение организовывать свободное время с пользой;</w:t>
            </w:r>
          </w:p>
          <w:p w14:paraId="6583CDE6"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0C7ECB99"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развивать интерес к развлечениям, знакомящим с культурой и традициями народов страны;</w:t>
            </w:r>
          </w:p>
          <w:p w14:paraId="7755544A"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1F8FA56D"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приобщать к праздничной культуре, развивать желание принимать участие в праздниках (календарных, государственных, народных);</w:t>
            </w:r>
          </w:p>
          <w:p w14:paraId="64CA1AE4" w14:textId="77ABDDEB"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формировать чувства причастности к событиям, происходящим в стране развивать индивидуальные творческие способности и художественные наклонности реб</w:t>
            </w:r>
            <w:r>
              <w:rPr>
                <w:rFonts w:ascii="Times New Roman" w:hAnsi="Times New Roman"/>
                <w:bCs/>
                <w:sz w:val="24"/>
                <w:szCs w:val="24"/>
              </w:rPr>
              <w:t>е</w:t>
            </w:r>
            <w:r w:rsidRPr="001C2011">
              <w:rPr>
                <w:rFonts w:ascii="Times New Roman" w:hAnsi="Times New Roman"/>
                <w:bCs/>
                <w:sz w:val="24"/>
                <w:szCs w:val="24"/>
              </w:rPr>
              <w:t>нка;</w:t>
            </w:r>
          </w:p>
          <w:p w14:paraId="68CAA869" w14:textId="21DCE21A" w:rsidR="00C51C55"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w:t>
            </w:r>
            <w:r w:rsidR="009E4255">
              <w:rPr>
                <w:rFonts w:ascii="Times New Roman" w:hAnsi="Times New Roman"/>
                <w:bCs/>
                <w:sz w:val="24"/>
                <w:szCs w:val="24"/>
              </w:rPr>
              <w:t xml:space="preserve"> </w:t>
            </w:r>
            <w:r w:rsidR="009E4255" w:rsidRPr="009E4255">
              <w:rPr>
                <w:rFonts w:ascii="Times New Roman" w:hAnsi="Times New Roman"/>
                <w:bCs/>
                <w:sz w:val="24"/>
                <w:szCs w:val="24"/>
              </w:rPr>
              <w:t>композициях, концертах.</w:t>
            </w:r>
          </w:p>
          <w:p w14:paraId="4F096B60" w14:textId="42617176" w:rsidR="00681A02" w:rsidRPr="009C715B" w:rsidRDefault="00681A02" w:rsidP="009A097D">
            <w:pPr>
              <w:spacing w:after="0" w:line="240" w:lineRule="auto"/>
              <w:jc w:val="both"/>
              <w:rPr>
                <w:rFonts w:ascii="Times New Roman" w:hAnsi="Times New Roman"/>
                <w:bCs/>
                <w:sz w:val="24"/>
                <w:szCs w:val="24"/>
              </w:rPr>
            </w:pPr>
          </w:p>
        </w:tc>
        <w:tc>
          <w:tcPr>
            <w:tcW w:w="4644" w:type="dxa"/>
          </w:tcPr>
          <w:p w14:paraId="2F4AA66B" w14:textId="77777777"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lastRenderedPageBreak/>
              <w:t>1. Приобщение к искусству.</w:t>
            </w:r>
          </w:p>
          <w:p w14:paraId="5DDF1596" w14:textId="77777777" w:rsidR="009A097D" w:rsidRPr="009A097D" w:rsidRDefault="009A097D" w:rsidP="009A097D">
            <w:pPr>
              <w:spacing w:after="0" w:line="240" w:lineRule="auto"/>
              <w:jc w:val="both"/>
              <w:rPr>
                <w:rFonts w:ascii="Times New Roman" w:hAnsi="Times New Roman"/>
                <w:bCs/>
                <w:sz w:val="24"/>
                <w:szCs w:val="24"/>
              </w:rPr>
            </w:pPr>
            <w:r w:rsidRPr="009A097D">
              <w:rPr>
                <w:rFonts w:ascii="Times New Roman" w:hAnsi="Times New Roman"/>
                <w:bCs/>
                <w:sz w:val="24"/>
                <w:szCs w:val="24"/>
              </w:rPr>
              <w:t>1)</w:t>
            </w:r>
            <w:r>
              <w:rPr>
                <w:rFonts w:ascii="Times New Roman" w:hAnsi="Times New Roman"/>
                <w:bCs/>
                <w:sz w:val="24"/>
                <w:szCs w:val="24"/>
              </w:rPr>
              <w:t xml:space="preserve"> </w:t>
            </w:r>
            <w:r w:rsidRPr="009A097D">
              <w:rPr>
                <w:rFonts w:ascii="Times New Roman" w:hAnsi="Times New Roman"/>
                <w:bCs/>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52E0C4F" w14:textId="77777777" w:rsidR="00C51C55" w:rsidRDefault="009A097D" w:rsidP="00C51C55">
            <w:pPr>
              <w:spacing w:after="0" w:line="240" w:lineRule="auto"/>
              <w:jc w:val="both"/>
              <w:rPr>
                <w:rFonts w:ascii="Times New Roman" w:hAnsi="Times New Roman"/>
                <w:bCs/>
                <w:sz w:val="24"/>
                <w:szCs w:val="24"/>
              </w:rPr>
            </w:pPr>
            <w:r w:rsidRPr="009A097D">
              <w:rPr>
                <w:rFonts w:ascii="Times New Roman" w:hAnsi="Times New Roman"/>
                <w:bCs/>
                <w:sz w:val="24"/>
                <w:szCs w:val="24"/>
              </w:rPr>
              <w:t>2)</w:t>
            </w:r>
            <w:r>
              <w:rPr>
                <w:rFonts w:ascii="Times New Roman" w:hAnsi="Times New Roman"/>
                <w:bCs/>
                <w:sz w:val="24"/>
                <w:szCs w:val="24"/>
              </w:rPr>
              <w:t xml:space="preserve"> </w:t>
            </w:r>
            <w:r w:rsidRPr="009A097D">
              <w:rPr>
                <w:rFonts w:ascii="Times New Roman" w:hAnsi="Times New Roman"/>
                <w:bCs/>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r w:rsidR="00C51C55" w:rsidRPr="00C51C55">
              <w:rPr>
                <w:rFonts w:ascii="Times New Roman" w:hAnsi="Times New Roman"/>
                <w:bCs/>
                <w:sz w:val="24"/>
                <w:szCs w:val="24"/>
              </w:rPr>
              <w:t xml:space="preserve"> </w:t>
            </w:r>
          </w:p>
          <w:p w14:paraId="0523E3DD" w14:textId="7EE3688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3)</w:t>
            </w:r>
            <w:r>
              <w:rPr>
                <w:rFonts w:ascii="Times New Roman" w:hAnsi="Times New Roman"/>
                <w:bCs/>
                <w:sz w:val="24"/>
                <w:szCs w:val="24"/>
              </w:rPr>
              <w:t xml:space="preserve"> </w:t>
            </w:r>
            <w:r w:rsidRPr="00C51C55">
              <w:rPr>
                <w:rFonts w:ascii="Times New Roman" w:hAnsi="Times New Roman"/>
                <w:bCs/>
                <w:sz w:val="24"/>
                <w:szCs w:val="24"/>
              </w:rPr>
              <w:t xml:space="preserve">Педагог знакомит детей с жанрами живописи (натюрморт, пейзаж, портрет), с разными по художественному образу и </w:t>
            </w:r>
            <w:r w:rsidRPr="00C51C55">
              <w:rPr>
                <w:rFonts w:ascii="Times New Roman" w:hAnsi="Times New Roman"/>
                <w:bCs/>
                <w:sz w:val="24"/>
                <w:szCs w:val="24"/>
              </w:rPr>
              <w:lastRenderedPageBreak/>
              <w:t>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5D5595F7" w14:textId="5B3B8391"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4)</w:t>
            </w:r>
            <w:r>
              <w:rPr>
                <w:rFonts w:ascii="Times New Roman" w:hAnsi="Times New Roman"/>
                <w:bCs/>
                <w:sz w:val="24"/>
                <w:szCs w:val="24"/>
              </w:rPr>
              <w:t xml:space="preserve"> </w:t>
            </w:r>
            <w:r w:rsidRPr="00C51C55">
              <w:rPr>
                <w:rFonts w:ascii="Times New Roman" w:hAnsi="Times New Roman"/>
                <w:bCs/>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w:t>
            </w:r>
            <w:r w:rsidR="001C2011">
              <w:rPr>
                <w:rFonts w:ascii="Times New Roman" w:hAnsi="Times New Roman"/>
                <w:bCs/>
                <w:sz w:val="24"/>
                <w:szCs w:val="24"/>
              </w:rPr>
              <w:t>е</w:t>
            </w:r>
            <w:r w:rsidRPr="00C51C55">
              <w:rPr>
                <w:rFonts w:ascii="Times New Roman" w:hAnsi="Times New Roman"/>
                <w:bCs/>
                <w:sz w:val="24"/>
                <w:szCs w:val="24"/>
              </w:rPr>
              <w:t xml:space="preserve"> содержания - отображение животных (анималистика), портреты человека и бытовые сценки.</w:t>
            </w:r>
          </w:p>
          <w:p w14:paraId="0F176C2B" w14:textId="696C3DDA"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5)</w:t>
            </w:r>
            <w:r>
              <w:rPr>
                <w:rFonts w:ascii="Times New Roman" w:hAnsi="Times New Roman"/>
                <w:bCs/>
                <w:sz w:val="24"/>
                <w:szCs w:val="24"/>
              </w:rPr>
              <w:t xml:space="preserve"> </w:t>
            </w:r>
            <w:r w:rsidRPr="00C51C55">
              <w:rPr>
                <w:rFonts w:ascii="Times New Roman" w:hAnsi="Times New Roman"/>
                <w:bCs/>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w:t>
            </w:r>
            <w:r w:rsidR="001C2011">
              <w:rPr>
                <w:rFonts w:ascii="Times New Roman" w:hAnsi="Times New Roman"/>
                <w:bCs/>
                <w:sz w:val="24"/>
                <w:szCs w:val="24"/>
              </w:rPr>
              <w:t>е</w:t>
            </w:r>
            <w:r w:rsidRPr="00C51C55">
              <w:rPr>
                <w:rFonts w:ascii="Times New Roman" w:hAnsi="Times New Roman"/>
                <w:bCs/>
                <w:sz w:val="24"/>
                <w:szCs w:val="24"/>
              </w:rPr>
              <w:t>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109D6033"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6)</w:t>
            </w:r>
            <w:r>
              <w:rPr>
                <w:rFonts w:ascii="Times New Roman" w:hAnsi="Times New Roman"/>
                <w:bCs/>
                <w:sz w:val="24"/>
                <w:szCs w:val="24"/>
              </w:rPr>
              <w:t xml:space="preserve"> </w:t>
            </w:r>
            <w:r w:rsidRPr="00C51C55">
              <w:rPr>
                <w:rFonts w:ascii="Times New Roman" w:hAnsi="Times New Roman"/>
                <w:bCs/>
                <w:sz w:val="24"/>
                <w:szCs w:val="24"/>
              </w:rPr>
              <w:t>Педагог организовывает посещение музея (совместно с родителями</w:t>
            </w:r>
          </w:p>
          <w:p w14:paraId="00804F4F" w14:textId="77777777"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(законными представителями)), рассказывает о назначении музея; развивает у детей интерес к посещению кукольного театра, выставок.</w:t>
            </w:r>
          </w:p>
          <w:p w14:paraId="1C9A934D" w14:textId="63D0EAA5"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7)</w:t>
            </w:r>
            <w:r>
              <w:rPr>
                <w:rFonts w:ascii="Times New Roman" w:hAnsi="Times New Roman"/>
                <w:bCs/>
                <w:sz w:val="24"/>
                <w:szCs w:val="24"/>
              </w:rPr>
              <w:t xml:space="preserve"> </w:t>
            </w:r>
            <w:r w:rsidRPr="00C51C55">
              <w:rPr>
                <w:rFonts w:ascii="Times New Roman" w:hAnsi="Times New Roman"/>
                <w:bCs/>
                <w:sz w:val="24"/>
                <w:szCs w:val="24"/>
              </w:rPr>
              <w:t>Педагог закрепляет знания детей о книге, книжной иллюстрации; знакомит</w:t>
            </w:r>
            <w:r>
              <w:rPr>
                <w:rFonts w:ascii="Times New Roman" w:hAnsi="Times New Roman"/>
                <w:bCs/>
                <w:sz w:val="24"/>
                <w:szCs w:val="24"/>
              </w:rPr>
              <w:t xml:space="preserve"> </w:t>
            </w:r>
            <w:r w:rsidRPr="00C51C55">
              <w:rPr>
                <w:rFonts w:ascii="Times New Roman" w:hAnsi="Times New Roman"/>
                <w:bCs/>
                <w:sz w:val="24"/>
                <w:szCs w:val="24"/>
              </w:rPr>
              <w:t>детей с библиотекой как центром хранения книг, созданных писателями и поэтами.</w:t>
            </w:r>
          </w:p>
          <w:p w14:paraId="7111C51D" w14:textId="4A237789" w:rsidR="00C51C55" w:rsidRPr="00C51C55" w:rsidRDefault="00C51C55" w:rsidP="00C51C55">
            <w:pPr>
              <w:spacing w:after="0" w:line="240" w:lineRule="auto"/>
              <w:jc w:val="both"/>
              <w:rPr>
                <w:rFonts w:ascii="Times New Roman" w:hAnsi="Times New Roman"/>
                <w:bCs/>
                <w:sz w:val="24"/>
                <w:szCs w:val="24"/>
              </w:rPr>
            </w:pPr>
            <w:r w:rsidRPr="00C51C55">
              <w:rPr>
                <w:rFonts w:ascii="Times New Roman" w:hAnsi="Times New Roman"/>
                <w:bCs/>
                <w:sz w:val="24"/>
                <w:szCs w:val="24"/>
              </w:rPr>
              <w:t>8)</w:t>
            </w:r>
            <w:r w:rsidR="001C2011">
              <w:rPr>
                <w:rFonts w:ascii="Times New Roman" w:hAnsi="Times New Roman"/>
                <w:bCs/>
                <w:sz w:val="24"/>
                <w:szCs w:val="24"/>
              </w:rPr>
              <w:t xml:space="preserve"> </w:t>
            </w:r>
            <w:r w:rsidRPr="00C51C55">
              <w:rPr>
                <w:rFonts w:ascii="Times New Roman" w:hAnsi="Times New Roman"/>
                <w:bCs/>
                <w:sz w:val="24"/>
                <w:szCs w:val="24"/>
              </w:rPr>
              <w:t xml:space="preserve">Педагог знакомит детей с произведениями народного искусства </w:t>
            </w:r>
            <w:r w:rsidRPr="00C51C55">
              <w:rPr>
                <w:rFonts w:ascii="Times New Roman" w:hAnsi="Times New Roman"/>
                <w:bCs/>
                <w:sz w:val="24"/>
                <w:szCs w:val="24"/>
              </w:rPr>
              <w:lastRenderedPageBreak/>
              <w:t>(потешки, сказки, загадки, песни, хороводы, заклички, изделия народного декоративноприкладного искусства).</w:t>
            </w:r>
          </w:p>
          <w:p w14:paraId="1CD3532F" w14:textId="77777777" w:rsidR="001C2011" w:rsidRPr="001C2011" w:rsidRDefault="00C51C55" w:rsidP="001C2011">
            <w:pPr>
              <w:spacing w:after="0" w:line="240" w:lineRule="auto"/>
              <w:jc w:val="both"/>
              <w:rPr>
                <w:rFonts w:ascii="Times New Roman" w:hAnsi="Times New Roman"/>
                <w:bCs/>
                <w:sz w:val="24"/>
                <w:szCs w:val="24"/>
              </w:rPr>
            </w:pPr>
            <w:r w:rsidRPr="00C51C55">
              <w:rPr>
                <w:rFonts w:ascii="Times New Roman" w:hAnsi="Times New Roman"/>
                <w:bCs/>
                <w:sz w:val="24"/>
                <w:szCs w:val="24"/>
              </w:rPr>
              <w:t>9)</w:t>
            </w:r>
            <w:r>
              <w:rPr>
                <w:rFonts w:ascii="Times New Roman" w:hAnsi="Times New Roman"/>
                <w:bCs/>
                <w:sz w:val="24"/>
                <w:szCs w:val="24"/>
              </w:rPr>
              <w:t xml:space="preserve"> </w:t>
            </w:r>
            <w:r w:rsidRPr="00C51C55">
              <w:rPr>
                <w:rFonts w:ascii="Times New Roman" w:hAnsi="Times New Roman"/>
                <w:bCs/>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w:t>
            </w:r>
            <w:r w:rsidR="001C2011">
              <w:rPr>
                <w:rFonts w:ascii="Times New Roman" w:hAnsi="Times New Roman"/>
                <w:bCs/>
                <w:sz w:val="24"/>
                <w:szCs w:val="24"/>
              </w:rPr>
              <w:t xml:space="preserve"> </w:t>
            </w:r>
            <w:r w:rsidR="001C2011" w:rsidRPr="001C2011">
              <w:rPr>
                <w:rFonts w:ascii="Times New Roman" w:hAnsi="Times New Roman"/>
                <w:bCs/>
                <w:sz w:val="24"/>
                <w:szCs w:val="24"/>
              </w:rPr>
              <w:t>отношение к произведениям искусства.</w:t>
            </w:r>
          </w:p>
          <w:p w14:paraId="722AF1B0"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2. Изобразительная деятельность.</w:t>
            </w:r>
          </w:p>
          <w:p w14:paraId="7486CEF1" w14:textId="79DBA046"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1)</w:t>
            </w:r>
            <w:r>
              <w:rPr>
                <w:rFonts w:ascii="Times New Roman" w:hAnsi="Times New Roman"/>
                <w:bCs/>
                <w:sz w:val="24"/>
                <w:szCs w:val="24"/>
              </w:rPr>
              <w:t xml:space="preserve"> </w:t>
            </w:r>
            <w:r w:rsidRPr="001C2011">
              <w:rPr>
                <w:rFonts w:ascii="Times New Roman" w:hAnsi="Times New Roman"/>
                <w:bCs/>
                <w:sz w:val="24"/>
                <w:szCs w:val="24"/>
              </w:rPr>
              <w:t>Рисование:</w:t>
            </w:r>
          </w:p>
          <w:p w14:paraId="0D96D9DF"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w:t>
            </w:r>
            <w:r w:rsidRPr="001C2011">
              <w:rPr>
                <w:rFonts w:ascii="Times New Roman" w:hAnsi="Times New Roman"/>
                <w:bCs/>
                <w:sz w:val="24"/>
                <w:szCs w:val="24"/>
              </w:rPr>
              <w:lastRenderedPageBreak/>
              <w:t>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w:t>
            </w:r>
            <w:r>
              <w:rPr>
                <w:rFonts w:ascii="Times New Roman" w:hAnsi="Times New Roman"/>
                <w:bCs/>
                <w:sz w:val="24"/>
                <w:szCs w:val="24"/>
              </w:rPr>
              <w:t xml:space="preserve"> </w:t>
            </w:r>
            <w:r w:rsidRPr="001C2011">
              <w:rPr>
                <w:rFonts w:ascii="Times New Roman" w:hAnsi="Times New Roman"/>
                <w:bCs/>
                <w:sz w:val="24"/>
                <w:szCs w:val="24"/>
              </w:rPr>
              <w:t>величине.</w:t>
            </w:r>
          </w:p>
          <w:p w14:paraId="6F30FB6D" w14:textId="5FF8EFD3"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2)</w:t>
            </w:r>
            <w:r>
              <w:rPr>
                <w:rFonts w:ascii="Times New Roman" w:hAnsi="Times New Roman"/>
                <w:bCs/>
                <w:sz w:val="24"/>
                <w:szCs w:val="24"/>
              </w:rPr>
              <w:t xml:space="preserve"> </w:t>
            </w:r>
            <w:r w:rsidRPr="001C2011">
              <w:rPr>
                <w:rFonts w:ascii="Times New Roman" w:hAnsi="Times New Roman"/>
                <w:bCs/>
                <w:sz w:val="24"/>
                <w:szCs w:val="24"/>
              </w:rPr>
              <w:t>Народное декоративно-прикладное искусство:</w:t>
            </w:r>
          </w:p>
          <w:p w14:paraId="452A8660"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B71DB6F" w14:textId="6C155395"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3)</w:t>
            </w:r>
            <w:r>
              <w:rPr>
                <w:rFonts w:ascii="Times New Roman" w:hAnsi="Times New Roman"/>
                <w:bCs/>
                <w:sz w:val="24"/>
                <w:szCs w:val="24"/>
              </w:rPr>
              <w:t xml:space="preserve"> </w:t>
            </w:r>
            <w:r w:rsidRPr="001C2011">
              <w:rPr>
                <w:rFonts w:ascii="Times New Roman" w:hAnsi="Times New Roman"/>
                <w:bCs/>
                <w:sz w:val="24"/>
                <w:szCs w:val="24"/>
              </w:rPr>
              <w:t>Лепка:</w:t>
            </w:r>
          </w:p>
          <w:p w14:paraId="29FBDA89"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w:t>
            </w:r>
            <w:r w:rsidRPr="001C2011">
              <w:rPr>
                <w:rFonts w:ascii="Times New Roman" w:hAnsi="Times New Roman"/>
                <w:bCs/>
                <w:sz w:val="24"/>
                <w:szCs w:val="24"/>
              </w:rPr>
              <w:lastRenderedPageBreak/>
              <w:t>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3DFB8FDD" w14:textId="0934647B"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4)</w:t>
            </w:r>
            <w:r>
              <w:rPr>
                <w:rFonts w:ascii="Times New Roman" w:hAnsi="Times New Roman"/>
                <w:bCs/>
                <w:sz w:val="24"/>
                <w:szCs w:val="24"/>
              </w:rPr>
              <w:t xml:space="preserve"> </w:t>
            </w:r>
            <w:r w:rsidRPr="001C2011">
              <w:rPr>
                <w:rFonts w:ascii="Times New Roman" w:hAnsi="Times New Roman"/>
                <w:bCs/>
                <w:sz w:val="24"/>
                <w:szCs w:val="24"/>
              </w:rPr>
              <w:t>Аппликация:</w:t>
            </w:r>
          </w:p>
          <w:p w14:paraId="7FB25F0C" w14:textId="72AD0F26"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педагог развивает у детей интерес к аппликации, усложняя е</w:t>
            </w:r>
            <w:r>
              <w:rPr>
                <w:rFonts w:ascii="Times New Roman" w:hAnsi="Times New Roman"/>
                <w:bCs/>
                <w:sz w:val="24"/>
                <w:szCs w:val="24"/>
              </w:rPr>
              <w:t>е</w:t>
            </w:r>
            <w:r w:rsidRPr="001C2011">
              <w:rPr>
                <w:rFonts w:ascii="Times New Roman" w:hAnsi="Times New Roman"/>
                <w:bCs/>
                <w:sz w:val="24"/>
                <w:szCs w:val="24"/>
              </w:rPr>
              <w:t xml:space="preserve">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w:t>
            </w:r>
            <w:r>
              <w:rPr>
                <w:rFonts w:ascii="Times New Roman" w:hAnsi="Times New Roman"/>
                <w:bCs/>
                <w:sz w:val="24"/>
                <w:szCs w:val="24"/>
              </w:rPr>
              <w:t xml:space="preserve"> </w:t>
            </w:r>
            <w:r w:rsidRPr="001C2011">
              <w:rPr>
                <w:rFonts w:ascii="Times New Roman" w:hAnsi="Times New Roman"/>
                <w:bCs/>
                <w:sz w:val="24"/>
                <w:szCs w:val="24"/>
              </w:rPr>
              <w:t>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8F54CB6" w14:textId="77777777"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3. Конструктивная деятельность.</w:t>
            </w:r>
          </w:p>
          <w:p w14:paraId="758CDDF9" w14:textId="774BDFDA"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1)</w:t>
            </w:r>
            <w:r>
              <w:rPr>
                <w:rFonts w:ascii="Times New Roman" w:hAnsi="Times New Roman"/>
                <w:bCs/>
                <w:sz w:val="24"/>
                <w:szCs w:val="24"/>
              </w:rPr>
              <w:t xml:space="preserve"> </w:t>
            </w:r>
            <w:r w:rsidRPr="001C2011">
              <w:rPr>
                <w:rFonts w:ascii="Times New Roman" w:hAnsi="Times New Roman"/>
                <w:bCs/>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w:t>
            </w:r>
            <w:r>
              <w:rPr>
                <w:rFonts w:ascii="Times New Roman" w:hAnsi="Times New Roman"/>
                <w:bCs/>
                <w:sz w:val="24"/>
                <w:szCs w:val="24"/>
              </w:rPr>
              <w:t>е</w:t>
            </w:r>
            <w:r w:rsidRPr="001C2011">
              <w:rPr>
                <w:rFonts w:ascii="Times New Roman" w:hAnsi="Times New Roman"/>
                <w:bCs/>
                <w:sz w:val="24"/>
                <w:szCs w:val="24"/>
              </w:rPr>
              <w:t>том конструктивных свойств (устойчивость, форма, величина).</w:t>
            </w:r>
          </w:p>
          <w:p w14:paraId="382C7D0A" w14:textId="25390FA0"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2)</w:t>
            </w:r>
            <w:r>
              <w:rPr>
                <w:rFonts w:ascii="Times New Roman" w:hAnsi="Times New Roman"/>
                <w:bCs/>
                <w:sz w:val="24"/>
                <w:szCs w:val="24"/>
              </w:rPr>
              <w:t xml:space="preserve"> </w:t>
            </w:r>
            <w:r w:rsidRPr="001C2011">
              <w:rPr>
                <w:rFonts w:ascii="Times New Roman" w:hAnsi="Times New Roman"/>
                <w:bCs/>
                <w:sz w:val="24"/>
                <w:szCs w:val="24"/>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w:t>
            </w:r>
            <w:r w:rsidRPr="001C2011">
              <w:rPr>
                <w:rFonts w:ascii="Times New Roman" w:hAnsi="Times New Roman"/>
                <w:bCs/>
                <w:sz w:val="24"/>
                <w:szCs w:val="24"/>
              </w:rPr>
              <w:lastRenderedPageBreak/>
              <w:t>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1DC5AB8C" w14:textId="6F7BB1EA"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3)</w:t>
            </w:r>
            <w:r>
              <w:rPr>
                <w:rFonts w:ascii="Times New Roman" w:hAnsi="Times New Roman"/>
                <w:bCs/>
                <w:sz w:val="24"/>
                <w:szCs w:val="24"/>
              </w:rPr>
              <w:t xml:space="preserve"> </w:t>
            </w:r>
            <w:r w:rsidRPr="001C2011">
              <w:rPr>
                <w:rFonts w:ascii="Times New Roman" w:hAnsi="Times New Roman"/>
                <w:bCs/>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4352D534" w14:textId="77655391" w:rsidR="001C2011" w:rsidRPr="001C2011" w:rsidRDefault="001C2011" w:rsidP="001C2011">
            <w:pPr>
              <w:spacing w:after="0" w:line="240" w:lineRule="auto"/>
              <w:jc w:val="both"/>
              <w:rPr>
                <w:rFonts w:ascii="Times New Roman" w:hAnsi="Times New Roman"/>
                <w:bCs/>
                <w:sz w:val="24"/>
                <w:szCs w:val="24"/>
              </w:rPr>
            </w:pPr>
            <w:r w:rsidRPr="001C2011">
              <w:rPr>
                <w:rFonts w:ascii="Times New Roman" w:hAnsi="Times New Roman"/>
                <w:bCs/>
                <w:sz w:val="24"/>
                <w:szCs w:val="24"/>
              </w:rPr>
              <w:t>4)</w:t>
            </w:r>
            <w:r>
              <w:rPr>
                <w:rFonts w:ascii="Times New Roman" w:hAnsi="Times New Roman"/>
                <w:bCs/>
                <w:sz w:val="24"/>
                <w:szCs w:val="24"/>
              </w:rPr>
              <w:t xml:space="preserve"> </w:t>
            </w:r>
            <w:r w:rsidRPr="001C2011">
              <w:rPr>
                <w:rFonts w:ascii="Times New Roman" w:hAnsi="Times New Roman"/>
                <w:bCs/>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79E28A7E" w14:textId="45D98E19" w:rsidR="009E4255" w:rsidRPr="009E4255" w:rsidRDefault="001C2011" w:rsidP="009E4255">
            <w:pPr>
              <w:spacing w:after="0" w:line="240" w:lineRule="auto"/>
              <w:jc w:val="both"/>
              <w:rPr>
                <w:rFonts w:ascii="Times New Roman" w:hAnsi="Times New Roman"/>
                <w:bCs/>
                <w:sz w:val="24"/>
                <w:szCs w:val="24"/>
              </w:rPr>
            </w:pPr>
            <w:r w:rsidRPr="001C2011">
              <w:rPr>
                <w:rFonts w:ascii="Times New Roman" w:hAnsi="Times New Roman"/>
                <w:bCs/>
                <w:sz w:val="24"/>
                <w:szCs w:val="24"/>
              </w:rPr>
              <w:t>5)</w:t>
            </w:r>
            <w:r>
              <w:rPr>
                <w:rFonts w:ascii="Times New Roman" w:hAnsi="Times New Roman"/>
                <w:bCs/>
                <w:sz w:val="24"/>
                <w:szCs w:val="24"/>
              </w:rPr>
              <w:t xml:space="preserve"> </w:t>
            </w:r>
            <w:r w:rsidRPr="001C2011">
              <w:rPr>
                <w:rFonts w:ascii="Times New Roman" w:hAnsi="Times New Roman"/>
                <w:bCs/>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w:t>
            </w:r>
            <w:r w:rsidR="009E4255">
              <w:rPr>
                <w:rFonts w:ascii="Times New Roman" w:hAnsi="Times New Roman"/>
                <w:bCs/>
                <w:sz w:val="24"/>
                <w:szCs w:val="24"/>
              </w:rPr>
              <w:t xml:space="preserve"> </w:t>
            </w:r>
            <w:r w:rsidR="009E4255" w:rsidRPr="009E4255">
              <w:rPr>
                <w:rFonts w:ascii="Times New Roman" w:hAnsi="Times New Roman"/>
                <w:bCs/>
                <w:sz w:val="24"/>
                <w:szCs w:val="24"/>
              </w:rPr>
              <w:t xml:space="preserve">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w:t>
            </w:r>
            <w:r w:rsidR="00652CD9">
              <w:rPr>
                <w:rFonts w:ascii="Times New Roman" w:hAnsi="Times New Roman"/>
                <w:bCs/>
                <w:sz w:val="24"/>
                <w:szCs w:val="24"/>
              </w:rPr>
              <w:t>е</w:t>
            </w:r>
            <w:r w:rsidR="009E4255" w:rsidRPr="009E4255">
              <w:rPr>
                <w:rFonts w:ascii="Times New Roman" w:hAnsi="Times New Roman"/>
                <w:bCs/>
                <w:sz w:val="24"/>
                <w:szCs w:val="24"/>
              </w:rPr>
              <w:t>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02E7FDC3" w14:textId="77777777"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4. Музыкальная деятельность.</w:t>
            </w:r>
          </w:p>
          <w:p w14:paraId="18FECA3B" w14:textId="64489226"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1)</w:t>
            </w:r>
            <w:r>
              <w:rPr>
                <w:rFonts w:ascii="Times New Roman" w:hAnsi="Times New Roman"/>
                <w:bCs/>
                <w:sz w:val="24"/>
                <w:szCs w:val="24"/>
              </w:rPr>
              <w:t xml:space="preserve"> </w:t>
            </w:r>
            <w:r w:rsidRPr="009E4255">
              <w:rPr>
                <w:rFonts w:ascii="Times New Roman" w:hAnsi="Times New Roman"/>
                <w:bCs/>
                <w:sz w:val="24"/>
                <w:szCs w:val="24"/>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w:t>
            </w:r>
            <w:r w:rsidRPr="009E4255">
              <w:rPr>
                <w:rFonts w:ascii="Times New Roman" w:hAnsi="Times New Roman"/>
                <w:bCs/>
                <w:sz w:val="24"/>
                <w:szCs w:val="24"/>
              </w:rPr>
              <w:lastRenderedPageBreak/>
              <w:t>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1A0E93F" w14:textId="4F1BA93D"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2)</w:t>
            </w:r>
            <w:r>
              <w:rPr>
                <w:rFonts w:ascii="Times New Roman" w:hAnsi="Times New Roman"/>
                <w:bCs/>
                <w:sz w:val="24"/>
                <w:szCs w:val="24"/>
              </w:rPr>
              <w:t xml:space="preserve"> </w:t>
            </w:r>
            <w:r w:rsidRPr="009E4255">
              <w:rPr>
                <w:rFonts w:ascii="Times New Roman" w:hAnsi="Times New Roman"/>
                <w:bCs/>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520B5A9" w14:textId="73385AD4"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3)</w:t>
            </w:r>
            <w:r>
              <w:rPr>
                <w:rFonts w:ascii="Times New Roman" w:hAnsi="Times New Roman"/>
                <w:bCs/>
                <w:sz w:val="24"/>
                <w:szCs w:val="24"/>
              </w:rPr>
              <w:t xml:space="preserve"> </w:t>
            </w:r>
            <w:r w:rsidRPr="009E4255">
              <w:rPr>
                <w:rFonts w:ascii="Times New Roman" w:hAnsi="Times New Roman"/>
                <w:bCs/>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28B39A0E" w14:textId="77777777"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4)</w:t>
            </w:r>
            <w:r>
              <w:rPr>
                <w:rFonts w:ascii="Times New Roman" w:hAnsi="Times New Roman"/>
                <w:bCs/>
                <w:sz w:val="24"/>
                <w:szCs w:val="24"/>
              </w:rPr>
              <w:t xml:space="preserve"> </w:t>
            </w:r>
            <w:r w:rsidRPr="009E4255">
              <w:rPr>
                <w:rFonts w:ascii="Times New Roman" w:hAnsi="Times New Roman"/>
                <w:bCs/>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w:t>
            </w:r>
            <w:r>
              <w:rPr>
                <w:rFonts w:ascii="Times New Roman" w:hAnsi="Times New Roman"/>
                <w:bCs/>
                <w:sz w:val="24"/>
                <w:szCs w:val="24"/>
              </w:rPr>
              <w:t xml:space="preserve"> </w:t>
            </w:r>
            <w:r w:rsidRPr="009E4255">
              <w:rPr>
                <w:rFonts w:ascii="Times New Roman" w:hAnsi="Times New Roman"/>
                <w:bCs/>
                <w:sz w:val="24"/>
                <w:szCs w:val="24"/>
              </w:rPr>
              <w:t xml:space="preserve">ритмично хлопать в ладоши, выполнять простейшие перестроения (из круга врассыпную и обратно), подскоки; продолжает </w:t>
            </w:r>
            <w:r w:rsidRPr="009E4255">
              <w:rPr>
                <w:rFonts w:ascii="Times New Roman" w:hAnsi="Times New Roman"/>
                <w:bCs/>
                <w:sz w:val="24"/>
                <w:szCs w:val="24"/>
              </w:rPr>
              <w:lastRenderedPageBreak/>
              <w:t>совершенствовать у детей навыки основных движений (ходьба:</w:t>
            </w:r>
          </w:p>
          <w:p w14:paraId="0D29CE60" w14:textId="77777777"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«торжественная», спокойная, «таинственная»; бег: легкий, стремительный).</w:t>
            </w:r>
          </w:p>
          <w:p w14:paraId="17DEF0B3" w14:textId="0616C5FF"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5)</w:t>
            </w:r>
            <w:r>
              <w:rPr>
                <w:rFonts w:ascii="Times New Roman" w:hAnsi="Times New Roman"/>
                <w:bCs/>
                <w:sz w:val="24"/>
                <w:szCs w:val="24"/>
              </w:rPr>
              <w:t xml:space="preserve"> </w:t>
            </w:r>
            <w:r w:rsidRPr="009E4255">
              <w:rPr>
                <w:rFonts w:ascii="Times New Roman" w:hAnsi="Times New Roman"/>
                <w:bCs/>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5EC4C2DD" w14:textId="32B68454"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6)</w:t>
            </w:r>
            <w:r>
              <w:rPr>
                <w:rFonts w:ascii="Times New Roman" w:hAnsi="Times New Roman"/>
                <w:bCs/>
                <w:sz w:val="24"/>
                <w:szCs w:val="24"/>
              </w:rPr>
              <w:t xml:space="preserve"> </w:t>
            </w:r>
            <w:r w:rsidRPr="009E4255">
              <w:rPr>
                <w:rFonts w:ascii="Times New Roman" w:hAnsi="Times New Roman"/>
                <w:bCs/>
                <w:sz w:val="24"/>
                <w:szCs w:val="24"/>
              </w:rPr>
              <w:t>Игра на детских музыкальных инструментах:</w:t>
            </w:r>
          </w:p>
          <w:p w14:paraId="3D748F32" w14:textId="77777777"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педагог формирует у детей умение подыгрывать простейшие мелодии на деревянных ложках, погремушках, барабане, металлофоне;</w:t>
            </w:r>
          </w:p>
          <w:p w14:paraId="3BA6551E" w14:textId="514244D1"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способствует реализации музыкальных способностей реб</w:t>
            </w:r>
            <w:r w:rsidR="00652CD9">
              <w:rPr>
                <w:rFonts w:ascii="Times New Roman" w:hAnsi="Times New Roman"/>
                <w:bCs/>
                <w:sz w:val="24"/>
                <w:szCs w:val="24"/>
              </w:rPr>
              <w:t>е</w:t>
            </w:r>
            <w:r w:rsidRPr="009E4255">
              <w:rPr>
                <w:rFonts w:ascii="Times New Roman" w:hAnsi="Times New Roman"/>
                <w:bCs/>
                <w:sz w:val="24"/>
                <w:szCs w:val="24"/>
              </w:rPr>
              <w:t>нка в повседневной жизни и различных видах досуговой деятельности (праздники, развлечения и другое).</w:t>
            </w:r>
          </w:p>
          <w:p w14:paraId="771C4593" w14:textId="77777777" w:rsidR="009E4255" w:rsidRPr="009E4255" w:rsidRDefault="009E4255" w:rsidP="009E4255">
            <w:pPr>
              <w:spacing w:after="0" w:line="240" w:lineRule="auto"/>
              <w:jc w:val="both"/>
              <w:rPr>
                <w:rFonts w:ascii="Times New Roman" w:hAnsi="Times New Roman"/>
                <w:bCs/>
                <w:sz w:val="24"/>
                <w:szCs w:val="24"/>
              </w:rPr>
            </w:pPr>
            <w:r w:rsidRPr="009E4255">
              <w:rPr>
                <w:rFonts w:ascii="Times New Roman" w:hAnsi="Times New Roman"/>
                <w:bCs/>
                <w:sz w:val="24"/>
                <w:szCs w:val="24"/>
              </w:rPr>
              <w:t>5. Театрализованная деятельность.</w:t>
            </w:r>
          </w:p>
          <w:p w14:paraId="5B63BF96" w14:textId="7D5A794E" w:rsidR="008D18B5" w:rsidRPr="008D18B5" w:rsidRDefault="009E4255" w:rsidP="008D18B5">
            <w:pPr>
              <w:spacing w:after="0" w:line="240" w:lineRule="auto"/>
              <w:jc w:val="both"/>
              <w:rPr>
                <w:rFonts w:ascii="Times New Roman" w:hAnsi="Times New Roman"/>
                <w:bCs/>
                <w:sz w:val="24"/>
                <w:szCs w:val="24"/>
              </w:rPr>
            </w:pPr>
            <w:r w:rsidRPr="009E4255">
              <w:rPr>
                <w:rFonts w:ascii="Times New Roman" w:hAnsi="Times New Roman"/>
                <w:bCs/>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w:t>
            </w:r>
            <w:r w:rsidRPr="009E4255">
              <w:rPr>
                <w:rFonts w:ascii="Times New Roman" w:hAnsi="Times New Roman"/>
                <w:bCs/>
                <w:sz w:val="24"/>
                <w:szCs w:val="24"/>
              </w:rPr>
              <w:lastRenderedPageBreak/>
              <w:t>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w:t>
            </w:r>
            <w:r w:rsidR="008D18B5">
              <w:rPr>
                <w:rFonts w:ascii="Times New Roman" w:hAnsi="Times New Roman"/>
                <w:bCs/>
                <w:sz w:val="24"/>
                <w:szCs w:val="24"/>
              </w:rPr>
              <w:t xml:space="preserve"> </w:t>
            </w:r>
            <w:r w:rsidR="008D18B5" w:rsidRPr="008D18B5">
              <w:rPr>
                <w:rFonts w:ascii="Times New Roman" w:hAnsi="Times New Roman"/>
                <w:bCs/>
                <w:sz w:val="24"/>
                <w:szCs w:val="24"/>
              </w:rPr>
              <w:t>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w:t>
            </w:r>
            <w:r w:rsidR="00652CD9">
              <w:rPr>
                <w:rFonts w:ascii="Times New Roman" w:hAnsi="Times New Roman"/>
                <w:bCs/>
                <w:sz w:val="24"/>
                <w:szCs w:val="24"/>
              </w:rPr>
              <w:t>е</w:t>
            </w:r>
            <w:r w:rsidR="008D18B5" w:rsidRPr="008D18B5">
              <w:rPr>
                <w:rFonts w:ascii="Times New Roman" w:hAnsi="Times New Roman"/>
                <w:bCs/>
                <w:sz w:val="24"/>
                <w:szCs w:val="24"/>
              </w:rPr>
              <w:t>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CB9B769" w14:textId="77777777" w:rsidR="008D18B5" w:rsidRPr="008D18B5" w:rsidRDefault="008D18B5" w:rsidP="008D18B5">
            <w:pPr>
              <w:spacing w:after="0" w:line="240" w:lineRule="auto"/>
              <w:jc w:val="both"/>
              <w:rPr>
                <w:rFonts w:ascii="Times New Roman" w:hAnsi="Times New Roman"/>
                <w:bCs/>
                <w:sz w:val="24"/>
                <w:szCs w:val="24"/>
              </w:rPr>
            </w:pPr>
            <w:r w:rsidRPr="008D18B5">
              <w:rPr>
                <w:rFonts w:ascii="Times New Roman" w:hAnsi="Times New Roman"/>
                <w:bCs/>
                <w:sz w:val="24"/>
                <w:szCs w:val="24"/>
              </w:rPr>
              <w:t>6. Культурно-досуговая деятельность.</w:t>
            </w:r>
          </w:p>
          <w:p w14:paraId="376931E5" w14:textId="1BBDE96D" w:rsidR="00681A02" w:rsidRPr="009C715B" w:rsidRDefault="008D18B5" w:rsidP="008D18B5">
            <w:pPr>
              <w:spacing w:after="0" w:line="240" w:lineRule="auto"/>
              <w:jc w:val="both"/>
              <w:rPr>
                <w:rFonts w:ascii="Times New Roman" w:hAnsi="Times New Roman"/>
                <w:bCs/>
                <w:sz w:val="24"/>
                <w:szCs w:val="24"/>
              </w:rPr>
            </w:pPr>
            <w:r w:rsidRPr="008D18B5">
              <w:rPr>
                <w:rFonts w:ascii="Times New Roman" w:hAnsi="Times New Roman"/>
                <w:bCs/>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w:t>
            </w:r>
            <w:r w:rsidRPr="008D18B5">
              <w:rPr>
                <w:rFonts w:ascii="Times New Roman" w:hAnsi="Times New Roman"/>
                <w:bCs/>
                <w:sz w:val="24"/>
                <w:szCs w:val="24"/>
              </w:rPr>
              <w:lastRenderedPageBreak/>
              <w:t>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DD4984" w:rsidRPr="009C715B" w14:paraId="7A31E1F4" w14:textId="77777777" w:rsidTr="005732B6">
        <w:trPr>
          <w:trHeight w:val="64"/>
        </w:trPr>
        <w:tc>
          <w:tcPr>
            <w:tcW w:w="9287" w:type="dxa"/>
            <w:gridSpan w:val="2"/>
          </w:tcPr>
          <w:p w14:paraId="156FB9A6" w14:textId="38B6E23B" w:rsidR="00DD4984" w:rsidRPr="009C715B" w:rsidRDefault="00DD4984" w:rsidP="00DD4984">
            <w:pPr>
              <w:spacing w:after="0" w:line="240" w:lineRule="auto"/>
              <w:jc w:val="center"/>
              <w:rPr>
                <w:rFonts w:ascii="Times New Roman" w:hAnsi="Times New Roman"/>
                <w:bCs/>
                <w:sz w:val="24"/>
                <w:szCs w:val="24"/>
              </w:rPr>
            </w:pPr>
            <w:r w:rsidRPr="00DD4984">
              <w:rPr>
                <w:rFonts w:ascii="Times New Roman" w:hAnsi="Times New Roman"/>
                <w:bCs/>
                <w:sz w:val="24"/>
                <w:szCs w:val="24"/>
              </w:rPr>
              <w:lastRenderedPageBreak/>
              <w:t>5-6 лет</w:t>
            </w:r>
          </w:p>
        </w:tc>
      </w:tr>
      <w:tr w:rsidR="00681A02" w:rsidRPr="009C715B" w14:paraId="1B73EA71" w14:textId="77777777" w:rsidTr="009C715B">
        <w:tc>
          <w:tcPr>
            <w:tcW w:w="4643" w:type="dxa"/>
          </w:tcPr>
          <w:p w14:paraId="2D43A353" w14:textId="5B11C461"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1)</w:t>
            </w:r>
            <w:r>
              <w:rPr>
                <w:rFonts w:ascii="Times New Roman" w:hAnsi="Times New Roman"/>
                <w:bCs/>
                <w:sz w:val="24"/>
                <w:szCs w:val="24"/>
              </w:rPr>
              <w:t xml:space="preserve"> </w:t>
            </w:r>
            <w:r w:rsidRPr="00DD4984">
              <w:rPr>
                <w:rFonts w:ascii="Times New Roman" w:hAnsi="Times New Roman"/>
                <w:bCs/>
                <w:sz w:val="24"/>
                <w:szCs w:val="24"/>
              </w:rPr>
              <w:t>Приобщение к искусству:</w:t>
            </w:r>
          </w:p>
          <w:p w14:paraId="63472B05"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продолжать развивать эстетическое восприятие, эстетические чувства, эмоции, эстетический вкус, интерес к искусству; умение наблюдать и</w:t>
            </w:r>
            <w:r>
              <w:rPr>
                <w:rFonts w:ascii="Times New Roman" w:hAnsi="Times New Roman"/>
                <w:bCs/>
                <w:sz w:val="24"/>
                <w:szCs w:val="24"/>
              </w:rPr>
              <w:t xml:space="preserve"> </w:t>
            </w:r>
            <w:r w:rsidRPr="00DD4984">
              <w:rPr>
                <w:rFonts w:ascii="Times New Roman" w:hAnsi="Times New Roman"/>
                <w:bCs/>
                <w:sz w:val="24"/>
                <w:szCs w:val="24"/>
              </w:rPr>
              <w:t>оценивать прекрасное в окружающей действительности, природе;</w:t>
            </w:r>
          </w:p>
          <w:p w14:paraId="3C4A5D4C"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BE9F777"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14:paraId="5F20CA08" w14:textId="27B103BF"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формировать бережное отношение к произведениям искусства; активизировать проявление эстетического отношения к окружающему миру</w:t>
            </w:r>
            <w:r>
              <w:rPr>
                <w:rFonts w:ascii="Times New Roman" w:hAnsi="Times New Roman"/>
                <w:bCs/>
                <w:sz w:val="24"/>
                <w:szCs w:val="24"/>
              </w:rPr>
              <w:t xml:space="preserve"> </w:t>
            </w:r>
            <w:r w:rsidRPr="00DD4984">
              <w:rPr>
                <w:rFonts w:ascii="Times New Roman" w:hAnsi="Times New Roman"/>
                <w:bCs/>
                <w:sz w:val="24"/>
                <w:szCs w:val="24"/>
              </w:rPr>
              <w:t>(искусству, природе, предметам быта, игрушкам, социальным явлениям);</w:t>
            </w:r>
          </w:p>
          <w:p w14:paraId="07F38B4C"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253395CA"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продолжать развивать у детей стремление к познанию культурных традиций своего народа через творческую деятельность;</w:t>
            </w:r>
          </w:p>
          <w:p w14:paraId="47061C2E"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5073FA95"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lastRenderedPageBreak/>
              <w:t>продолжать знакомить детей с жанрами изобразительного и музыкального искусства; продолжать знакомить детей с архитектурой;</w:t>
            </w:r>
          </w:p>
          <w:p w14:paraId="78611A5E" w14:textId="77777777" w:rsidR="003C412B" w:rsidRPr="003C412B" w:rsidRDefault="00DD4984" w:rsidP="003C412B">
            <w:pPr>
              <w:spacing w:after="0" w:line="240" w:lineRule="auto"/>
              <w:jc w:val="both"/>
              <w:rPr>
                <w:rFonts w:ascii="Times New Roman" w:hAnsi="Times New Roman"/>
                <w:bCs/>
                <w:sz w:val="24"/>
                <w:szCs w:val="24"/>
              </w:rPr>
            </w:pPr>
            <w:r w:rsidRPr="00DD4984">
              <w:rPr>
                <w:rFonts w:ascii="Times New Roman" w:hAnsi="Times New Roman"/>
                <w:bCs/>
                <w:sz w:val="24"/>
                <w:szCs w:val="24"/>
              </w:rPr>
              <w:t>расширять представления детей о народном искусстве, музыкальном фольклоре, художественных промыслах</w:t>
            </w:r>
            <w:r w:rsidR="003C412B">
              <w:rPr>
                <w:rFonts w:ascii="Times New Roman" w:hAnsi="Times New Roman"/>
                <w:bCs/>
                <w:sz w:val="24"/>
                <w:szCs w:val="24"/>
              </w:rPr>
              <w:t xml:space="preserve"> </w:t>
            </w:r>
            <w:r w:rsidR="003C412B" w:rsidRPr="003C412B">
              <w:rPr>
                <w:rFonts w:ascii="Times New Roman" w:hAnsi="Times New Roman"/>
                <w:bCs/>
                <w:sz w:val="24"/>
                <w:szCs w:val="24"/>
              </w:rPr>
              <w:t>развивать интерес к участию в фольклорных праздниках;</w:t>
            </w:r>
          </w:p>
          <w:p w14:paraId="403D7758"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11833BA"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уметь называть вид художественной деятельности, профессию и людей, которые работают в том или ином виде искусства;</w:t>
            </w:r>
          </w:p>
          <w:p w14:paraId="6885285B" w14:textId="493FE0C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w:t>
            </w:r>
            <w:r>
              <w:rPr>
                <w:rFonts w:ascii="Times New Roman" w:hAnsi="Times New Roman"/>
                <w:bCs/>
                <w:sz w:val="24"/>
                <w:szCs w:val="24"/>
              </w:rPr>
              <w:t xml:space="preserve"> </w:t>
            </w:r>
            <w:r w:rsidRPr="003C412B">
              <w:rPr>
                <w:rFonts w:ascii="Times New Roman" w:hAnsi="Times New Roman"/>
                <w:bCs/>
                <w:sz w:val="24"/>
                <w:szCs w:val="24"/>
              </w:rPr>
              <w:t>творчество.</w:t>
            </w:r>
          </w:p>
          <w:p w14:paraId="576A1754"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организовать посещение выставки, театра, музея, цирка;</w:t>
            </w:r>
          </w:p>
          <w:p w14:paraId="1C0DDD6A" w14:textId="53179B49"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2)</w:t>
            </w:r>
            <w:r>
              <w:rPr>
                <w:rFonts w:ascii="Times New Roman" w:hAnsi="Times New Roman"/>
                <w:bCs/>
                <w:sz w:val="24"/>
                <w:szCs w:val="24"/>
              </w:rPr>
              <w:t xml:space="preserve"> </w:t>
            </w:r>
            <w:r w:rsidRPr="003C412B">
              <w:rPr>
                <w:rFonts w:ascii="Times New Roman" w:hAnsi="Times New Roman"/>
                <w:bCs/>
                <w:sz w:val="24"/>
                <w:szCs w:val="24"/>
              </w:rPr>
              <w:t>изобразительная деятельность:</w:t>
            </w:r>
          </w:p>
          <w:p w14:paraId="5AF3F490"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продолжать развивать интерес детей к изобразительной деятельности;</w:t>
            </w:r>
          </w:p>
          <w:p w14:paraId="5BFA15F9"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развивать художественно-творческих способностей в продуктивных видах детской деятельности;</w:t>
            </w:r>
          </w:p>
          <w:p w14:paraId="2429CD3F"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обогащать у детей сенсорный опыт, развивая органы восприятия: зрение, слух, обоняние, осязание, вкус;</w:t>
            </w:r>
          </w:p>
          <w:p w14:paraId="72B3B0EA"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закреплять у детей знания об основных формах предметов и объектов природы;</w:t>
            </w:r>
          </w:p>
          <w:p w14:paraId="729708B3"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развивать у детей эстетическое восприятие, желание созерцать красоту окружающего мира;</w:t>
            </w:r>
          </w:p>
          <w:p w14:paraId="1542A0DE"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r>
              <w:rPr>
                <w:rFonts w:ascii="Times New Roman" w:hAnsi="Times New Roman"/>
                <w:bCs/>
                <w:sz w:val="24"/>
                <w:szCs w:val="24"/>
              </w:rPr>
              <w:t xml:space="preserve"> </w:t>
            </w:r>
            <w:r w:rsidRPr="003C412B">
              <w:rPr>
                <w:rFonts w:ascii="Times New Roman" w:hAnsi="Times New Roman"/>
                <w:bCs/>
                <w:sz w:val="24"/>
                <w:szCs w:val="24"/>
              </w:rPr>
              <w:t xml:space="preserve">формировать умение у детей передавать в изображении не только основные свойства предметов (форма, </w:t>
            </w:r>
            <w:r w:rsidRPr="003C412B">
              <w:rPr>
                <w:rFonts w:ascii="Times New Roman" w:hAnsi="Times New Roman"/>
                <w:bCs/>
                <w:sz w:val="24"/>
                <w:szCs w:val="24"/>
              </w:rPr>
              <w:lastRenderedPageBreak/>
              <w:t>величина, цвет), но и характерные детали, соотношение предметов и их частей по величине, высоте, расположению относительно друг друга;</w:t>
            </w:r>
          </w:p>
          <w:p w14:paraId="38222277"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совершенствовать у детей изобразительные навыки и умения, формировать художественно-творческие способности;</w:t>
            </w:r>
          </w:p>
          <w:p w14:paraId="10910374"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развивать у детей чувство формы, цвета, пропорций;</w:t>
            </w:r>
          </w:p>
          <w:p w14:paraId="263E32EA"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3B33F035"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5292F9BE"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B83DBB7"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153E266D" w14:textId="41E19CCE"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развивать декоративное творчество детей (в том числе коллективное); поощрять детей</w:t>
            </w:r>
            <w:r>
              <w:rPr>
                <w:rFonts w:ascii="Times New Roman" w:hAnsi="Times New Roman"/>
                <w:bCs/>
                <w:sz w:val="24"/>
                <w:szCs w:val="24"/>
              </w:rPr>
              <w:t xml:space="preserve"> </w:t>
            </w:r>
            <w:r w:rsidRPr="003C412B">
              <w:rPr>
                <w:rFonts w:ascii="Times New Roman" w:hAnsi="Times New Roman"/>
                <w:bCs/>
                <w:sz w:val="24"/>
                <w:szCs w:val="24"/>
              </w:rPr>
              <w:t>воплощать в художественной форме свои представления,</w:t>
            </w:r>
            <w:r>
              <w:rPr>
                <w:rFonts w:ascii="Times New Roman" w:hAnsi="Times New Roman"/>
                <w:bCs/>
                <w:sz w:val="24"/>
                <w:szCs w:val="24"/>
              </w:rPr>
              <w:t xml:space="preserve"> </w:t>
            </w:r>
            <w:r w:rsidRPr="003C412B">
              <w:rPr>
                <w:rFonts w:ascii="Times New Roman" w:hAnsi="Times New Roman"/>
                <w:bCs/>
                <w:sz w:val="24"/>
                <w:szCs w:val="24"/>
              </w:rPr>
              <w:t>переживания, чувства, мысли; поддерживать личностное творческое начало; формировать у детей умение организовывать свое рабочее место, готовить все</w:t>
            </w:r>
            <w:r>
              <w:rPr>
                <w:rFonts w:ascii="Times New Roman" w:hAnsi="Times New Roman"/>
                <w:bCs/>
                <w:sz w:val="24"/>
                <w:szCs w:val="24"/>
              </w:rPr>
              <w:t xml:space="preserve"> </w:t>
            </w:r>
            <w:r w:rsidRPr="003C412B">
              <w:rPr>
                <w:rFonts w:ascii="Times New Roman" w:hAnsi="Times New Roman"/>
                <w:bCs/>
                <w:sz w:val="24"/>
                <w:szCs w:val="24"/>
              </w:rPr>
              <w:t>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C54D1E8" w14:textId="07496979"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3)</w:t>
            </w:r>
            <w:r>
              <w:rPr>
                <w:rFonts w:ascii="Times New Roman" w:hAnsi="Times New Roman"/>
                <w:bCs/>
                <w:sz w:val="24"/>
                <w:szCs w:val="24"/>
              </w:rPr>
              <w:t xml:space="preserve"> </w:t>
            </w:r>
            <w:r w:rsidRPr="003C412B">
              <w:rPr>
                <w:rFonts w:ascii="Times New Roman" w:hAnsi="Times New Roman"/>
                <w:bCs/>
                <w:sz w:val="24"/>
                <w:szCs w:val="24"/>
              </w:rPr>
              <w:t>конструктивная деятельность:</w:t>
            </w:r>
          </w:p>
          <w:p w14:paraId="2D056E80"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46CE756"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поощрять у детей самостоятельность, творчество, инициативу, дружелюбие;</w:t>
            </w:r>
          </w:p>
          <w:p w14:paraId="20F3A8FC" w14:textId="26600A3F"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4)</w:t>
            </w:r>
            <w:r>
              <w:rPr>
                <w:rFonts w:ascii="Times New Roman" w:hAnsi="Times New Roman"/>
                <w:bCs/>
                <w:sz w:val="24"/>
                <w:szCs w:val="24"/>
              </w:rPr>
              <w:t xml:space="preserve"> </w:t>
            </w:r>
            <w:r w:rsidRPr="003C412B">
              <w:rPr>
                <w:rFonts w:ascii="Times New Roman" w:hAnsi="Times New Roman"/>
                <w:bCs/>
                <w:sz w:val="24"/>
                <w:szCs w:val="24"/>
              </w:rPr>
              <w:t>музыкальная деятельность:</w:t>
            </w:r>
          </w:p>
          <w:p w14:paraId="3EA67DC0"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1432FD0E"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развивать у детей музыкальную память, умение различать на слух звуки по высоте, музыкальные инструменты;</w:t>
            </w:r>
          </w:p>
          <w:p w14:paraId="0322AE73"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648B1345"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продолжать развивать у детей интерес и любовь к музыке, музыкальную отзывчивость на нее;</w:t>
            </w:r>
          </w:p>
          <w:p w14:paraId="466F1F53"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продолжать развивать у детей музыкальные способности детей: звуковысотный, ритмический, тембровый, динамический слух;</w:t>
            </w:r>
          </w:p>
          <w:p w14:paraId="3E39F926" w14:textId="77777777" w:rsidR="008D753C" w:rsidRPr="008D753C" w:rsidRDefault="003C412B" w:rsidP="008D753C">
            <w:pPr>
              <w:spacing w:after="0" w:line="240" w:lineRule="auto"/>
              <w:jc w:val="both"/>
              <w:rPr>
                <w:rFonts w:ascii="Times New Roman" w:hAnsi="Times New Roman"/>
                <w:bCs/>
                <w:sz w:val="24"/>
                <w:szCs w:val="24"/>
              </w:rPr>
            </w:pPr>
            <w:r w:rsidRPr="003C412B">
              <w:rPr>
                <w:rFonts w:ascii="Times New Roman" w:hAnsi="Times New Roman"/>
                <w:bCs/>
                <w:sz w:val="24"/>
                <w:szCs w:val="24"/>
              </w:rPr>
              <w:t>развивать у детей умение</w:t>
            </w:r>
            <w:r w:rsidR="008D753C">
              <w:rPr>
                <w:rFonts w:ascii="Times New Roman" w:hAnsi="Times New Roman"/>
                <w:bCs/>
                <w:sz w:val="24"/>
                <w:szCs w:val="24"/>
              </w:rPr>
              <w:t xml:space="preserve"> </w:t>
            </w:r>
            <w:r w:rsidR="008D753C" w:rsidRPr="008D753C">
              <w:rPr>
                <w:rFonts w:ascii="Times New Roman" w:hAnsi="Times New Roman"/>
                <w:bCs/>
                <w:sz w:val="24"/>
                <w:szCs w:val="24"/>
              </w:rPr>
              <w:t>творческой интерпретации музыки разными средствами художественной выразительности;</w:t>
            </w:r>
          </w:p>
          <w:p w14:paraId="51180729"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21D7A05D"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развивать у детей умение сотрудничества в коллективной музыкальной деятельности;</w:t>
            </w:r>
          </w:p>
          <w:p w14:paraId="682FDBE9"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5)театрализованная деятельность:</w:t>
            </w:r>
          </w:p>
          <w:p w14:paraId="0F146877"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знакомить детей с различными видами театрального искусства (кукольный театр, балет, опера и прочее);</w:t>
            </w:r>
          </w:p>
          <w:p w14:paraId="1CF86983"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знакомить детей с театральной терминологией (акт, актер, антракт, кулисы и так далее);</w:t>
            </w:r>
          </w:p>
          <w:p w14:paraId="00F476A0"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развивать интерес к сценическому искусству;</w:t>
            </w:r>
          </w:p>
          <w:p w14:paraId="3D7775CC" w14:textId="18B791FD"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создавать атмосферу творческого выбора и инициативы для каждого реб</w:t>
            </w:r>
            <w:r w:rsidR="00652CD9">
              <w:rPr>
                <w:rFonts w:ascii="Times New Roman" w:hAnsi="Times New Roman"/>
                <w:bCs/>
                <w:sz w:val="24"/>
                <w:szCs w:val="24"/>
              </w:rPr>
              <w:t>е</w:t>
            </w:r>
            <w:r w:rsidRPr="008D753C">
              <w:rPr>
                <w:rFonts w:ascii="Times New Roman" w:hAnsi="Times New Roman"/>
                <w:bCs/>
                <w:sz w:val="24"/>
                <w:szCs w:val="24"/>
              </w:rPr>
              <w:t xml:space="preserve">нка; </w:t>
            </w:r>
            <w:r w:rsidRPr="008D753C">
              <w:rPr>
                <w:rFonts w:ascii="Times New Roman" w:hAnsi="Times New Roman"/>
                <w:bCs/>
                <w:sz w:val="24"/>
                <w:szCs w:val="24"/>
              </w:rPr>
              <w:lastRenderedPageBreak/>
              <w:t>развивать личностные качества (коммуникативные навыки, партнерские</w:t>
            </w:r>
          </w:p>
          <w:p w14:paraId="2AEEEA41"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взаимоотношения;</w:t>
            </w:r>
          </w:p>
          <w:p w14:paraId="2A9D8812"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воспитывать доброжелательность и контактность в отношениях со сверстниками;</w:t>
            </w:r>
          </w:p>
          <w:p w14:paraId="7879E6D0"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развивать навыки действий с воображаемыми предметами;</w:t>
            </w:r>
          </w:p>
          <w:p w14:paraId="7798B651"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способствовать развитию навыков передачи образа различными способами (речь, мимика, жест, пантомима и прочее);</w:t>
            </w:r>
          </w:p>
          <w:p w14:paraId="38972BE6"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A7BF4BE" w14:textId="71EDDAD5"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6)</w:t>
            </w:r>
            <w:r>
              <w:rPr>
                <w:rFonts w:ascii="Times New Roman" w:hAnsi="Times New Roman"/>
                <w:bCs/>
                <w:sz w:val="24"/>
                <w:szCs w:val="24"/>
              </w:rPr>
              <w:t xml:space="preserve"> </w:t>
            </w:r>
            <w:r w:rsidRPr="008D753C">
              <w:rPr>
                <w:rFonts w:ascii="Times New Roman" w:hAnsi="Times New Roman"/>
                <w:bCs/>
                <w:sz w:val="24"/>
                <w:szCs w:val="24"/>
              </w:rPr>
              <w:t>культурно-досуговая деятельность:</w:t>
            </w:r>
          </w:p>
          <w:p w14:paraId="76096B82"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развивать желание организовывать свободное время</w:t>
            </w:r>
            <w:r>
              <w:rPr>
                <w:rFonts w:ascii="Times New Roman" w:hAnsi="Times New Roman"/>
                <w:bCs/>
                <w:sz w:val="24"/>
                <w:szCs w:val="24"/>
              </w:rPr>
              <w:t xml:space="preserve"> </w:t>
            </w:r>
            <w:r w:rsidRPr="008D753C">
              <w:rPr>
                <w:rFonts w:ascii="Times New Roman" w:hAnsi="Times New Roman"/>
                <w:bCs/>
                <w:sz w:val="24"/>
                <w:szCs w:val="24"/>
              </w:rPr>
              <w:t>с интересом и пользой. Формировать основы досуговой культуры во время игр, творчества, прогулки и прочее;</w:t>
            </w:r>
          </w:p>
          <w:p w14:paraId="626E4872"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создавать условия для проявления культурных потребностей и интересов, а также их использования в организации своего досуга;</w:t>
            </w:r>
          </w:p>
          <w:p w14:paraId="3BDE1EBF"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формировать понятия праздничный и будний день, понимать их различия; знакомить с историей возникновения праздников, воспитывать бережное</w:t>
            </w:r>
          </w:p>
          <w:p w14:paraId="534E5D5A"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отношение к народным праздничным традициям и обычаям;</w:t>
            </w:r>
          </w:p>
          <w:p w14:paraId="006028FB"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0410CC26"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37492AB"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6DD6951" w14:textId="20D47D48" w:rsidR="00DD4984" w:rsidRPr="00DD4984"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поддерживать интерес к участию в творческих объединениях дополнительного образования в ДОО и вне е</w:t>
            </w:r>
            <w:r w:rsidR="00652CD9">
              <w:rPr>
                <w:rFonts w:ascii="Times New Roman" w:hAnsi="Times New Roman"/>
                <w:bCs/>
                <w:sz w:val="24"/>
                <w:szCs w:val="24"/>
              </w:rPr>
              <w:t>е</w:t>
            </w:r>
            <w:r w:rsidRPr="008D753C">
              <w:rPr>
                <w:rFonts w:ascii="Times New Roman" w:hAnsi="Times New Roman"/>
                <w:bCs/>
                <w:sz w:val="24"/>
                <w:szCs w:val="24"/>
              </w:rPr>
              <w:t>.</w:t>
            </w:r>
          </w:p>
          <w:p w14:paraId="45089EC0" w14:textId="417611D4" w:rsidR="00681A02" w:rsidRPr="009C715B" w:rsidRDefault="00681A02" w:rsidP="00DD4984">
            <w:pPr>
              <w:spacing w:after="0" w:line="240" w:lineRule="auto"/>
              <w:jc w:val="both"/>
              <w:rPr>
                <w:rFonts w:ascii="Times New Roman" w:hAnsi="Times New Roman"/>
                <w:bCs/>
                <w:sz w:val="24"/>
                <w:szCs w:val="24"/>
              </w:rPr>
            </w:pPr>
          </w:p>
        </w:tc>
        <w:tc>
          <w:tcPr>
            <w:tcW w:w="4644" w:type="dxa"/>
          </w:tcPr>
          <w:p w14:paraId="6996CD6D"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lastRenderedPageBreak/>
              <w:t>1. Приобщение к искусству.</w:t>
            </w:r>
          </w:p>
          <w:p w14:paraId="3D6C7F3C"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1)</w:t>
            </w:r>
            <w:r>
              <w:rPr>
                <w:rFonts w:ascii="Times New Roman" w:hAnsi="Times New Roman"/>
                <w:bCs/>
                <w:sz w:val="24"/>
                <w:szCs w:val="24"/>
              </w:rPr>
              <w:t xml:space="preserve"> </w:t>
            </w:r>
            <w:r w:rsidRPr="00DD4984">
              <w:rPr>
                <w:rFonts w:ascii="Times New Roman" w:hAnsi="Times New Roman"/>
                <w:bCs/>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w:t>
            </w:r>
            <w:r>
              <w:rPr>
                <w:rFonts w:ascii="Times New Roman" w:hAnsi="Times New Roman"/>
                <w:bCs/>
                <w:sz w:val="24"/>
                <w:szCs w:val="24"/>
              </w:rPr>
              <w:t xml:space="preserve"> </w:t>
            </w:r>
            <w:r w:rsidRPr="00DD4984">
              <w:rPr>
                <w:rFonts w:ascii="Times New Roman" w:hAnsi="Times New Roman"/>
                <w:bCs/>
                <w:sz w:val="24"/>
                <w:szCs w:val="24"/>
              </w:rPr>
              <w:t>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659E429" w14:textId="2D052013"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2)</w:t>
            </w:r>
            <w:r>
              <w:rPr>
                <w:rFonts w:ascii="Times New Roman" w:hAnsi="Times New Roman"/>
                <w:bCs/>
                <w:sz w:val="24"/>
                <w:szCs w:val="24"/>
              </w:rPr>
              <w:t xml:space="preserve"> </w:t>
            </w:r>
            <w:r w:rsidRPr="00DD4984">
              <w:rPr>
                <w:rFonts w:ascii="Times New Roman" w:hAnsi="Times New Roman"/>
                <w:bCs/>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4192B7AF" w14:textId="38AC49FA"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3)</w:t>
            </w:r>
            <w:r>
              <w:rPr>
                <w:rFonts w:ascii="Times New Roman" w:hAnsi="Times New Roman"/>
                <w:bCs/>
                <w:sz w:val="24"/>
                <w:szCs w:val="24"/>
              </w:rPr>
              <w:t xml:space="preserve"> </w:t>
            </w:r>
            <w:r w:rsidRPr="00DD4984">
              <w:rPr>
                <w:rFonts w:ascii="Times New Roman" w:hAnsi="Times New Roman"/>
                <w:bCs/>
                <w:sz w:val="24"/>
                <w:szCs w:val="24"/>
              </w:rPr>
              <w:t xml:space="preserve">Педагог формирует духовно-нравственные качества в процессе ознакомления с различными видами искусства духовно-нравственного содержания 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w:t>
            </w:r>
            <w:r w:rsidRPr="00DD4984">
              <w:rPr>
                <w:rFonts w:ascii="Times New Roman" w:hAnsi="Times New Roman"/>
                <w:bCs/>
                <w:sz w:val="24"/>
                <w:szCs w:val="24"/>
              </w:rPr>
              <w:lastRenderedPageBreak/>
              <w:t>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49D96A8" w14:textId="329F063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5)</w:t>
            </w:r>
            <w:r>
              <w:rPr>
                <w:rFonts w:ascii="Times New Roman" w:hAnsi="Times New Roman"/>
                <w:bCs/>
                <w:sz w:val="24"/>
                <w:szCs w:val="24"/>
              </w:rPr>
              <w:t xml:space="preserve"> </w:t>
            </w:r>
            <w:r w:rsidRPr="00DD4984">
              <w:rPr>
                <w:rFonts w:ascii="Times New Roman" w:hAnsi="Times New Roman"/>
                <w:bCs/>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w:t>
            </w:r>
            <w:r w:rsidR="003C412B">
              <w:rPr>
                <w:rFonts w:ascii="Times New Roman" w:hAnsi="Times New Roman"/>
                <w:bCs/>
                <w:sz w:val="24"/>
                <w:szCs w:val="24"/>
              </w:rPr>
              <w:t xml:space="preserve"> </w:t>
            </w:r>
            <w:r w:rsidRPr="00DD4984">
              <w:rPr>
                <w:rFonts w:ascii="Times New Roman" w:hAnsi="Times New Roman"/>
                <w:bCs/>
                <w:sz w:val="24"/>
                <w:szCs w:val="24"/>
              </w:rPr>
              <w:t>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06645C9"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6)</w:t>
            </w:r>
            <w:r>
              <w:rPr>
                <w:rFonts w:ascii="Times New Roman" w:hAnsi="Times New Roman"/>
                <w:bCs/>
                <w:sz w:val="24"/>
                <w:szCs w:val="24"/>
              </w:rPr>
              <w:t xml:space="preserve"> </w:t>
            </w:r>
            <w:r w:rsidRPr="00DD4984">
              <w:rPr>
                <w:rFonts w:ascii="Times New Roman" w:hAnsi="Times New Roman"/>
                <w:bCs/>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w:t>
            </w:r>
            <w:r>
              <w:rPr>
                <w:rFonts w:ascii="Times New Roman" w:hAnsi="Times New Roman"/>
                <w:bCs/>
                <w:sz w:val="24"/>
                <w:szCs w:val="24"/>
              </w:rPr>
              <w:t xml:space="preserve"> </w:t>
            </w:r>
            <w:r w:rsidRPr="00DD4984">
              <w:rPr>
                <w:rFonts w:ascii="Times New Roman" w:hAnsi="Times New Roman"/>
                <w:bCs/>
                <w:sz w:val="24"/>
                <w:szCs w:val="24"/>
              </w:rPr>
              <w:t>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E9013E7" w14:textId="4BAD0FB1"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7)</w:t>
            </w:r>
            <w:r w:rsidR="003C412B">
              <w:rPr>
                <w:rFonts w:ascii="Times New Roman" w:hAnsi="Times New Roman"/>
                <w:bCs/>
                <w:sz w:val="24"/>
                <w:szCs w:val="24"/>
              </w:rPr>
              <w:t xml:space="preserve"> </w:t>
            </w:r>
            <w:r w:rsidRPr="00DD4984">
              <w:rPr>
                <w:rFonts w:ascii="Times New Roman" w:hAnsi="Times New Roman"/>
                <w:bCs/>
                <w:sz w:val="24"/>
                <w:szCs w:val="24"/>
              </w:rPr>
              <w:t xml:space="preserve">Расширяет представления детей о народном искусстве, фольклоре, музыке и художественных промыслах. Педагог знакомит детей с видами и жанрами </w:t>
            </w:r>
            <w:r w:rsidRPr="00DD4984">
              <w:rPr>
                <w:rFonts w:ascii="Times New Roman" w:hAnsi="Times New Roman"/>
                <w:bCs/>
                <w:sz w:val="24"/>
                <w:szCs w:val="24"/>
              </w:rPr>
              <w:lastRenderedPageBreak/>
              <w:t>фольклора. Поощряет участие детей в фольклорных развлечениях и праздниках.</w:t>
            </w:r>
          </w:p>
          <w:p w14:paraId="18583D57" w14:textId="6BA28282"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8)</w:t>
            </w:r>
            <w:r>
              <w:rPr>
                <w:rFonts w:ascii="Times New Roman" w:hAnsi="Times New Roman"/>
                <w:bCs/>
                <w:sz w:val="24"/>
                <w:szCs w:val="24"/>
              </w:rPr>
              <w:t xml:space="preserve"> </w:t>
            </w:r>
            <w:r w:rsidRPr="00DD4984">
              <w:rPr>
                <w:rFonts w:ascii="Times New Roman" w:hAnsi="Times New Roman"/>
                <w:bCs/>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14:paraId="0C3603D5" w14:textId="54759655"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9)</w:t>
            </w:r>
            <w:r>
              <w:rPr>
                <w:rFonts w:ascii="Times New Roman" w:hAnsi="Times New Roman"/>
                <w:bCs/>
                <w:sz w:val="24"/>
                <w:szCs w:val="24"/>
              </w:rPr>
              <w:t xml:space="preserve"> </w:t>
            </w:r>
            <w:r w:rsidRPr="00DD4984">
              <w:rPr>
                <w:rFonts w:ascii="Times New Roman" w:hAnsi="Times New Roman"/>
                <w:bCs/>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F3DB1F6" w14:textId="77777777" w:rsidR="00DD4984" w:rsidRPr="00DD4984" w:rsidRDefault="00DD4984" w:rsidP="00DD4984">
            <w:pPr>
              <w:spacing w:after="0" w:line="240" w:lineRule="auto"/>
              <w:jc w:val="both"/>
              <w:rPr>
                <w:rFonts w:ascii="Times New Roman" w:hAnsi="Times New Roman"/>
                <w:bCs/>
                <w:sz w:val="24"/>
                <w:szCs w:val="24"/>
              </w:rPr>
            </w:pPr>
            <w:r w:rsidRPr="00DD4984">
              <w:rPr>
                <w:rFonts w:ascii="Times New Roman" w:hAnsi="Times New Roman"/>
                <w:bCs/>
                <w:sz w:val="24"/>
                <w:szCs w:val="24"/>
              </w:rPr>
              <w:t>2. Изобразительная деятельность.</w:t>
            </w:r>
          </w:p>
          <w:p w14:paraId="5873940B" w14:textId="77777777" w:rsidR="003C412B" w:rsidRPr="003C412B" w:rsidRDefault="00DD4984" w:rsidP="003C412B">
            <w:pPr>
              <w:spacing w:after="0" w:line="240" w:lineRule="auto"/>
              <w:jc w:val="both"/>
              <w:rPr>
                <w:rFonts w:ascii="Times New Roman" w:hAnsi="Times New Roman"/>
                <w:bCs/>
                <w:sz w:val="24"/>
                <w:szCs w:val="24"/>
              </w:rPr>
            </w:pPr>
            <w:r w:rsidRPr="00DD4984">
              <w:rPr>
                <w:rFonts w:ascii="Times New Roman" w:hAnsi="Times New Roman"/>
                <w:bCs/>
                <w:sz w:val="24"/>
                <w:szCs w:val="24"/>
              </w:rPr>
              <w:t>1)</w:t>
            </w:r>
            <w:r>
              <w:rPr>
                <w:rFonts w:ascii="Times New Roman" w:hAnsi="Times New Roman"/>
                <w:bCs/>
                <w:sz w:val="24"/>
                <w:szCs w:val="24"/>
              </w:rPr>
              <w:t xml:space="preserve"> </w:t>
            </w:r>
            <w:r w:rsidRPr="00DD4984">
              <w:rPr>
                <w:rFonts w:ascii="Times New Roman" w:hAnsi="Times New Roman"/>
                <w:bCs/>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w:t>
            </w:r>
            <w:r w:rsidR="003C412B">
              <w:rPr>
                <w:rFonts w:ascii="Times New Roman" w:hAnsi="Times New Roman"/>
                <w:bCs/>
                <w:sz w:val="24"/>
                <w:szCs w:val="24"/>
              </w:rPr>
              <w:t xml:space="preserve"> </w:t>
            </w:r>
            <w:r w:rsidR="003C412B" w:rsidRPr="003C412B">
              <w:rPr>
                <w:rFonts w:ascii="Times New Roman" w:hAnsi="Times New Roman"/>
                <w:bCs/>
                <w:sz w:val="24"/>
                <w:szCs w:val="24"/>
              </w:rPr>
              <w:t xml:space="preserve">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w:t>
            </w:r>
            <w:r w:rsidR="003C412B" w:rsidRPr="003C412B">
              <w:rPr>
                <w:rFonts w:ascii="Times New Roman" w:hAnsi="Times New Roman"/>
                <w:bCs/>
                <w:sz w:val="24"/>
                <w:szCs w:val="24"/>
              </w:rPr>
              <w:lastRenderedPageBreak/>
              <w:t>аппликации), радоваться достигнутому результату, замечать и выделять выразительные решения изображений.</w:t>
            </w:r>
          </w:p>
          <w:p w14:paraId="65034D20" w14:textId="5A2C7D15"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w:t>
            </w:r>
            <w:r w:rsidR="00652CD9">
              <w:rPr>
                <w:rFonts w:ascii="Times New Roman" w:hAnsi="Times New Roman"/>
                <w:bCs/>
                <w:sz w:val="24"/>
                <w:szCs w:val="24"/>
              </w:rPr>
              <w:t>е</w:t>
            </w:r>
            <w:r w:rsidRPr="003C412B">
              <w:rPr>
                <w:rFonts w:ascii="Times New Roman" w:hAnsi="Times New Roman"/>
                <w:bCs/>
                <w:sz w:val="24"/>
                <w:szCs w:val="24"/>
              </w:rPr>
              <w:t>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4A02BDA3" w14:textId="38D72B91"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Педагог учит детей рисовать акварелью в соответствии с е</w:t>
            </w:r>
            <w:r w:rsidR="00652CD9">
              <w:rPr>
                <w:rFonts w:ascii="Times New Roman" w:hAnsi="Times New Roman"/>
                <w:bCs/>
                <w:sz w:val="24"/>
                <w:szCs w:val="24"/>
              </w:rPr>
              <w:t>е</w:t>
            </w:r>
            <w:r w:rsidRPr="003C412B">
              <w:rPr>
                <w:rFonts w:ascii="Times New Roman" w:hAnsi="Times New Roman"/>
                <w:bCs/>
                <w:sz w:val="24"/>
                <w:szCs w:val="24"/>
              </w:rPr>
              <w:t xml:space="preserve">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w:t>
            </w:r>
            <w:r>
              <w:rPr>
                <w:rFonts w:ascii="Times New Roman" w:hAnsi="Times New Roman"/>
                <w:bCs/>
                <w:sz w:val="24"/>
                <w:szCs w:val="24"/>
              </w:rPr>
              <w:t xml:space="preserve"> </w:t>
            </w:r>
            <w:r w:rsidRPr="003C412B">
              <w:rPr>
                <w:rFonts w:ascii="Times New Roman" w:hAnsi="Times New Roman"/>
                <w:bCs/>
                <w:sz w:val="24"/>
                <w:szCs w:val="24"/>
              </w:rPr>
              <w:t xml:space="preserve">рисовать концом кисти мелкие пятнышки. Педагог закрепляет знания детей об уже </w:t>
            </w:r>
            <w:r w:rsidRPr="003C412B">
              <w:rPr>
                <w:rFonts w:ascii="Times New Roman" w:hAnsi="Times New Roman"/>
                <w:bCs/>
                <w:sz w:val="24"/>
                <w:szCs w:val="24"/>
              </w:rPr>
              <w:lastRenderedPageBreak/>
              <w:t>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31FF0A" w14:textId="77777777"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6C8E86C" w14:textId="6481B648"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w:t>
            </w:r>
            <w:r w:rsidR="00652CD9">
              <w:rPr>
                <w:rFonts w:ascii="Times New Roman" w:hAnsi="Times New Roman"/>
                <w:bCs/>
                <w:sz w:val="24"/>
                <w:szCs w:val="24"/>
              </w:rPr>
              <w:t>е</w:t>
            </w:r>
            <w:r w:rsidRPr="003C412B">
              <w:rPr>
                <w:rFonts w:ascii="Times New Roman" w:hAnsi="Times New Roman"/>
                <w:bCs/>
                <w:sz w:val="24"/>
                <w:szCs w:val="24"/>
              </w:rPr>
              <w:t xml:space="preserve"> цветовым строем и элементами композиции, поощряет детей за разнообразие используемых элементов. Продолжает знакомить детей с городецкой росписью, е</w:t>
            </w:r>
            <w:r w:rsidR="00652CD9">
              <w:rPr>
                <w:rFonts w:ascii="Times New Roman" w:hAnsi="Times New Roman"/>
                <w:bCs/>
                <w:sz w:val="24"/>
                <w:szCs w:val="24"/>
              </w:rPr>
              <w:t>е</w:t>
            </w:r>
            <w:r w:rsidRPr="003C412B">
              <w:rPr>
                <w:rFonts w:ascii="Times New Roman" w:hAnsi="Times New Roman"/>
                <w:bCs/>
                <w:sz w:val="24"/>
                <w:szCs w:val="24"/>
              </w:rPr>
              <w:t xml:space="preserve">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w:t>
            </w:r>
            <w:r w:rsidRPr="003C412B">
              <w:rPr>
                <w:rFonts w:ascii="Times New Roman" w:hAnsi="Times New Roman"/>
                <w:bCs/>
                <w:sz w:val="24"/>
                <w:szCs w:val="24"/>
              </w:rPr>
              <w:lastRenderedPageBreak/>
              <w:t>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r>
              <w:rPr>
                <w:rFonts w:ascii="Times New Roman" w:hAnsi="Times New Roman"/>
                <w:bCs/>
                <w:sz w:val="24"/>
                <w:szCs w:val="24"/>
              </w:rPr>
              <w:t xml:space="preserve"> </w:t>
            </w:r>
            <w:r w:rsidRPr="003C412B">
              <w:rPr>
                <w:rFonts w:ascii="Times New Roman" w:hAnsi="Times New Roman"/>
                <w:bCs/>
                <w:sz w:val="24"/>
                <w:szCs w:val="24"/>
              </w:rPr>
              <w:t>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3489325B" w14:textId="2813049A"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2)</w:t>
            </w:r>
            <w:r w:rsidR="009C4CA1">
              <w:rPr>
                <w:rFonts w:ascii="Times New Roman" w:hAnsi="Times New Roman"/>
                <w:bCs/>
                <w:sz w:val="24"/>
                <w:szCs w:val="24"/>
              </w:rPr>
              <w:t xml:space="preserve"> </w:t>
            </w:r>
            <w:r w:rsidRPr="003C412B">
              <w:rPr>
                <w:rFonts w:ascii="Times New Roman" w:hAnsi="Times New Roman"/>
                <w:bCs/>
                <w:sz w:val="24"/>
                <w:szCs w:val="24"/>
              </w:rPr>
              <w:t>Лепка:</w:t>
            </w:r>
          </w:p>
          <w:p w14:paraId="0E5D8C9A" w14:textId="34688069" w:rsidR="003C412B" w:rsidRPr="003C412B" w:rsidRDefault="003C412B" w:rsidP="003C412B">
            <w:pPr>
              <w:spacing w:after="0" w:line="240" w:lineRule="auto"/>
              <w:jc w:val="both"/>
              <w:rPr>
                <w:rFonts w:ascii="Times New Roman" w:hAnsi="Times New Roman"/>
                <w:bCs/>
                <w:sz w:val="24"/>
                <w:szCs w:val="24"/>
              </w:rPr>
            </w:pPr>
            <w:r w:rsidRPr="003C412B">
              <w:rPr>
                <w:rFonts w:ascii="Times New Roman" w:hAnsi="Times New Roman"/>
                <w:bCs/>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w:t>
            </w:r>
            <w:r w:rsidRPr="003C412B">
              <w:rPr>
                <w:rFonts w:ascii="Times New Roman" w:hAnsi="Times New Roman"/>
                <w:bCs/>
                <w:sz w:val="24"/>
                <w:szCs w:val="24"/>
              </w:rPr>
              <w:lastRenderedPageBreak/>
              <w:t>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w:t>
            </w:r>
            <w:r w:rsidR="009C4CA1">
              <w:rPr>
                <w:rFonts w:ascii="Times New Roman" w:hAnsi="Times New Roman"/>
                <w:bCs/>
                <w:sz w:val="24"/>
                <w:szCs w:val="24"/>
              </w:rPr>
              <w:t>и</w:t>
            </w:r>
            <w:r w:rsidRPr="003C412B">
              <w:rPr>
                <w:rFonts w:ascii="Times New Roman" w:hAnsi="Times New Roman"/>
                <w:bCs/>
                <w:sz w:val="24"/>
                <w:szCs w:val="24"/>
              </w:rPr>
              <w:t>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4AA325CB" w14:textId="77777777" w:rsidR="008D753C" w:rsidRPr="008D753C" w:rsidRDefault="003C412B" w:rsidP="008D753C">
            <w:pPr>
              <w:spacing w:after="0" w:line="240" w:lineRule="auto"/>
              <w:jc w:val="both"/>
              <w:rPr>
                <w:rFonts w:ascii="Times New Roman" w:hAnsi="Times New Roman"/>
                <w:bCs/>
                <w:sz w:val="24"/>
                <w:szCs w:val="24"/>
              </w:rPr>
            </w:pPr>
            <w:r w:rsidRPr="003C412B">
              <w:rPr>
                <w:rFonts w:ascii="Times New Roman" w:hAnsi="Times New Roman"/>
                <w:bCs/>
                <w:sz w:val="24"/>
                <w:szCs w:val="24"/>
              </w:rPr>
              <w:t>Декоративная лепка: педагог продолжает знакомить детей с особенностями декоративной лепки. Формирует у детей интерес и</w:t>
            </w:r>
            <w:r w:rsidR="008D753C">
              <w:rPr>
                <w:rFonts w:ascii="Times New Roman" w:hAnsi="Times New Roman"/>
                <w:bCs/>
                <w:sz w:val="24"/>
                <w:szCs w:val="24"/>
              </w:rPr>
              <w:t xml:space="preserve"> </w:t>
            </w:r>
            <w:r w:rsidR="008D753C" w:rsidRPr="008D753C">
              <w:rPr>
                <w:rFonts w:ascii="Times New Roman" w:hAnsi="Times New Roman"/>
                <w:bCs/>
                <w:sz w:val="24"/>
                <w:szCs w:val="24"/>
              </w:rPr>
              <w:t>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FEDAFFD" w14:textId="68DF849E"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3)</w:t>
            </w:r>
            <w:r>
              <w:rPr>
                <w:rFonts w:ascii="Times New Roman" w:hAnsi="Times New Roman"/>
                <w:bCs/>
                <w:sz w:val="24"/>
                <w:szCs w:val="24"/>
              </w:rPr>
              <w:t xml:space="preserve"> </w:t>
            </w:r>
            <w:r w:rsidRPr="008D753C">
              <w:rPr>
                <w:rFonts w:ascii="Times New Roman" w:hAnsi="Times New Roman"/>
                <w:bCs/>
                <w:sz w:val="24"/>
                <w:szCs w:val="24"/>
              </w:rPr>
              <w:t>Аппликация:</w:t>
            </w:r>
          </w:p>
          <w:p w14:paraId="0C85758C"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w:t>
            </w:r>
            <w:r w:rsidRPr="008D753C">
              <w:rPr>
                <w:rFonts w:ascii="Times New Roman" w:hAnsi="Times New Roman"/>
                <w:bCs/>
                <w:sz w:val="24"/>
                <w:szCs w:val="24"/>
              </w:rPr>
              <w:lastRenderedPageBreak/>
              <w:t>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6FB406A"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4)Прикладное творчество:</w:t>
            </w:r>
          </w:p>
          <w:p w14:paraId="79766B11"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w:t>
            </w:r>
            <w:r>
              <w:rPr>
                <w:rFonts w:ascii="Times New Roman" w:hAnsi="Times New Roman"/>
                <w:bCs/>
                <w:sz w:val="24"/>
                <w:szCs w:val="24"/>
              </w:rPr>
              <w:t xml:space="preserve"> </w:t>
            </w:r>
            <w:r w:rsidRPr="008D753C">
              <w:rPr>
                <w:rFonts w:ascii="Times New Roman" w:hAnsi="Times New Roman"/>
                <w:bCs/>
                <w:sz w:val="24"/>
                <w:szCs w:val="24"/>
              </w:rPr>
              <w:t>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EF670EC"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3. Конструктивная деятельность.</w:t>
            </w:r>
          </w:p>
          <w:p w14:paraId="5F56F06A"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w:t>
            </w:r>
            <w:r w:rsidRPr="008D753C">
              <w:rPr>
                <w:rFonts w:ascii="Times New Roman" w:hAnsi="Times New Roman"/>
                <w:bCs/>
                <w:sz w:val="24"/>
                <w:szCs w:val="24"/>
              </w:rPr>
              <w:lastRenderedPageBreak/>
              <w:t>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2551F4D1"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4. Музыкальная деятельность.</w:t>
            </w:r>
          </w:p>
          <w:p w14:paraId="5429B564" w14:textId="7F76C83F"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1)</w:t>
            </w:r>
            <w:r>
              <w:rPr>
                <w:rFonts w:ascii="Times New Roman" w:hAnsi="Times New Roman"/>
                <w:bCs/>
                <w:sz w:val="24"/>
                <w:szCs w:val="24"/>
              </w:rPr>
              <w:t xml:space="preserve"> </w:t>
            </w:r>
            <w:r w:rsidRPr="008D753C">
              <w:rPr>
                <w:rFonts w:ascii="Times New Roman" w:hAnsi="Times New Roman"/>
                <w:bCs/>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52550FDF"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2)</w:t>
            </w:r>
            <w:r>
              <w:rPr>
                <w:rFonts w:ascii="Times New Roman" w:hAnsi="Times New Roman"/>
                <w:bCs/>
                <w:sz w:val="24"/>
                <w:szCs w:val="24"/>
              </w:rPr>
              <w:t xml:space="preserve"> </w:t>
            </w:r>
            <w:r w:rsidRPr="008D753C">
              <w:rPr>
                <w:rFonts w:ascii="Times New Roman" w:hAnsi="Times New Roman"/>
                <w:bCs/>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w:t>
            </w:r>
            <w:r>
              <w:rPr>
                <w:rFonts w:ascii="Times New Roman" w:hAnsi="Times New Roman"/>
                <w:bCs/>
                <w:sz w:val="24"/>
                <w:szCs w:val="24"/>
              </w:rPr>
              <w:t xml:space="preserve"> </w:t>
            </w:r>
            <w:r w:rsidRPr="008D753C">
              <w:rPr>
                <w:rFonts w:ascii="Times New Roman" w:hAnsi="Times New Roman"/>
                <w:bCs/>
                <w:sz w:val="24"/>
                <w:szCs w:val="24"/>
              </w:rPr>
              <w:t>песен разного характера. Развивает у детей песенный музыкальный вкус.</w:t>
            </w:r>
          </w:p>
          <w:p w14:paraId="244ECD0F" w14:textId="4D02854F"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3)</w:t>
            </w:r>
            <w:r>
              <w:rPr>
                <w:rFonts w:ascii="Times New Roman" w:hAnsi="Times New Roman"/>
                <w:bCs/>
                <w:sz w:val="24"/>
                <w:szCs w:val="24"/>
              </w:rPr>
              <w:t xml:space="preserve"> </w:t>
            </w:r>
            <w:r w:rsidRPr="008D753C">
              <w:rPr>
                <w:rFonts w:ascii="Times New Roman" w:hAnsi="Times New Roman"/>
                <w:bCs/>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E1D7344" w14:textId="7086B363"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4)</w:t>
            </w:r>
            <w:r>
              <w:rPr>
                <w:rFonts w:ascii="Times New Roman" w:hAnsi="Times New Roman"/>
                <w:bCs/>
                <w:sz w:val="24"/>
                <w:szCs w:val="24"/>
              </w:rPr>
              <w:t xml:space="preserve"> </w:t>
            </w:r>
            <w:r w:rsidRPr="008D753C">
              <w:rPr>
                <w:rFonts w:ascii="Times New Roman" w:hAnsi="Times New Roman"/>
                <w:bCs/>
                <w:sz w:val="24"/>
                <w:szCs w:val="24"/>
              </w:rPr>
              <w:t>Музыкально-ритмические движения: педагог развивает у детей чувство ритма, умение передавать через движения характер музыки, е</w:t>
            </w:r>
            <w:r w:rsidR="00652CD9">
              <w:rPr>
                <w:rFonts w:ascii="Times New Roman" w:hAnsi="Times New Roman"/>
                <w:bCs/>
                <w:sz w:val="24"/>
                <w:szCs w:val="24"/>
              </w:rPr>
              <w:t>е</w:t>
            </w:r>
            <w:r w:rsidRPr="008D753C">
              <w:rPr>
                <w:rFonts w:ascii="Times New Roman" w:hAnsi="Times New Roman"/>
                <w:bCs/>
                <w:sz w:val="24"/>
                <w:szCs w:val="24"/>
              </w:rPr>
              <w:t xml:space="preserve"> эмоциональнообразное содержание. Учит </w:t>
            </w:r>
            <w:r w:rsidRPr="008D753C">
              <w:rPr>
                <w:rFonts w:ascii="Times New Roman" w:hAnsi="Times New Roman"/>
                <w:bCs/>
                <w:sz w:val="24"/>
                <w:szCs w:val="24"/>
              </w:rPr>
              <w:lastRenderedPageBreak/>
              <w:t>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ADBE818" w14:textId="4DB6F5B1"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5)</w:t>
            </w:r>
            <w:r>
              <w:rPr>
                <w:rFonts w:ascii="Times New Roman" w:hAnsi="Times New Roman"/>
                <w:bCs/>
                <w:sz w:val="24"/>
                <w:szCs w:val="24"/>
              </w:rPr>
              <w:t xml:space="preserve"> </w:t>
            </w:r>
            <w:r w:rsidRPr="008D753C">
              <w:rPr>
                <w:rFonts w:ascii="Times New Roman" w:hAnsi="Times New Roman"/>
                <w:bCs/>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163CC3D" w14:textId="7EFC692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6)</w:t>
            </w:r>
            <w:r>
              <w:rPr>
                <w:rFonts w:ascii="Times New Roman" w:hAnsi="Times New Roman"/>
                <w:bCs/>
                <w:sz w:val="24"/>
                <w:szCs w:val="24"/>
              </w:rPr>
              <w:t xml:space="preserve"> </w:t>
            </w:r>
            <w:r w:rsidRPr="008D753C">
              <w:rPr>
                <w:rFonts w:ascii="Times New Roman" w:hAnsi="Times New Roman"/>
                <w:bCs/>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1C9F331A" w14:textId="6C202BEC"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w:t>
            </w:r>
            <w:r w:rsidR="00652CD9">
              <w:rPr>
                <w:rFonts w:ascii="Times New Roman" w:hAnsi="Times New Roman"/>
                <w:bCs/>
                <w:sz w:val="24"/>
                <w:szCs w:val="24"/>
              </w:rPr>
              <w:t>е</w:t>
            </w:r>
            <w:r w:rsidRPr="008D753C">
              <w:rPr>
                <w:rFonts w:ascii="Times New Roman" w:hAnsi="Times New Roman"/>
                <w:bCs/>
                <w:sz w:val="24"/>
                <w:szCs w:val="24"/>
              </w:rPr>
              <w:t>нка.</w:t>
            </w:r>
          </w:p>
          <w:p w14:paraId="22783880"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5. Театрализованная деятельность.</w:t>
            </w:r>
          </w:p>
          <w:p w14:paraId="0A3752A3" w14:textId="47F6161B"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Педагог продолжает знакомить детей с различными видами театрального искусств</w:t>
            </w:r>
            <w:r>
              <w:rPr>
                <w:rFonts w:ascii="Times New Roman" w:hAnsi="Times New Roman"/>
                <w:bCs/>
                <w:sz w:val="24"/>
                <w:szCs w:val="24"/>
              </w:rPr>
              <w:t xml:space="preserve"> </w:t>
            </w:r>
            <w:r w:rsidRPr="008D753C">
              <w:rPr>
                <w:rFonts w:ascii="Times New Roman" w:hAnsi="Times New Roman"/>
                <w:bCs/>
                <w:sz w:val="24"/>
                <w:szCs w:val="24"/>
              </w:rPr>
              <w:t xml:space="preserve">(кукольный театр, балет, опера и прочее); расширяет представления детей в </w:t>
            </w:r>
            <w:r w:rsidRPr="008D753C">
              <w:rPr>
                <w:rFonts w:ascii="Times New Roman" w:hAnsi="Times New Roman"/>
                <w:bCs/>
                <w:sz w:val="24"/>
                <w:szCs w:val="24"/>
              </w:rPr>
              <w:lastRenderedPageBreak/>
              <w:t>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w:t>
            </w:r>
            <w:r w:rsidR="00652CD9">
              <w:rPr>
                <w:rFonts w:ascii="Times New Roman" w:hAnsi="Times New Roman"/>
                <w:bCs/>
                <w:sz w:val="24"/>
                <w:szCs w:val="24"/>
              </w:rPr>
              <w:t>е</w:t>
            </w:r>
            <w:r w:rsidRPr="008D753C">
              <w:rPr>
                <w:rFonts w:ascii="Times New Roman" w:hAnsi="Times New Roman"/>
                <w:bCs/>
                <w:sz w:val="24"/>
                <w:szCs w:val="24"/>
              </w:rPr>
              <w:t>нка, поддерживает различные творческие группы детей. Развивает личностные качеств (коммуникативные навыки, партн</w:t>
            </w:r>
            <w:r w:rsidR="00652CD9">
              <w:rPr>
                <w:rFonts w:ascii="Times New Roman" w:hAnsi="Times New Roman"/>
                <w:bCs/>
                <w:sz w:val="24"/>
                <w:szCs w:val="24"/>
              </w:rPr>
              <w:t>е</w:t>
            </w:r>
            <w:r w:rsidRPr="008D753C">
              <w:rPr>
                <w:rFonts w:ascii="Times New Roman" w:hAnsi="Times New Roman"/>
                <w:bCs/>
                <w:sz w:val="24"/>
                <w:szCs w:val="24"/>
              </w:rPr>
              <w:t>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769F363" w14:textId="77777777" w:rsidR="008D753C" w:rsidRPr="008D753C"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6. Культурно-досуговая деятельность.</w:t>
            </w:r>
          </w:p>
          <w:p w14:paraId="76BF141F" w14:textId="06AACAFA" w:rsidR="00681A02" w:rsidRPr="009C715B" w:rsidRDefault="008D753C" w:rsidP="008D753C">
            <w:pPr>
              <w:spacing w:after="0" w:line="240" w:lineRule="auto"/>
              <w:jc w:val="both"/>
              <w:rPr>
                <w:rFonts w:ascii="Times New Roman" w:hAnsi="Times New Roman"/>
                <w:bCs/>
                <w:sz w:val="24"/>
                <w:szCs w:val="24"/>
              </w:rPr>
            </w:pPr>
            <w:r w:rsidRPr="008D753C">
              <w:rPr>
                <w:rFonts w:ascii="Times New Roman" w:hAnsi="Times New Roman"/>
                <w:bCs/>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8D753C" w:rsidRPr="009C715B" w14:paraId="7B928F42" w14:textId="77777777" w:rsidTr="005732B6">
        <w:tc>
          <w:tcPr>
            <w:tcW w:w="9287" w:type="dxa"/>
            <w:gridSpan w:val="2"/>
          </w:tcPr>
          <w:p w14:paraId="333E6417" w14:textId="3BE509A0" w:rsidR="008D753C" w:rsidRPr="008D753C" w:rsidRDefault="008D753C" w:rsidP="008D753C">
            <w:pPr>
              <w:pStyle w:val="Default"/>
              <w:jc w:val="center"/>
              <w:rPr>
                <w:sz w:val="23"/>
                <w:szCs w:val="23"/>
              </w:rPr>
            </w:pPr>
            <w:r>
              <w:rPr>
                <w:sz w:val="23"/>
                <w:szCs w:val="23"/>
              </w:rPr>
              <w:lastRenderedPageBreak/>
              <w:t>6-7 лет</w:t>
            </w:r>
          </w:p>
        </w:tc>
      </w:tr>
      <w:tr w:rsidR="008D753C" w:rsidRPr="009C715B" w14:paraId="5E05D609" w14:textId="77777777" w:rsidTr="009C715B">
        <w:tc>
          <w:tcPr>
            <w:tcW w:w="4643" w:type="dxa"/>
          </w:tcPr>
          <w:p w14:paraId="562A7C5E" w14:textId="50A6992B"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1)</w:t>
            </w:r>
            <w:r>
              <w:rPr>
                <w:rFonts w:ascii="Times New Roman" w:hAnsi="Times New Roman"/>
                <w:bCs/>
                <w:sz w:val="24"/>
                <w:szCs w:val="24"/>
              </w:rPr>
              <w:t xml:space="preserve"> </w:t>
            </w:r>
            <w:r w:rsidRPr="003D3BEA">
              <w:rPr>
                <w:rFonts w:ascii="Times New Roman" w:hAnsi="Times New Roman"/>
                <w:bCs/>
                <w:sz w:val="24"/>
                <w:szCs w:val="24"/>
              </w:rPr>
              <w:t>Приобщение к искусству:</w:t>
            </w:r>
          </w:p>
          <w:p w14:paraId="36F2080D"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7E2BB5C2"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воспитывать уважительное отношение и чувство гордости за свою страну, в процессе ознакомления с разными видами искусства;</w:t>
            </w:r>
          </w:p>
          <w:p w14:paraId="6DE8C7EA"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 xml:space="preserve">закреплять знания детей о видах искусства (изобразительное, декоративноприкладное искусство, </w:t>
            </w:r>
            <w:r w:rsidRPr="003D3BEA">
              <w:rPr>
                <w:rFonts w:ascii="Times New Roman" w:hAnsi="Times New Roman"/>
                <w:bCs/>
                <w:sz w:val="24"/>
                <w:szCs w:val="24"/>
              </w:rPr>
              <w:lastRenderedPageBreak/>
              <w:t>музыка, архитектура, театр, танец, кино, цирк);</w:t>
            </w:r>
          </w:p>
          <w:p w14:paraId="4C7FC843" w14:textId="148C1EE4"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формировать у детей духовно-</w:t>
            </w:r>
            <w:r>
              <w:t xml:space="preserve"> </w:t>
            </w:r>
            <w:r w:rsidRPr="003D3BEA">
              <w:rPr>
                <w:rFonts w:ascii="Times New Roman" w:hAnsi="Times New Roman"/>
                <w:bCs/>
                <w:sz w:val="24"/>
                <w:szCs w:val="24"/>
              </w:rPr>
              <w:t>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D32849C"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76163F71"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формировать гуманное отношение к людям и окружающей природе; формировать духовно-нравственное отношение и чувство сопричастности к</w:t>
            </w:r>
          </w:p>
          <w:p w14:paraId="4E8CCC09"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культурному наследию своего народа;</w:t>
            </w:r>
          </w:p>
          <w:p w14:paraId="0A7C4406"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закреплять у детей знания об искусстве как виде творческой деятельности людей;</w:t>
            </w:r>
          </w:p>
          <w:p w14:paraId="5C4A49FC"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помогать детям различать народное и профессиональное искусство; формировать у детей основы художественной культуры;</w:t>
            </w:r>
          </w:p>
          <w:p w14:paraId="29051E0B" w14:textId="08B9A021"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w:t>
            </w:r>
            <w:r w:rsidR="00652CD9">
              <w:rPr>
                <w:rFonts w:ascii="Times New Roman" w:hAnsi="Times New Roman"/>
                <w:bCs/>
                <w:sz w:val="24"/>
                <w:szCs w:val="24"/>
              </w:rPr>
              <w:t>е</w:t>
            </w:r>
            <w:r w:rsidRPr="003D3BEA">
              <w:rPr>
                <w:rFonts w:ascii="Times New Roman" w:hAnsi="Times New Roman"/>
                <w:bCs/>
                <w:sz w:val="24"/>
                <w:szCs w:val="24"/>
              </w:rPr>
              <w:t xml:space="preserve"> особенностях;</w:t>
            </w:r>
          </w:p>
          <w:p w14:paraId="7028A5F1" w14:textId="65765EEE"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называть виды художественной деятельности, профессию деятеля искусства; организовать посещение выставки, театра, музея, цирка (совместно с</w:t>
            </w:r>
            <w:r>
              <w:rPr>
                <w:rFonts w:ascii="Times New Roman" w:hAnsi="Times New Roman"/>
                <w:bCs/>
                <w:sz w:val="24"/>
                <w:szCs w:val="24"/>
              </w:rPr>
              <w:t xml:space="preserve"> </w:t>
            </w:r>
            <w:r w:rsidRPr="003D3BEA">
              <w:rPr>
                <w:rFonts w:ascii="Times New Roman" w:hAnsi="Times New Roman"/>
                <w:bCs/>
                <w:sz w:val="24"/>
                <w:szCs w:val="24"/>
              </w:rPr>
              <w:t>родителями (законными представителями));</w:t>
            </w:r>
          </w:p>
          <w:p w14:paraId="627313C6" w14:textId="0924B9AA"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2)</w:t>
            </w:r>
            <w:r>
              <w:rPr>
                <w:rFonts w:ascii="Times New Roman" w:hAnsi="Times New Roman"/>
                <w:bCs/>
                <w:sz w:val="24"/>
                <w:szCs w:val="24"/>
              </w:rPr>
              <w:t xml:space="preserve"> </w:t>
            </w:r>
            <w:r w:rsidRPr="003D3BEA">
              <w:rPr>
                <w:rFonts w:ascii="Times New Roman" w:hAnsi="Times New Roman"/>
                <w:bCs/>
                <w:sz w:val="24"/>
                <w:szCs w:val="24"/>
              </w:rPr>
              <w:t>изобразительная деятельность:</w:t>
            </w:r>
          </w:p>
          <w:p w14:paraId="73CA6B44"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w:t>
            </w:r>
          </w:p>
          <w:p w14:paraId="4341D589" w14:textId="77777777" w:rsidR="00A65DF7" w:rsidRPr="00A65DF7" w:rsidRDefault="003D3BEA" w:rsidP="00A65DF7">
            <w:pPr>
              <w:spacing w:after="0" w:line="240" w:lineRule="auto"/>
              <w:jc w:val="both"/>
              <w:rPr>
                <w:rFonts w:ascii="Times New Roman" w:hAnsi="Times New Roman"/>
                <w:bCs/>
                <w:sz w:val="24"/>
                <w:szCs w:val="24"/>
              </w:rPr>
            </w:pPr>
            <w:r w:rsidRPr="003D3BEA">
              <w:rPr>
                <w:rFonts w:ascii="Times New Roman" w:hAnsi="Times New Roman"/>
                <w:bCs/>
                <w:sz w:val="24"/>
                <w:szCs w:val="24"/>
              </w:rPr>
              <w:t>и любознательность;</w:t>
            </w:r>
            <w:r w:rsidR="00A65DF7">
              <w:rPr>
                <w:rFonts w:ascii="Times New Roman" w:hAnsi="Times New Roman"/>
                <w:bCs/>
                <w:sz w:val="24"/>
                <w:szCs w:val="24"/>
              </w:rPr>
              <w:t xml:space="preserve"> </w:t>
            </w:r>
            <w:r w:rsidR="00A65DF7" w:rsidRPr="00A65DF7">
              <w:rPr>
                <w:rFonts w:ascii="Times New Roman" w:hAnsi="Times New Roman"/>
                <w:bCs/>
                <w:sz w:val="24"/>
                <w:szCs w:val="24"/>
              </w:rPr>
              <w:t>обогащать у детей сенсорный опыт, включать в процесс ознакомления с предметами движения рук по предмету;</w:t>
            </w:r>
          </w:p>
          <w:p w14:paraId="4FA9CEAC" w14:textId="5523498C"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 xml:space="preserve">продолжать развивать у детей образное эстетическое восприятие, образные </w:t>
            </w:r>
            <w:r w:rsidRPr="00A65DF7">
              <w:rPr>
                <w:rFonts w:ascii="Times New Roman" w:hAnsi="Times New Roman"/>
                <w:bCs/>
                <w:sz w:val="24"/>
                <w:szCs w:val="24"/>
              </w:rPr>
              <w:lastRenderedPageBreak/>
              <w:t>представления, формировать эстетические суждения; аргументированно и развернуто оценивать изображения, созданные как самим реб</w:t>
            </w:r>
            <w:r w:rsidR="00652CD9">
              <w:rPr>
                <w:rFonts w:ascii="Times New Roman" w:hAnsi="Times New Roman"/>
                <w:bCs/>
                <w:sz w:val="24"/>
                <w:szCs w:val="24"/>
              </w:rPr>
              <w:t>е</w:t>
            </w:r>
            <w:r w:rsidRPr="00A65DF7">
              <w:rPr>
                <w:rFonts w:ascii="Times New Roman" w:hAnsi="Times New Roman"/>
                <w:bCs/>
                <w:sz w:val="24"/>
                <w:szCs w:val="24"/>
              </w:rPr>
              <w:t>нком, так и его сверстниками, обращая внимание на обязательность доброжелательного и уважительного отношения к работам товарищей;</w:t>
            </w:r>
          </w:p>
          <w:p w14:paraId="406A7786" w14:textId="77777777"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781DC1" w14:textId="77777777"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4E1A594B" w14:textId="77777777"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3E06677" w14:textId="77777777"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создавать условия для свободного, самостоятельного, разнопланового экспериментирования с художественными материалами;</w:t>
            </w:r>
          </w:p>
          <w:p w14:paraId="32C7C35D" w14:textId="77777777"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поощрять стремление детей сделать свое произведение красивым, содержательным, выразительным;</w:t>
            </w:r>
          </w:p>
          <w:p w14:paraId="6B39C9E6" w14:textId="77777777" w:rsidR="00226D84" w:rsidRPr="00226D84" w:rsidRDefault="00A65DF7" w:rsidP="00226D84">
            <w:pPr>
              <w:spacing w:after="0" w:line="240" w:lineRule="auto"/>
              <w:jc w:val="both"/>
              <w:rPr>
                <w:rFonts w:ascii="Times New Roman" w:hAnsi="Times New Roman"/>
                <w:bCs/>
                <w:sz w:val="24"/>
                <w:szCs w:val="24"/>
              </w:rPr>
            </w:pPr>
            <w:r w:rsidRPr="00A65DF7">
              <w:rPr>
                <w:rFonts w:ascii="Times New Roman" w:hAnsi="Times New Roman"/>
                <w:bCs/>
                <w:sz w:val="24"/>
                <w:szCs w:val="24"/>
              </w:rPr>
              <w:t>поощрять стремление детей делать самостоятельный выбор, помогать другому, уважать и</w:t>
            </w:r>
            <w:r w:rsidR="00226D84">
              <w:rPr>
                <w:rFonts w:ascii="Times New Roman" w:hAnsi="Times New Roman"/>
                <w:bCs/>
                <w:sz w:val="24"/>
                <w:szCs w:val="24"/>
              </w:rPr>
              <w:t xml:space="preserve"> </w:t>
            </w:r>
            <w:r w:rsidR="00226D84" w:rsidRPr="00226D84">
              <w:rPr>
                <w:rFonts w:ascii="Times New Roman" w:hAnsi="Times New Roman"/>
                <w:bCs/>
                <w:sz w:val="24"/>
                <w:szCs w:val="24"/>
              </w:rPr>
              <w:t>понимать потребности другого человека, бережно относиться к продуктам его труда;</w:t>
            </w:r>
          </w:p>
          <w:p w14:paraId="23037903"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74636B0"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развивать художественно-творческие способности детей в изобразительной деятельности;</w:t>
            </w:r>
          </w:p>
          <w:p w14:paraId="3BACEC88"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развивать у детей коллективное творчество;</w:t>
            </w:r>
          </w:p>
          <w:p w14:paraId="73FAFB24"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lastRenderedPageBreak/>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E8176D5"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47B8B2CE"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13B05232"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3)конструктивная деятельность:</w:t>
            </w:r>
          </w:p>
          <w:p w14:paraId="6E4DF4F8" w14:textId="58E1D56E"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формировать умение у детей видеть конструкцию объекта и анализировать е</w:t>
            </w:r>
            <w:r w:rsidR="00652CD9">
              <w:rPr>
                <w:rFonts w:ascii="Times New Roman" w:hAnsi="Times New Roman"/>
                <w:bCs/>
                <w:sz w:val="24"/>
                <w:szCs w:val="24"/>
              </w:rPr>
              <w:t>е</w:t>
            </w:r>
            <w:r w:rsidRPr="00226D84">
              <w:rPr>
                <w:rFonts w:ascii="Times New Roman" w:hAnsi="Times New Roman"/>
                <w:bCs/>
                <w:sz w:val="24"/>
                <w:szCs w:val="24"/>
              </w:rPr>
              <w:t xml:space="preserve"> основные части, их функциональное назначение;</w:t>
            </w:r>
          </w:p>
          <w:p w14:paraId="3FBBBFC3"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14:paraId="221D1C8E"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развивать у детей интерес к конструктивной деятельности; знакомить детей с различными</w:t>
            </w:r>
            <w:r>
              <w:rPr>
                <w:rFonts w:ascii="Times New Roman" w:hAnsi="Times New Roman"/>
                <w:bCs/>
                <w:sz w:val="24"/>
                <w:szCs w:val="24"/>
              </w:rPr>
              <w:t xml:space="preserve"> </w:t>
            </w:r>
            <w:r w:rsidRPr="00226D84">
              <w:rPr>
                <w:rFonts w:ascii="Times New Roman" w:hAnsi="Times New Roman"/>
                <w:bCs/>
                <w:sz w:val="24"/>
                <w:szCs w:val="24"/>
              </w:rPr>
              <w:t>видами конструкторов;</w:t>
            </w:r>
          </w:p>
          <w:p w14:paraId="51DD49E7"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знакомить детей с профессиями дизайнера, конструктора, архитектора, строителя и прочее;</w:t>
            </w:r>
          </w:p>
          <w:p w14:paraId="31690659"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развивать у детей художественно-творческие способности и самостоятельную творческую конструктивную деятельность детей;</w:t>
            </w:r>
          </w:p>
          <w:p w14:paraId="25255F99"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4)музыкальная деятельность:</w:t>
            </w:r>
          </w:p>
          <w:p w14:paraId="25D12D33"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воспитывать гражданско-патриотические чувства через изучение Государственного гимна Российской Федерации;</w:t>
            </w:r>
          </w:p>
          <w:p w14:paraId="64BFD557"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приобщать детей к музыкальной культуре, воспитывать музыкально-эстетический вкус;</w:t>
            </w:r>
          </w:p>
          <w:p w14:paraId="2E686650"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7629E0A1"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 xml:space="preserve">развивать у детей музыкальные способности: поэтический и </w:t>
            </w:r>
            <w:r w:rsidRPr="00226D84">
              <w:rPr>
                <w:rFonts w:ascii="Times New Roman" w:hAnsi="Times New Roman"/>
                <w:bCs/>
                <w:sz w:val="24"/>
                <w:szCs w:val="24"/>
              </w:rPr>
              <w:lastRenderedPageBreak/>
              <w:t>музыкальный слух, чувство ритма, музыкальную память;</w:t>
            </w:r>
          </w:p>
          <w:p w14:paraId="3F9B6AF6"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48633D8D"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223D306D"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20779626"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развивать у детей навык движения под музыку;</w:t>
            </w:r>
          </w:p>
          <w:p w14:paraId="40520542" w14:textId="3B4504E1"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обучать детей игре на детских музыкальных инструментах; знакомить детей с элементарными музыкальными</w:t>
            </w:r>
            <w:r>
              <w:rPr>
                <w:rFonts w:ascii="Times New Roman" w:hAnsi="Times New Roman"/>
                <w:bCs/>
                <w:sz w:val="24"/>
                <w:szCs w:val="24"/>
              </w:rPr>
              <w:t xml:space="preserve"> понятиями</w:t>
            </w:r>
            <w:r w:rsidRPr="00226D84">
              <w:rPr>
                <w:rFonts w:ascii="Times New Roman" w:hAnsi="Times New Roman"/>
                <w:bCs/>
                <w:sz w:val="24"/>
                <w:szCs w:val="24"/>
              </w:rPr>
              <w:t>;</w:t>
            </w:r>
          </w:p>
          <w:p w14:paraId="25A08647"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формировать у детей умение использовать полученные знания и навыки в быту и на досуге;</w:t>
            </w:r>
          </w:p>
          <w:p w14:paraId="1A4C0858"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5)театрализованная деятельность:</w:t>
            </w:r>
          </w:p>
          <w:p w14:paraId="71E8D46F"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0C2A9692"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знакомить детей с разными видами театрализованной деятельности;</w:t>
            </w:r>
          </w:p>
          <w:p w14:paraId="58DF1669"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016B9CE7"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86F0CD5"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развивать навыки кукловождения в различных театральных системах (перчаточными, тростевыми, марионеткам и так далее);</w:t>
            </w:r>
          </w:p>
          <w:p w14:paraId="774C02B8"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3A115327"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lastRenderedPageBreak/>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5AFDC9B"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поощрять способность творчески передавать образ в играх драматизациях, спектаклях;</w:t>
            </w:r>
          </w:p>
          <w:p w14:paraId="06AEED32" w14:textId="61D904FA"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6)</w:t>
            </w:r>
            <w:r>
              <w:rPr>
                <w:rFonts w:ascii="Times New Roman" w:hAnsi="Times New Roman"/>
                <w:bCs/>
                <w:sz w:val="24"/>
                <w:szCs w:val="24"/>
              </w:rPr>
              <w:t xml:space="preserve"> </w:t>
            </w:r>
            <w:r w:rsidRPr="00226D84">
              <w:rPr>
                <w:rFonts w:ascii="Times New Roman" w:hAnsi="Times New Roman"/>
                <w:bCs/>
                <w:sz w:val="24"/>
                <w:szCs w:val="24"/>
              </w:rPr>
              <w:t>культурно-досуговая деятельность:</w:t>
            </w:r>
          </w:p>
          <w:p w14:paraId="6B73217B"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продолжать формировать</w:t>
            </w:r>
            <w:r>
              <w:rPr>
                <w:rFonts w:ascii="Times New Roman" w:hAnsi="Times New Roman"/>
                <w:bCs/>
                <w:sz w:val="24"/>
                <w:szCs w:val="24"/>
              </w:rPr>
              <w:t xml:space="preserve"> </w:t>
            </w:r>
            <w:r w:rsidRPr="00226D84">
              <w:rPr>
                <w:rFonts w:ascii="Times New Roman" w:hAnsi="Times New Roman"/>
                <w:bCs/>
                <w:sz w:val="24"/>
                <w:szCs w:val="24"/>
              </w:rPr>
              <w:t>интерес к полезной деятельности в свободное время (отдых, творчество, самообразование);</w:t>
            </w:r>
          </w:p>
          <w:p w14:paraId="3AD85E53"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19A76CB2"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4701BAA3"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воспитывать уважительное отношение к своей стране в ходе предпраздничной подготовки;</w:t>
            </w:r>
          </w:p>
          <w:p w14:paraId="2861CE1E"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формировать чувство удовлетворения от участия в коллективной досуговой деятельности;</w:t>
            </w:r>
          </w:p>
          <w:p w14:paraId="164A4057" w14:textId="4B2D12A4" w:rsidR="003D3BEA"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F483562" w14:textId="77777777" w:rsidR="003D3BEA" w:rsidRDefault="003D3BEA" w:rsidP="003D3BEA">
            <w:pPr>
              <w:spacing w:after="0" w:line="240" w:lineRule="auto"/>
              <w:jc w:val="both"/>
              <w:rPr>
                <w:rFonts w:ascii="Times New Roman" w:hAnsi="Times New Roman"/>
                <w:bCs/>
                <w:sz w:val="24"/>
                <w:szCs w:val="24"/>
              </w:rPr>
            </w:pPr>
          </w:p>
          <w:p w14:paraId="70700EF3" w14:textId="77777777" w:rsidR="003D3BEA" w:rsidRPr="003D3BEA" w:rsidRDefault="003D3BEA" w:rsidP="003D3BEA">
            <w:pPr>
              <w:spacing w:after="0" w:line="240" w:lineRule="auto"/>
              <w:jc w:val="both"/>
              <w:rPr>
                <w:rFonts w:ascii="Times New Roman" w:hAnsi="Times New Roman"/>
                <w:bCs/>
                <w:sz w:val="24"/>
                <w:szCs w:val="24"/>
              </w:rPr>
            </w:pPr>
          </w:p>
          <w:p w14:paraId="626F3C7F" w14:textId="20E7B40A" w:rsidR="008D753C" w:rsidRPr="009C715B" w:rsidRDefault="008D753C" w:rsidP="003D3BEA">
            <w:pPr>
              <w:spacing w:after="0" w:line="240" w:lineRule="auto"/>
              <w:jc w:val="both"/>
              <w:rPr>
                <w:rFonts w:ascii="Times New Roman" w:hAnsi="Times New Roman"/>
                <w:bCs/>
                <w:sz w:val="24"/>
                <w:szCs w:val="24"/>
              </w:rPr>
            </w:pPr>
          </w:p>
        </w:tc>
        <w:tc>
          <w:tcPr>
            <w:tcW w:w="4644" w:type="dxa"/>
          </w:tcPr>
          <w:p w14:paraId="38F78EBC"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lastRenderedPageBreak/>
              <w:t>1. Приобщение к искусству.</w:t>
            </w:r>
          </w:p>
          <w:p w14:paraId="73F29D7A" w14:textId="175BDCD1"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1)</w:t>
            </w:r>
            <w:r>
              <w:rPr>
                <w:rFonts w:ascii="Times New Roman" w:hAnsi="Times New Roman"/>
                <w:bCs/>
                <w:sz w:val="24"/>
                <w:szCs w:val="24"/>
              </w:rPr>
              <w:t xml:space="preserve"> </w:t>
            </w:r>
            <w:r w:rsidRPr="003D3BEA">
              <w:rPr>
                <w:rFonts w:ascii="Times New Roman" w:hAnsi="Times New Roman"/>
                <w:bCs/>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D9033DA"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lastRenderedPageBreak/>
              <w:t>2)</w:t>
            </w:r>
            <w:r>
              <w:rPr>
                <w:rFonts w:ascii="Times New Roman" w:hAnsi="Times New Roman"/>
                <w:bCs/>
                <w:sz w:val="24"/>
                <w:szCs w:val="24"/>
              </w:rPr>
              <w:t xml:space="preserve"> </w:t>
            </w:r>
            <w:r w:rsidRPr="003D3BEA">
              <w:rPr>
                <w:rFonts w:ascii="Times New Roman" w:hAnsi="Times New Roman"/>
                <w:bCs/>
                <w:sz w:val="24"/>
                <w:szCs w:val="24"/>
              </w:rPr>
              <w:t>Педагог воспитывает гражданско-патриотические чувства средствами различных видов и жанров искусства.</w:t>
            </w:r>
          </w:p>
          <w:p w14:paraId="5A49EDDA" w14:textId="77777777"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3)</w:t>
            </w:r>
            <w:r>
              <w:rPr>
                <w:rFonts w:ascii="Times New Roman" w:hAnsi="Times New Roman"/>
                <w:bCs/>
                <w:sz w:val="24"/>
                <w:szCs w:val="24"/>
              </w:rPr>
              <w:t xml:space="preserve"> </w:t>
            </w:r>
            <w:r w:rsidRPr="003D3BEA">
              <w:rPr>
                <w:rFonts w:ascii="Times New Roman" w:hAnsi="Times New Roman"/>
                <w:bCs/>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w:t>
            </w:r>
            <w:r>
              <w:rPr>
                <w:rFonts w:ascii="Times New Roman" w:hAnsi="Times New Roman"/>
                <w:bCs/>
                <w:sz w:val="24"/>
                <w:szCs w:val="24"/>
              </w:rPr>
              <w:t xml:space="preserve"> </w:t>
            </w:r>
            <w:r w:rsidRPr="003D3BEA">
              <w:rPr>
                <w:rFonts w:ascii="Times New Roman" w:hAnsi="Times New Roman"/>
                <w:bCs/>
                <w:sz w:val="24"/>
                <w:szCs w:val="24"/>
              </w:rPr>
              <w:t>кино, цирк); формирует умение различать народное и профессиональное искусство.</w:t>
            </w:r>
          </w:p>
          <w:p w14:paraId="6136A5D3" w14:textId="00DFF253"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4)</w:t>
            </w:r>
            <w:r>
              <w:rPr>
                <w:rFonts w:ascii="Times New Roman" w:hAnsi="Times New Roman"/>
                <w:bCs/>
                <w:sz w:val="24"/>
                <w:szCs w:val="24"/>
              </w:rPr>
              <w:t xml:space="preserve"> </w:t>
            </w:r>
            <w:r w:rsidRPr="003D3BEA">
              <w:rPr>
                <w:rFonts w:ascii="Times New Roman" w:hAnsi="Times New Roman"/>
                <w:bCs/>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884837F" w14:textId="5D938EF3"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5)</w:t>
            </w:r>
            <w:r>
              <w:rPr>
                <w:rFonts w:ascii="Times New Roman" w:hAnsi="Times New Roman"/>
                <w:bCs/>
                <w:sz w:val="24"/>
                <w:szCs w:val="24"/>
              </w:rPr>
              <w:t xml:space="preserve"> </w:t>
            </w:r>
            <w:r w:rsidRPr="003D3BEA">
              <w:rPr>
                <w:rFonts w:ascii="Times New Roman" w:hAnsi="Times New Roman"/>
                <w:bCs/>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5EB54B91" w14:textId="0DA71314"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6)</w:t>
            </w:r>
            <w:r>
              <w:rPr>
                <w:rFonts w:ascii="Times New Roman" w:hAnsi="Times New Roman"/>
                <w:bCs/>
                <w:sz w:val="24"/>
                <w:szCs w:val="24"/>
              </w:rPr>
              <w:t xml:space="preserve"> </w:t>
            </w:r>
            <w:r w:rsidRPr="003D3BEA">
              <w:rPr>
                <w:rFonts w:ascii="Times New Roman" w:hAnsi="Times New Roman"/>
                <w:bCs/>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6C20EEDC" w14:textId="7DADBFE1"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7)</w:t>
            </w:r>
            <w:r>
              <w:rPr>
                <w:rFonts w:ascii="Times New Roman" w:hAnsi="Times New Roman"/>
                <w:bCs/>
                <w:sz w:val="24"/>
                <w:szCs w:val="24"/>
              </w:rPr>
              <w:t xml:space="preserve"> </w:t>
            </w:r>
            <w:r w:rsidRPr="003D3BEA">
              <w:rPr>
                <w:rFonts w:ascii="Times New Roman" w:hAnsi="Times New Roman"/>
                <w:bCs/>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4678716C" w14:textId="17E66B44"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8)</w:t>
            </w:r>
            <w:r>
              <w:rPr>
                <w:rFonts w:ascii="Times New Roman" w:hAnsi="Times New Roman"/>
                <w:bCs/>
                <w:sz w:val="24"/>
                <w:szCs w:val="24"/>
              </w:rPr>
              <w:t xml:space="preserve"> </w:t>
            </w:r>
            <w:r w:rsidRPr="003D3BEA">
              <w:rPr>
                <w:rFonts w:ascii="Times New Roman" w:hAnsi="Times New Roman"/>
                <w:bCs/>
                <w:sz w:val="24"/>
                <w:szCs w:val="24"/>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w:t>
            </w:r>
            <w:r w:rsidRPr="003D3BEA">
              <w:rPr>
                <w:rFonts w:ascii="Times New Roman" w:hAnsi="Times New Roman"/>
                <w:bCs/>
                <w:sz w:val="24"/>
                <w:szCs w:val="24"/>
              </w:rPr>
              <w:lastRenderedPageBreak/>
              <w:t>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A40DAF" w14:textId="1054950A" w:rsidR="003D3BEA" w:rsidRPr="003D3BEA" w:rsidRDefault="003D3BEA" w:rsidP="003D3BEA">
            <w:pPr>
              <w:spacing w:after="0" w:line="240" w:lineRule="auto"/>
              <w:jc w:val="both"/>
              <w:rPr>
                <w:rFonts w:ascii="Times New Roman" w:hAnsi="Times New Roman"/>
                <w:bCs/>
                <w:sz w:val="24"/>
                <w:szCs w:val="24"/>
              </w:rPr>
            </w:pPr>
            <w:r w:rsidRPr="003D3BEA">
              <w:rPr>
                <w:rFonts w:ascii="Times New Roman" w:hAnsi="Times New Roman"/>
                <w:bCs/>
                <w:sz w:val="24"/>
                <w:szCs w:val="24"/>
              </w:rPr>
              <w:t>9)</w:t>
            </w:r>
            <w:r>
              <w:rPr>
                <w:rFonts w:ascii="Times New Roman" w:hAnsi="Times New Roman"/>
                <w:bCs/>
                <w:sz w:val="24"/>
                <w:szCs w:val="24"/>
              </w:rPr>
              <w:t xml:space="preserve"> </w:t>
            </w:r>
            <w:r w:rsidRPr="003D3BEA">
              <w:rPr>
                <w:rFonts w:ascii="Times New Roman" w:hAnsi="Times New Roman"/>
                <w:bCs/>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4D71A98C" w14:textId="77777777" w:rsidR="00A65DF7" w:rsidRPr="00A65DF7" w:rsidRDefault="003D3BEA" w:rsidP="00A65DF7">
            <w:pPr>
              <w:spacing w:after="0" w:line="240" w:lineRule="auto"/>
              <w:jc w:val="both"/>
              <w:rPr>
                <w:rFonts w:ascii="Times New Roman" w:hAnsi="Times New Roman"/>
                <w:bCs/>
                <w:sz w:val="24"/>
                <w:szCs w:val="24"/>
              </w:rPr>
            </w:pPr>
            <w:r w:rsidRPr="003D3BEA">
              <w:rPr>
                <w:rFonts w:ascii="Times New Roman" w:hAnsi="Times New Roman"/>
                <w:bCs/>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w:t>
            </w:r>
            <w:r w:rsidR="00A65DF7">
              <w:rPr>
                <w:rFonts w:ascii="Times New Roman" w:hAnsi="Times New Roman"/>
                <w:bCs/>
                <w:sz w:val="24"/>
                <w:szCs w:val="24"/>
              </w:rPr>
              <w:t xml:space="preserve"> </w:t>
            </w:r>
            <w:r w:rsidR="00A65DF7" w:rsidRPr="00A65DF7">
              <w:rPr>
                <w:rFonts w:ascii="Times New Roman" w:hAnsi="Times New Roman"/>
                <w:bCs/>
                <w:sz w:val="24"/>
                <w:szCs w:val="24"/>
              </w:rPr>
              <w:t>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1C8233DB" w14:textId="1EBAD00E"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11)</w:t>
            </w:r>
            <w:r>
              <w:rPr>
                <w:rFonts w:ascii="Times New Roman" w:hAnsi="Times New Roman"/>
                <w:bCs/>
                <w:sz w:val="24"/>
                <w:szCs w:val="24"/>
              </w:rPr>
              <w:t xml:space="preserve"> </w:t>
            </w:r>
            <w:r w:rsidRPr="00A65DF7">
              <w:rPr>
                <w:rFonts w:ascii="Times New Roman" w:hAnsi="Times New Roman"/>
                <w:bCs/>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w:t>
            </w:r>
            <w:r w:rsidRPr="00A65DF7">
              <w:rPr>
                <w:rFonts w:ascii="Times New Roman" w:hAnsi="Times New Roman"/>
                <w:bCs/>
                <w:sz w:val="24"/>
                <w:szCs w:val="24"/>
              </w:rPr>
              <w:lastRenderedPageBreak/>
              <w:t>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4A0C23C9" w14:textId="61188EAD"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12)</w:t>
            </w:r>
            <w:r>
              <w:rPr>
                <w:rFonts w:ascii="Times New Roman" w:hAnsi="Times New Roman"/>
                <w:bCs/>
                <w:sz w:val="24"/>
                <w:szCs w:val="24"/>
              </w:rPr>
              <w:t xml:space="preserve"> </w:t>
            </w:r>
            <w:r w:rsidRPr="00A65DF7">
              <w:rPr>
                <w:rFonts w:ascii="Times New Roman" w:hAnsi="Times New Roman"/>
                <w:bCs/>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4EC5BDF2" w14:textId="77777777" w:rsidR="00A65DF7" w:rsidRPr="00A65DF7" w:rsidRDefault="00A65DF7" w:rsidP="00A65DF7">
            <w:pPr>
              <w:spacing w:after="0" w:line="240" w:lineRule="auto"/>
              <w:jc w:val="both"/>
              <w:rPr>
                <w:rFonts w:ascii="Times New Roman" w:hAnsi="Times New Roman"/>
                <w:bCs/>
                <w:sz w:val="24"/>
                <w:szCs w:val="24"/>
              </w:rPr>
            </w:pPr>
            <w:r w:rsidRPr="00A65DF7">
              <w:rPr>
                <w:rFonts w:ascii="Times New Roman" w:hAnsi="Times New Roman"/>
                <w:bCs/>
                <w:sz w:val="24"/>
                <w:szCs w:val="24"/>
              </w:rPr>
              <w:t>2. Изобразительная деятельность.</w:t>
            </w:r>
          </w:p>
          <w:p w14:paraId="712CC1BD" w14:textId="77777777" w:rsidR="00226D84" w:rsidRPr="00226D84" w:rsidRDefault="00A65DF7" w:rsidP="00226D84">
            <w:pPr>
              <w:spacing w:after="0" w:line="240" w:lineRule="auto"/>
              <w:jc w:val="both"/>
              <w:rPr>
                <w:rFonts w:ascii="Times New Roman" w:hAnsi="Times New Roman"/>
                <w:bCs/>
                <w:sz w:val="24"/>
                <w:szCs w:val="24"/>
              </w:rPr>
            </w:pPr>
            <w:r w:rsidRPr="00A65DF7">
              <w:rPr>
                <w:rFonts w:ascii="Times New Roman" w:hAnsi="Times New Roman"/>
                <w:bCs/>
                <w:sz w:val="24"/>
                <w:szCs w:val="24"/>
              </w:rPr>
              <w:t>1)</w:t>
            </w:r>
            <w:r>
              <w:rPr>
                <w:rFonts w:ascii="Times New Roman" w:hAnsi="Times New Roman"/>
                <w:bCs/>
                <w:sz w:val="24"/>
                <w:szCs w:val="24"/>
              </w:rPr>
              <w:t xml:space="preserve"> </w:t>
            </w:r>
            <w:r w:rsidRPr="00A65DF7">
              <w:rPr>
                <w:rFonts w:ascii="Times New Roman" w:hAnsi="Times New Roman"/>
                <w:bCs/>
                <w:sz w:val="24"/>
                <w:szCs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w:t>
            </w:r>
            <w:r>
              <w:rPr>
                <w:rFonts w:ascii="Times New Roman" w:hAnsi="Times New Roman"/>
                <w:bCs/>
                <w:sz w:val="24"/>
                <w:szCs w:val="24"/>
              </w:rPr>
              <w:t xml:space="preserve"> </w:t>
            </w:r>
            <w:r w:rsidRPr="00A65DF7">
              <w:rPr>
                <w:rFonts w:ascii="Times New Roman" w:hAnsi="Times New Roman"/>
                <w:bCs/>
                <w:sz w:val="24"/>
                <w:szCs w:val="24"/>
              </w:rPr>
              <w:t xml:space="preserve">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w:t>
            </w:r>
            <w:r w:rsidRPr="00A65DF7">
              <w:rPr>
                <w:rFonts w:ascii="Times New Roman" w:hAnsi="Times New Roman"/>
                <w:bCs/>
                <w:sz w:val="24"/>
                <w:szCs w:val="24"/>
              </w:rPr>
              <w:lastRenderedPageBreak/>
              <w:t>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w:t>
            </w:r>
            <w:r w:rsidR="00226D84">
              <w:rPr>
                <w:rFonts w:ascii="Times New Roman" w:hAnsi="Times New Roman"/>
                <w:bCs/>
                <w:sz w:val="24"/>
                <w:szCs w:val="24"/>
              </w:rPr>
              <w:t xml:space="preserve"> </w:t>
            </w:r>
            <w:r w:rsidR="00226D84" w:rsidRPr="00226D84">
              <w:rPr>
                <w:rFonts w:ascii="Times New Roman" w:hAnsi="Times New Roman"/>
                <w:bCs/>
                <w:sz w:val="24"/>
                <w:szCs w:val="24"/>
              </w:rPr>
              <w:t xml:space="preserve">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w:t>
            </w:r>
            <w:r w:rsidR="00226D84" w:rsidRPr="00226D84">
              <w:rPr>
                <w:rFonts w:ascii="Times New Roman" w:hAnsi="Times New Roman"/>
                <w:bCs/>
                <w:sz w:val="24"/>
                <w:szCs w:val="24"/>
              </w:rPr>
              <w:lastRenderedPageBreak/>
              <w:t>продуктивных видах детской деятельности.</w:t>
            </w:r>
          </w:p>
          <w:p w14:paraId="5D115F4D"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7E81FFAF"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Декоративное рисование: педагог продолжает развивать декоративное</w:t>
            </w:r>
          </w:p>
          <w:p w14:paraId="5C3AE04C"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59BBAA09"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2)Лепка:</w:t>
            </w:r>
          </w:p>
          <w:p w14:paraId="0F7700BA"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педагог развивает творчество детей; учит свободно использовать для создания образов предметов, объектов природы,</w:t>
            </w:r>
          </w:p>
          <w:p w14:paraId="31915A77"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w:t>
            </w:r>
            <w:r>
              <w:rPr>
                <w:rFonts w:ascii="Times New Roman" w:hAnsi="Times New Roman"/>
                <w:bCs/>
                <w:sz w:val="24"/>
                <w:szCs w:val="24"/>
              </w:rPr>
              <w:t xml:space="preserve"> </w:t>
            </w:r>
            <w:r w:rsidRPr="00226D84">
              <w:rPr>
                <w:rFonts w:ascii="Times New Roman" w:hAnsi="Times New Roman"/>
                <w:bCs/>
                <w:sz w:val="24"/>
                <w:szCs w:val="24"/>
              </w:rPr>
              <w:t xml:space="preserve">изображаемых </w:t>
            </w:r>
            <w:r w:rsidRPr="00226D84">
              <w:rPr>
                <w:rFonts w:ascii="Times New Roman" w:hAnsi="Times New Roman"/>
                <w:bCs/>
                <w:sz w:val="24"/>
                <w:szCs w:val="24"/>
              </w:rPr>
              <w:lastRenderedPageBreak/>
              <w:t>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04842A6"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F31B5B7" w14:textId="71B4EEBA"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3)</w:t>
            </w:r>
            <w:r>
              <w:rPr>
                <w:rFonts w:ascii="Times New Roman" w:hAnsi="Times New Roman"/>
                <w:bCs/>
                <w:sz w:val="24"/>
                <w:szCs w:val="24"/>
              </w:rPr>
              <w:t xml:space="preserve"> </w:t>
            </w:r>
            <w:r w:rsidRPr="00226D84">
              <w:rPr>
                <w:rFonts w:ascii="Times New Roman" w:hAnsi="Times New Roman"/>
                <w:bCs/>
                <w:sz w:val="24"/>
                <w:szCs w:val="24"/>
              </w:rPr>
              <w:t>Аппликация:</w:t>
            </w:r>
          </w:p>
          <w:p w14:paraId="11151E67"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w:t>
            </w:r>
            <w:r w:rsidRPr="00226D84">
              <w:rPr>
                <w:rFonts w:ascii="Times New Roman" w:hAnsi="Times New Roman"/>
                <w:bCs/>
                <w:sz w:val="24"/>
                <w:szCs w:val="24"/>
              </w:rPr>
              <w:lastRenderedPageBreak/>
              <w:t>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723BFEA0" w14:textId="4537442B"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4)</w:t>
            </w:r>
            <w:r>
              <w:rPr>
                <w:rFonts w:ascii="Times New Roman" w:hAnsi="Times New Roman"/>
                <w:bCs/>
                <w:sz w:val="24"/>
                <w:szCs w:val="24"/>
              </w:rPr>
              <w:t xml:space="preserve"> </w:t>
            </w:r>
            <w:r w:rsidRPr="00226D84">
              <w:rPr>
                <w:rFonts w:ascii="Times New Roman" w:hAnsi="Times New Roman"/>
                <w:bCs/>
                <w:sz w:val="24"/>
                <w:szCs w:val="24"/>
              </w:rPr>
              <w:t>Прикладное творчество:</w:t>
            </w:r>
          </w:p>
          <w:p w14:paraId="0365EA2E"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при работе с бумагой и картоном педагог закрепляет у детей умение складывать бумагу прямоугольной, квадратной, круглой формы· в</w:t>
            </w:r>
            <w:r>
              <w:rPr>
                <w:rFonts w:ascii="Times New Roman" w:hAnsi="Times New Roman"/>
                <w:bCs/>
                <w:sz w:val="24"/>
                <w:szCs w:val="24"/>
              </w:rPr>
              <w:t xml:space="preserve"> </w:t>
            </w:r>
            <w:r w:rsidRPr="00226D84">
              <w:rPr>
                <w:rFonts w:ascii="Times New Roman" w:hAnsi="Times New Roman"/>
                <w:bCs/>
                <w:sz w:val="24"/>
                <w:szCs w:val="24"/>
              </w:rPr>
              <w:t>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
          <w:p w14:paraId="77D5A86C"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«Сказочные герои»). Педагог закрепляет умение детей аккуратно и экономно</w:t>
            </w:r>
          </w:p>
          <w:p w14:paraId="5AAB1C89" w14:textId="77777777"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использовать материалы. Развивает у детей фантазию, воображение.</w:t>
            </w:r>
          </w:p>
          <w:p w14:paraId="7172A3C9" w14:textId="30205825" w:rsidR="00226D84" w:rsidRPr="00226D84" w:rsidRDefault="00226D84" w:rsidP="00226D84">
            <w:pPr>
              <w:spacing w:after="0" w:line="240" w:lineRule="auto"/>
              <w:jc w:val="both"/>
              <w:rPr>
                <w:rFonts w:ascii="Times New Roman" w:hAnsi="Times New Roman"/>
                <w:bCs/>
                <w:sz w:val="24"/>
                <w:szCs w:val="24"/>
              </w:rPr>
            </w:pPr>
            <w:r w:rsidRPr="00226D84">
              <w:rPr>
                <w:rFonts w:ascii="Times New Roman" w:hAnsi="Times New Roman"/>
                <w:bCs/>
                <w:sz w:val="24"/>
                <w:szCs w:val="24"/>
              </w:rPr>
              <w:t>5)</w:t>
            </w:r>
            <w:r>
              <w:rPr>
                <w:rFonts w:ascii="Times New Roman" w:hAnsi="Times New Roman"/>
                <w:bCs/>
                <w:sz w:val="24"/>
                <w:szCs w:val="24"/>
              </w:rPr>
              <w:t xml:space="preserve"> </w:t>
            </w:r>
            <w:r w:rsidRPr="00226D84">
              <w:rPr>
                <w:rFonts w:ascii="Times New Roman" w:hAnsi="Times New Roman"/>
                <w:bCs/>
                <w:sz w:val="24"/>
                <w:szCs w:val="24"/>
              </w:rPr>
              <w:t>Народное декоративно-прикладное искусство:</w:t>
            </w:r>
          </w:p>
          <w:p w14:paraId="6C8217B8" w14:textId="77777777" w:rsidR="00F52F60" w:rsidRPr="00F52F60" w:rsidRDefault="00226D84" w:rsidP="00F52F60">
            <w:pPr>
              <w:spacing w:after="0" w:line="240" w:lineRule="auto"/>
              <w:jc w:val="both"/>
              <w:rPr>
                <w:rFonts w:ascii="Times New Roman" w:hAnsi="Times New Roman"/>
                <w:bCs/>
                <w:sz w:val="24"/>
                <w:szCs w:val="24"/>
              </w:rPr>
            </w:pPr>
            <w:r w:rsidRPr="00226D84">
              <w:rPr>
                <w:rFonts w:ascii="Times New Roman" w:hAnsi="Times New Roman"/>
                <w:bCs/>
                <w:sz w:val="24"/>
                <w:szCs w:val="24"/>
              </w:rPr>
              <w:lastRenderedPageBreak/>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w:t>
            </w:r>
            <w:r w:rsidR="00F52F60">
              <w:rPr>
                <w:rFonts w:ascii="Times New Roman" w:hAnsi="Times New Roman"/>
                <w:bCs/>
                <w:sz w:val="24"/>
                <w:szCs w:val="24"/>
              </w:rPr>
              <w:t xml:space="preserve"> </w:t>
            </w:r>
            <w:r w:rsidR="00F52F60" w:rsidRPr="00F52F60">
              <w:rPr>
                <w:rFonts w:ascii="Times New Roman" w:hAnsi="Times New Roman"/>
                <w:bCs/>
                <w:sz w:val="24"/>
                <w:szCs w:val="24"/>
              </w:rPr>
              <w:t>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55D4EB93" w14:textId="77777777"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3. Конструктивная деятельность.</w:t>
            </w:r>
          </w:p>
          <w:p w14:paraId="645E3872" w14:textId="428834F1"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1)</w:t>
            </w:r>
            <w:r>
              <w:rPr>
                <w:rFonts w:ascii="Times New Roman" w:hAnsi="Times New Roman"/>
                <w:bCs/>
                <w:sz w:val="24"/>
                <w:szCs w:val="24"/>
              </w:rPr>
              <w:t xml:space="preserve"> </w:t>
            </w:r>
            <w:r w:rsidRPr="00F52F60">
              <w:rPr>
                <w:rFonts w:ascii="Times New Roman" w:hAnsi="Times New Roman"/>
                <w:bCs/>
                <w:sz w:val="24"/>
                <w:szCs w:val="24"/>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w:t>
            </w:r>
            <w:r w:rsidRPr="00F52F60">
              <w:rPr>
                <w:rFonts w:ascii="Times New Roman" w:hAnsi="Times New Roman"/>
                <w:bCs/>
                <w:sz w:val="24"/>
                <w:szCs w:val="24"/>
              </w:rPr>
              <w:lastRenderedPageBreak/>
              <w:t>находить отдельные конструктивные решения на основе анализа существующих сооружений.</w:t>
            </w:r>
          </w:p>
          <w:p w14:paraId="0DA869A6" w14:textId="7E63C834"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2)</w:t>
            </w:r>
            <w:r>
              <w:rPr>
                <w:rFonts w:ascii="Times New Roman" w:hAnsi="Times New Roman"/>
                <w:bCs/>
                <w:sz w:val="24"/>
                <w:szCs w:val="24"/>
              </w:rPr>
              <w:t xml:space="preserve"> </w:t>
            </w:r>
            <w:r w:rsidRPr="00F52F60">
              <w:rPr>
                <w:rFonts w:ascii="Times New Roman" w:hAnsi="Times New Roman"/>
                <w:bCs/>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9BF03B9" w14:textId="77777777"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3)</w:t>
            </w:r>
            <w:r>
              <w:rPr>
                <w:rFonts w:ascii="Times New Roman" w:hAnsi="Times New Roman"/>
                <w:bCs/>
                <w:sz w:val="24"/>
                <w:szCs w:val="24"/>
              </w:rPr>
              <w:t xml:space="preserve"> </w:t>
            </w:r>
            <w:r w:rsidRPr="00F52F60">
              <w:rPr>
                <w:rFonts w:ascii="Times New Roman" w:hAnsi="Times New Roman"/>
                <w:bCs/>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w:t>
            </w:r>
            <w:r>
              <w:rPr>
                <w:rFonts w:ascii="Times New Roman" w:hAnsi="Times New Roman"/>
                <w:bCs/>
                <w:sz w:val="24"/>
                <w:szCs w:val="24"/>
              </w:rPr>
              <w:t xml:space="preserve"> </w:t>
            </w:r>
            <w:r w:rsidRPr="00F52F60">
              <w:rPr>
                <w:rFonts w:ascii="Times New Roman" w:hAnsi="Times New Roman"/>
                <w:bCs/>
                <w:sz w:val="24"/>
                <w:szCs w:val="24"/>
              </w:rPr>
              <w:t>Учит детей разбирать конструкции при помощи скобы и киянки (в пластмассовых конструкторах).</w:t>
            </w:r>
          </w:p>
          <w:p w14:paraId="3FFEB3A3" w14:textId="77777777"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4. Музыкальная деятельность.</w:t>
            </w:r>
          </w:p>
          <w:p w14:paraId="293E4F7B" w14:textId="7F993EBE"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1)</w:t>
            </w:r>
            <w:r>
              <w:rPr>
                <w:rFonts w:ascii="Times New Roman" w:hAnsi="Times New Roman"/>
                <w:bCs/>
                <w:sz w:val="24"/>
                <w:szCs w:val="24"/>
              </w:rPr>
              <w:t xml:space="preserve"> </w:t>
            </w:r>
            <w:r w:rsidRPr="00F52F60">
              <w:rPr>
                <w:rFonts w:ascii="Times New Roman" w:hAnsi="Times New Roman"/>
                <w:bCs/>
                <w:sz w:val="24"/>
                <w:szCs w:val="24"/>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w:t>
            </w:r>
            <w:r w:rsidRPr="00F52F60">
              <w:rPr>
                <w:rFonts w:ascii="Times New Roman" w:hAnsi="Times New Roman"/>
                <w:bCs/>
                <w:sz w:val="24"/>
                <w:szCs w:val="24"/>
              </w:rPr>
              <w:lastRenderedPageBreak/>
              <w:t>педагог знакомит детей с мелодией Государственного гимна Российской Федерации.</w:t>
            </w:r>
          </w:p>
          <w:p w14:paraId="567BDE4D" w14:textId="021F2348"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2)</w:t>
            </w:r>
            <w:r>
              <w:rPr>
                <w:rFonts w:ascii="Times New Roman" w:hAnsi="Times New Roman"/>
                <w:bCs/>
                <w:sz w:val="24"/>
                <w:szCs w:val="24"/>
              </w:rPr>
              <w:t xml:space="preserve"> </w:t>
            </w:r>
            <w:r w:rsidRPr="00F52F60">
              <w:rPr>
                <w:rFonts w:ascii="Times New Roman" w:hAnsi="Times New Roman"/>
                <w:bCs/>
                <w:sz w:val="24"/>
                <w:szCs w:val="24"/>
              </w:rPr>
              <w:t>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690C07C9" w14:textId="48777730"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3)</w:t>
            </w:r>
            <w:r>
              <w:rPr>
                <w:rFonts w:ascii="Times New Roman" w:hAnsi="Times New Roman"/>
                <w:bCs/>
                <w:sz w:val="24"/>
                <w:szCs w:val="24"/>
              </w:rPr>
              <w:t xml:space="preserve"> </w:t>
            </w:r>
            <w:r w:rsidRPr="00F52F60">
              <w:rPr>
                <w:rFonts w:ascii="Times New Roman" w:hAnsi="Times New Roman"/>
                <w:bCs/>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D93A5BB" w14:textId="2A244AA0"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4)</w:t>
            </w:r>
            <w:r>
              <w:rPr>
                <w:rFonts w:ascii="Times New Roman" w:hAnsi="Times New Roman"/>
                <w:bCs/>
                <w:sz w:val="24"/>
                <w:szCs w:val="24"/>
              </w:rPr>
              <w:t xml:space="preserve"> </w:t>
            </w:r>
            <w:r w:rsidRPr="00F52F60">
              <w:rPr>
                <w:rFonts w:ascii="Times New Roman" w:hAnsi="Times New Roman"/>
                <w:bCs/>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089FFE04" w14:textId="77777777"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5)</w:t>
            </w:r>
            <w:r>
              <w:rPr>
                <w:rFonts w:ascii="Times New Roman" w:hAnsi="Times New Roman"/>
                <w:bCs/>
                <w:sz w:val="24"/>
                <w:szCs w:val="24"/>
              </w:rPr>
              <w:t xml:space="preserve"> </w:t>
            </w:r>
            <w:r w:rsidRPr="00F52F60">
              <w:rPr>
                <w:rFonts w:ascii="Times New Roman" w:hAnsi="Times New Roman"/>
                <w:bCs/>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w:t>
            </w:r>
            <w:r>
              <w:rPr>
                <w:rFonts w:ascii="Times New Roman" w:hAnsi="Times New Roman"/>
                <w:bCs/>
                <w:sz w:val="24"/>
                <w:szCs w:val="24"/>
              </w:rPr>
              <w:t xml:space="preserve"> </w:t>
            </w:r>
            <w:r w:rsidRPr="00F52F60">
              <w:rPr>
                <w:rFonts w:ascii="Times New Roman" w:hAnsi="Times New Roman"/>
                <w:bCs/>
                <w:sz w:val="24"/>
                <w:szCs w:val="24"/>
              </w:rPr>
              <w:t xml:space="preserve">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w:t>
            </w:r>
            <w:r w:rsidRPr="00F52F60">
              <w:rPr>
                <w:rFonts w:ascii="Times New Roman" w:hAnsi="Times New Roman"/>
                <w:bCs/>
                <w:sz w:val="24"/>
                <w:szCs w:val="24"/>
              </w:rPr>
              <w:lastRenderedPageBreak/>
              <w:t>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7CE09E2A" w14:textId="75C83659"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6)</w:t>
            </w:r>
            <w:r>
              <w:rPr>
                <w:rFonts w:ascii="Times New Roman" w:hAnsi="Times New Roman"/>
                <w:bCs/>
                <w:sz w:val="24"/>
                <w:szCs w:val="24"/>
              </w:rPr>
              <w:t xml:space="preserve"> </w:t>
            </w:r>
            <w:r w:rsidRPr="00F52F60">
              <w:rPr>
                <w:rFonts w:ascii="Times New Roman" w:hAnsi="Times New Roman"/>
                <w:bCs/>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020B2BC" w14:textId="448E06EB"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7)</w:t>
            </w:r>
            <w:r>
              <w:rPr>
                <w:rFonts w:ascii="Times New Roman" w:hAnsi="Times New Roman"/>
                <w:bCs/>
                <w:sz w:val="24"/>
                <w:szCs w:val="24"/>
              </w:rPr>
              <w:t xml:space="preserve"> </w:t>
            </w:r>
            <w:r w:rsidRPr="00F52F60">
              <w:rPr>
                <w:rFonts w:ascii="Times New Roman" w:hAnsi="Times New Roman"/>
                <w:bCs/>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w:t>
            </w:r>
            <w:r w:rsidR="00652CD9">
              <w:rPr>
                <w:rFonts w:ascii="Times New Roman" w:hAnsi="Times New Roman"/>
                <w:bCs/>
                <w:sz w:val="24"/>
                <w:szCs w:val="24"/>
              </w:rPr>
              <w:t>е</w:t>
            </w:r>
            <w:r w:rsidRPr="00F52F60">
              <w:rPr>
                <w:rFonts w:ascii="Times New Roman" w:hAnsi="Times New Roman"/>
                <w:bCs/>
                <w:sz w:val="24"/>
                <w:szCs w:val="24"/>
              </w:rPr>
              <w:t>нка.</w:t>
            </w:r>
          </w:p>
          <w:p w14:paraId="1175AB58" w14:textId="77777777" w:rsidR="00F52F60" w:rsidRPr="00F52F60" w:rsidRDefault="00F52F60" w:rsidP="00F52F60">
            <w:pPr>
              <w:spacing w:after="0" w:line="240" w:lineRule="auto"/>
              <w:jc w:val="both"/>
              <w:rPr>
                <w:rFonts w:ascii="Times New Roman" w:hAnsi="Times New Roman"/>
                <w:bCs/>
                <w:sz w:val="24"/>
                <w:szCs w:val="24"/>
              </w:rPr>
            </w:pPr>
            <w:r w:rsidRPr="00F52F60">
              <w:rPr>
                <w:rFonts w:ascii="Times New Roman" w:hAnsi="Times New Roman"/>
                <w:bCs/>
                <w:sz w:val="24"/>
                <w:szCs w:val="24"/>
              </w:rPr>
              <w:t>5. Театрализованная деятельность.</w:t>
            </w:r>
          </w:p>
          <w:p w14:paraId="15AFBC6C" w14:textId="77777777" w:rsidR="00652CD9" w:rsidRPr="00652CD9" w:rsidRDefault="00F52F60" w:rsidP="00652CD9">
            <w:pPr>
              <w:spacing w:after="0" w:line="240" w:lineRule="auto"/>
              <w:jc w:val="both"/>
              <w:rPr>
                <w:rFonts w:ascii="Times New Roman" w:hAnsi="Times New Roman"/>
                <w:bCs/>
                <w:sz w:val="24"/>
                <w:szCs w:val="24"/>
              </w:rPr>
            </w:pPr>
            <w:r w:rsidRPr="00F52F60">
              <w:rPr>
                <w:rFonts w:ascii="Times New Roman" w:hAnsi="Times New Roman"/>
                <w:bCs/>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w:t>
            </w:r>
            <w:r w:rsidRPr="00F52F60">
              <w:rPr>
                <w:rFonts w:ascii="Times New Roman" w:hAnsi="Times New Roman"/>
                <w:bCs/>
                <w:sz w:val="24"/>
                <w:szCs w:val="24"/>
              </w:rPr>
              <w:lastRenderedPageBreak/>
              <w:t>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w:t>
            </w:r>
            <w:r w:rsidR="00652CD9">
              <w:rPr>
                <w:rFonts w:ascii="Times New Roman" w:hAnsi="Times New Roman"/>
                <w:bCs/>
                <w:sz w:val="24"/>
                <w:szCs w:val="24"/>
              </w:rPr>
              <w:t xml:space="preserve"> </w:t>
            </w:r>
            <w:r w:rsidR="00652CD9" w:rsidRPr="00652CD9">
              <w:rPr>
                <w:rFonts w:ascii="Times New Roman" w:hAnsi="Times New Roman"/>
                <w:bCs/>
                <w:sz w:val="24"/>
                <w:szCs w:val="24"/>
              </w:rPr>
              <w:t>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11DC44E4" w14:textId="77777777" w:rsidR="00652CD9" w:rsidRPr="00652CD9" w:rsidRDefault="00652CD9" w:rsidP="00652CD9">
            <w:pPr>
              <w:spacing w:after="0" w:line="240" w:lineRule="auto"/>
              <w:jc w:val="both"/>
              <w:rPr>
                <w:rFonts w:ascii="Times New Roman" w:hAnsi="Times New Roman"/>
                <w:bCs/>
                <w:sz w:val="24"/>
                <w:szCs w:val="24"/>
              </w:rPr>
            </w:pPr>
            <w:r w:rsidRPr="00652CD9">
              <w:rPr>
                <w:rFonts w:ascii="Times New Roman" w:hAnsi="Times New Roman"/>
                <w:bCs/>
                <w:sz w:val="24"/>
                <w:szCs w:val="24"/>
              </w:rPr>
              <w:t>6. Культурно-досуговая деятельность.</w:t>
            </w:r>
          </w:p>
          <w:p w14:paraId="6070AF66" w14:textId="53660768" w:rsidR="008D753C" w:rsidRPr="009C715B" w:rsidRDefault="00652CD9" w:rsidP="00652CD9">
            <w:pPr>
              <w:spacing w:after="0" w:line="240" w:lineRule="auto"/>
              <w:jc w:val="both"/>
              <w:rPr>
                <w:rFonts w:ascii="Times New Roman" w:hAnsi="Times New Roman"/>
                <w:bCs/>
                <w:sz w:val="24"/>
                <w:szCs w:val="24"/>
              </w:rPr>
            </w:pPr>
            <w:r w:rsidRPr="00652CD9">
              <w:rPr>
                <w:rFonts w:ascii="Times New Roman" w:hAnsi="Times New Roman"/>
                <w:bCs/>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w:t>
            </w:r>
            <w:r w:rsidRPr="00652CD9">
              <w:rPr>
                <w:rFonts w:ascii="Times New Roman" w:hAnsi="Times New Roman"/>
                <w:bCs/>
                <w:sz w:val="24"/>
                <w:szCs w:val="24"/>
              </w:rPr>
              <w:lastRenderedPageBreak/>
              <w:t>проявлений в объединениях дополнительного образования.</w:t>
            </w:r>
            <w:r>
              <w:rPr>
                <w:rFonts w:ascii="Times New Roman" w:hAnsi="Times New Roman"/>
                <w:bCs/>
                <w:sz w:val="24"/>
                <w:szCs w:val="24"/>
              </w:rPr>
              <w:t xml:space="preserve"> </w:t>
            </w:r>
          </w:p>
        </w:tc>
      </w:tr>
      <w:tr w:rsidR="003477C1" w:rsidRPr="009C715B" w14:paraId="77AE240C" w14:textId="77777777" w:rsidTr="005732B6">
        <w:tc>
          <w:tcPr>
            <w:tcW w:w="9287" w:type="dxa"/>
            <w:gridSpan w:val="2"/>
          </w:tcPr>
          <w:p w14:paraId="21DEB40D" w14:textId="65586EFD" w:rsidR="003477C1" w:rsidRPr="009C715B" w:rsidRDefault="003477C1" w:rsidP="003477C1">
            <w:pPr>
              <w:spacing w:after="0" w:line="240" w:lineRule="auto"/>
              <w:jc w:val="center"/>
              <w:rPr>
                <w:rFonts w:ascii="Times New Roman" w:hAnsi="Times New Roman"/>
                <w:bCs/>
                <w:sz w:val="24"/>
                <w:szCs w:val="24"/>
              </w:rPr>
            </w:pPr>
            <w:r w:rsidRPr="003477C1">
              <w:rPr>
                <w:rFonts w:ascii="Times New Roman" w:hAnsi="Times New Roman"/>
                <w:bCs/>
                <w:sz w:val="24"/>
                <w:szCs w:val="24"/>
              </w:rPr>
              <w:lastRenderedPageBreak/>
              <w:t>Физическое развитие</w:t>
            </w:r>
          </w:p>
        </w:tc>
      </w:tr>
      <w:tr w:rsidR="003477C1" w:rsidRPr="009C715B" w14:paraId="42B7DD32" w14:textId="77777777" w:rsidTr="005732B6">
        <w:tc>
          <w:tcPr>
            <w:tcW w:w="9287" w:type="dxa"/>
            <w:gridSpan w:val="2"/>
          </w:tcPr>
          <w:p w14:paraId="703F2D40" w14:textId="652DACA2" w:rsidR="003477C1" w:rsidRPr="009C715B" w:rsidRDefault="003477C1" w:rsidP="003477C1">
            <w:pPr>
              <w:spacing w:after="0" w:line="240" w:lineRule="auto"/>
              <w:jc w:val="center"/>
              <w:rPr>
                <w:rFonts w:ascii="Times New Roman" w:hAnsi="Times New Roman"/>
                <w:bCs/>
                <w:sz w:val="24"/>
                <w:szCs w:val="24"/>
              </w:rPr>
            </w:pPr>
            <w:r w:rsidRPr="003477C1">
              <w:rPr>
                <w:rFonts w:ascii="Times New Roman" w:hAnsi="Times New Roman"/>
                <w:bCs/>
                <w:sz w:val="24"/>
                <w:szCs w:val="24"/>
              </w:rPr>
              <w:t>2-3 года</w:t>
            </w:r>
          </w:p>
        </w:tc>
      </w:tr>
      <w:tr w:rsidR="008D753C" w:rsidRPr="009C715B" w14:paraId="23C99295" w14:textId="77777777" w:rsidTr="009C715B">
        <w:tc>
          <w:tcPr>
            <w:tcW w:w="4643" w:type="dxa"/>
          </w:tcPr>
          <w:p w14:paraId="2244C563" w14:textId="77777777" w:rsidR="003477C1" w:rsidRPr="003477C1" w:rsidRDefault="003477C1" w:rsidP="003477C1">
            <w:pPr>
              <w:spacing w:after="0" w:line="240" w:lineRule="auto"/>
              <w:jc w:val="both"/>
              <w:rPr>
                <w:rFonts w:ascii="Times New Roman" w:hAnsi="Times New Roman"/>
                <w:bCs/>
                <w:sz w:val="24"/>
                <w:szCs w:val="24"/>
              </w:rPr>
            </w:pPr>
            <w:r w:rsidRPr="003477C1">
              <w:rPr>
                <w:rFonts w:ascii="Times New Roman" w:hAnsi="Times New Roman"/>
                <w:bCs/>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64C7987C" w14:textId="77777777" w:rsidR="007D3225" w:rsidRPr="007D3225" w:rsidRDefault="003477C1" w:rsidP="007D3225">
            <w:pPr>
              <w:spacing w:after="0" w:line="240" w:lineRule="auto"/>
              <w:jc w:val="both"/>
              <w:rPr>
                <w:rFonts w:ascii="Times New Roman" w:hAnsi="Times New Roman"/>
                <w:bCs/>
                <w:sz w:val="24"/>
                <w:szCs w:val="24"/>
              </w:rPr>
            </w:pPr>
            <w:r w:rsidRPr="003477C1">
              <w:rPr>
                <w:rFonts w:ascii="Times New Roman" w:hAnsi="Times New Roman"/>
                <w:bCs/>
                <w:sz w:val="24"/>
                <w:szCs w:val="24"/>
              </w:rPr>
              <w:t>развивать психофизические качества, равновесие и ориентировку в пространстве;</w:t>
            </w:r>
            <w:r w:rsidR="007D3225">
              <w:rPr>
                <w:rFonts w:ascii="Times New Roman" w:hAnsi="Times New Roman"/>
                <w:bCs/>
                <w:sz w:val="24"/>
                <w:szCs w:val="24"/>
              </w:rPr>
              <w:t xml:space="preserve"> </w:t>
            </w:r>
            <w:r w:rsidR="007D3225" w:rsidRPr="007D3225">
              <w:rPr>
                <w:rFonts w:ascii="Times New Roman" w:hAnsi="Times New Roman"/>
                <w:bCs/>
                <w:sz w:val="24"/>
                <w:szCs w:val="24"/>
              </w:rPr>
              <w:t>поддерживать у детей желание играть в подвижные игры вместе с педагогом в небольших подгруппах;</w:t>
            </w:r>
          </w:p>
          <w:p w14:paraId="5831C202"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формировать интерес и положительное отношение к выполнению физических упражнений, совместным двигательным действиям;</w:t>
            </w:r>
          </w:p>
          <w:p w14:paraId="43553ACF" w14:textId="07ECB553" w:rsidR="003477C1" w:rsidRPr="003477C1"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25A0F93" w14:textId="1E4F28E9" w:rsidR="008D753C" w:rsidRPr="009C715B" w:rsidRDefault="008D753C" w:rsidP="003477C1">
            <w:pPr>
              <w:spacing w:after="0" w:line="240" w:lineRule="auto"/>
              <w:jc w:val="both"/>
              <w:rPr>
                <w:rFonts w:ascii="Times New Roman" w:hAnsi="Times New Roman"/>
                <w:bCs/>
                <w:sz w:val="24"/>
                <w:szCs w:val="24"/>
              </w:rPr>
            </w:pPr>
          </w:p>
        </w:tc>
        <w:tc>
          <w:tcPr>
            <w:tcW w:w="4644" w:type="dxa"/>
          </w:tcPr>
          <w:p w14:paraId="275F1860" w14:textId="6C37007B" w:rsidR="007D3225" w:rsidRPr="007D3225" w:rsidRDefault="007D3225" w:rsidP="007D3225">
            <w:pPr>
              <w:spacing w:after="0" w:line="240" w:lineRule="auto"/>
              <w:jc w:val="both"/>
              <w:rPr>
                <w:rFonts w:ascii="Times New Roman" w:hAnsi="Times New Roman"/>
                <w:bCs/>
                <w:sz w:val="24"/>
                <w:szCs w:val="24"/>
              </w:rPr>
            </w:pPr>
            <w:r w:rsidRPr="003477C1">
              <w:rPr>
                <w:rFonts w:ascii="Times New Roman" w:hAnsi="Times New Roman"/>
                <w:bCs/>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w:t>
            </w:r>
            <w:r>
              <w:rPr>
                <w:rFonts w:ascii="Times New Roman" w:hAnsi="Times New Roman"/>
                <w:bCs/>
                <w:sz w:val="24"/>
                <w:szCs w:val="24"/>
              </w:rPr>
              <w:t xml:space="preserve"> </w:t>
            </w:r>
            <w:r w:rsidRPr="007D3225">
              <w:rPr>
                <w:rFonts w:ascii="Times New Roman" w:hAnsi="Times New Roman"/>
                <w:bCs/>
                <w:sz w:val="24"/>
                <w:szCs w:val="24"/>
              </w:rPr>
              <w:t>деятельность, предупреждая утомление, осуществляет помощь и страховку, поощряет стремление реб</w:t>
            </w:r>
            <w:r w:rsidR="00463B6E">
              <w:rPr>
                <w:rFonts w:ascii="Times New Roman" w:hAnsi="Times New Roman"/>
                <w:bCs/>
                <w:sz w:val="24"/>
                <w:szCs w:val="24"/>
              </w:rPr>
              <w:t>е</w:t>
            </w:r>
            <w:r w:rsidRPr="007D3225">
              <w:rPr>
                <w:rFonts w:ascii="Times New Roman" w:hAnsi="Times New Roman"/>
                <w:bCs/>
                <w:sz w:val="24"/>
                <w:szCs w:val="24"/>
              </w:rPr>
              <w:t>нка соблюдать правила личной гигиены и проявлять культурно-гигиенические навыки.</w:t>
            </w:r>
          </w:p>
          <w:p w14:paraId="0636DF70"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1)Основная гимнастика (основные движения, общеразвивающие упражнения).</w:t>
            </w:r>
          </w:p>
          <w:p w14:paraId="022686E3"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Основные движения:</w:t>
            </w:r>
          </w:p>
          <w:p w14:paraId="1B11529D" w14:textId="2EEC70F1"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w:t>
            </w:r>
            <w:r w:rsidR="00463B6E">
              <w:rPr>
                <w:rFonts w:ascii="Times New Roman" w:hAnsi="Times New Roman"/>
                <w:bCs/>
                <w:sz w:val="24"/>
                <w:szCs w:val="24"/>
              </w:rPr>
              <w:t>е</w:t>
            </w:r>
            <w:r w:rsidRPr="007D3225">
              <w:rPr>
                <w:rFonts w:ascii="Times New Roman" w:hAnsi="Times New Roman"/>
                <w:bCs/>
                <w:sz w:val="24"/>
                <w:szCs w:val="24"/>
              </w:rPr>
              <w:t>нка с расстояния 1-1,5 м; ловля мяча, брошенного педагогом с расстояния до 1 м;</w:t>
            </w:r>
          </w:p>
          <w:p w14:paraId="029B0198" w14:textId="35092E5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ползание и лазанье: ползание на животе, на четвереньках до погремушки (флажка) 3-4 м (взяв е</w:t>
            </w:r>
            <w:r w:rsidR="00463B6E">
              <w:rPr>
                <w:rFonts w:ascii="Times New Roman" w:hAnsi="Times New Roman"/>
                <w:bCs/>
                <w:sz w:val="24"/>
                <w:szCs w:val="24"/>
              </w:rPr>
              <w:t>е</w:t>
            </w:r>
            <w:r w:rsidRPr="007D3225">
              <w:rPr>
                <w:rFonts w:ascii="Times New Roman" w:hAnsi="Times New Roman"/>
                <w:bCs/>
                <w:sz w:val="24"/>
                <w:szCs w:val="24"/>
              </w:rPr>
              <w:t xml:space="preserve">,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w:t>
            </w:r>
            <w:r w:rsidRPr="007D3225">
              <w:rPr>
                <w:rFonts w:ascii="Times New Roman" w:hAnsi="Times New Roman"/>
                <w:bCs/>
                <w:sz w:val="24"/>
                <w:szCs w:val="24"/>
              </w:rPr>
              <w:lastRenderedPageBreak/>
              <w:t>влезание на лесенку-стремянку и спуск с нее произвольным способом;</w:t>
            </w:r>
          </w:p>
          <w:p w14:paraId="0F98E350"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755254A"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188485B1" w14:textId="06BBEF1A"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w:t>
            </w:r>
            <w:r w:rsidR="00463B6E">
              <w:rPr>
                <w:rFonts w:ascii="Times New Roman" w:hAnsi="Times New Roman"/>
                <w:bCs/>
                <w:sz w:val="24"/>
                <w:szCs w:val="24"/>
              </w:rPr>
              <w:t>е</w:t>
            </w:r>
            <w:r w:rsidRPr="007D3225">
              <w:rPr>
                <w:rFonts w:ascii="Times New Roman" w:hAnsi="Times New Roman"/>
                <w:bCs/>
                <w:sz w:val="24"/>
                <w:szCs w:val="24"/>
              </w:rPr>
              <w:t>нка на 10-15 см;</w:t>
            </w:r>
          </w:p>
          <w:p w14:paraId="3E5DC933"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упражнения в равновесии: ходьба по дорожке (ширина 20 см, длина 2-3 м); по наклонной доске, приподнятой одним концом на 20 см; по</w:t>
            </w:r>
            <w:r>
              <w:rPr>
                <w:rFonts w:ascii="Times New Roman" w:hAnsi="Times New Roman"/>
                <w:bCs/>
                <w:sz w:val="24"/>
                <w:szCs w:val="24"/>
              </w:rPr>
              <w:t xml:space="preserve"> </w:t>
            </w:r>
            <w:r w:rsidRPr="007D3225">
              <w:rPr>
                <w:rFonts w:ascii="Times New Roman" w:hAnsi="Times New Roman"/>
                <w:bCs/>
                <w:sz w:val="24"/>
                <w:szCs w:val="24"/>
              </w:rPr>
              <w:t>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2EFC7D00"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275429D1"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Общеразвивающие упражнения:</w:t>
            </w:r>
          </w:p>
          <w:p w14:paraId="62D4EEF8"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1DE09B34" w14:textId="3F843D05"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lastRenderedPageBreak/>
              <w:t>упражнения для развития и укрепления мышц спины и гибкости позвоночника: повороты вправо-влево, с передачей предмета сидящему рядом реб</w:t>
            </w:r>
            <w:r w:rsidR="00463B6E">
              <w:rPr>
                <w:rFonts w:ascii="Times New Roman" w:hAnsi="Times New Roman"/>
                <w:bCs/>
                <w:sz w:val="24"/>
                <w:szCs w:val="24"/>
              </w:rPr>
              <w:t>е</w:t>
            </w:r>
            <w:r w:rsidRPr="007D3225">
              <w:rPr>
                <w:rFonts w:ascii="Times New Roman" w:hAnsi="Times New Roman"/>
                <w:bCs/>
                <w:sz w:val="24"/>
                <w:szCs w:val="24"/>
              </w:rPr>
              <w:t>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4CAEDE13"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6B8A63FA"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372A6F4C"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246CF106" w14:textId="77777777" w:rsidR="007D3225" w:rsidRPr="007D3225"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2)Подвижные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w:t>
            </w:r>
            <w:r>
              <w:rPr>
                <w:rFonts w:ascii="Times New Roman" w:hAnsi="Times New Roman"/>
                <w:bCs/>
                <w:sz w:val="24"/>
                <w:szCs w:val="24"/>
              </w:rPr>
              <w:t xml:space="preserve"> </w:t>
            </w:r>
            <w:r w:rsidRPr="007D3225">
              <w:rPr>
                <w:rFonts w:ascii="Times New Roman" w:hAnsi="Times New Roman"/>
                <w:bCs/>
                <w:sz w:val="24"/>
                <w:szCs w:val="24"/>
              </w:rPr>
              <w:t>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4142483" w14:textId="4D6A885D" w:rsidR="008D753C" w:rsidRPr="009C715B" w:rsidRDefault="007D3225" w:rsidP="007D3225">
            <w:pPr>
              <w:spacing w:after="0" w:line="240" w:lineRule="auto"/>
              <w:jc w:val="both"/>
              <w:rPr>
                <w:rFonts w:ascii="Times New Roman" w:hAnsi="Times New Roman"/>
                <w:bCs/>
                <w:sz w:val="24"/>
                <w:szCs w:val="24"/>
              </w:rPr>
            </w:pPr>
            <w:r w:rsidRPr="007D3225">
              <w:rPr>
                <w:rFonts w:ascii="Times New Roman" w:hAnsi="Times New Roman"/>
                <w:bCs/>
                <w:sz w:val="24"/>
                <w:szCs w:val="24"/>
              </w:rPr>
              <w:t>3)</w:t>
            </w:r>
            <w:r>
              <w:rPr>
                <w:rFonts w:ascii="Times New Roman" w:hAnsi="Times New Roman"/>
                <w:bCs/>
                <w:sz w:val="24"/>
                <w:szCs w:val="24"/>
              </w:rPr>
              <w:t xml:space="preserve"> </w:t>
            </w:r>
            <w:r w:rsidRPr="007D3225">
              <w:rPr>
                <w:rFonts w:ascii="Times New Roman" w:hAnsi="Times New Roman"/>
                <w:bCs/>
                <w:sz w:val="24"/>
                <w:szCs w:val="24"/>
              </w:rPr>
              <w:t xml:space="preserve">Формирование основ здорового образа жизни: педагог формирует у детей полезные привычки и элементарные культурно-гигиенические навыки при </w:t>
            </w:r>
            <w:r w:rsidRPr="007D3225">
              <w:rPr>
                <w:rFonts w:ascii="Times New Roman" w:hAnsi="Times New Roman"/>
                <w:bCs/>
                <w:sz w:val="24"/>
                <w:szCs w:val="24"/>
              </w:rPr>
              <w:lastRenderedPageBreak/>
              <w:t>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A466EE" w:rsidRPr="009C715B" w14:paraId="28CC50AE" w14:textId="77777777" w:rsidTr="005732B6">
        <w:tc>
          <w:tcPr>
            <w:tcW w:w="9287" w:type="dxa"/>
            <w:gridSpan w:val="2"/>
          </w:tcPr>
          <w:p w14:paraId="3E7EFD68" w14:textId="4B934A4C" w:rsidR="00A466EE" w:rsidRPr="009C715B" w:rsidRDefault="00A466EE" w:rsidP="00A466EE">
            <w:pPr>
              <w:spacing w:after="0" w:line="240" w:lineRule="auto"/>
              <w:jc w:val="center"/>
              <w:rPr>
                <w:rFonts w:ascii="Times New Roman" w:hAnsi="Times New Roman"/>
                <w:bCs/>
                <w:sz w:val="24"/>
                <w:szCs w:val="24"/>
              </w:rPr>
            </w:pPr>
            <w:r w:rsidRPr="00A466EE">
              <w:rPr>
                <w:rFonts w:ascii="Times New Roman" w:hAnsi="Times New Roman"/>
                <w:bCs/>
                <w:sz w:val="24"/>
                <w:szCs w:val="24"/>
              </w:rPr>
              <w:lastRenderedPageBreak/>
              <w:t>3-4 года</w:t>
            </w:r>
          </w:p>
        </w:tc>
      </w:tr>
      <w:tr w:rsidR="00A466EE" w:rsidRPr="009C715B" w14:paraId="0439B8AD" w14:textId="77777777" w:rsidTr="009C715B">
        <w:tc>
          <w:tcPr>
            <w:tcW w:w="4643" w:type="dxa"/>
          </w:tcPr>
          <w:p w14:paraId="37FED7ED" w14:textId="77777777" w:rsidR="00A466EE" w:rsidRPr="00A466EE" w:rsidRDefault="00A466EE" w:rsidP="00A466EE">
            <w:pPr>
              <w:spacing w:after="0" w:line="240" w:lineRule="auto"/>
              <w:jc w:val="both"/>
              <w:rPr>
                <w:rFonts w:ascii="Times New Roman" w:hAnsi="Times New Roman"/>
                <w:bCs/>
                <w:sz w:val="24"/>
                <w:szCs w:val="24"/>
              </w:rPr>
            </w:pPr>
            <w:r w:rsidRPr="00A466EE">
              <w:rPr>
                <w:rFonts w:ascii="Times New Roman" w:hAnsi="Times New Roman"/>
                <w:bCs/>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6AE768A" w14:textId="77777777" w:rsidR="00A466EE" w:rsidRPr="00A466EE" w:rsidRDefault="00A466EE" w:rsidP="00A466EE">
            <w:pPr>
              <w:spacing w:after="0" w:line="240" w:lineRule="auto"/>
              <w:jc w:val="both"/>
              <w:rPr>
                <w:rFonts w:ascii="Times New Roman" w:hAnsi="Times New Roman"/>
                <w:bCs/>
                <w:sz w:val="24"/>
                <w:szCs w:val="24"/>
              </w:rPr>
            </w:pPr>
            <w:r w:rsidRPr="00A466EE">
              <w:rPr>
                <w:rFonts w:ascii="Times New Roman" w:hAnsi="Times New Roman"/>
                <w:bCs/>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2E066500" w14:textId="77777777" w:rsidR="00A466EE" w:rsidRPr="00A466EE" w:rsidRDefault="00A466EE" w:rsidP="00A466EE">
            <w:pPr>
              <w:spacing w:after="0" w:line="240" w:lineRule="auto"/>
              <w:jc w:val="both"/>
              <w:rPr>
                <w:rFonts w:ascii="Times New Roman" w:hAnsi="Times New Roman"/>
                <w:bCs/>
                <w:sz w:val="24"/>
                <w:szCs w:val="24"/>
              </w:rPr>
            </w:pPr>
            <w:r w:rsidRPr="00A466EE">
              <w:rPr>
                <w:rFonts w:ascii="Times New Roman" w:hAnsi="Times New Roman"/>
                <w:bCs/>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465D74CF" w14:textId="77777777" w:rsidR="00A466EE" w:rsidRPr="00A466EE" w:rsidRDefault="00A466EE" w:rsidP="00A466EE">
            <w:pPr>
              <w:spacing w:after="0" w:line="240" w:lineRule="auto"/>
              <w:jc w:val="both"/>
              <w:rPr>
                <w:rFonts w:ascii="Times New Roman" w:hAnsi="Times New Roman"/>
                <w:bCs/>
                <w:sz w:val="24"/>
                <w:szCs w:val="24"/>
              </w:rPr>
            </w:pPr>
            <w:r w:rsidRPr="00A466EE">
              <w:rPr>
                <w:rFonts w:ascii="Times New Roman" w:hAnsi="Times New Roman"/>
                <w:bCs/>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A5711CD" w14:textId="6BF0FFE1" w:rsidR="00A466EE" w:rsidRPr="00A466EE" w:rsidRDefault="00A466EE" w:rsidP="00A466EE">
            <w:pPr>
              <w:spacing w:after="0" w:line="240" w:lineRule="auto"/>
              <w:jc w:val="both"/>
              <w:rPr>
                <w:rFonts w:ascii="Times New Roman" w:hAnsi="Times New Roman"/>
                <w:bCs/>
                <w:sz w:val="24"/>
                <w:szCs w:val="24"/>
              </w:rPr>
            </w:pPr>
            <w:r w:rsidRPr="00A466EE">
              <w:rPr>
                <w:rFonts w:ascii="Times New Roman" w:hAnsi="Times New Roman"/>
                <w:bCs/>
                <w:sz w:val="24"/>
                <w:szCs w:val="24"/>
              </w:rPr>
              <w:t>закреплять культурно-гигиенические навыки и навыки самообслуживания, формируя</w:t>
            </w:r>
            <w:r w:rsidR="00975BBF">
              <w:rPr>
                <w:rFonts w:ascii="Times New Roman" w:hAnsi="Times New Roman"/>
                <w:bCs/>
                <w:sz w:val="24"/>
                <w:szCs w:val="24"/>
              </w:rPr>
              <w:t xml:space="preserve"> </w:t>
            </w:r>
            <w:r w:rsidR="00975BBF" w:rsidRPr="00975BBF">
              <w:rPr>
                <w:rFonts w:ascii="Times New Roman" w:hAnsi="Times New Roman"/>
                <w:bCs/>
                <w:sz w:val="24"/>
                <w:szCs w:val="24"/>
              </w:rPr>
              <w:t>полезные привычки, приобщая к здоровому образу жизни.</w:t>
            </w:r>
          </w:p>
          <w:p w14:paraId="0EDB4FFD" w14:textId="74010877" w:rsidR="00A466EE" w:rsidRPr="009C715B" w:rsidRDefault="00A466EE" w:rsidP="00A466EE">
            <w:pPr>
              <w:spacing w:after="0" w:line="240" w:lineRule="auto"/>
              <w:jc w:val="both"/>
              <w:rPr>
                <w:rFonts w:ascii="Times New Roman" w:hAnsi="Times New Roman"/>
                <w:bCs/>
                <w:sz w:val="24"/>
                <w:szCs w:val="24"/>
              </w:rPr>
            </w:pPr>
          </w:p>
        </w:tc>
        <w:tc>
          <w:tcPr>
            <w:tcW w:w="4644" w:type="dxa"/>
          </w:tcPr>
          <w:p w14:paraId="728F11F4" w14:textId="77777777" w:rsidR="00A466EE" w:rsidRPr="00A466EE" w:rsidRDefault="00A466EE" w:rsidP="00A466EE">
            <w:pPr>
              <w:spacing w:after="0" w:line="240" w:lineRule="auto"/>
              <w:jc w:val="both"/>
              <w:rPr>
                <w:rFonts w:ascii="Times New Roman" w:hAnsi="Times New Roman"/>
                <w:bCs/>
                <w:sz w:val="24"/>
                <w:szCs w:val="24"/>
              </w:rPr>
            </w:pPr>
            <w:r w:rsidRPr="00A466EE">
              <w:rPr>
                <w:rFonts w:ascii="Times New Roman" w:hAnsi="Times New Roman"/>
                <w:bCs/>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75B0AA22" w14:textId="77777777" w:rsidR="00A466EE" w:rsidRPr="00A466EE" w:rsidRDefault="00A466EE" w:rsidP="00A466EE">
            <w:pPr>
              <w:spacing w:after="0" w:line="240" w:lineRule="auto"/>
              <w:jc w:val="both"/>
              <w:rPr>
                <w:rFonts w:ascii="Times New Roman" w:hAnsi="Times New Roman"/>
                <w:bCs/>
                <w:sz w:val="24"/>
                <w:szCs w:val="24"/>
              </w:rPr>
            </w:pPr>
            <w:r w:rsidRPr="00A466EE">
              <w:rPr>
                <w:rFonts w:ascii="Times New Roman" w:hAnsi="Times New Roman"/>
                <w:bCs/>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6AEA155" w14:textId="5D492ABB" w:rsidR="00975BBF" w:rsidRPr="00A466EE" w:rsidRDefault="00A466EE" w:rsidP="00975BBF">
            <w:pPr>
              <w:spacing w:after="0" w:line="240" w:lineRule="auto"/>
              <w:jc w:val="both"/>
              <w:rPr>
                <w:rFonts w:ascii="Times New Roman" w:hAnsi="Times New Roman"/>
                <w:bCs/>
                <w:sz w:val="24"/>
                <w:szCs w:val="24"/>
              </w:rPr>
            </w:pPr>
            <w:r w:rsidRPr="00A466EE">
              <w:rPr>
                <w:rFonts w:ascii="Times New Roman" w:hAnsi="Times New Roman"/>
                <w:bCs/>
                <w:sz w:val="24"/>
                <w:szCs w:val="24"/>
              </w:rPr>
              <w:t>1)</w:t>
            </w:r>
            <w:r>
              <w:rPr>
                <w:rFonts w:ascii="Times New Roman" w:hAnsi="Times New Roman"/>
                <w:bCs/>
                <w:sz w:val="24"/>
                <w:szCs w:val="24"/>
              </w:rPr>
              <w:t xml:space="preserve"> </w:t>
            </w:r>
            <w:r w:rsidRPr="00A466EE">
              <w:rPr>
                <w:rFonts w:ascii="Times New Roman" w:hAnsi="Times New Roman"/>
                <w:bCs/>
                <w:sz w:val="24"/>
                <w:szCs w:val="24"/>
              </w:rPr>
              <w:t>Основная гимнастика (основные</w:t>
            </w:r>
            <w:r w:rsidR="00975BBF" w:rsidRPr="00A466EE">
              <w:rPr>
                <w:rFonts w:ascii="Times New Roman" w:hAnsi="Times New Roman"/>
                <w:bCs/>
                <w:sz w:val="24"/>
                <w:szCs w:val="24"/>
              </w:rPr>
              <w:t xml:space="preserve"> движения, общеразвивающие и строевые упражнения).</w:t>
            </w:r>
          </w:p>
          <w:p w14:paraId="54702D7E" w14:textId="77777777" w:rsidR="00975BBF" w:rsidRPr="00A466EE" w:rsidRDefault="00975BBF" w:rsidP="00975BBF">
            <w:pPr>
              <w:spacing w:after="0" w:line="240" w:lineRule="auto"/>
              <w:jc w:val="both"/>
              <w:rPr>
                <w:rFonts w:ascii="Times New Roman" w:hAnsi="Times New Roman"/>
                <w:bCs/>
                <w:sz w:val="24"/>
                <w:szCs w:val="24"/>
              </w:rPr>
            </w:pPr>
            <w:r w:rsidRPr="00A466EE">
              <w:rPr>
                <w:rFonts w:ascii="Times New Roman" w:hAnsi="Times New Roman"/>
                <w:bCs/>
                <w:sz w:val="24"/>
                <w:szCs w:val="24"/>
              </w:rPr>
              <w:t>Основные движения:</w:t>
            </w:r>
          </w:p>
          <w:p w14:paraId="315D82B5" w14:textId="7767302A" w:rsidR="00975BBF" w:rsidRPr="00975BBF" w:rsidRDefault="00975BBF" w:rsidP="00975BBF">
            <w:pPr>
              <w:spacing w:after="0" w:line="240" w:lineRule="auto"/>
              <w:jc w:val="both"/>
              <w:rPr>
                <w:rFonts w:ascii="Times New Roman" w:hAnsi="Times New Roman"/>
                <w:bCs/>
                <w:sz w:val="24"/>
                <w:szCs w:val="24"/>
              </w:rPr>
            </w:pPr>
            <w:r w:rsidRPr="00A466EE">
              <w:rPr>
                <w:rFonts w:ascii="Times New Roman" w:hAnsi="Times New Roman"/>
                <w:bCs/>
                <w:sz w:val="24"/>
                <w:szCs w:val="24"/>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w:t>
            </w:r>
            <w:r w:rsidRPr="00A466EE">
              <w:rPr>
                <w:rFonts w:ascii="Times New Roman" w:hAnsi="Times New Roman"/>
                <w:bCs/>
                <w:sz w:val="24"/>
                <w:szCs w:val="24"/>
              </w:rPr>
              <w:lastRenderedPageBreak/>
              <w:t>скамейки, прокатывая по ней мяч двумя и одной рукой; произвольное прокатывание обруча,</w:t>
            </w:r>
            <w:r>
              <w:rPr>
                <w:rFonts w:ascii="Times New Roman" w:hAnsi="Times New Roman"/>
                <w:bCs/>
                <w:sz w:val="24"/>
                <w:szCs w:val="24"/>
              </w:rPr>
              <w:t xml:space="preserve"> </w:t>
            </w:r>
            <w:r w:rsidRPr="00975BBF">
              <w:rPr>
                <w:rFonts w:ascii="Times New Roman" w:hAnsi="Times New Roman"/>
                <w:bCs/>
                <w:sz w:val="24"/>
                <w:szCs w:val="24"/>
              </w:rPr>
              <w:t>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w:t>
            </w:r>
            <w:r w:rsidR="00463B6E">
              <w:rPr>
                <w:rFonts w:ascii="Times New Roman" w:hAnsi="Times New Roman"/>
                <w:bCs/>
                <w:sz w:val="24"/>
                <w:szCs w:val="24"/>
              </w:rPr>
              <w:t>е</w:t>
            </w:r>
            <w:r w:rsidRPr="00975BBF">
              <w:rPr>
                <w:rFonts w:ascii="Times New Roman" w:hAnsi="Times New Roman"/>
                <w:bCs/>
                <w:sz w:val="24"/>
                <w:szCs w:val="24"/>
              </w:rPr>
              <w:t>нка, с расстояния 1,5 м; метание вдаль; перебрасывание мяча через сетку;</w:t>
            </w:r>
          </w:p>
          <w:p w14:paraId="6B6C2F2B" w14:textId="0C21F658"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ползание, лазанье: ползание на четвереньках на расстояние 4-5-6 м до кегли (взять е</w:t>
            </w:r>
            <w:r w:rsidR="00463B6E">
              <w:rPr>
                <w:rFonts w:ascii="Times New Roman" w:hAnsi="Times New Roman"/>
                <w:bCs/>
                <w:sz w:val="24"/>
                <w:szCs w:val="24"/>
              </w:rPr>
              <w:t>е</w:t>
            </w:r>
            <w:r w:rsidRPr="00975BBF">
              <w:rPr>
                <w:rFonts w:ascii="Times New Roman" w:hAnsi="Times New Roman"/>
                <w:bCs/>
                <w:sz w:val="24"/>
                <w:szCs w:val="24"/>
              </w:rPr>
              <w:t>,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305A8786"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ходьба: ходьба в заданном направлении, небольшими группами, друг за другом по ориентирам (по прямой, по кругу, обходя предметы, врассыпную,</w:t>
            </w:r>
          </w:p>
          <w:p w14:paraId="1C0DDFBF"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4D617A"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14:paraId="42A15CE9"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w:t>
            </w:r>
            <w:r w:rsidRPr="00975BBF">
              <w:rPr>
                <w:rFonts w:ascii="Times New Roman" w:hAnsi="Times New Roman"/>
                <w:bCs/>
                <w:sz w:val="24"/>
                <w:szCs w:val="24"/>
              </w:rPr>
              <w:lastRenderedPageBreak/>
              <w:t>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3B87210"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w:t>
            </w:r>
            <w:r>
              <w:rPr>
                <w:rFonts w:ascii="Times New Roman" w:hAnsi="Times New Roman"/>
                <w:bCs/>
                <w:sz w:val="24"/>
                <w:szCs w:val="24"/>
              </w:rPr>
              <w:t xml:space="preserve"> </w:t>
            </w:r>
            <w:r w:rsidRPr="00975BBF">
              <w:rPr>
                <w:rFonts w:ascii="Times New Roman" w:hAnsi="Times New Roman"/>
                <w:bCs/>
                <w:sz w:val="24"/>
                <w:szCs w:val="24"/>
              </w:rPr>
              <w:t>обучу, лежащему на полу, приставным шагом; с выполнением заданий (присесть, встать и продолжить движение); на носках, с остановкой.</w:t>
            </w:r>
          </w:p>
          <w:p w14:paraId="25FC8E3B"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Общеразвивающие упражнения:</w:t>
            </w:r>
          </w:p>
          <w:p w14:paraId="64E92CAC"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6063A803"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A3159A6"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24917FD"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w:t>
            </w:r>
            <w:r w:rsidRPr="00975BBF">
              <w:rPr>
                <w:rFonts w:ascii="Times New Roman" w:hAnsi="Times New Roman"/>
                <w:bCs/>
                <w:sz w:val="24"/>
                <w:szCs w:val="24"/>
              </w:rPr>
              <w:lastRenderedPageBreak/>
              <w:t>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492A00DA"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Строевые упражнения:</w:t>
            </w:r>
          </w:p>
          <w:p w14:paraId="6B6F9106"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389E0C1"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r>
              <w:rPr>
                <w:rFonts w:ascii="Times New Roman" w:hAnsi="Times New Roman"/>
                <w:bCs/>
                <w:sz w:val="24"/>
                <w:szCs w:val="24"/>
              </w:rPr>
              <w:t xml:space="preserve"> </w:t>
            </w:r>
            <w:r w:rsidRPr="00975BBF">
              <w:rPr>
                <w:rFonts w:ascii="Times New Roman" w:hAnsi="Times New Roman"/>
                <w:bCs/>
                <w:sz w:val="24"/>
                <w:szCs w:val="24"/>
              </w:rPr>
              <w:t>2)Подвижные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3B8035B0"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3)Спортивные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0987828"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Катание на санках: по прямой, перевозя игрушки или друг друга, и самостоятельно с невысокой горки.</w:t>
            </w:r>
          </w:p>
          <w:p w14:paraId="34465A7E"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Ходьба на лыжах: по прямой, ровной лыжне ступающим и скользящим шагом, с поворотами переступанием.</w:t>
            </w:r>
          </w:p>
          <w:p w14:paraId="0A0A63F3"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lastRenderedPageBreak/>
              <w:t>Катание на трехколесном велосипеде: по прямой, по кругу, с поворотами направо, налево.</w:t>
            </w:r>
          </w:p>
          <w:p w14:paraId="4BA92264" w14:textId="6D183440"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4)Формирование основ здорового образа жизни: педагог поддерживает стремление реб</w:t>
            </w:r>
            <w:r w:rsidR="00463B6E">
              <w:rPr>
                <w:rFonts w:ascii="Times New Roman" w:hAnsi="Times New Roman"/>
                <w:bCs/>
                <w:sz w:val="24"/>
                <w:szCs w:val="24"/>
              </w:rPr>
              <w:t>е</w:t>
            </w:r>
            <w:r w:rsidRPr="00975BBF">
              <w:rPr>
                <w:rFonts w:ascii="Times New Roman" w:hAnsi="Times New Roman"/>
                <w:bCs/>
                <w:sz w:val="24"/>
                <w:szCs w:val="24"/>
              </w:rPr>
              <w:t>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32992A40" w14:textId="33B1046C"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5)</w:t>
            </w:r>
            <w:r>
              <w:rPr>
                <w:rFonts w:ascii="Times New Roman" w:hAnsi="Times New Roman"/>
                <w:bCs/>
                <w:sz w:val="24"/>
                <w:szCs w:val="24"/>
              </w:rPr>
              <w:t xml:space="preserve"> </w:t>
            </w:r>
            <w:r w:rsidRPr="00975BBF">
              <w:rPr>
                <w:rFonts w:ascii="Times New Roman" w:hAnsi="Times New Roman"/>
                <w:bCs/>
                <w:sz w:val="24"/>
                <w:szCs w:val="24"/>
              </w:rPr>
              <w:t>Активный отдых.</w:t>
            </w:r>
          </w:p>
          <w:p w14:paraId="38F69D83" w14:textId="77777777" w:rsidR="00975BBF" w:rsidRPr="00975BBF"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E984FCA" w14:textId="68057045" w:rsidR="00A466EE" w:rsidRPr="009C715B" w:rsidRDefault="00975BBF" w:rsidP="00975BBF">
            <w:pPr>
              <w:spacing w:after="0" w:line="240" w:lineRule="auto"/>
              <w:jc w:val="both"/>
              <w:rPr>
                <w:rFonts w:ascii="Times New Roman" w:hAnsi="Times New Roman"/>
                <w:bCs/>
                <w:sz w:val="24"/>
                <w:szCs w:val="24"/>
              </w:rPr>
            </w:pPr>
            <w:r w:rsidRPr="00975BBF">
              <w:rPr>
                <w:rFonts w:ascii="Times New Roman" w:hAnsi="Times New Roman"/>
                <w:bCs/>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B8662E" w:rsidRPr="009C715B" w14:paraId="782888BA" w14:textId="77777777" w:rsidTr="005732B6">
        <w:tc>
          <w:tcPr>
            <w:tcW w:w="9287" w:type="dxa"/>
            <w:gridSpan w:val="2"/>
          </w:tcPr>
          <w:p w14:paraId="18907015" w14:textId="4138EA0E" w:rsidR="00B8662E" w:rsidRPr="009C715B" w:rsidRDefault="00B8662E" w:rsidP="00B8662E">
            <w:pPr>
              <w:spacing w:after="0" w:line="240" w:lineRule="auto"/>
              <w:jc w:val="center"/>
              <w:rPr>
                <w:rFonts w:ascii="Times New Roman" w:hAnsi="Times New Roman"/>
                <w:bCs/>
                <w:sz w:val="24"/>
                <w:szCs w:val="24"/>
              </w:rPr>
            </w:pPr>
            <w:r>
              <w:rPr>
                <w:rFonts w:ascii="Times New Roman" w:hAnsi="Times New Roman"/>
                <w:bCs/>
                <w:sz w:val="24"/>
                <w:szCs w:val="24"/>
              </w:rPr>
              <w:lastRenderedPageBreak/>
              <w:t>4-5 лет</w:t>
            </w:r>
          </w:p>
        </w:tc>
      </w:tr>
      <w:tr w:rsidR="00A466EE" w:rsidRPr="009C715B" w14:paraId="76664E2C" w14:textId="77777777" w:rsidTr="009C715B">
        <w:tc>
          <w:tcPr>
            <w:tcW w:w="4643" w:type="dxa"/>
          </w:tcPr>
          <w:p w14:paraId="27F45694"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3AA2BFA"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12660937"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6F7C2BF7"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 xml:space="preserve">продолжать формировать интерес и положительное отношение к физической </w:t>
            </w:r>
            <w:r w:rsidRPr="00B8662E">
              <w:rPr>
                <w:rFonts w:ascii="Times New Roman" w:hAnsi="Times New Roman"/>
                <w:bCs/>
                <w:sz w:val="24"/>
                <w:szCs w:val="24"/>
              </w:rPr>
              <w:lastRenderedPageBreak/>
              <w:t>культуре и активному отдыху, формировать первичные представления об отдельных видах спорта;</w:t>
            </w:r>
          </w:p>
          <w:p w14:paraId="09AF8A49" w14:textId="1BC6697C"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укреплять здоровье реб</w:t>
            </w:r>
            <w:r w:rsidR="00463B6E">
              <w:rPr>
                <w:rFonts w:ascii="Times New Roman" w:hAnsi="Times New Roman"/>
                <w:bCs/>
                <w:sz w:val="24"/>
                <w:szCs w:val="24"/>
              </w:rPr>
              <w:t>е</w:t>
            </w:r>
            <w:r w:rsidRPr="00B8662E">
              <w:rPr>
                <w:rFonts w:ascii="Times New Roman" w:hAnsi="Times New Roman"/>
                <w:bCs/>
                <w:sz w:val="24"/>
                <w:szCs w:val="24"/>
              </w:rPr>
              <w:t>нка, опорно-двигательный аппарат, формировать правильную осанку, повышать иммунитет средствами физического воспитания;</w:t>
            </w:r>
          </w:p>
          <w:p w14:paraId="2E58C732"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B01EC4" w14:textId="77777777" w:rsidR="00B8662E" w:rsidRDefault="00B8662E" w:rsidP="00B8662E">
            <w:pPr>
              <w:spacing w:after="0" w:line="240" w:lineRule="auto"/>
              <w:jc w:val="both"/>
              <w:rPr>
                <w:rFonts w:ascii="Times New Roman" w:hAnsi="Times New Roman"/>
                <w:bCs/>
                <w:sz w:val="24"/>
                <w:szCs w:val="24"/>
              </w:rPr>
            </w:pPr>
          </w:p>
          <w:p w14:paraId="3701776F" w14:textId="77777777" w:rsidR="00B8662E" w:rsidRDefault="00B8662E" w:rsidP="00B8662E">
            <w:pPr>
              <w:spacing w:after="0" w:line="240" w:lineRule="auto"/>
              <w:jc w:val="both"/>
              <w:rPr>
                <w:rFonts w:ascii="Times New Roman" w:hAnsi="Times New Roman"/>
                <w:bCs/>
                <w:sz w:val="24"/>
                <w:szCs w:val="24"/>
              </w:rPr>
            </w:pPr>
          </w:p>
          <w:p w14:paraId="63E1F00A" w14:textId="77777777" w:rsidR="00B8662E" w:rsidRDefault="00B8662E" w:rsidP="00B8662E">
            <w:pPr>
              <w:spacing w:after="0" w:line="240" w:lineRule="auto"/>
              <w:jc w:val="both"/>
              <w:rPr>
                <w:rFonts w:ascii="Times New Roman" w:hAnsi="Times New Roman"/>
                <w:bCs/>
                <w:sz w:val="24"/>
                <w:szCs w:val="24"/>
              </w:rPr>
            </w:pPr>
          </w:p>
          <w:p w14:paraId="5DA1BBCA" w14:textId="77777777" w:rsidR="00B8662E" w:rsidRDefault="00B8662E" w:rsidP="00B8662E">
            <w:pPr>
              <w:spacing w:after="0" w:line="240" w:lineRule="auto"/>
              <w:jc w:val="both"/>
              <w:rPr>
                <w:rFonts w:ascii="Times New Roman" w:hAnsi="Times New Roman"/>
                <w:bCs/>
                <w:sz w:val="24"/>
                <w:szCs w:val="24"/>
              </w:rPr>
            </w:pPr>
          </w:p>
          <w:p w14:paraId="5098300D" w14:textId="77777777" w:rsidR="00B8662E" w:rsidRDefault="00B8662E" w:rsidP="00B8662E">
            <w:pPr>
              <w:spacing w:after="0" w:line="240" w:lineRule="auto"/>
              <w:jc w:val="both"/>
              <w:rPr>
                <w:rFonts w:ascii="Times New Roman" w:hAnsi="Times New Roman"/>
                <w:bCs/>
                <w:sz w:val="24"/>
                <w:szCs w:val="24"/>
              </w:rPr>
            </w:pPr>
          </w:p>
          <w:p w14:paraId="3B2FF24C" w14:textId="01CCBB00" w:rsidR="00A466EE" w:rsidRPr="009C715B" w:rsidRDefault="00A466EE" w:rsidP="00B8662E">
            <w:pPr>
              <w:spacing w:after="0" w:line="240" w:lineRule="auto"/>
              <w:jc w:val="both"/>
              <w:rPr>
                <w:rFonts w:ascii="Times New Roman" w:hAnsi="Times New Roman"/>
                <w:bCs/>
                <w:sz w:val="24"/>
                <w:szCs w:val="24"/>
              </w:rPr>
            </w:pPr>
          </w:p>
        </w:tc>
        <w:tc>
          <w:tcPr>
            <w:tcW w:w="4644" w:type="dxa"/>
          </w:tcPr>
          <w:p w14:paraId="678D7D73"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3A1282F7"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lastRenderedPageBreak/>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7336FD91"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1)Основная гимнастика (основные движения, общеразвивающие упражнения, ритмическая гимнастика и строевые упражнения).</w:t>
            </w:r>
          </w:p>
          <w:p w14:paraId="1FAA9A97"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Основные движения:</w:t>
            </w:r>
          </w:p>
          <w:p w14:paraId="262EA447" w14:textId="792DB525"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w:t>
            </w:r>
            <w:r>
              <w:rPr>
                <w:rFonts w:ascii="Times New Roman" w:hAnsi="Times New Roman"/>
                <w:bCs/>
                <w:sz w:val="24"/>
                <w:szCs w:val="24"/>
              </w:rPr>
              <w:t xml:space="preserve"> </w:t>
            </w:r>
            <w:r w:rsidRPr="00B8662E">
              <w:rPr>
                <w:rFonts w:ascii="Times New Roman" w:hAnsi="Times New Roman"/>
                <w:bCs/>
                <w:sz w:val="24"/>
                <w:szCs w:val="24"/>
              </w:rPr>
              <w:t>в</w:t>
            </w:r>
            <w:r>
              <w:rPr>
                <w:rFonts w:ascii="Times New Roman" w:hAnsi="Times New Roman"/>
                <w:bCs/>
                <w:sz w:val="24"/>
                <w:szCs w:val="24"/>
              </w:rPr>
              <w:t xml:space="preserve"> </w:t>
            </w:r>
            <w:r w:rsidRPr="00B8662E">
              <w:rPr>
                <w:rFonts w:ascii="Times New Roman" w:hAnsi="Times New Roman"/>
                <w:bCs/>
                <w:sz w:val="24"/>
                <w:szCs w:val="24"/>
              </w:rPr>
              <w:t>даль; попадание в горизонтальную и вертикальную цели с расстояния 2-2,5 м;</w:t>
            </w:r>
          </w:p>
          <w:p w14:paraId="2D3E99D0"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w:t>
            </w:r>
            <w:r>
              <w:rPr>
                <w:rFonts w:ascii="Times New Roman" w:hAnsi="Times New Roman"/>
                <w:bCs/>
                <w:sz w:val="24"/>
                <w:szCs w:val="24"/>
              </w:rPr>
              <w:t xml:space="preserve"> </w:t>
            </w:r>
            <w:r w:rsidRPr="00B8662E">
              <w:rPr>
                <w:rFonts w:ascii="Times New Roman" w:hAnsi="Times New Roman"/>
                <w:bCs/>
                <w:sz w:val="24"/>
                <w:szCs w:val="24"/>
              </w:rPr>
              <w:t>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559F8A97"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 xml:space="preserve">ходьба: ходьба обычная, в колонне по одному, придерживаясь указанного направления, с изменением темпа; на </w:t>
            </w:r>
            <w:r w:rsidRPr="00B8662E">
              <w:rPr>
                <w:rFonts w:ascii="Times New Roman" w:hAnsi="Times New Roman"/>
                <w:bCs/>
                <w:sz w:val="24"/>
                <w:szCs w:val="24"/>
              </w:rPr>
              <w:lastRenderedPageBreak/>
              <w:t>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w:t>
            </w:r>
          </w:p>
          <w:p w14:paraId="6494AE60"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36F28BD1"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14:paraId="11EA9CD5"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6977B902"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w:t>
            </w:r>
            <w:r w:rsidRPr="00B8662E">
              <w:rPr>
                <w:rFonts w:ascii="Times New Roman" w:hAnsi="Times New Roman"/>
                <w:bCs/>
                <w:sz w:val="24"/>
                <w:szCs w:val="24"/>
              </w:rPr>
              <w:lastRenderedPageBreak/>
              <w:t>расхождение вдвоем на ней; кружение в одну, затем в другую сторону с платочками, руки на</w:t>
            </w:r>
            <w:r>
              <w:rPr>
                <w:rFonts w:ascii="Times New Roman" w:hAnsi="Times New Roman"/>
                <w:bCs/>
                <w:sz w:val="24"/>
                <w:szCs w:val="24"/>
              </w:rPr>
              <w:t xml:space="preserve"> </w:t>
            </w:r>
            <w:r w:rsidRPr="00B8662E">
              <w:rPr>
                <w:rFonts w:ascii="Times New Roman" w:hAnsi="Times New Roman"/>
                <w:bCs/>
                <w:sz w:val="24"/>
                <w:szCs w:val="24"/>
              </w:rPr>
              <w:t>пояс, руки в стороны.</w:t>
            </w:r>
          </w:p>
          <w:p w14:paraId="31017B09"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Педагог обучает разнообразным упражнениям, которые дети могут переносить в самостоятельную двигательную деятельность.</w:t>
            </w:r>
          </w:p>
          <w:p w14:paraId="20D9E508"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Общеразвивающие упражнения:</w:t>
            </w:r>
          </w:p>
          <w:p w14:paraId="623438CC"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0873E299"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0C8BE0E"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w:t>
            </w:r>
          </w:p>
          <w:p w14:paraId="102FFAF4"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1BBB0A48"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71862300"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lastRenderedPageBreak/>
              <w:t>Ритмическая гимнастика:</w:t>
            </w:r>
          </w:p>
          <w:p w14:paraId="7CA305B8"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w:t>
            </w:r>
            <w:r>
              <w:rPr>
                <w:rFonts w:ascii="Times New Roman" w:hAnsi="Times New Roman"/>
                <w:bCs/>
                <w:sz w:val="24"/>
                <w:szCs w:val="24"/>
              </w:rPr>
              <w:t xml:space="preserve"> </w:t>
            </w:r>
            <w:r w:rsidRPr="00B8662E">
              <w:rPr>
                <w:rFonts w:ascii="Times New Roman" w:hAnsi="Times New Roman"/>
                <w:bCs/>
                <w:sz w:val="24"/>
                <w:szCs w:val="24"/>
              </w:rPr>
              <w:t>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w:t>
            </w:r>
          </w:p>
          <w:p w14:paraId="151F63E6"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7048325D"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Строевые упражнения:</w:t>
            </w:r>
          </w:p>
          <w:p w14:paraId="1CC10263"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33855952" w14:textId="3100A375"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2)</w:t>
            </w:r>
            <w:r>
              <w:rPr>
                <w:rFonts w:ascii="Times New Roman" w:hAnsi="Times New Roman"/>
                <w:bCs/>
                <w:sz w:val="24"/>
                <w:szCs w:val="24"/>
              </w:rPr>
              <w:t xml:space="preserve"> </w:t>
            </w:r>
            <w:r w:rsidRPr="00B8662E">
              <w:rPr>
                <w:rFonts w:ascii="Times New Roman" w:hAnsi="Times New Roman"/>
                <w:bCs/>
                <w:sz w:val="24"/>
                <w:szCs w:val="24"/>
              </w:rPr>
              <w:t>Подвижные игры: педагог продолжает закреплять основные движения и</w:t>
            </w:r>
          </w:p>
          <w:p w14:paraId="1DC071F6"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w:t>
            </w:r>
          </w:p>
          <w:p w14:paraId="7AE0B5AB"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целеустремленности, настойчивости, творческих (придумывание и комбинирование движений в игре), способностей детей.</w:t>
            </w:r>
          </w:p>
          <w:p w14:paraId="19A65005"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lastRenderedPageBreak/>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C587CB3"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Катание на санках: подъем с санками на гору, скатывание с горки, торможение при спуске, катание на санках друг друга.</w:t>
            </w:r>
          </w:p>
          <w:p w14:paraId="09B4B14D" w14:textId="77777777"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Катание на трехколесном и двухколесном велосипеде, самокате: по прямой, по кругу с поворотами, с разной скоростью.</w:t>
            </w:r>
          </w:p>
          <w:p w14:paraId="74029B61" w14:textId="3C19983D" w:rsidR="00B8662E" w:rsidRPr="00B8662E" w:rsidRDefault="00B8662E" w:rsidP="00B8662E">
            <w:pPr>
              <w:spacing w:after="0" w:line="240" w:lineRule="auto"/>
              <w:jc w:val="both"/>
              <w:rPr>
                <w:rFonts w:ascii="Times New Roman" w:hAnsi="Times New Roman"/>
                <w:bCs/>
                <w:sz w:val="24"/>
                <w:szCs w:val="24"/>
              </w:rPr>
            </w:pPr>
            <w:r w:rsidRPr="00B8662E">
              <w:rPr>
                <w:rFonts w:ascii="Times New Roman" w:hAnsi="Times New Roman"/>
                <w:bCs/>
                <w:sz w:val="24"/>
                <w:szCs w:val="24"/>
              </w:rPr>
              <w:t>Ходьба на лыжах: скользящим шагом, повороты на месте, подъем на гору «ступающим шагом» и «полу</w:t>
            </w:r>
            <w:r w:rsidR="00463B6E">
              <w:rPr>
                <w:rFonts w:ascii="Times New Roman" w:hAnsi="Times New Roman"/>
                <w:bCs/>
                <w:sz w:val="24"/>
                <w:szCs w:val="24"/>
              </w:rPr>
              <w:t>е</w:t>
            </w:r>
            <w:r w:rsidRPr="00B8662E">
              <w:rPr>
                <w:rFonts w:ascii="Times New Roman" w:hAnsi="Times New Roman"/>
                <w:bCs/>
                <w:sz w:val="24"/>
                <w:szCs w:val="24"/>
              </w:rPr>
              <w:t>лочкой».</w:t>
            </w:r>
          </w:p>
          <w:p w14:paraId="2B751E5F" w14:textId="77777777" w:rsidR="00463B6E" w:rsidRPr="00463B6E" w:rsidRDefault="00B8662E" w:rsidP="00463B6E">
            <w:pPr>
              <w:spacing w:after="0" w:line="240" w:lineRule="auto"/>
              <w:jc w:val="both"/>
              <w:rPr>
                <w:rFonts w:ascii="Times New Roman" w:hAnsi="Times New Roman"/>
                <w:bCs/>
                <w:sz w:val="24"/>
                <w:szCs w:val="24"/>
              </w:rPr>
            </w:pPr>
            <w:r w:rsidRPr="00B8662E">
              <w:rPr>
                <w:rFonts w:ascii="Times New Roman" w:hAnsi="Times New Roman"/>
                <w:bCs/>
                <w:sz w:val="24"/>
                <w:szCs w:val="24"/>
              </w:rPr>
              <w:t>4)</w:t>
            </w:r>
            <w:r>
              <w:rPr>
                <w:rFonts w:ascii="Times New Roman" w:hAnsi="Times New Roman"/>
                <w:bCs/>
                <w:sz w:val="24"/>
                <w:szCs w:val="24"/>
              </w:rPr>
              <w:t xml:space="preserve"> </w:t>
            </w:r>
            <w:r w:rsidRPr="00B8662E">
              <w:rPr>
                <w:rFonts w:ascii="Times New Roman" w:hAnsi="Times New Roman"/>
                <w:bCs/>
                <w:sz w:val="24"/>
                <w:szCs w:val="24"/>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w:t>
            </w:r>
            <w:r w:rsidR="00463B6E">
              <w:rPr>
                <w:rFonts w:ascii="Times New Roman" w:hAnsi="Times New Roman"/>
                <w:bCs/>
                <w:sz w:val="24"/>
                <w:szCs w:val="24"/>
              </w:rPr>
              <w:t xml:space="preserve"> </w:t>
            </w:r>
            <w:r w:rsidR="00463B6E" w:rsidRPr="00463B6E">
              <w:rPr>
                <w:rFonts w:ascii="Times New Roman" w:hAnsi="Times New Roman"/>
                <w:bCs/>
                <w:sz w:val="24"/>
                <w:szCs w:val="24"/>
              </w:rPr>
              <w:t>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471AECD7" w14:textId="4C58775C" w:rsidR="00463B6E" w:rsidRPr="00463B6E" w:rsidRDefault="00463B6E" w:rsidP="00463B6E">
            <w:pPr>
              <w:spacing w:after="0" w:line="240" w:lineRule="auto"/>
              <w:jc w:val="both"/>
              <w:rPr>
                <w:rFonts w:ascii="Times New Roman" w:hAnsi="Times New Roman"/>
                <w:bCs/>
                <w:sz w:val="24"/>
                <w:szCs w:val="24"/>
              </w:rPr>
            </w:pPr>
            <w:r w:rsidRPr="00463B6E">
              <w:rPr>
                <w:rFonts w:ascii="Times New Roman" w:hAnsi="Times New Roman"/>
                <w:bCs/>
                <w:sz w:val="24"/>
                <w:szCs w:val="24"/>
              </w:rPr>
              <w:t>5)</w:t>
            </w:r>
            <w:r>
              <w:rPr>
                <w:rFonts w:ascii="Times New Roman" w:hAnsi="Times New Roman"/>
                <w:bCs/>
                <w:sz w:val="24"/>
                <w:szCs w:val="24"/>
              </w:rPr>
              <w:t xml:space="preserve"> </w:t>
            </w:r>
            <w:r w:rsidRPr="00463B6E">
              <w:rPr>
                <w:rFonts w:ascii="Times New Roman" w:hAnsi="Times New Roman"/>
                <w:bCs/>
                <w:sz w:val="24"/>
                <w:szCs w:val="24"/>
              </w:rPr>
              <w:t>Активный отдых.</w:t>
            </w:r>
          </w:p>
          <w:p w14:paraId="6EFCD523" w14:textId="77777777" w:rsidR="00463B6E" w:rsidRPr="00463B6E" w:rsidRDefault="00463B6E" w:rsidP="00463B6E">
            <w:pPr>
              <w:spacing w:after="0" w:line="240" w:lineRule="auto"/>
              <w:jc w:val="both"/>
              <w:rPr>
                <w:rFonts w:ascii="Times New Roman" w:hAnsi="Times New Roman"/>
                <w:bCs/>
                <w:sz w:val="24"/>
                <w:szCs w:val="24"/>
              </w:rPr>
            </w:pPr>
            <w:r w:rsidRPr="00463B6E">
              <w:rPr>
                <w:rFonts w:ascii="Times New Roman" w:hAnsi="Times New Roman"/>
                <w:bCs/>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489822B" w14:textId="77777777" w:rsidR="00463B6E" w:rsidRPr="00463B6E" w:rsidRDefault="00463B6E" w:rsidP="00463B6E">
            <w:pPr>
              <w:spacing w:after="0" w:line="240" w:lineRule="auto"/>
              <w:jc w:val="both"/>
              <w:rPr>
                <w:rFonts w:ascii="Times New Roman" w:hAnsi="Times New Roman"/>
                <w:bCs/>
                <w:sz w:val="24"/>
                <w:szCs w:val="24"/>
              </w:rPr>
            </w:pPr>
            <w:r w:rsidRPr="00463B6E">
              <w:rPr>
                <w:rFonts w:ascii="Times New Roman" w:hAnsi="Times New Roman"/>
                <w:bCs/>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5A539F89" w14:textId="77777777" w:rsidR="00463B6E" w:rsidRPr="00463B6E" w:rsidRDefault="00463B6E" w:rsidP="00463B6E">
            <w:pPr>
              <w:spacing w:after="0" w:line="240" w:lineRule="auto"/>
              <w:jc w:val="both"/>
              <w:rPr>
                <w:rFonts w:ascii="Times New Roman" w:hAnsi="Times New Roman"/>
                <w:bCs/>
                <w:sz w:val="24"/>
                <w:szCs w:val="24"/>
              </w:rPr>
            </w:pPr>
            <w:r w:rsidRPr="00463B6E">
              <w:rPr>
                <w:rFonts w:ascii="Times New Roman" w:hAnsi="Times New Roman"/>
                <w:bCs/>
                <w:sz w:val="24"/>
                <w:szCs w:val="24"/>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96F1ADC" w14:textId="6FF41522" w:rsidR="00A466EE" w:rsidRPr="009C715B" w:rsidRDefault="00463B6E" w:rsidP="00463B6E">
            <w:pPr>
              <w:spacing w:after="0" w:line="240" w:lineRule="auto"/>
              <w:jc w:val="both"/>
              <w:rPr>
                <w:rFonts w:ascii="Times New Roman" w:hAnsi="Times New Roman"/>
                <w:bCs/>
                <w:sz w:val="24"/>
                <w:szCs w:val="24"/>
              </w:rPr>
            </w:pPr>
            <w:r w:rsidRPr="00463B6E">
              <w:rPr>
                <w:rFonts w:ascii="Times New Roman" w:hAnsi="Times New Roman"/>
                <w:bCs/>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tc>
      </w:tr>
      <w:tr w:rsidR="00463B6E" w:rsidRPr="009C715B" w14:paraId="28D9263A" w14:textId="77777777" w:rsidTr="005732B6">
        <w:tc>
          <w:tcPr>
            <w:tcW w:w="9287" w:type="dxa"/>
            <w:gridSpan w:val="2"/>
          </w:tcPr>
          <w:p w14:paraId="5B21557B" w14:textId="49F5A627" w:rsidR="00463B6E" w:rsidRPr="009C715B" w:rsidRDefault="00463B6E" w:rsidP="00463B6E">
            <w:pPr>
              <w:spacing w:after="0" w:line="240" w:lineRule="auto"/>
              <w:jc w:val="center"/>
              <w:rPr>
                <w:rFonts w:ascii="Times New Roman" w:hAnsi="Times New Roman"/>
                <w:bCs/>
                <w:sz w:val="24"/>
                <w:szCs w:val="24"/>
              </w:rPr>
            </w:pPr>
            <w:r w:rsidRPr="00463B6E">
              <w:rPr>
                <w:rFonts w:ascii="Times New Roman" w:hAnsi="Times New Roman"/>
                <w:bCs/>
                <w:sz w:val="24"/>
                <w:szCs w:val="24"/>
              </w:rPr>
              <w:lastRenderedPageBreak/>
              <w:t>5-6 лет</w:t>
            </w:r>
          </w:p>
        </w:tc>
      </w:tr>
      <w:tr w:rsidR="00A466EE" w:rsidRPr="009C715B" w14:paraId="271F70AE" w14:textId="77777777" w:rsidTr="009C715B">
        <w:tc>
          <w:tcPr>
            <w:tcW w:w="4643" w:type="dxa"/>
          </w:tcPr>
          <w:p w14:paraId="461A325F"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4F97BDBA"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w:t>
            </w:r>
          </w:p>
          <w:p w14:paraId="743B9B97" w14:textId="77777777" w:rsidR="00B446FE" w:rsidRPr="00B446FE" w:rsidRDefault="00B446FE" w:rsidP="00B446FE">
            <w:pPr>
              <w:pStyle w:val="Default"/>
              <w:jc w:val="both"/>
            </w:pPr>
            <w:r w:rsidRPr="00B446FE">
              <w:t xml:space="preserve">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14:paraId="2DCCEAF7" w14:textId="77777777" w:rsidR="00B446FE" w:rsidRPr="00B446FE" w:rsidRDefault="00B446FE" w:rsidP="00B446FE">
            <w:pPr>
              <w:pStyle w:val="Default"/>
              <w:jc w:val="both"/>
            </w:pPr>
            <w:r w:rsidRPr="00B446FE">
              <w:t xml:space="preserve">воспитывать патриотические чувства и нравственно-волевые качества в подвижных и спортивных играх, формах активного отдыха; </w:t>
            </w:r>
          </w:p>
          <w:p w14:paraId="295EC9FE" w14:textId="77777777" w:rsidR="00B446FE" w:rsidRPr="00B446FE" w:rsidRDefault="00B446FE" w:rsidP="00B446FE">
            <w:pPr>
              <w:pStyle w:val="Default"/>
              <w:jc w:val="both"/>
            </w:pPr>
            <w:r w:rsidRPr="00B446FE">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14:paraId="3477DAF5" w14:textId="37812EFA" w:rsidR="00B446FE" w:rsidRPr="00B446FE" w:rsidRDefault="00B446FE" w:rsidP="00B446FE">
            <w:pPr>
              <w:pStyle w:val="Default"/>
              <w:jc w:val="both"/>
            </w:pPr>
            <w:r w:rsidRPr="00B446FE">
              <w:t>укреплять здоровье реб</w:t>
            </w:r>
            <w:r w:rsidR="005D6361">
              <w:t>е</w:t>
            </w:r>
            <w:r w:rsidRPr="00B446FE">
              <w:t xml:space="preserve">нка, формировать правильную осанку, укреплять опорно-двигательный аппарат, повышать иммунитет средствами физического воспитания; </w:t>
            </w:r>
          </w:p>
          <w:p w14:paraId="7517BFFE" w14:textId="77777777" w:rsidR="00B446FE" w:rsidRPr="00B446FE" w:rsidRDefault="00B446FE" w:rsidP="00B446FE">
            <w:pPr>
              <w:pStyle w:val="Default"/>
              <w:jc w:val="both"/>
            </w:pPr>
            <w:r w:rsidRPr="00B446FE">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14:paraId="760B4511" w14:textId="090A48A0"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sz w:val="24"/>
                <w:szCs w:val="24"/>
              </w:rPr>
              <w:t xml:space="preserve">воспитывать бережное и заботливое отношение к своему здоровью и здоровью </w:t>
            </w:r>
            <w:r w:rsidRPr="00B446FE">
              <w:rPr>
                <w:rFonts w:ascii="Times New Roman" w:hAnsi="Times New Roman"/>
                <w:sz w:val="24"/>
                <w:szCs w:val="24"/>
              </w:rPr>
              <w:lastRenderedPageBreak/>
              <w:t xml:space="preserve">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14:paraId="4CFE7A57" w14:textId="54AB67A2" w:rsidR="00A466EE" w:rsidRPr="00B446FE" w:rsidRDefault="00A466EE" w:rsidP="00B446FE">
            <w:pPr>
              <w:spacing w:after="0" w:line="240" w:lineRule="auto"/>
              <w:jc w:val="both"/>
              <w:rPr>
                <w:rFonts w:ascii="Times New Roman" w:hAnsi="Times New Roman"/>
                <w:bCs/>
                <w:sz w:val="24"/>
                <w:szCs w:val="24"/>
              </w:rPr>
            </w:pPr>
          </w:p>
        </w:tc>
        <w:tc>
          <w:tcPr>
            <w:tcW w:w="4644" w:type="dxa"/>
          </w:tcPr>
          <w:p w14:paraId="4EB39D99"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8F2DCD7"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Педагог уточняет, расширяет и закрепляет представления о здоровье и здоровом образ жизни, начинает формировать элементарные</w:t>
            </w:r>
            <w:r>
              <w:rPr>
                <w:rFonts w:ascii="Times New Roman" w:hAnsi="Times New Roman"/>
                <w:bCs/>
                <w:sz w:val="24"/>
                <w:szCs w:val="24"/>
              </w:rPr>
              <w:t xml:space="preserve"> </w:t>
            </w:r>
            <w:r w:rsidRPr="00B446FE">
              <w:rPr>
                <w:rFonts w:ascii="Times New Roman" w:hAnsi="Times New Roman"/>
                <w:bCs/>
                <w:sz w:val="24"/>
                <w:szCs w:val="24"/>
              </w:rPr>
              <w:t>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80F2908" w14:textId="7EC09380"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1)</w:t>
            </w:r>
            <w:r>
              <w:rPr>
                <w:rFonts w:ascii="Times New Roman" w:hAnsi="Times New Roman"/>
                <w:bCs/>
                <w:sz w:val="24"/>
                <w:szCs w:val="24"/>
              </w:rPr>
              <w:t xml:space="preserve"> </w:t>
            </w:r>
            <w:r w:rsidRPr="00B446FE">
              <w:rPr>
                <w:rFonts w:ascii="Times New Roman" w:hAnsi="Times New Roman"/>
                <w:bCs/>
                <w:sz w:val="24"/>
                <w:szCs w:val="24"/>
              </w:rPr>
              <w:t>Основная гимнастика (основные движения, общеразвивающие упражнения, ритмическая гимнастика и строевые упражнения).</w:t>
            </w:r>
          </w:p>
          <w:p w14:paraId="18A5D460"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Основные движения:</w:t>
            </w:r>
          </w:p>
          <w:p w14:paraId="2CD130C1"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 xml:space="preserve">бросание, катание, ловля, метание: прокатывание мяча по гимнастической </w:t>
            </w:r>
            <w:r w:rsidRPr="00B446FE">
              <w:rPr>
                <w:rFonts w:ascii="Times New Roman" w:hAnsi="Times New Roman"/>
                <w:bCs/>
                <w:sz w:val="24"/>
                <w:szCs w:val="24"/>
              </w:rPr>
              <w:lastRenderedPageBreak/>
              <w:t>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1О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704839B2"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1DDA5CD9"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140F0F9B"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бег: бег в колонне по одному, «змейкой», с перестроением на ходу в пары, звенья, со сменой ведущих; бег с пролезанием в обруч; с ловлей и</w:t>
            </w:r>
            <w:r>
              <w:rPr>
                <w:rFonts w:ascii="Times New Roman" w:hAnsi="Times New Roman"/>
                <w:bCs/>
                <w:sz w:val="24"/>
                <w:szCs w:val="24"/>
              </w:rPr>
              <w:t xml:space="preserve"> </w:t>
            </w:r>
            <w:r w:rsidRPr="00B446FE">
              <w:rPr>
                <w:rFonts w:ascii="Times New Roman" w:hAnsi="Times New Roman"/>
                <w:bCs/>
                <w:sz w:val="24"/>
                <w:szCs w:val="24"/>
              </w:rPr>
              <w:t xml:space="preserve">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w:t>
            </w:r>
            <w:r w:rsidRPr="00B446FE">
              <w:rPr>
                <w:rFonts w:ascii="Times New Roman" w:hAnsi="Times New Roman"/>
                <w:bCs/>
                <w:sz w:val="24"/>
                <w:szCs w:val="24"/>
              </w:rPr>
              <w:lastRenderedPageBreak/>
              <w:t>мин; медленный бег 250-300 м; быстрый бег 10 м 2-3-4 раза; челночный бег 2х10 м, 3х10 м; пробегание на скорость 20 м; бег под вращающейся скакалкой;</w:t>
            </w:r>
          </w:p>
          <w:p w14:paraId="20D660DD"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5B4EB090"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74D85994"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w:t>
            </w:r>
          </w:p>
          <w:p w14:paraId="2AF177BB"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«ласточка».</w:t>
            </w:r>
          </w:p>
          <w:p w14:paraId="0C8B093E"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CEE4DDD"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Общеразвивающие упражнения:</w:t>
            </w:r>
          </w:p>
          <w:p w14:paraId="53196C83"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 xml:space="preserve">упражнения для кистей рук, развития и укрепления мышц рук и плечевого пояса: </w:t>
            </w:r>
            <w:r w:rsidRPr="00B446FE">
              <w:rPr>
                <w:rFonts w:ascii="Times New Roman" w:hAnsi="Times New Roman"/>
                <w:bCs/>
                <w:sz w:val="24"/>
                <w:szCs w:val="24"/>
              </w:rPr>
              <w:lastRenderedPageBreak/>
              <w:t>поднимание рук вперед, в стороны, вверх, через стороны вверх (одновременно, поочередно, последовательно); махи руками вперед-назад с</w:t>
            </w:r>
            <w:r>
              <w:rPr>
                <w:rFonts w:ascii="Times New Roman" w:hAnsi="Times New Roman"/>
                <w:bCs/>
                <w:sz w:val="24"/>
                <w:szCs w:val="24"/>
              </w:rPr>
              <w:t xml:space="preserve"> </w:t>
            </w:r>
            <w:r w:rsidRPr="00B446FE">
              <w:rPr>
                <w:rFonts w:ascii="Times New Roman" w:hAnsi="Times New Roman"/>
                <w:bCs/>
                <w:sz w:val="24"/>
                <w:szCs w:val="24"/>
              </w:rPr>
              <w:t>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1164BE53" w14:textId="3843437E"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упражнения для развития и укрепления мышц спины и гибкости позвоночника: поднимание рук вверх и опускание вниз, стоя у стены, касаясь е</w:t>
            </w:r>
            <w:r w:rsidR="005D6361">
              <w:rPr>
                <w:rFonts w:ascii="Times New Roman" w:hAnsi="Times New Roman"/>
                <w:bCs/>
                <w:sz w:val="24"/>
                <w:szCs w:val="24"/>
              </w:rPr>
              <w:t>е</w:t>
            </w:r>
            <w:r w:rsidRPr="00B446FE">
              <w:rPr>
                <w:rFonts w:ascii="Times New Roman" w:hAnsi="Times New Roman"/>
                <w:bCs/>
                <w:sz w:val="24"/>
                <w:szCs w:val="24"/>
              </w:rPr>
              <w:t xml:space="preserve">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0E63CBC"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BB4D62E"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63899367"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Разученные упражнения включаются в комплексы утренней гимнастики и другие формы физкультурно-оздоровительной работы.</w:t>
            </w:r>
          </w:p>
          <w:p w14:paraId="2FE8B774"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Ритмическая гимнастика:</w:t>
            </w:r>
          </w:p>
          <w:p w14:paraId="46D96020"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w:t>
            </w:r>
            <w:r w:rsidRPr="00B446FE">
              <w:rPr>
                <w:rFonts w:ascii="Times New Roman" w:hAnsi="Times New Roman"/>
                <w:bCs/>
                <w:sz w:val="24"/>
                <w:szCs w:val="24"/>
              </w:rPr>
              <w:lastRenderedPageBreak/>
              <w:t>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w:t>
            </w:r>
            <w:r>
              <w:rPr>
                <w:rFonts w:ascii="Times New Roman" w:hAnsi="Times New Roman"/>
                <w:bCs/>
                <w:sz w:val="24"/>
                <w:szCs w:val="24"/>
              </w:rPr>
              <w:t xml:space="preserve"> </w:t>
            </w:r>
            <w:r w:rsidRPr="00B446FE">
              <w:rPr>
                <w:rFonts w:ascii="Times New Roman" w:hAnsi="Times New Roman"/>
                <w:bCs/>
                <w:sz w:val="24"/>
                <w:szCs w:val="24"/>
              </w:rPr>
              <w:t>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1C498910"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Строевые упражнения:</w:t>
            </w:r>
          </w:p>
          <w:p w14:paraId="4C1BF1B2"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7140D0F" w14:textId="6A28C84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2)</w:t>
            </w:r>
            <w:r>
              <w:rPr>
                <w:rFonts w:ascii="Times New Roman" w:hAnsi="Times New Roman"/>
                <w:bCs/>
                <w:sz w:val="24"/>
                <w:szCs w:val="24"/>
              </w:rPr>
              <w:t xml:space="preserve"> </w:t>
            </w:r>
            <w:r w:rsidRPr="00B446FE">
              <w:rPr>
                <w:rFonts w:ascii="Times New Roman" w:hAnsi="Times New Roman"/>
                <w:bCs/>
                <w:sz w:val="24"/>
                <w:szCs w:val="24"/>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0745D8A9"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w:t>
            </w:r>
            <w:r w:rsidRPr="00B446FE">
              <w:rPr>
                <w:rFonts w:ascii="Times New Roman" w:hAnsi="Times New Roman"/>
                <w:bCs/>
                <w:sz w:val="24"/>
                <w:szCs w:val="24"/>
              </w:rPr>
              <w:lastRenderedPageBreak/>
              <w:t>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D958790" w14:textId="3998457A"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3)</w:t>
            </w:r>
            <w:r>
              <w:rPr>
                <w:rFonts w:ascii="Times New Roman" w:hAnsi="Times New Roman"/>
                <w:bCs/>
                <w:sz w:val="24"/>
                <w:szCs w:val="24"/>
              </w:rPr>
              <w:t xml:space="preserve"> </w:t>
            </w:r>
            <w:r w:rsidRPr="00B446FE">
              <w:rPr>
                <w:rFonts w:ascii="Times New Roman" w:hAnsi="Times New Roman"/>
                <w:bCs/>
                <w:sz w:val="24"/>
                <w:szCs w:val="24"/>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6676093"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Городки: бросание биты сбоку, выбивание городка с кона (5-6 м) и полукона (2-3 м); знание</w:t>
            </w:r>
            <w:r>
              <w:rPr>
                <w:rFonts w:ascii="Times New Roman" w:hAnsi="Times New Roman"/>
                <w:bCs/>
                <w:sz w:val="24"/>
                <w:szCs w:val="24"/>
              </w:rPr>
              <w:t xml:space="preserve"> </w:t>
            </w:r>
            <w:r w:rsidRPr="00B446FE">
              <w:rPr>
                <w:rFonts w:ascii="Times New Roman" w:hAnsi="Times New Roman"/>
                <w:bCs/>
                <w:sz w:val="24"/>
                <w:szCs w:val="24"/>
              </w:rPr>
              <w:t>3-4 фигур.</w:t>
            </w:r>
          </w:p>
          <w:p w14:paraId="36F0C2AA"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4D68D6BD"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Бадминтон: отбивание волана ракеткой в заданном направлении; игра с педагогом.</w:t>
            </w:r>
          </w:p>
          <w:p w14:paraId="4A02E87A"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6C9D65A9"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4)Спортивные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D520053"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Катание на санках: по прямой, со скоростью, с горки, подъем с санками в гору, с торможением при спуске с горки.</w:t>
            </w:r>
          </w:p>
          <w:p w14:paraId="7DE35AC6"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w:t>
            </w:r>
          </w:p>
          <w:p w14:paraId="161E4A0E" w14:textId="7B977B04"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lastRenderedPageBreak/>
              <w:t>«ступающим шагом», «полу</w:t>
            </w:r>
            <w:r w:rsidR="005D6361">
              <w:rPr>
                <w:rFonts w:ascii="Times New Roman" w:hAnsi="Times New Roman"/>
                <w:bCs/>
                <w:sz w:val="24"/>
                <w:szCs w:val="24"/>
              </w:rPr>
              <w:t>е</w:t>
            </w:r>
            <w:r w:rsidRPr="00B446FE">
              <w:rPr>
                <w:rFonts w:ascii="Times New Roman" w:hAnsi="Times New Roman"/>
                <w:bCs/>
                <w:sz w:val="24"/>
                <w:szCs w:val="24"/>
              </w:rPr>
              <w:t>лочкой» (прямо и наискось), соблюдая правила безопасного передвижения.</w:t>
            </w:r>
          </w:p>
          <w:p w14:paraId="230BB2C2"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59FB3408"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5)Формирование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w:t>
            </w:r>
            <w:r>
              <w:rPr>
                <w:rFonts w:ascii="Times New Roman" w:hAnsi="Times New Roman"/>
                <w:bCs/>
                <w:sz w:val="24"/>
                <w:szCs w:val="24"/>
              </w:rPr>
              <w:t xml:space="preserve"> </w:t>
            </w:r>
            <w:r w:rsidRPr="00B446FE">
              <w:rPr>
                <w:rFonts w:ascii="Times New Roman" w:hAnsi="Times New Roman"/>
                <w:bCs/>
                <w:sz w:val="24"/>
                <w:szCs w:val="24"/>
              </w:rPr>
              <w:t>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1507F817" w14:textId="15AD9A3E"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6)</w:t>
            </w:r>
            <w:r>
              <w:rPr>
                <w:rFonts w:ascii="Times New Roman" w:hAnsi="Times New Roman"/>
                <w:bCs/>
                <w:sz w:val="24"/>
                <w:szCs w:val="24"/>
              </w:rPr>
              <w:t xml:space="preserve"> </w:t>
            </w:r>
            <w:r w:rsidRPr="00B446FE">
              <w:rPr>
                <w:rFonts w:ascii="Times New Roman" w:hAnsi="Times New Roman"/>
                <w:bCs/>
                <w:sz w:val="24"/>
                <w:szCs w:val="24"/>
              </w:rPr>
              <w:t>Активный отдых.</w:t>
            </w:r>
          </w:p>
          <w:p w14:paraId="6DC55462"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46431F20"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Досуг организуется 1-2 раза в месяц во второй половине дня преимущественно на свежем воздухе, продолжительностью 30-</w:t>
            </w:r>
            <w:r w:rsidRPr="00B446FE">
              <w:rPr>
                <w:rFonts w:ascii="Times New Roman" w:hAnsi="Times New Roman"/>
                <w:bCs/>
                <w:sz w:val="24"/>
                <w:szCs w:val="24"/>
              </w:rPr>
              <w:lastRenderedPageBreak/>
              <w:t>40 минут. Содержание составляют: подвижные игры, игры-эстафеты, музыкально-ритмические упражнения, творческие задания.</w:t>
            </w:r>
          </w:p>
          <w:p w14:paraId="180DDB48"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66A205A9" w14:textId="77777777" w:rsidR="00B446FE" w:rsidRPr="00B446FE"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Дни здоровья: педагог проводит 1 раз в квартал. В этот день проводятся оздоровительные мероприятия и туристские прогулки.</w:t>
            </w:r>
          </w:p>
          <w:p w14:paraId="59A84301" w14:textId="4D8A15B3" w:rsidR="00A466EE" w:rsidRPr="009C715B" w:rsidRDefault="00B446FE" w:rsidP="00B446FE">
            <w:pPr>
              <w:spacing w:after="0" w:line="240" w:lineRule="auto"/>
              <w:jc w:val="both"/>
              <w:rPr>
                <w:rFonts w:ascii="Times New Roman" w:hAnsi="Times New Roman"/>
                <w:bCs/>
                <w:sz w:val="24"/>
                <w:szCs w:val="24"/>
              </w:rPr>
            </w:pPr>
            <w:r w:rsidRPr="00B446FE">
              <w:rPr>
                <w:rFonts w:ascii="Times New Roman" w:hAnsi="Times New Roman"/>
                <w:bCs/>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w:t>
            </w:r>
            <w:r>
              <w:rPr>
                <w:rFonts w:ascii="Times New Roman" w:hAnsi="Times New Roman"/>
                <w:bCs/>
                <w:sz w:val="24"/>
                <w:szCs w:val="24"/>
              </w:rPr>
              <w:t xml:space="preserve">10 </w:t>
            </w:r>
            <w:r w:rsidRPr="00B446FE">
              <w:rPr>
                <w:rFonts w:ascii="Times New Roman" w:hAnsi="Times New Roman"/>
                <w:bCs/>
                <w:sz w:val="24"/>
                <w:szCs w:val="24"/>
              </w:rPr>
              <w:t>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B446FE" w:rsidRPr="009C715B" w14:paraId="1F6ECA39" w14:textId="77777777" w:rsidTr="005732B6">
        <w:tc>
          <w:tcPr>
            <w:tcW w:w="9287" w:type="dxa"/>
            <w:gridSpan w:val="2"/>
          </w:tcPr>
          <w:p w14:paraId="2D187C8C" w14:textId="0F74CAE2" w:rsidR="00B446FE" w:rsidRPr="009C715B" w:rsidRDefault="00B446FE" w:rsidP="009C715B">
            <w:pPr>
              <w:spacing w:after="0" w:line="240" w:lineRule="auto"/>
              <w:jc w:val="both"/>
              <w:rPr>
                <w:rFonts w:ascii="Times New Roman" w:hAnsi="Times New Roman"/>
                <w:bCs/>
                <w:sz w:val="24"/>
                <w:szCs w:val="24"/>
              </w:rPr>
            </w:pPr>
            <w:r w:rsidRPr="00B446FE">
              <w:rPr>
                <w:rFonts w:ascii="Times New Roman" w:hAnsi="Times New Roman"/>
                <w:bCs/>
                <w:sz w:val="24"/>
                <w:szCs w:val="24"/>
              </w:rPr>
              <w:lastRenderedPageBreak/>
              <w:t>6-7 лет</w:t>
            </w:r>
          </w:p>
        </w:tc>
      </w:tr>
      <w:tr w:rsidR="00A466EE" w:rsidRPr="009C715B" w14:paraId="377AA005" w14:textId="77777777" w:rsidTr="009C715B">
        <w:tc>
          <w:tcPr>
            <w:tcW w:w="4643" w:type="dxa"/>
          </w:tcPr>
          <w:p w14:paraId="7289AD1B" w14:textId="77777777" w:rsidR="00483AB6" w:rsidRPr="00483AB6" w:rsidRDefault="00B446FE" w:rsidP="00483AB6">
            <w:pPr>
              <w:spacing w:after="0" w:line="240" w:lineRule="auto"/>
              <w:jc w:val="both"/>
              <w:rPr>
                <w:rFonts w:ascii="Times New Roman" w:hAnsi="Times New Roman"/>
                <w:bCs/>
                <w:sz w:val="24"/>
                <w:szCs w:val="24"/>
              </w:rPr>
            </w:pPr>
            <w:r w:rsidRPr="00B446FE">
              <w:rPr>
                <w:rFonts w:ascii="Times New Roman" w:hAnsi="Times New Roman"/>
                <w:bCs/>
                <w:sz w:val="24"/>
                <w:szCs w:val="24"/>
              </w:rPr>
              <w:t>обогащать двигательный опыт</w:t>
            </w:r>
            <w:r w:rsidR="00483AB6">
              <w:rPr>
                <w:rFonts w:ascii="Times New Roman" w:hAnsi="Times New Roman"/>
                <w:bCs/>
                <w:sz w:val="24"/>
                <w:szCs w:val="24"/>
              </w:rPr>
              <w:t xml:space="preserve"> </w:t>
            </w:r>
            <w:r w:rsidR="00483AB6" w:rsidRPr="00483AB6">
              <w:rPr>
                <w:rFonts w:ascii="Times New Roman" w:hAnsi="Times New Roman"/>
                <w:bCs/>
                <w:sz w:val="24"/>
                <w:szCs w:val="24"/>
              </w:rPr>
              <w:t>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26C2CADD"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 xml:space="preserve">развивать психофизические качества, точность, меткость, глазомер, мелкую </w:t>
            </w:r>
            <w:r w:rsidRPr="00483AB6">
              <w:rPr>
                <w:rFonts w:ascii="Times New Roman" w:hAnsi="Times New Roman"/>
                <w:bCs/>
                <w:sz w:val="24"/>
                <w:szCs w:val="24"/>
              </w:rPr>
              <w:lastRenderedPageBreak/>
              <w:t>моторику, ориентировку в пространстве; самоконтроль, самостоятельность, творчество;</w:t>
            </w:r>
          </w:p>
          <w:p w14:paraId="19ED430D" w14:textId="19995AA0"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поощрять соблюдение правил в подвижной игре, проявление инициативы и самостоятельности при е</w:t>
            </w:r>
            <w:r w:rsidR="005D6361">
              <w:rPr>
                <w:rFonts w:ascii="Times New Roman" w:hAnsi="Times New Roman"/>
                <w:bCs/>
                <w:sz w:val="24"/>
                <w:szCs w:val="24"/>
              </w:rPr>
              <w:t>е</w:t>
            </w:r>
            <w:r w:rsidRPr="00483AB6">
              <w:rPr>
                <w:rFonts w:ascii="Times New Roman" w:hAnsi="Times New Roman"/>
                <w:bCs/>
                <w:sz w:val="24"/>
                <w:szCs w:val="24"/>
              </w:rPr>
              <w:t xml:space="preserve"> организации, партнерское взаимодействие в команде;</w:t>
            </w:r>
          </w:p>
          <w:p w14:paraId="3E31F721"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E289AD"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6C87FC7"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1D96C80" w14:textId="0AC7FB23" w:rsidR="00A466EE" w:rsidRPr="009C715B"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воспитывать бережное, заботливое отношение к здоровью и человеческой жизни, развивать стремление к сохранению своего здоровья и</w:t>
            </w:r>
            <w:r>
              <w:rPr>
                <w:rFonts w:ascii="Times New Roman" w:hAnsi="Times New Roman"/>
                <w:bCs/>
                <w:sz w:val="24"/>
                <w:szCs w:val="24"/>
              </w:rPr>
              <w:t xml:space="preserve"> </w:t>
            </w:r>
            <w:r w:rsidRPr="00483AB6">
              <w:rPr>
                <w:rFonts w:ascii="Times New Roman" w:hAnsi="Times New Roman"/>
                <w:bCs/>
                <w:sz w:val="24"/>
                <w:szCs w:val="24"/>
              </w:rPr>
              <w:t>здоровья окружающих людей, оказывать помощь и поддержку другим людям.</w:t>
            </w:r>
          </w:p>
        </w:tc>
        <w:tc>
          <w:tcPr>
            <w:tcW w:w="4644" w:type="dxa"/>
          </w:tcPr>
          <w:p w14:paraId="12852044" w14:textId="77777777" w:rsidR="00483AB6" w:rsidRPr="00483AB6" w:rsidRDefault="00B446FE" w:rsidP="00483AB6">
            <w:pPr>
              <w:spacing w:after="0" w:line="240" w:lineRule="auto"/>
              <w:jc w:val="both"/>
              <w:rPr>
                <w:rFonts w:ascii="Times New Roman" w:hAnsi="Times New Roman"/>
                <w:bCs/>
                <w:sz w:val="24"/>
                <w:szCs w:val="24"/>
              </w:rPr>
            </w:pPr>
            <w:r w:rsidRPr="00B446FE">
              <w:rPr>
                <w:rFonts w:ascii="Times New Roman" w:hAnsi="Times New Roman"/>
                <w:bCs/>
                <w:sz w:val="24"/>
                <w:szCs w:val="24"/>
              </w:rPr>
              <w:lastRenderedPageBreak/>
              <w:t>Педагог создает условия для дальнейшего</w:t>
            </w:r>
            <w:r w:rsidR="00483AB6">
              <w:rPr>
                <w:rFonts w:ascii="Times New Roman" w:hAnsi="Times New Roman"/>
                <w:bCs/>
                <w:sz w:val="24"/>
                <w:szCs w:val="24"/>
              </w:rPr>
              <w:t xml:space="preserve"> </w:t>
            </w:r>
            <w:r w:rsidR="00483AB6" w:rsidRPr="00483AB6">
              <w:rPr>
                <w:rFonts w:ascii="Times New Roman" w:hAnsi="Times New Roman"/>
                <w:bCs/>
                <w:sz w:val="24"/>
                <w:szCs w:val="24"/>
              </w:rPr>
              <w:t xml:space="preserve">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w:t>
            </w:r>
            <w:r w:rsidR="00483AB6" w:rsidRPr="00483AB6">
              <w:rPr>
                <w:rFonts w:ascii="Times New Roman" w:hAnsi="Times New Roman"/>
                <w:bCs/>
                <w:sz w:val="24"/>
                <w:szCs w:val="24"/>
              </w:rPr>
              <w:lastRenderedPageBreak/>
              <w:t>упражнения технично, рационально, экономно, выразительно, в соответствии с разнообразным характером музыки, ритмом, темпом, амплитудой.</w:t>
            </w:r>
          </w:p>
          <w:p w14:paraId="18337918"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9B93D87"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227A132D"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03E627D" w14:textId="102739E2"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1)</w:t>
            </w:r>
            <w:r>
              <w:rPr>
                <w:rFonts w:ascii="Times New Roman" w:hAnsi="Times New Roman"/>
                <w:bCs/>
                <w:sz w:val="24"/>
                <w:szCs w:val="24"/>
              </w:rPr>
              <w:t xml:space="preserve"> </w:t>
            </w:r>
            <w:r w:rsidRPr="00483AB6">
              <w:rPr>
                <w:rFonts w:ascii="Times New Roman" w:hAnsi="Times New Roman"/>
                <w:bCs/>
                <w:sz w:val="24"/>
                <w:szCs w:val="24"/>
              </w:rPr>
              <w:t>Основная гимнастика (основные движения, общеразвивающие упражнения, ритмическая гимнастика и строевые упражнения).</w:t>
            </w:r>
          </w:p>
          <w:p w14:paraId="345537A4"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Основные движения:</w:t>
            </w:r>
          </w:p>
          <w:p w14:paraId="6A9AF647"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 xml:space="preserve">бросание, катание, ловля, метание: бросание мяча вверх, о землю и ловля его двумя руками не менее 20 раз подряд, одной рукой не менее 1О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w:t>
            </w:r>
            <w:r w:rsidRPr="00483AB6">
              <w:rPr>
                <w:rFonts w:ascii="Times New Roman" w:hAnsi="Times New Roman"/>
                <w:bCs/>
                <w:sz w:val="24"/>
                <w:szCs w:val="24"/>
              </w:rPr>
              <w:lastRenderedPageBreak/>
              <w:t>корзину; катание мяча правой и левой ногой по прямой, в</w:t>
            </w:r>
            <w:r>
              <w:rPr>
                <w:rFonts w:ascii="Times New Roman" w:hAnsi="Times New Roman"/>
                <w:bCs/>
                <w:sz w:val="24"/>
                <w:szCs w:val="24"/>
              </w:rPr>
              <w:t xml:space="preserve"> </w:t>
            </w:r>
            <w:r w:rsidRPr="00483AB6">
              <w:rPr>
                <w:rFonts w:ascii="Times New Roman" w:hAnsi="Times New Roman"/>
                <w:bCs/>
                <w:sz w:val="24"/>
                <w:szCs w:val="24"/>
              </w:rPr>
              <w:t>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5E6DFD4"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1525A049"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5F82C2F2"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1О мс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367DA11F"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w:t>
            </w:r>
            <w:r w:rsidRPr="00483AB6">
              <w:rPr>
                <w:rFonts w:ascii="Times New Roman" w:hAnsi="Times New Roman"/>
                <w:bCs/>
                <w:sz w:val="24"/>
                <w:szCs w:val="24"/>
              </w:rPr>
              <w:lastRenderedPageBreak/>
              <w:t>впрыгивание на предметы высотой 30 см с разбега 3 шага; подпрыгивания</w:t>
            </w:r>
          </w:p>
          <w:p w14:paraId="0C9AE89F" w14:textId="77777777" w:rsidR="00483AB6" w:rsidRPr="00483AB6" w:rsidRDefault="00483AB6" w:rsidP="00483AB6">
            <w:pPr>
              <w:spacing w:after="0" w:line="240" w:lineRule="auto"/>
              <w:jc w:val="both"/>
              <w:rPr>
                <w:rFonts w:ascii="Times New Roman" w:hAnsi="Times New Roman"/>
                <w:bCs/>
                <w:sz w:val="24"/>
                <w:szCs w:val="24"/>
              </w:rPr>
            </w:pPr>
            <w:r w:rsidRPr="00483AB6">
              <w:rPr>
                <w:rFonts w:ascii="Times New Roman" w:hAnsi="Times New Roman"/>
                <w:bCs/>
                <w:sz w:val="24"/>
                <w:szCs w:val="24"/>
              </w:rPr>
              <w:t>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49733E8" w14:textId="77777777" w:rsidR="00182DE5" w:rsidRPr="00182DE5" w:rsidRDefault="00483AB6" w:rsidP="00182DE5">
            <w:pPr>
              <w:spacing w:after="0" w:line="240" w:lineRule="auto"/>
              <w:jc w:val="both"/>
              <w:rPr>
                <w:rFonts w:ascii="Times New Roman" w:hAnsi="Times New Roman"/>
                <w:bCs/>
                <w:sz w:val="24"/>
                <w:szCs w:val="24"/>
              </w:rPr>
            </w:pPr>
            <w:r w:rsidRPr="00483AB6">
              <w:rPr>
                <w:rFonts w:ascii="Times New Roman" w:hAnsi="Times New Roman"/>
                <w:bCs/>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w:t>
            </w:r>
            <w:r w:rsidR="00182DE5">
              <w:rPr>
                <w:rFonts w:ascii="Times New Roman" w:hAnsi="Times New Roman"/>
                <w:bCs/>
                <w:sz w:val="24"/>
                <w:szCs w:val="24"/>
              </w:rPr>
              <w:t xml:space="preserve"> </w:t>
            </w:r>
            <w:r w:rsidR="00182DE5" w:rsidRPr="00182DE5">
              <w:rPr>
                <w:rFonts w:ascii="Times New Roman" w:hAnsi="Times New Roman"/>
                <w:bCs/>
                <w:sz w:val="24"/>
                <w:szCs w:val="24"/>
              </w:rPr>
              <w:t>вращающуюся скакалку - прыжок - выбегание; пробегание под вращающейся скакалкой парами.</w:t>
            </w:r>
          </w:p>
          <w:p w14:paraId="67AF3F49"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91BD2D3"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B73B36E"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Общеразвивающие упражнения:</w:t>
            </w:r>
          </w:p>
          <w:p w14:paraId="30B76771"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lastRenderedPageBreak/>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70823C9"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5E517F4E"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w:t>
            </w:r>
          </w:p>
          <w:p w14:paraId="637DCA42"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сгибание и разгибание стоп; захватывание</w:t>
            </w:r>
            <w:r>
              <w:rPr>
                <w:rFonts w:ascii="Times New Roman" w:hAnsi="Times New Roman"/>
                <w:bCs/>
                <w:sz w:val="24"/>
                <w:szCs w:val="24"/>
              </w:rPr>
              <w:t xml:space="preserve"> </w:t>
            </w:r>
            <w:r w:rsidRPr="00182DE5">
              <w:rPr>
                <w:rFonts w:ascii="Times New Roman" w:hAnsi="Times New Roman"/>
                <w:bCs/>
                <w:sz w:val="24"/>
                <w:szCs w:val="24"/>
              </w:rPr>
              <w:t>предметов ступнями и пальцами ног, перекладывание их с места на место.</w:t>
            </w:r>
          </w:p>
          <w:p w14:paraId="6BC533AB"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075C2454"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lastRenderedPageBreak/>
              <w:t>Ритмическая гимнастика:</w:t>
            </w:r>
          </w:p>
          <w:p w14:paraId="74EA7212"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1270849"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Строевые упражнения:</w:t>
            </w:r>
          </w:p>
          <w:p w14:paraId="409CA8CD"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w:t>
            </w:r>
            <w:r>
              <w:rPr>
                <w:rFonts w:ascii="Times New Roman" w:hAnsi="Times New Roman"/>
                <w:bCs/>
                <w:sz w:val="24"/>
                <w:szCs w:val="24"/>
              </w:rPr>
              <w:t xml:space="preserve"> </w:t>
            </w:r>
            <w:r w:rsidRPr="00182DE5">
              <w:rPr>
                <w:rFonts w:ascii="Times New Roman" w:hAnsi="Times New Roman"/>
                <w:bCs/>
                <w:sz w:val="24"/>
                <w:szCs w:val="24"/>
              </w:rPr>
              <w:t>кругом; повороты во время ходьбы на углах площадки.</w:t>
            </w:r>
          </w:p>
          <w:p w14:paraId="5504A27A" w14:textId="0A0CEAE6"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2)</w:t>
            </w:r>
            <w:r>
              <w:rPr>
                <w:rFonts w:ascii="Times New Roman" w:hAnsi="Times New Roman"/>
                <w:bCs/>
                <w:sz w:val="24"/>
                <w:szCs w:val="24"/>
              </w:rPr>
              <w:t xml:space="preserve"> </w:t>
            </w:r>
            <w:r w:rsidRPr="00182DE5">
              <w:rPr>
                <w:rFonts w:ascii="Times New Roman" w:hAnsi="Times New Roman"/>
                <w:bCs/>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2DDA12A4"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 xml:space="preserve">Педагог поддерживает стремление детей самостоятельно организовывать знакомые подвижные игры со сверстниками, </w:t>
            </w:r>
            <w:r w:rsidRPr="00182DE5">
              <w:rPr>
                <w:rFonts w:ascii="Times New Roman" w:hAnsi="Times New Roman"/>
                <w:bCs/>
                <w:sz w:val="24"/>
                <w:szCs w:val="24"/>
              </w:rPr>
              <w:lastRenderedPageBreak/>
              <w:t>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2209DBC5" w14:textId="2C9C26BD"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3)</w:t>
            </w:r>
            <w:r>
              <w:rPr>
                <w:rFonts w:ascii="Times New Roman" w:hAnsi="Times New Roman"/>
                <w:bCs/>
                <w:sz w:val="24"/>
                <w:szCs w:val="24"/>
              </w:rPr>
              <w:t xml:space="preserve"> </w:t>
            </w:r>
            <w:r w:rsidRPr="00182DE5">
              <w:rPr>
                <w:rFonts w:ascii="Times New Roman" w:hAnsi="Times New Roman"/>
                <w:bCs/>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6F40E543"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27A82D3C"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6C8AA8BE"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Элементы футбола: передача мяча друг другу, отбивая его правой и левой ногой, стоя на месте;</w:t>
            </w:r>
            <w:r>
              <w:rPr>
                <w:rFonts w:ascii="Times New Roman" w:hAnsi="Times New Roman"/>
                <w:bCs/>
                <w:sz w:val="24"/>
                <w:szCs w:val="24"/>
              </w:rPr>
              <w:t xml:space="preserve"> </w:t>
            </w:r>
            <w:r w:rsidRPr="00182DE5">
              <w:rPr>
                <w:rFonts w:ascii="Times New Roman" w:hAnsi="Times New Roman"/>
                <w:bCs/>
                <w:sz w:val="24"/>
                <w:szCs w:val="24"/>
              </w:rPr>
              <w:t>ведение мяч «змейкой» между расставленными предметами, попадание в предметы, забивание мяча в ворота, игра по упрощенным правилам.</w:t>
            </w:r>
          </w:p>
          <w:p w14:paraId="1E787EE8" w14:textId="606BA3B3"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lastRenderedPageBreak/>
              <w:t>Элементы хоккея: (без коньков - на снегу, на траве): ведение шайбы клюшкой, не отрывая е</w:t>
            </w:r>
            <w:r w:rsidR="005D6361">
              <w:rPr>
                <w:rFonts w:ascii="Times New Roman" w:hAnsi="Times New Roman"/>
                <w:bCs/>
                <w:sz w:val="24"/>
                <w:szCs w:val="24"/>
              </w:rPr>
              <w:t>е</w:t>
            </w:r>
            <w:r w:rsidRPr="00182DE5">
              <w:rPr>
                <w:rFonts w:ascii="Times New Roman" w:hAnsi="Times New Roman"/>
                <w:bCs/>
                <w:sz w:val="24"/>
                <w:szCs w:val="24"/>
              </w:rPr>
              <w:t xml:space="preserve">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0FA943C1"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Бадминтон: перебрасывание волана ракеткой на сторону партнера без сетки, через сетку, правильно удерживая ракетку.</w:t>
            </w:r>
          </w:p>
          <w:p w14:paraId="6B9902CD"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0D5B72" w14:textId="07942660"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4)</w:t>
            </w:r>
            <w:r>
              <w:rPr>
                <w:rFonts w:ascii="Times New Roman" w:hAnsi="Times New Roman"/>
                <w:bCs/>
                <w:sz w:val="24"/>
                <w:szCs w:val="24"/>
              </w:rPr>
              <w:t xml:space="preserve"> </w:t>
            </w:r>
            <w:r w:rsidRPr="00182DE5">
              <w:rPr>
                <w:rFonts w:ascii="Times New Roman" w:hAnsi="Times New Roman"/>
                <w:bCs/>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37A10AF"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Катание на санках: игровые задания и соревнования в катании на санях на скорость.</w:t>
            </w:r>
          </w:p>
          <w:p w14:paraId="5CDEF578" w14:textId="2A2F5151"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w:t>
            </w:r>
            <w:r w:rsidR="005D6361">
              <w:rPr>
                <w:rFonts w:ascii="Times New Roman" w:hAnsi="Times New Roman"/>
                <w:bCs/>
                <w:sz w:val="24"/>
                <w:szCs w:val="24"/>
              </w:rPr>
              <w:t>е</w:t>
            </w:r>
            <w:r w:rsidRPr="00182DE5">
              <w:rPr>
                <w:rFonts w:ascii="Times New Roman" w:hAnsi="Times New Roman"/>
                <w:bCs/>
                <w:sz w:val="24"/>
                <w:szCs w:val="24"/>
              </w:rPr>
              <w:t>лочкой».</w:t>
            </w:r>
          </w:p>
          <w:p w14:paraId="707BEC02"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D1A0CC0"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Катание на двухколесном велосипеде, самокате: по прямой, по кругу, змейкой, объезжая препятствие, на скорость.</w:t>
            </w:r>
          </w:p>
          <w:p w14:paraId="572FB8A4"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lastRenderedPageBreak/>
              <w:t>5)</w:t>
            </w:r>
            <w:r>
              <w:rPr>
                <w:rFonts w:ascii="Times New Roman" w:hAnsi="Times New Roman"/>
                <w:bCs/>
                <w:sz w:val="24"/>
                <w:szCs w:val="24"/>
              </w:rPr>
              <w:t xml:space="preserve"> </w:t>
            </w:r>
            <w:r w:rsidRPr="00182DE5">
              <w:rPr>
                <w:rFonts w:ascii="Times New Roman" w:hAnsi="Times New Roman"/>
                <w:bCs/>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w:t>
            </w:r>
            <w:r>
              <w:rPr>
                <w:rFonts w:ascii="Times New Roman" w:hAnsi="Times New Roman"/>
                <w:bCs/>
                <w:sz w:val="24"/>
                <w:szCs w:val="24"/>
              </w:rPr>
              <w:t xml:space="preserve"> </w:t>
            </w:r>
            <w:r w:rsidRPr="00182DE5">
              <w:rPr>
                <w:rFonts w:ascii="Times New Roman" w:hAnsi="Times New Roman"/>
                <w:bCs/>
                <w:sz w:val="24"/>
                <w:szCs w:val="24"/>
              </w:rPr>
              <w:t>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5CCB5F44" w14:textId="72782C18"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6)</w:t>
            </w:r>
            <w:r w:rsidR="00F532CF">
              <w:rPr>
                <w:rFonts w:ascii="Times New Roman" w:hAnsi="Times New Roman"/>
                <w:bCs/>
                <w:sz w:val="24"/>
                <w:szCs w:val="24"/>
              </w:rPr>
              <w:t xml:space="preserve"> </w:t>
            </w:r>
            <w:r w:rsidRPr="00182DE5">
              <w:rPr>
                <w:rFonts w:ascii="Times New Roman" w:hAnsi="Times New Roman"/>
                <w:bCs/>
                <w:sz w:val="24"/>
                <w:szCs w:val="24"/>
              </w:rPr>
              <w:t>Активный отдых.</w:t>
            </w:r>
          </w:p>
          <w:p w14:paraId="01129EEE"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4267C12A"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16A44A6"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Досуги и праздники направлены на решение задач приобщения к здоровому образу жизни, должны иметь социально-</w:t>
            </w:r>
            <w:r w:rsidRPr="00182DE5">
              <w:rPr>
                <w:rFonts w:ascii="Times New Roman" w:hAnsi="Times New Roman"/>
                <w:bCs/>
                <w:sz w:val="24"/>
                <w:szCs w:val="24"/>
              </w:rPr>
              <w:lastRenderedPageBreak/>
              <w:t>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4D851D3"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9C7C3FF" w14:textId="77777777" w:rsidR="00182DE5" w:rsidRPr="00182DE5" w:rsidRDefault="00182DE5" w:rsidP="00182DE5">
            <w:pPr>
              <w:spacing w:after="0" w:line="240" w:lineRule="auto"/>
              <w:jc w:val="both"/>
              <w:rPr>
                <w:rFonts w:ascii="Times New Roman" w:hAnsi="Times New Roman"/>
                <w:bCs/>
                <w:sz w:val="24"/>
                <w:szCs w:val="24"/>
              </w:rPr>
            </w:pPr>
            <w:r w:rsidRPr="00182DE5">
              <w:rPr>
                <w:rFonts w:ascii="Times New Roman" w:hAnsi="Times New Roman"/>
                <w:bCs/>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39176658" w14:textId="172E6863" w:rsidR="00F532CF" w:rsidRPr="00F532CF" w:rsidRDefault="00182DE5" w:rsidP="00F532CF">
            <w:pPr>
              <w:spacing w:after="0" w:line="240" w:lineRule="auto"/>
              <w:jc w:val="both"/>
              <w:rPr>
                <w:rFonts w:ascii="Times New Roman" w:hAnsi="Times New Roman"/>
                <w:bCs/>
                <w:sz w:val="24"/>
                <w:szCs w:val="24"/>
              </w:rPr>
            </w:pPr>
            <w:r w:rsidRPr="00182DE5">
              <w:rPr>
                <w:rFonts w:ascii="Times New Roman" w:hAnsi="Times New Roman"/>
                <w:bCs/>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w:t>
            </w:r>
            <w:r w:rsidR="00F532CF">
              <w:rPr>
                <w:rFonts w:ascii="Times New Roman" w:hAnsi="Times New Roman"/>
                <w:bCs/>
                <w:sz w:val="24"/>
                <w:szCs w:val="24"/>
              </w:rPr>
              <w:t xml:space="preserve">е </w:t>
            </w:r>
            <w:r w:rsidR="00F532CF" w:rsidRPr="00F532CF">
              <w:rPr>
                <w:rFonts w:ascii="Times New Roman" w:hAnsi="Times New Roman"/>
                <w:bCs/>
                <w:sz w:val="24"/>
                <w:szCs w:val="24"/>
              </w:rPr>
              <w:t xml:space="preserve">менее </w:t>
            </w:r>
            <w:r w:rsidR="00F532CF">
              <w:rPr>
                <w:rFonts w:ascii="Times New Roman" w:hAnsi="Times New Roman"/>
                <w:bCs/>
                <w:sz w:val="24"/>
                <w:szCs w:val="24"/>
              </w:rPr>
              <w:t xml:space="preserve">10 </w:t>
            </w:r>
            <w:r w:rsidR="00F532CF" w:rsidRPr="00F532CF">
              <w:rPr>
                <w:rFonts w:ascii="Times New Roman" w:hAnsi="Times New Roman"/>
                <w:bCs/>
                <w:sz w:val="24"/>
                <w:szCs w:val="24"/>
              </w:rPr>
              <w:t>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3D245FC3" w14:textId="51BE0886" w:rsidR="00A466EE" w:rsidRPr="009C715B" w:rsidRDefault="00F532CF" w:rsidP="00F532CF">
            <w:pPr>
              <w:spacing w:after="0" w:line="240" w:lineRule="auto"/>
              <w:jc w:val="both"/>
              <w:rPr>
                <w:rFonts w:ascii="Times New Roman" w:hAnsi="Times New Roman"/>
                <w:bCs/>
                <w:sz w:val="24"/>
                <w:szCs w:val="24"/>
              </w:rPr>
            </w:pPr>
            <w:r w:rsidRPr="00F532CF">
              <w:rPr>
                <w:rFonts w:ascii="Times New Roman" w:hAnsi="Times New Roman"/>
                <w:bCs/>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14:paraId="34C01ACB" w14:textId="77777777" w:rsidR="009C715B" w:rsidRDefault="009C715B" w:rsidP="007C2E44">
      <w:pPr>
        <w:spacing w:after="0" w:line="240" w:lineRule="auto"/>
        <w:ind w:firstLine="567"/>
        <w:jc w:val="both"/>
        <w:rPr>
          <w:rFonts w:ascii="Times New Roman" w:hAnsi="Times New Roman"/>
          <w:bCs/>
          <w:sz w:val="24"/>
          <w:szCs w:val="24"/>
        </w:rPr>
      </w:pPr>
    </w:p>
    <w:p w14:paraId="534BFBF4" w14:textId="14D8032C" w:rsidR="00F37ECE" w:rsidRDefault="00F37ECE" w:rsidP="007C2E44">
      <w:pPr>
        <w:spacing w:after="0" w:line="240" w:lineRule="auto"/>
        <w:ind w:firstLine="567"/>
        <w:jc w:val="both"/>
        <w:rPr>
          <w:rFonts w:ascii="Times New Roman" w:hAnsi="Times New Roman"/>
          <w:bCs/>
          <w:sz w:val="24"/>
          <w:szCs w:val="24"/>
        </w:rPr>
      </w:pPr>
      <w:r w:rsidRPr="00F37ECE">
        <w:rPr>
          <w:rFonts w:ascii="Times New Roman" w:hAnsi="Times New Roman"/>
          <w:bCs/>
          <w:sz w:val="24"/>
          <w:szCs w:val="24"/>
        </w:rPr>
        <w:t xml:space="preserve">Перечень программ и методических пособий, необходимых для организации образовательного процесса по адресу: ул. </w:t>
      </w:r>
      <w:r>
        <w:rPr>
          <w:rFonts w:ascii="Times New Roman" w:hAnsi="Times New Roman"/>
          <w:bCs/>
          <w:sz w:val="24"/>
          <w:szCs w:val="24"/>
        </w:rPr>
        <w:t>Горького</w:t>
      </w:r>
      <w:r w:rsidRPr="00F37ECE">
        <w:rPr>
          <w:rFonts w:ascii="Times New Roman" w:hAnsi="Times New Roman"/>
          <w:bCs/>
          <w:sz w:val="24"/>
          <w:szCs w:val="24"/>
        </w:rPr>
        <w:t>,</w:t>
      </w:r>
      <w:r>
        <w:rPr>
          <w:rFonts w:ascii="Times New Roman" w:hAnsi="Times New Roman"/>
          <w:bCs/>
          <w:sz w:val="24"/>
          <w:szCs w:val="24"/>
        </w:rPr>
        <w:t xml:space="preserve"> </w:t>
      </w:r>
      <w:r w:rsidRPr="00F37ECE">
        <w:rPr>
          <w:rFonts w:ascii="Times New Roman" w:hAnsi="Times New Roman"/>
          <w:bCs/>
          <w:sz w:val="24"/>
          <w:szCs w:val="24"/>
        </w:rPr>
        <w:t>д.12</w:t>
      </w:r>
      <w:r>
        <w:rPr>
          <w:rFonts w:ascii="Times New Roman" w:hAnsi="Times New Roman"/>
          <w:bCs/>
          <w:sz w:val="24"/>
          <w:szCs w:val="24"/>
        </w:rPr>
        <w:t>а</w:t>
      </w:r>
    </w:p>
    <w:p w14:paraId="6183B974" w14:textId="77777777" w:rsidR="00F37ECE" w:rsidRDefault="00F37ECE" w:rsidP="007C2E44">
      <w:pPr>
        <w:spacing w:after="0" w:line="240" w:lineRule="auto"/>
        <w:ind w:firstLine="567"/>
        <w:jc w:val="both"/>
        <w:rPr>
          <w:rFonts w:ascii="Times New Roman" w:hAnsi="Times New Roman"/>
          <w:bCs/>
          <w:sz w:val="24"/>
          <w:szCs w:val="24"/>
        </w:rPr>
      </w:pPr>
    </w:p>
    <w:tbl>
      <w:tblPr>
        <w:tblStyle w:val="a6"/>
        <w:tblW w:w="0" w:type="auto"/>
        <w:tblLook w:val="04A0" w:firstRow="1" w:lastRow="0" w:firstColumn="1" w:lastColumn="0" w:noHBand="0" w:noVBand="1"/>
      </w:tblPr>
      <w:tblGrid>
        <w:gridCol w:w="2091"/>
        <w:gridCol w:w="6970"/>
      </w:tblGrid>
      <w:tr w:rsidR="00F37ECE" w:rsidRPr="00417EED" w14:paraId="5C6C37B4" w14:textId="77777777" w:rsidTr="00C25D08">
        <w:tc>
          <w:tcPr>
            <w:tcW w:w="2093" w:type="dxa"/>
          </w:tcPr>
          <w:p w14:paraId="16DD094B" w14:textId="44687ABE" w:rsidR="00F37ECE" w:rsidRPr="00417EED" w:rsidRDefault="00F37ECE" w:rsidP="00F37ECE">
            <w:pPr>
              <w:spacing w:after="0" w:line="240" w:lineRule="auto"/>
              <w:jc w:val="center"/>
              <w:rPr>
                <w:rFonts w:ascii="Times New Roman" w:hAnsi="Times New Roman"/>
                <w:bCs/>
                <w:sz w:val="24"/>
                <w:szCs w:val="24"/>
              </w:rPr>
            </w:pPr>
            <w:r w:rsidRPr="00F37ECE">
              <w:rPr>
                <w:rFonts w:ascii="Times New Roman" w:eastAsia="Calibri" w:hAnsi="Times New Roman"/>
                <w:b/>
                <w:bCs/>
                <w:color w:val="000000"/>
                <w:sz w:val="24"/>
                <w:szCs w:val="24"/>
              </w:rPr>
              <w:lastRenderedPageBreak/>
              <w:t>Области</w:t>
            </w:r>
          </w:p>
        </w:tc>
        <w:tc>
          <w:tcPr>
            <w:tcW w:w="7194" w:type="dxa"/>
          </w:tcPr>
          <w:p w14:paraId="38BA4169" w14:textId="77399C2B" w:rsidR="00F37ECE" w:rsidRPr="00417EED" w:rsidRDefault="00F37ECE" w:rsidP="00F37ECE">
            <w:pPr>
              <w:spacing w:after="0" w:line="240" w:lineRule="auto"/>
              <w:jc w:val="center"/>
              <w:rPr>
                <w:rFonts w:ascii="Times New Roman" w:hAnsi="Times New Roman"/>
                <w:bCs/>
                <w:sz w:val="24"/>
                <w:szCs w:val="24"/>
              </w:rPr>
            </w:pPr>
            <w:r w:rsidRPr="00F37ECE">
              <w:rPr>
                <w:rFonts w:ascii="Times New Roman" w:eastAsia="Calibri" w:hAnsi="Times New Roman"/>
                <w:b/>
                <w:bCs/>
                <w:color w:val="000000"/>
                <w:sz w:val="24"/>
                <w:szCs w:val="24"/>
              </w:rPr>
              <w:t>Список методических и наглядно - дидактических пособий</w:t>
            </w:r>
          </w:p>
        </w:tc>
      </w:tr>
      <w:tr w:rsidR="00F37ECE" w:rsidRPr="00417EED" w14:paraId="519AD74C" w14:textId="77777777" w:rsidTr="00C25D08">
        <w:tc>
          <w:tcPr>
            <w:tcW w:w="2093" w:type="dxa"/>
          </w:tcPr>
          <w:p w14:paraId="3EA1D712" w14:textId="341616B8" w:rsidR="00F37ECE" w:rsidRPr="00417EED" w:rsidRDefault="00F37ECE" w:rsidP="00F37ECE">
            <w:pPr>
              <w:spacing w:after="0" w:line="240" w:lineRule="auto"/>
              <w:jc w:val="both"/>
              <w:rPr>
                <w:rFonts w:ascii="Times New Roman" w:hAnsi="Times New Roman"/>
                <w:bCs/>
                <w:sz w:val="24"/>
                <w:szCs w:val="24"/>
              </w:rPr>
            </w:pPr>
            <w:r w:rsidRPr="00F37ECE">
              <w:rPr>
                <w:rFonts w:ascii="Times New Roman" w:eastAsia="Calibri" w:hAnsi="Times New Roman"/>
                <w:color w:val="000000"/>
                <w:sz w:val="24"/>
                <w:szCs w:val="24"/>
              </w:rPr>
              <w:t xml:space="preserve">Социально-коммуникативное развитие </w:t>
            </w:r>
          </w:p>
        </w:tc>
        <w:tc>
          <w:tcPr>
            <w:tcW w:w="7194" w:type="dxa"/>
          </w:tcPr>
          <w:p w14:paraId="4E7258B3" w14:textId="71D468BF" w:rsidR="00F37ECE" w:rsidRPr="00F37ECE" w:rsidRDefault="00F37ECE" w:rsidP="00F37ECE">
            <w:pPr>
              <w:autoSpaceDE w:val="0"/>
              <w:autoSpaceDN w:val="0"/>
              <w:adjustRightInd w:val="0"/>
              <w:spacing w:after="0" w:line="240" w:lineRule="auto"/>
              <w:rPr>
                <w:rFonts w:ascii="Times New Roman" w:eastAsia="Calibri" w:hAnsi="Times New Roman"/>
                <w:color w:val="000000"/>
                <w:sz w:val="24"/>
                <w:szCs w:val="24"/>
              </w:rPr>
            </w:pPr>
            <w:r w:rsidRPr="00F37ECE">
              <w:rPr>
                <w:rFonts w:ascii="Times New Roman" w:eastAsia="Calibri" w:hAnsi="Times New Roman"/>
                <w:color w:val="000000"/>
                <w:sz w:val="24"/>
                <w:szCs w:val="24"/>
              </w:rPr>
              <w:t xml:space="preserve">Бабаева Т.И., Римашевская Л.С. Как развивать сотрудничество и взаимоотношения дошкольников в детском саду. Игровые ситуации, игры, </w:t>
            </w:r>
            <w:r w:rsidR="00417EED" w:rsidRPr="00417EED">
              <w:rPr>
                <w:rFonts w:ascii="Times New Roman" w:eastAsia="Calibri" w:hAnsi="Times New Roman"/>
                <w:color w:val="000000"/>
                <w:sz w:val="24"/>
                <w:szCs w:val="24"/>
              </w:rPr>
              <w:t>этюды. -</w:t>
            </w:r>
            <w:r w:rsidRPr="00F37ECE">
              <w:rPr>
                <w:rFonts w:ascii="Times New Roman" w:eastAsia="Calibri" w:hAnsi="Times New Roman"/>
                <w:color w:val="000000"/>
                <w:sz w:val="24"/>
                <w:szCs w:val="24"/>
              </w:rPr>
              <w:t xml:space="preserve"> СПб.: Детство-ПРЕСС, 2012. </w:t>
            </w:r>
          </w:p>
          <w:p w14:paraId="51C6A563" w14:textId="618A2D26" w:rsidR="00417EED" w:rsidRPr="00417EED" w:rsidRDefault="00417EED" w:rsidP="00417EED">
            <w:pPr>
              <w:pStyle w:val="Default"/>
              <w:jc w:val="both"/>
            </w:pPr>
            <w:r w:rsidRPr="00417EED">
              <w:t xml:space="preserve">Борисова М. М. Малоподвижные игры и игровые упражнения: для занятий с детьми 3–7 лет. </w:t>
            </w:r>
          </w:p>
          <w:p w14:paraId="4CC3A42D" w14:textId="77777777" w:rsidR="00417EED" w:rsidRPr="00417EED" w:rsidRDefault="00417EED" w:rsidP="00417EED">
            <w:pPr>
              <w:pStyle w:val="Default"/>
              <w:jc w:val="both"/>
            </w:pPr>
            <w:r w:rsidRPr="00417EED">
              <w:t xml:space="preserve">Белая К.Ю. Формирование основ безопасности у дошкольников (3–7 лет). </w:t>
            </w:r>
          </w:p>
          <w:p w14:paraId="772D07FB" w14:textId="77777777" w:rsidR="00417EED" w:rsidRPr="00417EED" w:rsidRDefault="00417EED" w:rsidP="00417EED">
            <w:pPr>
              <w:pStyle w:val="Default"/>
              <w:jc w:val="both"/>
            </w:pPr>
            <w:r w:rsidRPr="00417EED">
              <w:t xml:space="preserve">Белая К.Ю. Основы безопасности. Комплекты для оформления родительских уголков в ДОО: Младшая группа. </w:t>
            </w:r>
          </w:p>
          <w:p w14:paraId="15983281" w14:textId="77777777" w:rsidR="00417EED" w:rsidRPr="00417EED" w:rsidRDefault="00417EED" w:rsidP="00417EED">
            <w:pPr>
              <w:pStyle w:val="Default"/>
              <w:jc w:val="both"/>
            </w:pPr>
            <w:r w:rsidRPr="00417EED">
              <w:t xml:space="preserve">Белая К.Ю. Основы безопасности. Комплекты для оформления родительских уголков в ДОО: Средняя группа. </w:t>
            </w:r>
          </w:p>
          <w:p w14:paraId="13C1AC4A" w14:textId="3EDA7412" w:rsidR="00F37ECE" w:rsidRPr="00F37ECE" w:rsidRDefault="00417EED" w:rsidP="00417EED">
            <w:pPr>
              <w:autoSpaceDE w:val="0"/>
              <w:autoSpaceDN w:val="0"/>
              <w:adjustRightInd w:val="0"/>
              <w:spacing w:after="0" w:line="240" w:lineRule="auto"/>
              <w:rPr>
                <w:rFonts w:ascii="Times New Roman" w:eastAsia="Calibri" w:hAnsi="Times New Roman"/>
                <w:color w:val="000000"/>
                <w:sz w:val="24"/>
                <w:szCs w:val="24"/>
              </w:rPr>
            </w:pPr>
            <w:r w:rsidRPr="00417EED">
              <w:rPr>
                <w:rFonts w:ascii="Times New Roman" w:hAnsi="Times New Roman"/>
                <w:sz w:val="24"/>
                <w:szCs w:val="24"/>
              </w:rPr>
              <w:t xml:space="preserve">Белая К.Ю. Основы безопасности. Комплекты для оформления </w:t>
            </w:r>
            <w:r w:rsidR="00F37ECE" w:rsidRPr="00F37ECE">
              <w:rPr>
                <w:rFonts w:ascii="Times New Roman" w:eastAsia="Calibri" w:hAnsi="Times New Roman"/>
                <w:color w:val="000000"/>
                <w:sz w:val="24"/>
                <w:szCs w:val="24"/>
              </w:rPr>
              <w:t>Гайворонская Т.А., Деркунская В.А. Развитие эмпатии у старших дошкольников в театрализованной деятельности. – М.:</w:t>
            </w:r>
            <w:r w:rsidRPr="00417EED">
              <w:rPr>
                <w:rFonts w:ascii="Times New Roman" w:eastAsia="Calibri" w:hAnsi="Times New Roman"/>
                <w:color w:val="000000"/>
                <w:sz w:val="24"/>
                <w:szCs w:val="24"/>
              </w:rPr>
              <w:t xml:space="preserve"> </w:t>
            </w:r>
            <w:r w:rsidR="00F37ECE" w:rsidRPr="00F37ECE">
              <w:rPr>
                <w:rFonts w:ascii="Times New Roman" w:eastAsia="Calibri" w:hAnsi="Times New Roman"/>
                <w:color w:val="000000"/>
                <w:sz w:val="24"/>
                <w:szCs w:val="24"/>
              </w:rPr>
              <w:t xml:space="preserve">Педагогическое сообщество России, 2007. </w:t>
            </w:r>
          </w:p>
          <w:p w14:paraId="38EEA5B8" w14:textId="77777777" w:rsidR="00417EED" w:rsidRPr="00417EED" w:rsidRDefault="00417EED" w:rsidP="00417EED">
            <w:pPr>
              <w:pStyle w:val="Default"/>
              <w:jc w:val="both"/>
            </w:pPr>
            <w:r w:rsidRPr="00417EED">
              <w:t xml:space="preserve">Губанова Н. Ф. Игровая деятельность в детском саду (2–7 лет). </w:t>
            </w:r>
          </w:p>
          <w:p w14:paraId="36584E2C" w14:textId="77777777" w:rsidR="00417EED" w:rsidRPr="00417EED" w:rsidRDefault="00417EED" w:rsidP="00417EED">
            <w:pPr>
              <w:pStyle w:val="Default"/>
              <w:jc w:val="both"/>
            </w:pPr>
            <w:r w:rsidRPr="00417EED">
              <w:t xml:space="preserve">Губанова Н. Ф. Развитие игровой деятельности: Вторая группа раннего возраста (2–3 года). </w:t>
            </w:r>
          </w:p>
          <w:p w14:paraId="74BBCF03" w14:textId="77777777" w:rsidR="00417EED" w:rsidRPr="00417EED" w:rsidRDefault="00417EED" w:rsidP="00417EED">
            <w:pPr>
              <w:pStyle w:val="Default"/>
              <w:jc w:val="both"/>
            </w:pPr>
            <w:r w:rsidRPr="00417EED">
              <w:t xml:space="preserve">Губанова Н. Ф. Развитие игровой деятельности: Младшая группа (3–4 года). </w:t>
            </w:r>
          </w:p>
          <w:p w14:paraId="6401AEE8" w14:textId="77777777" w:rsidR="00417EED" w:rsidRPr="00417EED" w:rsidRDefault="00417EED" w:rsidP="00417EED">
            <w:pPr>
              <w:pStyle w:val="Default"/>
              <w:jc w:val="both"/>
            </w:pPr>
            <w:r w:rsidRPr="00417EED">
              <w:t xml:space="preserve">Губанова Н. Ф. Развитие игровой деятельности: Средняя группа (4–5 лет). </w:t>
            </w:r>
          </w:p>
          <w:p w14:paraId="2F9FEE32" w14:textId="77777777" w:rsidR="00417EED" w:rsidRPr="00417EED" w:rsidRDefault="00417EED" w:rsidP="00417EED">
            <w:pPr>
              <w:pStyle w:val="Default"/>
              <w:jc w:val="both"/>
            </w:pPr>
            <w:r w:rsidRPr="00417EED">
              <w:t xml:space="preserve">Губанова Н. Ф. Развитие игровой деятельности: Подготовительная к школе группа (6–7 лет). </w:t>
            </w:r>
          </w:p>
          <w:p w14:paraId="07FB3D85" w14:textId="40B4EF06" w:rsidR="00F37ECE" w:rsidRPr="00F37ECE" w:rsidRDefault="00F37ECE" w:rsidP="00F37ECE">
            <w:pPr>
              <w:autoSpaceDE w:val="0"/>
              <w:autoSpaceDN w:val="0"/>
              <w:adjustRightInd w:val="0"/>
              <w:spacing w:after="0" w:line="240" w:lineRule="auto"/>
              <w:rPr>
                <w:rFonts w:ascii="Times New Roman" w:eastAsia="Calibri" w:hAnsi="Times New Roman"/>
                <w:color w:val="000000"/>
                <w:sz w:val="24"/>
                <w:szCs w:val="24"/>
              </w:rPr>
            </w:pPr>
            <w:r w:rsidRPr="00F37ECE">
              <w:rPr>
                <w:rFonts w:ascii="Times New Roman" w:eastAsia="Calibri" w:hAnsi="Times New Roman"/>
                <w:color w:val="000000"/>
                <w:sz w:val="24"/>
                <w:szCs w:val="24"/>
              </w:rPr>
              <w:t xml:space="preserve">Деркунская В.А., Харчевникова А.Н. Педагогическое сопровождение сюжетно-ролевых игр детей 4-5 </w:t>
            </w:r>
            <w:r w:rsidR="00417EED" w:rsidRPr="00417EED">
              <w:rPr>
                <w:rFonts w:ascii="Times New Roman" w:eastAsia="Calibri" w:hAnsi="Times New Roman"/>
                <w:color w:val="000000"/>
                <w:sz w:val="24"/>
                <w:szCs w:val="24"/>
              </w:rPr>
              <w:t>лет. -</w:t>
            </w:r>
            <w:r w:rsidRPr="00F37ECE">
              <w:rPr>
                <w:rFonts w:ascii="Times New Roman" w:eastAsia="Calibri" w:hAnsi="Times New Roman"/>
                <w:color w:val="000000"/>
                <w:sz w:val="24"/>
                <w:szCs w:val="24"/>
              </w:rPr>
              <w:t xml:space="preserve"> М.: Центр Педагогического образования, 2012. </w:t>
            </w:r>
          </w:p>
          <w:p w14:paraId="036F2252" w14:textId="77777777" w:rsidR="00F37ECE" w:rsidRPr="00417EED" w:rsidRDefault="00F37ECE" w:rsidP="00F37ECE">
            <w:pPr>
              <w:spacing w:after="0" w:line="240" w:lineRule="auto"/>
              <w:jc w:val="both"/>
              <w:rPr>
                <w:rFonts w:ascii="Times New Roman" w:eastAsia="Calibri" w:hAnsi="Times New Roman"/>
                <w:color w:val="000000"/>
                <w:sz w:val="24"/>
                <w:szCs w:val="24"/>
              </w:rPr>
            </w:pPr>
            <w:r w:rsidRPr="00F37ECE">
              <w:rPr>
                <w:rFonts w:ascii="Times New Roman" w:eastAsia="Calibri" w:hAnsi="Times New Roman"/>
                <w:color w:val="000000"/>
                <w:sz w:val="24"/>
                <w:szCs w:val="24"/>
              </w:rPr>
              <w:t xml:space="preserve">Деркунская В.А., Рындина А.Г. Игровые приемы и коммуникационные игры для детей старшего дошкольного возраста. - М.: Центр Педагогического образования, 2012. </w:t>
            </w:r>
          </w:p>
          <w:p w14:paraId="61C4AFD8" w14:textId="0420BE31" w:rsidR="00417EED" w:rsidRPr="00417EED" w:rsidRDefault="00417EED" w:rsidP="00417EED">
            <w:pPr>
              <w:spacing w:after="0" w:line="240" w:lineRule="auto"/>
              <w:jc w:val="both"/>
              <w:rPr>
                <w:rFonts w:ascii="Times New Roman" w:hAnsi="Times New Roman"/>
                <w:bCs/>
                <w:sz w:val="24"/>
                <w:szCs w:val="24"/>
              </w:rPr>
            </w:pPr>
            <w:r w:rsidRPr="00417EED">
              <w:rPr>
                <w:rFonts w:ascii="Times New Roman" w:hAnsi="Times New Roman"/>
                <w:sz w:val="24"/>
                <w:szCs w:val="24"/>
              </w:rPr>
              <w:t xml:space="preserve"> </w:t>
            </w:r>
          </w:p>
        </w:tc>
      </w:tr>
      <w:tr w:rsidR="00C25D08" w:rsidRPr="00417EED" w14:paraId="32D80C96" w14:textId="77777777" w:rsidTr="00C25D08">
        <w:tc>
          <w:tcPr>
            <w:tcW w:w="2093" w:type="dxa"/>
          </w:tcPr>
          <w:p w14:paraId="3C4252AE" w14:textId="4689EC84" w:rsidR="00C25D08" w:rsidRPr="00417EED" w:rsidRDefault="00C25D08" w:rsidP="00C25D08">
            <w:pPr>
              <w:spacing w:after="0" w:line="240" w:lineRule="auto"/>
              <w:jc w:val="both"/>
              <w:rPr>
                <w:rFonts w:ascii="Times New Roman" w:hAnsi="Times New Roman"/>
                <w:bCs/>
                <w:sz w:val="24"/>
                <w:szCs w:val="24"/>
              </w:rPr>
            </w:pPr>
            <w:r w:rsidRPr="00F37ECE">
              <w:rPr>
                <w:rFonts w:ascii="Times New Roman" w:eastAsia="Calibri" w:hAnsi="Times New Roman"/>
                <w:color w:val="000000"/>
                <w:sz w:val="24"/>
                <w:szCs w:val="24"/>
              </w:rPr>
              <w:t xml:space="preserve">Познавательное развитие </w:t>
            </w:r>
          </w:p>
        </w:tc>
        <w:tc>
          <w:tcPr>
            <w:tcW w:w="7194" w:type="dxa"/>
          </w:tcPr>
          <w:p w14:paraId="09218DD1" w14:textId="77777777" w:rsidR="001D0C8B" w:rsidRP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Веракса Н.Е., Веракса А.Н. Проектная деятельность дошкольников.</w:t>
            </w:r>
          </w:p>
          <w:p w14:paraId="5D2E9DC5" w14:textId="77777777" w:rsid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Веракса Н.Е., Галимов О.Р. Познавательно-исследовательская деятельность дошкольников (4-7лет)</w:t>
            </w:r>
          </w:p>
          <w:p w14:paraId="0D36C153" w14:textId="24549D98" w:rsidR="001D0C8B" w:rsidRPr="00417EED" w:rsidRDefault="001D0C8B" w:rsidP="001D0C8B">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Воронкевич О.А. Добро пожаловать в экологию/ Перспективные планы работы в младшей, средней, старшей и подготовительной группах детского сада.- СПб.: Детство-ПРЕСС, 2012</w:t>
            </w:r>
          </w:p>
          <w:p w14:paraId="27C5723B" w14:textId="77777777" w:rsidR="001D0C8B" w:rsidRPr="00417EED" w:rsidRDefault="001D0C8B" w:rsidP="001D0C8B">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Воронкевич О.А. Добро пожаловать в экологию: Рабочая тетрадь для детей 3-4 лет.- СПб.: Детство-ПРЕСС, 2012</w:t>
            </w:r>
          </w:p>
          <w:p w14:paraId="5CBBFF19" w14:textId="77777777" w:rsidR="001D0C8B" w:rsidRPr="00417EED" w:rsidRDefault="001D0C8B" w:rsidP="001D0C8B">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Воронкевич О.А. Добро пожаловать в экологию: Рабочая тетрадь для детей 4-5 лет.- СПб.: Детство-ПРЕСС, 2012</w:t>
            </w:r>
          </w:p>
          <w:p w14:paraId="33364EBB" w14:textId="77777777" w:rsidR="001D0C8B" w:rsidRPr="00417EED" w:rsidRDefault="001D0C8B" w:rsidP="001D0C8B">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Воронкевич О.А. Добро пожаловать в экологию: Рабочая тетрадь для детей 5-6 лет.- СПб.: Детство-ПРЕСС, 2012</w:t>
            </w:r>
          </w:p>
          <w:p w14:paraId="355C9CA3" w14:textId="45771DF2" w:rsidR="00417EED" w:rsidRPr="00417EED" w:rsidRDefault="00417EED" w:rsidP="001D0C8B">
            <w:pPr>
              <w:autoSpaceDE w:val="0"/>
              <w:autoSpaceDN w:val="0"/>
              <w:adjustRightInd w:val="0"/>
              <w:spacing w:after="0" w:line="240" w:lineRule="auto"/>
              <w:rPr>
                <w:rFonts w:ascii="Times New Roman" w:eastAsia="Calibri" w:hAnsi="Times New Roman"/>
                <w:color w:val="000000"/>
                <w:sz w:val="24"/>
                <w:szCs w:val="24"/>
              </w:rPr>
            </w:pPr>
            <w:r w:rsidRPr="00417EED">
              <w:rPr>
                <w:rFonts w:ascii="Times New Roman" w:eastAsia="Calibri" w:hAnsi="Times New Roman"/>
                <w:color w:val="000000"/>
                <w:sz w:val="24"/>
                <w:szCs w:val="24"/>
              </w:rPr>
              <w:t>Дыбина О. В. Ознакомление с предметным и социальным окружением: Младшая группа (3–4 года).</w:t>
            </w:r>
          </w:p>
          <w:p w14:paraId="3CF1DDA0" w14:textId="77777777" w:rsidR="00417EED" w:rsidRPr="00417EED" w:rsidRDefault="00417EED" w:rsidP="00417EED">
            <w:pPr>
              <w:autoSpaceDE w:val="0"/>
              <w:autoSpaceDN w:val="0"/>
              <w:adjustRightInd w:val="0"/>
              <w:spacing w:after="0" w:line="240" w:lineRule="auto"/>
              <w:rPr>
                <w:rFonts w:ascii="Times New Roman" w:eastAsia="Calibri" w:hAnsi="Times New Roman"/>
                <w:color w:val="000000"/>
                <w:sz w:val="24"/>
                <w:szCs w:val="24"/>
              </w:rPr>
            </w:pPr>
            <w:r w:rsidRPr="00417EED">
              <w:rPr>
                <w:rFonts w:ascii="Times New Roman" w:eastAsia="Calibri" w:hAnsi="Times New Roman"/>
                <w:color w:val="000000"/>
                <w:sz w:val="24"/>
                <w:szCs w:val="24"/>
              </w:rPr>
              <w:t>Дыбина О. В. Ознакомление с предметным и социальным окружением: Средняя группа (4–5 лет).</w:t>
            </w:r>
          </w:p>
          <w:p w14:paraId="25D016BF" w14:textId="77777777" w:rsidR="00417EED" w:rsidRPr="00417EED" w:rsidRDefault="00417EED" w:rsidP="00417EED">
            <w:pPr>
              <w:autoSpaceDE w:val="0"/>
              <w:autoSpaceDN w:val="0"/>
              <w:adjustRightInd w:val="0"/>
              <w:spacing w:after="0" w:line="240" w:lineRule="auto"/>
              <w:rPr>
                <w:rFonts w:ascii="Times New Roman" w:eastAsia="Calibri" w:hAnsi="Times New Roman"/>
                <w:color w:val="000000"/>
                <w:sz w:val="24"/>
                <w:szCs w:val="24"/>
              </w:rPr>
            </w:pPr>
            <w:r w:rsidRPr="00417EED">
              <w:rPr>
                <w:rFonts w:ascii="Times New Roman" w:eastAsia="Calibri" w:hAnsi="Times New Roman"/>
                <w:color w:val="000000"/>
                <w:sz w:val="24"/>
                <w:szCs w:val="24"/>
              </w:rPr>
              <w:t>Дыбина О. В. Ознакомление с предметным и социальным окружением: Старшая группа (5–6 лет).</w:t>
            </w:r>
          </w:p>
          <w:p w14:paraId="0BB5C399" w14:textId="77777777" w:rsidR="00417EED" w:rsidRDefault="00417EED" w:rsidP="00417EED">
            <w:pPr>
              <w:autoSpaceDE w:val="0"/>
              <w:autoSpaceDN w:val="0"/>
              <w:adjustRightInd w:val="0"/>
              <w:spacing w:after="0" w:line="240" w:lineRule="auto"/>
              <w:rPr>
                <w:rFonts w:ascii="Times New Roman" w:eastAsia="Calibri" w:hAnsi="Times New Roman"/>
                <w:color w:val="000000"/>
                <w:sz w:val="24"/>
                <w:szCs w:val="24"/>
              </w:rPr>
            </w:pPr>
            <w:r w:rsidRPr="00417EED">
              <w:rPr>
                <w:rFonts w:ascii="Times New Roman" w:eastAsia="Calibri" w:hAnsi="Times New Roman"/>
                <w:color w:val="000000"/>
                <w:sz w:val="24"/>
                <w:szCs w:val="24"/>
              </w:rPr>
              <w:lastRenderedPageBreak/>
              <w:t>Дыбина О. В. Ознакомление с предметным и социальным окружением: Подготовительная к школе группа (6–7 лет).</w:t>
            </w:r>
          </w:p>
          <w:p w14:paraId="3443637D" w14:textId="5A1250E2" w:rsidR="00C25D08" w:rsidRPr="00F37ECE" w:rsidRDefault="00C25D08" w:rsidP="00417EED">
            <w:pPr>
              <w:autoSpaceDE w:val="0"/>
              <w:autoSpaceDN w:val="0"/>
              <w:adjustRightInd w:val="0"/>
              <w:spacing w:after="0" w:line="240" w:lineRule="auto"/>
              <w:rPr>
                <w:rFonts w:ascii="Times New Roman" w:eastAsia="Calibri" w:hAnsi="Times New Roman"/>
                <w:color w:val="000000"/>
                <w:sz w:val="24"/>
                <w:szCs w:val="24"/>
              </w:rPr>
            </w:pPr>
            <w:r w:rsidRPr="00F37ECE">
              <w:rPr>
                <w:rFonts w:ascii="Times New Roman" w:eastAsia="Calibri" w:hAnsi="Times New Roman"/>
                <w:color w:val="000000"/>
                <w:sz w:val="24"/>
                <w:szCs w:val="24"/>
              </w:rPr>
              <w:t xml:space="preserve">Михайлова З.А., Бабаева Т.И. , Кларина Л.М., Серова З.А.. Развитие познавательно-исследовательских умений у старших дошкольников. Детство-ПРЕСС, 2012. </w:t>
            </w:r>
          </w:p>
          <w:p w14:paraId="184C9398" w14:textId="77777777" w:rsidR="00C25D08" w:rsidRPr="00F37ECE" w:rsidRDefault="00C25D08" w:rsidP="00C25D08">
            <w:pPr>
              <w:autoSpaceDE w:val="0"/>
              <w:autoSpaceDN w:val="0"/>
              <w:adjustRightInd w:val="0"/>
              <w:spacing w:after="0" w:line="240" w:lineRule="auto"/>
              <w:rPr>
                <w:rFonts w:ascii="Times New Roman" w:eastAsia="Calibri" w:hAnsi="Times New Roman"/>
                <w:color w:val="000000"/>
                <w:sz w:val="24"/>
                <w:szCs w:val="24"/>
              </w:rPr>
            </w:pPr>
            <w:r w:rsidRPr="00F37ECE">
              <w:rPr>
                <w:rFonts w:ascii="Times New Roman" w:eastAsia="Calibri" w:hAnsi="Times New Roman"/>
                <w:color w:val="000000"/>
                <w:sz w:val="24"/>
                <w:szCs w:val="24"/>
              </w:rPr>
              <w:t xml:space="preserve">Михайлова З.А., Чеплашкина И.Н. Математика – это интересно. Игровые ситуации, диагностика освоенности математических представлений. Детство-ПРЕСС, 2012. </w:t>
            </w:r>
          </w:p>
          <w:p w14:paraId="4CC6F83F" w14:textId="77777777" w:rsidR="00C25D08" w:rsidRPr="00F37ECE" w:rsidRDefault="00C25D08" w:rsidP="00C25D08">
            <w:pPr>
              <w:autoSpaceDE w:val="0"/>
              <w:autoSpaceDN w:val="0"/>
              <w:adjustRightInd w:val="0"/>
              <w:spacing w:after="0" w:line="240" w:lineRule="auto"/>
              <w:rPr>
                <w:rFonts w:ascii="Times New Roman" w:eastAsia="Calibri" w:hAnsi="Times New Roman"/>
                <w:color w:val="000000"/>
                <w:sz w:val="24"/>
                <w:szCs w:val="24"/>
              </w:rPr>
            </w:pPr>
            <w:r w:rsidRPr="00F37ECE">
              <w:rPr>
                <w:rFonts w:ascii="Times New Roman" w:eastAsia="Calibri" w:hAnsi="Times New Roman"/>
                <w:color w:val="000000"/>
                <w:sz w:val="24"/>
                <w:szCs w:val="24"/>
              </w:rPr>
              <w:t xml:space="preserve">Михайлова З.А., Иоффе Э.Н. Математика от трех до семи. Учебно-методическое пособие. - Детство-ПРЕСС, 2009. </w:t>
            </w:r>
          </w:p>
          <w:p w14:paraId="082E746A" w14:textId="77777777" w:rsidR="00C25D08" w:rsidRPr="00F37ECE" w:rsidRDefault="00C25D08" w:rsidP="00C25D08">
            <w:pPr>
              <w:autoSpaceDE w:val="0"/>
              <w:autoSpaceDN w:val="0"/>
              <w:adjustRightInd w:val="0"/>
              <w:spacing w:after="0" w:line="240" w:lineRule="auto"/>
              <w:rPr>
                <w:rFonts w:ascii="Times New Roman" w:eastAsia="Calibri" w:hAnsi="Times New Roman"/>
                <w:color w:val="000000"/>
                <w:sz w:val="24"/>
                <w:szCs w:val="24"/>
              </w:rPr>
            </w:pPr>
            <w:r w:rsidRPr="00F37ECE">
              <w:rPr>
                <w:rFonts w:ascii="Times New Roman" w:eastAsia="Calibri" w:hAnsi="Times New Roman"/>
                <w:color w:val="000000"/>
                <w:sz w:val="24"/>
                <w:szCs w:val="24"/>
              </w:rPr>
              <w:t xml:space="preserve">Михайлова З.А., Сумина И.В. Чеплашкина И.Н. Первые шаги в математику. Проблемно- игровые ситуации для детей 4-5 лет. – СПб.: Детство-ПРЕСС, 2009. </w:t>
            </w:r>
          </w:p>
          <w:p w14:paraId="5B445479"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F37ECE">
              <w:rPr>
                <w:rFonts w:ascii="Times New Roman" w:eastAsia="Calibri" w:hAnsi="Times New Roman"/>
                <w:color w:val="000000"/>
                <w:sz w:val="24"/>
                <w:szCs w:val="24"/>
              </w:rPr>
              <w:t xml:space="preserve">Михайлова З.А., Сумина И.В. Чеплашкина И.Н. Первые шаги в </w:t>
            </w:r>
            <w:r w:rsidRPr="00417EED">
              <w:rPr>
                <w:rFonts w:ascii="Times New Roman" w:eastAsia="Calibri" w:hAnsi="Times New Roman"/>
                <w:color w:val="000000"/>
                <w:sz w:val="24"/>
                <w:szCs w:val="24"/>
              </w:rPr>
              <w:t xml:space="preserve"> математику. Проблемно- игровые ситуации для детей 5-6 лет. – СПб.: Детство-ПРЕСС, 2009.</w:t>
            </w:r>
          </w:p>
          <w:p w14:paraId="67697F1F"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Михайлова З.А., Чеплашкина И.Н., Харько Т.Г. Предматематические игры для детей младшего возраста. - СПб.: Детство-ПРЕСС, 2012.</w:t>
            </w:r>
          </w:p>
          <w:p w14:paraId="553EA7F2"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Михайлова З.А., Полякова М.Н., Вербенец А.М. Теории и технологии математического развития детей дошкольного возраста. - СПб.: Детство-ПРЕСС, 2012.</w:t>
            </w:r>
          </w:p>
          <w:p w14:paraId="5FBDC707"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Логические блоки Дьенеша: наглядно-дидактическое пособие. Методическое сопровождение З.А. Михайловой. – СПб.: Корвет, 1995-2011.</w:t>
            </w:r>
          </w:p>
          <w:p w14:paraId="0E8948C3"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Цветные счетные палочки Кюизенера. Наглядно-дидактическое пособие. Методическое сопровождение З.А. Михайловой. – СПб.: Корвет, 1995-2011.</w:t>
            </w:r>
          </w:p>
          <w:p w14:paraId="43B925ED"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Михайлова З.А., Чеплашкина И.Н. Математика – это интересно. Рабочая тетрадь для детей 6-7 лет. СПб.: Детство-ПРЕСС, 2012.</w:t>
            </w:r>
          </w:p>
          <w:p w14:paraId="30F0BAB5"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Михайлова З.А., Чеплашкина И.Н. Математика – это интересно. Рабочая тетрадь для детей 2,5-3 лет. СПб.: Детство-ПРЕСС, 2012</w:t>
            </w:r>
          </w:p>
          <w:p w14:paraId="1E3781C8"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Михайлова З.А., Чеплашкина И.Н. Математика – это интересно. Рабочая тетрадь для детей 3-4 лет. СПб.: Детство-ПРЕСС, 2012</w:t>
            </w:r>
          </w:p>
          <w:p w14:paraId="527A88D5"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Михайлова З.А., Чеплашкина И.Н. Математика – это интересно. Рабочая тетрадь для детей 4-5 лет. СПб.: Детство-ПРЕСС, 2012</w:t>
            </w:r>
          </w:p>
          <w:p w14:paraId="41E02F8A" w14:textId="77777777" w:rsidR="00C25D08" w:rsidRPr="00417EED" w:rsidRDefault="00C25D08" w:rsidP="00C25D08">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Михайлова З.А., Чеплашкина И.Н. Математика – это интересно. Рабочая тетрадь для детей 5-6 лет. СПб.: Детство-ПРЕСС, 2012</w:t>
            </w:r>
          </w:p>
          <w:p w14:paraId="70D34818" w14:textId="77777777" w:rsidR="001D0C8B" w:rsidRPr="00417EED" w:rsidRDefault="001D0C8B" w:rsidP="001D0C8B">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Новицкая В.А., Римашевская Л.С., Хромцова Т.Г. Правила поведения в природе для дошкольников: Методическое пособие. СПб.: Детство-ПРЕСС, 2012</w:t>
            </w:r>
          </w:p>
          <w:p w14:paraId="324D915F" w14:textId="7481A1E6" w:rsidR="001D0C8B" w:rsidRPr="001D0C8B" w:rsidRDefault="001D0C8B" w:rsidP="001D0C8B">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Нищева Н.В. Серии картинок для обучения дошкольников рассказыванию</w:t>
            </w:r>
            <w:r w:rsidRPr="001D0C8B">
              <w:rPr>
                <w:rFonts w:ascii="Times New Roman" w:eastAsia="Calibri" w:hAnsi="Times New Roman"/>
                <w:color w:val="000000"/>
                <w:sz w:val="24"/>
                <w:szCs w:val="24"/>
              </w:rPr>
              <w:t>Помораева И.А., Позина В.А. Формирование элементарных математических представлений: Вторая группа раннего возраста (2–3 года).</w:t>
            </w:r>
          </w:p>
          <w:p w14:paraId="64CEB5A3" w14:textId="77777777" w:rsidR="001D0C8B" w:rsidRP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Помораева И.А., Позина В.А. Формирование элементарных математических представлений: Младшая группа (3–4 года).</w:t>
            </w:r>
          </w:p>
          <w:p w14:paraId="691B1D08" w14:textId="77777777" w:rsidR="001D0C8B" w:rsidRP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Помораева И.А., Позина В.А. Формирование элементарных математических представлений: Средняя группа (4–5 лет).</w:t>
            </w:r>
          </w:p>
          <w:p w14:paraId="5035AE8C" w14:textId="77777777" w:rsidR="001D0C8B" w:rsidRP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Помораева И.А., Позина В.А. Формирование элементарных математических представлений: Старшая группа (5–6 лет).</w:t>
            </w:r>
          </w:p>
          <w:p w14:paraId="684F1372" w14:textId="77777777" w:rsid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lastRenderedPageBreak/>
              <w:t>Помораева И.А., Позина В.А. Формирование элементарных математических представлений: Подготовительная к школе группа (6–7 лет).</w:t>
            </w:r>
          </w:p>
          <w:p w14:paraId="28D02559" w14:textId="77777777" w:rsidR="001D0C8B" w:rsidRP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Соломенникова О.А. Ознакомление с природой в детском саду: Вторая группа раннего возраста (2–3 года).</w:t>
            </w:r>
          </w:p>
          <w:p w14:paraId="54359CC0" w14:textId="77777777" w:rsidR="001D0C8B" w:rsidRP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Соломенникова О.А. Ознакомление с природой в детском саду: Младшая группа (3–4 года).</w:t>
            </w:r>
          </w:p>
          <w:p w14:paraId="27CB4E4A" w14:textId="77777777" w:rsidR="001D0C8B" w:rsidRP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Соломенникова О.А. Ознакомление с природой в детском саду: Средняя группа (4–5 лет).</w:t>
            </w:r>
          </w:p>
          <w:p w14:paraId="3D872CDF" w14:textId="77777777" w:rsidR="001D0C8B" w:rsidRPr="001D0C8B" w:rsidRDefault="001D0C8B" w:rsidP="001D0C8B">
            <w:pPr>
              <w:spacing w:after="0" w:line="240" w:lineRule="auto"/>
              <w:jc w:val="both"/>
              <w:rPr>
                <w:rFonts w:ascii="Times New Roman" w:eastAsia="Calibri" w:hAnsi="Times New Roman"/>
                <w:color w:val="000000"/>
                <w:sz w:val="24"/>
                <w:szCs w:val="24"/>
              </w:rPr>
            </w:pPr>
            <w:r w:rsidRPr="001D0C8B">
              <w:rPr>
                <w:rFonts w:ascii="Times New Roman" w:eastAsia="Calibri" w:hAnsi="Times New Roman"/>
                <w:color w:val="000000"/>
                <w:sz w:val="24"/>
                <w:szCs w:val="24"/>
              </w:rPr>
              <w:t>Соломенникова О.А. Ознакомление с природой в детском саду: Старшая группа (5–6 лет).</w:t>
            </w:r>
          </w:p>
          <w:p w14:paraId="576AAF68" w14:textId="2C89E96C" w:rsidR="00C25D08" w:rsidRPr="00417EED" w:rsidRDefault="001D0C8B" w:rsidP="00C25D08">
            <w:pPr>
              <w:spacing w:after="0" w:line="240" w:lineRule="auto"/>
              <w:jc w:val="both"/>
              <w:rPr>
                <w:rFonts w:ascii="Times New Roman" w:hAnsi="Times New Roman"/>
                <w:bCs/>
                <w:sz w:val="24"/>
                <w:szCs w:val="24"/>
              </w:rPr>
            </w:pPr>
            <w:r w:rsidRPr="001D0C8B">
              <w:rPr>
                <w:rFonts w:ascii="Times New Roman" w:eastAsia="Calibri" w:hAnsi="Times New Roman"/>
                <w:color w:val="000000"/>
                <w:sz w:val="24"/>
                <w:szCs w:val="24"/>
              </w:rPr>
              <w:t>Соломенникова О.А. Ознакомление с природой в детском саду: Подготовительная к школе группа (6–7 лет).</w:t>
            </w:r>
          </w:p>
        </w:tc>
      </w:tr>
      <w:tr w:rsidR="00C25D08" w:rsidRPr="00417EED" w14:paraId="6A242BAC" w14:textId="77777777" w:rsidTr="00C25D08">
        <w:tc>
          <w:tcPr>
            <w:tcW w:w="2093" w:type="dxa"/>
          </w:tcPr>
          <w:p w14:paraId="2567AE3C" w14:textId="4B1DCB89" w:rsidR="00C25D08" w:rsidRPr="00417EED" w:rsidRDefault="00C25D08" w:rsidP="00C25D08">
            <w:pPr>
              <w:spacing w:after="0" w:line="240" w:lineRule="auto"/>
              <w:jc w:val="both"/>
              <w:rPr>
                <w:rFonts w:ascii="Times New Roman" w:hAnsi="Times New Roman"/>
                <w:bCs/>
                <w:sz w:val="24"/>
                <w:szCs w:val="24"/>
              </w:rPr>
            </w:pPr>
            <w:r w:rsidRPr="00C25D08">
              <w:rPr>
                <w:rFonts w:ascii="Times New Roman" w:eastAsia="Calibri" w:hAnsi="Times New Roman"/>
                <w:color w:val="000000"/>
                <w:sz w:val="24"/>
                <w:szCs w:val="24"/>
              </w:rPr>
              <w:lastRenderedPageBreak/>
              <w:t>Речевое развитие</w:t>
            </w:r>
          </w:p>
        </w:tc>
        <w:tc>
          <w:tcPr>
            <w:tcW w:w="7194" w:type="dxa"/>
          </w:tcPr>
          <w:p w14:paraId="2556CADF" w14:textId="77777777" w:rsidR="00C25D08" w:rsidRPr="00C25D08" w:rsidRDefault="00C25D08" w:rsidP="00C25D08">
            <w:pPr>
              <w:autoSpaceDE w:val="0"/>
              <w:autoSpaceDN w:val="0"/>
              <w:adjustRightInd w:val="0"/>
              <w:spacing w:after="0" w:line="240" w:lineRule="auto"/>
              <w:rPr>
                <w:rFonts w:ascii="Times New Roman" w:eastAsia="Calibri" w:hAnsi="Times New Roman"/>
                <w:color w:val="000000"/>
                <w:sz w:val="24"/>
                <w:szCs w:val="24"/>
              </w:rPr>
            </w:pPr>
            <w:r w:rsidRPr="00C25D08">
              <w:rPr>
                <w:rFonts w:ascii="Times New Roman" w:eastAsia="Calibri" w:hAnsi="Times New Roman"/>
                <w:color w:val="000000"/>
                <w:sz w:val="24"/>
                <w:szCs w:val="24"/>
              </w:rPr>
              <w:t xml:space="preserve">Акулова О.В., Сомова О.Н. Теории и технологии речевого развития детей дошкольного возраста: программа учебного курса и методические рекомендации. СПб.: Детство-ПРЕСС, 2012. </w:t>
            </w:r>
          </w:p>
          <w:p w14:paraId="6DF7BFA6" w14:textId="77777777" w:rsidR="001D0C8B" w:rsidRPr="001D0C8B" w:rsidRDefault="001D0C8B" w:rsidP="001D0C8B">
            <w:pPr>
              <w:autoSpaceDE w:val="0"/>
              <w:autoSpaceDN w:val="0"/>
              <w:adjustRightInd w:val="0"/>
              <w:spacing w:after="0" w:line="240" w:lineRule="auto"/>
              <w:rPr>
                <w:rFonts w:ascii="Times New Roman" w:eastAsia="Calibri" w:hAnsi="Times New Roman"/>
                <w:color w:val="000000"/>
                <w:sz w:val="24"/>
                <w:szCs w:val="24"/>
              </w:rPr>
            </w:pPr>
            <w:r w:rsidRPr="001D0C8B">
              <w:rPr>
                <w:rFonts w:ascii="Times New Roman" w:eastAsia="Calibri" w:hAnsi="Times New Roman"/>
                <w:color w:val="000000"/>
                <w:sz w:val="24"/>
                <w:szCs w:val="24"/>
              </w:rPr>
              <w:t>Гербова В.В. Развитие речи в детском саду: Вторая группа раннего возраста (2–3 года).</w:t>
            </w:r>
          </w:p>
          <w:p w14:paraId="548032B9" w14:textId="77777777" w:rsidR="001D0C8B" w:rsidRPr="001D0C8B" w:rsidRDefault="001D0C8B" w:rsidP="001D0C8B">
            <w:pPr>
              <w:autoSpaceDE w:val="0"/>
              <w:autoSpaceDN w:val="0"/>
              <w:adjustRightInd w:val="0"/>
              <w:spacing w:after="0" w:line="240" w:lineRule="auto"/>
              <w:rPr>
                <w:rFonts w:ascii="Times New Roman" w:eastAsia="Calibri" w:hAnsi="Times New Roman"/>
                <w:color w:val="000000"/>
                <w:sz w:val="24"/>
                <w:szCs w:val="24"/>
              </w:rPr>
            </w:pPr>
            <w:r w:rsidRPr="001D0C8B">
              <w:rPr>
                <w:rFonts w:ascii="Times New Roman" w:eastAsia="Calibri" w:hAnsi="Times New Roman"/>
                <w:color w:val="000000"/>
                <w:sz w:val="24"/>
                <w:szCs w:val="24"/>
              </w:rPr>
              <w:t>Гербова В.В. Развитие речи в детском саду: Младшая группа (3–4 года).</w:t>
            </w:r>
          </w:p>
          <w:p w14:paraId="5526C0F1" w14:textId="77777777" w:rsidR="001D0C8B" w:rsidRPr="001D0C8B" w:rsidRDefault="001D0C8B" w:rsidP="001D0C8B">
            <w:pPr>
              <w:autoSpaceDE w:val="0"/>
              <w:autoSpaceDN w:val="0"/>
              <w:adjustRightInd w:val="0"/>
              <w:spacing w:after="0" w:line="240" w:lineRule="auto"/>
              <w:rPr>
                <w:rFonts w:ascii="Times New Roman" w:eastAsia="Calibri" w:hAnsi="Times New Roman"/>
                <w:color w:val="000000"/>
                <w:sz w:val="24"/>
                <w:szCs w:val="24"/>
              </w:rPr>
            </w:pPr>
            <w:r w:rsidRPr="001D0C8B">
              <w:rPr>
                <w:rFonts w:ascii="Times New Roman" w:eastAsia="Calibri" w:hAnsi="Times New Roman"/>
                <w:color w:val="000000"/>
                <w:sz w:val="24"/>
                <w:szCs w:val="24"/>
              </w:rPr>
              <w:t>Гербова В.В. Развитие речи в детском саду: Средняя группа (4–5 лет).</w:t>
            </w:r>
          </w:p>
          <w:p w14:paraId="4AC4C04E" w14:textId="77777777" w:rsidR="001D0C8B" w:rsidRPr="001D0C8B" w:rsidRDefault="001D0C8B" w:rsidP="001D0C8B">
            <w:pPr>
              <w:autoSpaceDE w:val="0"/>
              <w:autoSpaceDN w:val="0"/>
              <w:adjustRightInd w:val="0"/>
              <w:spacing w:after="0" w:line="240" w:lineRule="auto"/>
              <w:rPr>
                <w:rFonts w:ascii="Times New Roman" w:eastAsia="Calibri" w:hAnsi="Times New Roman"/>
                <w:color w:val="000000"/>
                <w:sz w:val="24"/>
                <w:szCs w:val="24"/>
              </w:rPr>
            </w:pPr>
            <w:r w:rsidRPr="001D0C8B">
              <w:rPr>
                <w:rFonts w:ascii="Times New Roman" w:eastAsia="Calibri" w:hAnsi="Times New Roman"/>
                <w:color w:val="000000"/>
                <w:sz w:val="24"/>
                <w:szCs w:val="24"/>
              </w:rPr>
              <w:t>Гербова В.В. Развитие речи в детском саду: Старшая группа (5–6 лет).</w:t>
            </w:r>
          </w:p>
          <w:p w14:paraId="5B3038AE" w14:textId="77777777" w:rsidR="001D0C8B" w:rsidRDefault="001D0C8B" w:rsidP="001D0C8B">
            <w:pPr>
              <w:autoSpaceDE w:val="0"/>
              <w:autoSpaceDN w:val="0"/>
              <w:adjustRightInd w:val="0"/>
              <w:spacing w:after="0" w:line="240" w:lineRule="auto"/>
              <w:rPr>
                <w:rFonts w:ascii="Times New Roman" w:eastAsia="Calibri" w:hAnsi="Times New Roman"/>
                <w:color w:val="000000"/>
                <w:sz w:val="24"/>
                <w:szCs w:val="24"/>
              </w:rPr>
            </w:pPr>
            <w:r w:rsidRPr="001D0C8B">
              <w:rPr>
                <w:rFonts w:ascii="Times New Roman" w:eastAsia="Calibri" w:hAnsi="Times New Roman"/>
                <w:color w:val="000000"/>
                <w:sz w:val="24"/>
                <w:szCs w:val="24"/>
              </w:rPr>
              <w:t>Гербова В.В. Развитие речи в детском саду: Подготовительная к школе группа (6–7 лет).</w:t>
            </w:r>
          </w:p>
          <w:p w14:paraId="0DB191E0" w14:textId="50049761" w:rsidR="00C25D08" w:rsidRPr="00C25D08" w:rsidRDefault="00C25D08" w:rsidP="001D0C8B">
            <w:pPr>
              <w:autoSpaceDE w:val="0"/>
              <w:autoSpaceDN w:val="0"/>
              <w:adjustRightInd w:val="0"/>
              <w:spacing w:after="0" w:line="240" w:lineRule="auto"/>
              <w:rPr>
                <w:rFonts w:ascii="Times New Roman" w:eastAsia="Calibri" w:hAnsi="Times New Roman"/>
                <w:color w:val="000000"/>
                <w:sz w:val="24"/>
                <w:szCs w:val="24"/>
              </w:rPr>
            </w:pPr>
            <w:r w:rsidRPr="00C25D08">
              <w:rPr>
                <w:rFonts w:ascii="Times New Roman" w:eastAsia="Calibri" w:hAnsi="Times New Roman"/>
                <w:color w:val="000000"/>
                <w:sz w:val="24"/>
                <w:szCs w:val="24"/>
              </w:rPr>
              <w:t xml:space="preserve">Ушакова О.С. Теория и практика развития речи дошкольнтков. М., 2010 </w:t>
            </w:r>
          </w:p>
          <w:p w14:paraId="7035EF13" w14:textId="77777777" w:rsidR="00C25D08" w:rsidRPr="00C25D08" w:rsidRDefault="00C25D08" w:rsidP="00C25D08">
            <w:pPr>
              <w:autoSpaceDE w:val="0"/>
              <w:autoSpaceDN w:val="0"/>
              <w:adjustRightInd w:val="0"/>
              <w:spacing w:after="0" w:line="240" w:lineRule="auto"/>
              <w:rPr>
                <w:rFonts w:ascii="Times New Roman" w:eastAsia="Calibri" w:hAnsi="Times New Roman"/>
                <w:color w:val="000000"/>
                <w:sz w:val="24"/>
                <w:szCs w:val="24"/>
              </w:rPr>
            </w:pPr>
            <w:r w:rsidRPr="00C25D08">
              <w:rPr>
                <w:rFonts w:ascii="Times New Roman" w:eastAsia="Calibri" w:hAnsi="Times New Roman"/>
                <w:color w:val="000000"/>
                <w:sz w:val="24"/>
                <w:szCs w:val="24"/>
              </w:rPr>
              <w:t xml:space="preserve">Развитие речи дошкольников. Игры, упражнения, конспекты занятий/ Под редакцией О.С. Ушаковой. М.: 2009. </w:t>
            </w:r>
          </w:p>
          <w:p w14:paraId="6021AEA7" w14:textId="77777777" w:rsidR="00C25D08" w:rsidRPr="00C25D08" w:rsidRDefault="00C25D08" w:rsidP="00C25D08">
            <w:pPr>
              <w:autoSpaceDE w:val="0"/>
              <w:autoSpaceDN w:val="0"/>
              <w:adjustRightInd w:val="0"/>
              <w:spacing w:after="0" w:line="240" w:lineRule="auto"/>
              <w:rPr>
                <w:rFonts w:ascii="Times New Roman" w:eastAsia="Calibri" w:hAnsi="Times New Roman"/>
                <w:color w:val="000000"/>
                <w:sz w:val="24"/>
                <w:szCs w:val="24"/>
              </w:rPr>
            </w:pPr>
            <w:r w:rsidRPr="00C25D08">
              <w:rPr>
                <w:rFonts w:ascii="Times New Roman" w:eastAsia="Calibri" w:hAnsi="Times New Roman"/>
                <w:color w:val="000000"/>
                <w:sz w:val="24"/>
                <w:szCs w:val="24"/>
              </w:rPr>
              <w:t xml:space="preserve">Ушакова О.С. Программа развития речи детей дошкольного возраста в детском саду. М., 2009 </w:t>
            </w:r>
          </w:p>
          <w:p w14:paraId="07361529" w14:textId="77777777" w:rsidR="00C25D08" w:rsidRPr="00C25D08" w:rsidRDefault="00C25D08" w:rsidP="00C25D08">
            <w:pPr>
              <w:autoSpaceDE w:val="0"/>
              <w:autoSpaceDN w:val="0"/>
              <w:adjustRightInd w:val="0"/>
              <w:spacing w:after="0" w:line="240" w:lineRule="auto"/>
              <w:rPr>
                <w:rFonts w:ascii="Times New Roman" w:eastAsia="Calibri" w:hAnsi="Times New Roman"/>
                <w:color w:val="000000"/>
                <w:sz w:val="24"/>
                <w:szCs w:val="24"/>
              </w:rPr>
            </w:pPr>
            <w:r w:rsidRPr="00C25D08">
              <w:rPr>
                <w:rFonts w:ascii="Times New Roman" w:eastAsia="Calibri" w:hAnsi="Times New Roman"/>
                <w:color w:val="000000"/>
                <w:sz w:val="24"/>
                <w:szCs w:val="24"/>
              </w:rPr>
              <w:t xml:space="preserve">Ушакова О.С. Посмотри и расскажи. Рассказы по сюжетным картинам. М.2002. </w:t>
            </w:r>
          </w:p>
          <w:p w14:paraId="00015355" w14:textId="1F5271E0" w:rsidR="00C25D08" w:rsidRPr="00C25D08" w:rsidRDefault="00C25D08" w:rsidP="00C25D08">
            <w:pPr>
              <w:autoSpaceDE w:val="0"/>
              <w:autoSpaceDN w:val="0"/>
              <w:adjustRightInd w:val="0"/>
              <w:spacing w:after="0" w:line="240" w:lineRule="auto"/>
              <w:rPr>
                <w:rFonts w:ascii="Times New Roman" w:eastAsia="Calibri" w:hAnsi="Times New Roman"/>
                <w:color w:val="000000"/>
                <w:sz w:val="24"/>
                <w:szCs w:val="24"/>
              </w:rPr>
            </w:pPr>
            <w:r w:rsidRPr="00C25D08">
              <w:rPr>
                <w:rFonts w:ascii="Times New Roman" w:eastAsia="Calibri" w:hAnsi="Times New Roman"/>
                <w:color w:val="000000"/>
                <w:sz w:val="24"/>
                <w:szCs w:val="24"/>
              </w:rPr>
              <w:t>Ушакова О.С. Ознакомление</w:t>
            </w:r>
            <w:r w:rsidRPr="00417EED">
              <w:rPr>
                <w:rFonts w:ascii="Times New Roman" w:eastAsia="Calibri" w:hAnsi="Times New Roman"/>
                <w:color w:val="000000"/>
                <w:sz w:val="24"/>
                <w:szCs w:val="24"/>
              </w:rPr>
              <w:t xml:space="preserve"> </w:t>
            </w:r>
            <w:r w:rsidRPr="00C25D08">
              <w:rPr>
                <w:rFonts w:ascii="Times New Roman" w:eastAsia="Calibri" w:hAnsi="Times New Roman"/>
                <w:color w:val="000000"/>
                <w:sz w:val="24"/>
                <w:szCs w:val="24"/>
              </w:rPr>
              <w:t xml:space="preserve">дошкольников с литературой и развитие речи. Занятия, игры, мониторинг, методические рекомендации. Сфера, 2020. </w:t>
            </w:r>
          </w:p>
          <w:p w14:paraId="637E9706" w14:textId="77777777" w:rsidR="00F17624" w:rsidRPr="00417EED" w:rsidRDefault="00C25D08" w:rsidP="00F17624">
            <w:pPr>
              <w:spacing w:after="0" w:line="240" w:lineRule="auto"/>
              <w:jc w:val="both"/>
              <w:rPr>
                <w:rFonts w:ascii="Times New Roman" w:eastAsia="Calibri" w:hAnsi="Times New Roman"/>
                <w:color w:val="000000"/>
                <w:sz w:val="24"/>
                <w:szCs w:val="24"/>
              </w:rPr>
            </w:pPr>
            <w:r w:rsidRPr="00C25D08">
              <w:rPr>
                <w:rFonts w:ascii="Times New Roman" w:eastAsia="Calibri" w:hAnsi="Times New Roman"/>
                <w:color w:val="000000"/>
                <w:sz w:val="24"/>
                <w:szCs w:val="24"/>
              </w:rPr>
              <w:t>Ушакова О.С. Придумай слово. Речевые игры, упражнения,</w:t>
            </w:r>
            <w:r w:rsidR="00F17624" w:rsidRPr="00417EED">
              <w:rPr>
                <w:rFonts w:ascii="Times New Roman" w:eastAsia="Calibri" w:hAnsi="Times New Roman"/>
                <w:color w:val="000000"/>
                <w:sz w:val="24"/>
                <w:szCs w:val="24"/>
              </w:rPr>
              <w:t xml:space="preserve"> Методические рекомендации.</w:t>
            </w:r>
          </w:p>
          <w:p w14:paraId="0A74A271" w14:textId="77777777" w:rsidR="00F17624" w:rsidRPr="00417EED" w:rsidRDefault="00F17624" w:rsidP="00F17624">
            <w:pPr>
              <w:spacing w:after="0" w:line="240" w:lineRule="auto"/>
              <w:jc w:val="both"/>
              <w:rPr>
                <w:rFonts w:ascii="Times New Roman" w:eastAsia="Calibri" w:hAnsi="Times New Roman"/>
                <w:color w:val="000000"/>
                <w:sz w:val="24"/>
                <w:szCs w:val="24"/>
              </w:rPr>
            </w:pPr>
            <w:r w:rsidRPr="00417EED">
              <w:rPr>
                <w:rFonts w:ascii="Times New Roman" w:eastAsia="Calibri" w:hAnsi="Times New Roman"/>
                <w:color w:val="000000"/>
                <w:sz w:val="24"/>
                <w:szCs w:val="24"/>
              </w:rPr>
              <w:t>Ушакова О.С. Развитие речи 3-5 лет. Программа, конспекты занятий. Методические рекомендации. М., 2016.</w:t>
            </w:r>
          </w:p>
          <w:p w14:paraId="1594022D" w14:textId="378873B0" w:rsidR="00C25D08" w:rsidRPr="00417EED" w:rsidRDefault="00F17624" w:rsidP="00F17624">
            <w:pPr>
              <w:spacing w:after="0" w:line="240" w:lineRule="auto"/>
              <w:jc w:val="both"/>
              <w:rPr>
                <w:rFonts w:ascii="Times New Roman" w:hAnsi="Times New Roman"/>
                <w:bCs/>
                <w:sz w:val="24"/>
                <w:szCs w:val="24"/>
              </w:rPr>
            </w:pPr>
            <w:r w:rsidRPr="00417EED">
              <w:rPr>
                <w:rFonts w:ascii="Times New Roman" w:eastAsia="Calibri" w:hAnsi="Times New Roman"/>
                <w:color w:val="000000"/>
                <w:sz w:val="24"/>
                <w:szCs w:val="24"/>
              </w:rPr>
              <w:t>Ушакова О.С. Развитие речи 5-7 лет. Программа, конспекты занятий. Методические рекомендации. М., 2016.</w:t>
            </w:r>
          </w:p>
        </w:tc>
      </w:tr>
      <w:tr w:rsidR="00F17624" w:rsidRPr="00417EED" w14:paraId="276F4E51" w14:textId="77777777" w:rsidTr="00C25D08">
        <w:tc>
          <w:tcPr>
            <w:tcW w:w="2093" w:type="dxa"/>
          </w:tcPr>
          <w:p w14:paraId="08AC4F96" w14:textId="1A5244FE" w:rsidR="00F17624" w:rsidRPr="00417EED" w:rsidRDefault="00F17624" w:rsidP="00F17624">
            <w:pPr>
              <w:spacing w:after="0" w:line="240" w:lineRule="auto"/>
              <w:jc w:val="both"/>
              <w:rPr>
                <w:rFonts w:ascii="Times New Roman" w:hAnsi="Times New Roman"/>
                <w:bCs/>
                <w:sz w:val="24"/>
                <w:szCs w:val="24"/>
              </w:rPr>
            </w:pPr>
            <w:r w:rsidRPr="00F17624">
              <w:rPr>
                <w:rFonts w:ascii="Times New Roman" w:eastAsia="Calibri" w:hAnsi="Times New Roman"/>
                <w:color w:val="000000"/>
                <w:sz w:val="24"/>
                <w:szCs w:val="24"/>
              </w:rPr>
              <w:t xml:space="preserve">Художественно – эстетическое развитие </w:t>
            </w:r>
          </w:p>
        </w:tc>
        <w:tc>
          <w:tcPr>
            <w:tcW w:w="7194" w:type="dxa"/>
          </w:tcPr>
          <w:p w14:paraId="13A498E3" w14:textId="77777777" w:rsidR="00715889" w:rsidRPr="00F17624"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Гогоберидзе А.Г., Деркунская В.А. Теория и методика музыкального воспитания детей дошкольного возраста. СПб.: Детство-ПРЕСС, 2012. </w:t>
            </w:r>
          </w:p>
          <w:p w14:paraId="4DB25804"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Зацепина М. Б., Жукова Г. Е. Музыкальное воспитание в детском</w:t>
            </w:r>
          </w:p>
          <w:p w14:paraId="2CBED5B4"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саду: Младшая группа (3–4 года).</w:t>
            </w:r>
          </w:p>
          <w:p w14:paraId="301935E1"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Зацепина М.Б., Жукова Г.Е. Музыкальное воспитание в детском саду: Средняя группа (4–5 лет).</w:t>
            </w:r>
          </w:p>
          <w:p w14:paraId="5234CA42"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lastRenderedPageBreak/>
              <w:t>Зацепина М. Б., Жукова Г. Е. Музыкальное воспитание в детском саду: Старшая группа (5–6 лет).</w:t>
            </w:r>
          </w:p>
          <w:p w14:paraId="4E4037CB"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Комарова Т. С. Изобразительная деятельность в детском саду: Младшая группа (3–4 года).</w:t>
            </w:r>
          </w:p>
          <w:p w14:paraId="10A93D37"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Комарова Т. С. Изобразительная деятельность в детском саду: Средняя группа (4–5 лет).</w:t>
            </w:r>
          </w:p>
          <w:p w14:paraId="479E31FC"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Комарова Т. С. Изобразительная деятельность в детском саду: Старшая группа (5–6 лет).</w:t>
            </w:r>
          </w:p>
          <w:p w14:paraId="1AF06392"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Комарова Т. С. Изобразительная деятельность в детском саду: Подготовительная к школе группа (6–7 лет).</w:t>
            </w:r>
          </w:p>
          <w:p w14:paraId="13289569"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Куцакова Л.В. Конструирование из строительного материала: Средняя группа (4–5 лет).</w:t>
            </w:r>
          </w:p>
          <w:p w14:paraId="16F8878F"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Куцакова Л.В. Конструирование из строительного материала: Старшая группа (5–6 лет).</w:t>
            </w:r>
          </w:p>
          <w:p w14:paraId="57752515"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Куцакова Л.В. Конструирование из строительного материала: Подготовительная к школе группа (6–7 лет).</w:t>
            </w:r>
          </w:p>
          <w:p w14:paraId="441C6FF2"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Куцакова Л. В. Художественное творчество и конструирование: 3–4 года.</w:t>
            </w:r>
          </w:p>
          <w:p w14:paraId="11FF5E2D" w14:textId="77777777" w:rsidR="00715889" w:rsidRPr="00715889"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Куцакова Л. В. Художественное творчество и конструирование: 4–5 лет.</w:t>
            </w:r>
          </w:p>
          <w:p w14:paraId="17149E68" w14:textId="77777777" w:rsidR="00715889" w:rsidRPr="00F17624"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Курочкина Н.А. Детям о книжной графике. СПб.: Детство-ПРЕСС, 2012. </w:t>
            </w:r>
          </w:p>
          <w:p w14:paraId="0D0DCB22" w14:textId="77777777" w:rsidR="00715889" w:rsidRPr="00F17624"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Курочкина Н.А. Знакомство с натюрмортом. СПб.: Детство-ПРЕСС, 2012. </w:t>
            </w:r>
          </w:p>
          <w:p w14:paraId="612D8CF4" w14:textId="6340012D" w:rsidR="00F17624" w:rsidRPr="00F17624" w:rsidRDefault="00715889" w:rsidP="00715889">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Ушакова О.С. «Ознакомление дошкольников с литературой и развитие речи», 3-7 лет.</w:t>
            </w:r>
            <w:r w:rsidR="00F17624" w:rsidRPr="00F17624">
              <w:rPr>
                <w:rFonts w:ascii="Times New Roman" w:eastAsia="Calibri" w:hAnsi="Times New Roman"/>
                <w:color w:val="000000"/>
                <w:sz w:val="24"/>
                <w:szCs w:val="24"/>
              </w:rPr>
              <w:t xml:space="preserve">Курочкина Н.А. О портретной живописи. СПб.: Детство-ПРЕСС, 2012. </w:t>
            </w:r>
          </w:p>
          <w:p w14:paraId="6D6F67DF" w14:textId="77777777" w:rsidR="00F17624" w:rsidRPr="00F17624" w:rsidRDefault="00F17624" w:rsidP="00F17624">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Лыкова И.А. Программа художественного воспитания, обучения и развития детей 2-7 лет. М.: 2011 </w:t>
            </w:r>
          </w:p>
          <w:p w14:paraId="65F0C846" w14:textId="77777777" w:rsidR="00F17624" w:rsidRPr="00F17624" w:rsidRDefault="00F17624" w:rsidP="00F17624">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Лыкова И.А. Изобразительная деятельность в детском саду. Средняя группа. М.: 2011 </w:t>
            </w:r>
          </w:p>
          <w:p w14:paraId="614025C8" w14:textId="77777777" w:rsidR="00F17624" w:rsidRPr="00F17624" w:rsidRDefault="00F17624" w:rsidP="00F17624">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Лыкова И.А. Изобразительная деятельность в детском саду. Младшая группа. М.: 2011 </w:t>
            </w:r>
          </w:p>
          <w:p w14:paraId="74F64943" w14:textId="77777777" w:rsidR="00F17624" w:rsidRPr="00F17624" w:rsidRDefault="00F17624" w:rsidP="00F17624">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Лыкова И.А. Изобразительная деятельность в детском саду. Старшая группа. М.: 2011 </w:t>
            </w:r>
          </w:p>
          <w:p w14:paraId="5575E8C2" w14:textId="276586DA" w:rsidR="00F17624" w:rsidRPr="00417EED" w:rsidRDefault="00F17624" w:rsidP="00F17624">
            <w:pPr>
              <w:spacing w:after="0" w:line="240" w:lineRule="auto"/>
              <w:jc w:val="both"/>
              <w:rPr>
                <w:rFonts w:ascii="Times New Roman" w:hAnsi="Times New Roman"/>
                <w:bCs/>
                <w:sz w:val="24"/>
                <w:szCs w:val="24"/>
              </w:rPr>
            </w:pPr>
            <w:r w:rsidRPr="00F17624">
              <w:rPr>
                <w:rFonts w:ascii="Times New Roman" w:eastAsia="Calibri" w:hAnsi="Times New Roman"/>
                <w:color w:val="000000"/>
                <w:sz w:val="24"/>
                <w:szCs w:val="24"/>
              </w:rPr>
              <w:t xml:space="preserve">Лыкова И.А. Изобразительная деятельность в детском саду. Подготовительная группа. М.: 2011 </w:t>
            </w:r>
          </w:p>
        </w:tc>
      </w:tr>
      <w:tr w:rsidR="00F17624" w:rsidRPr="00417EED" w14:paraId="5F6C3F8A" w14:textId="77777777" w:rsidTr="00C25D08">
        <w:tc>
          <w:tcPr>
            <w:tcW w:w="2093" w:type="dxa"/>
          </w:tcPr>
          <w:p w14:paraId="741C4C38" w14:textId="0232F974" w:rsidR="00F17624" w:rsidRPr="00417EED" w:rsidRDefault="00F17624" w:rsidP="00F17624">
            <w:pPr>
              <w:spacing w:after="0" w:line="240" w:lineRule="auto"/>
              <w:jc w:val="both"/>
              <w:rPr>
                <w:rFonts w:ascii="Times New Roman" w:hAnsi="Times New Roman"/>
                <w:bCs/>
                <w:sz w:val="24"/>
                <w:szCs w:val="24"/>
              </w:rPr>
            </w:pPr>
            <w:r w:rsidRPr="00F17624">
              <w:rPr>
                <w:rFonts w:ascii="Times New Roman" w:eastAsia="Calibri" w:hAnsi="Times New Roman"/>
                <w:color w:val="000000"/>
                <w:sz w:val="24"/>
                <w:szCs w:val="24"/>
              </w:rPr>
              <w:lastRenderedPageBreak/>
              <w:t xml:space="preserve">Физическое развитие </w:t>
            </w:r>
          </w:p>
        </w:tc>
        <w:tc>
          <w:tcPr>
            <w:tcW w:w="7194" w:type="dxa"/>
          </w:tcPr>
          <w:p w14:paraId="789894BB" w14:textId="77777777" w:rsidR="00F17624" w:rsidRPr="00F17624" w:rsidRDefault="00F17624" w:rsidP="00F17624">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Анисимова М.С., Хабарова Т.В. Двигательная активность детей младшего и среднего дошкольного возраста. Методический комплект к программе «Детство» - СПб.:2012 </w:t>
            </w:r>
          </w:p>
          <w:p w14:paraId="230481EE"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 xml:space="preserve">Пензулаева Л. И. Физическая культура в детском саду: Младшая группа (3–4 года). </w:t>
            </w:r>
          </w:p>
          <w:p w14:paraId="3D0B9BB1"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 xml:space="preserve">Пензулаева Л. И. Физическая культура в детском саду: Средняя группа (4–5 лет). </w:t>
            </w:r>
          </w:p>
          <w:p w14:paraId="75C14306"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 xml:space="preserve">Пензулаева Л. И. Физическая культура в детском саду: Старшая группа (5–6 лет). </w:t>
            </w:r>
          </w:p>
          <w:p w14:paraId="1C111D77"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 xml:space="preserve">Пензулаева Л. И. Физическая культура в детском саду: Подготовительная к школе группа (6–7 лет). </w:t>
            </w:r>
          </w:p>
          <w:p w14:paraId="4C5C3D85"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 xml:space="preserve">Пензулаева Л. И. Оздоровительная гимнастика: комплексы упражнений для детей 3–4 лет. </w:t>
            </w:r>
          </w:p>
          <w:p w14:paraId="657C2D8D"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lastRenderedPageBreak/>
              <w:t xml:space="preserve">Пензулаева Л. И. Оздоровительная гимнастика: комплексы упражнений для детей 4–5 лет. </w:t>
            </w:r>
          </w:p>
          <w:p w14:paraId="761319EA"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 xml:space="preserve">Пензулаева Л. И. Оздоровительная гимнастика: комплексы упражнений для детей 5–6 лет. </w:t>
            </w:r>
          </w:p>
          <w:p w14:paraId="10CA36B8" w14:textId="77777777" w:rsidR="00715889" w:rsidRDefault="00715889" w:rsidP="00F17624">
            <w:pPr>
              <w:autoSpaceDE w:val="0"/>
              <w:autoSpaceDN w:val="0"/>
              <w:adjustRightInd w:val="0"/>
              <w:spacing w:after="0" w:line="240" w:lineRule="auto"/>
              <w:rPr>
                <w:rFonts w:ascii="Times New Roman" w:eastAsia="Calibri" w:hAnsi="Times New Roman"/>
                <w:color w:val="000000"/>
                <w:sz w:val="24"/>
                <w:szCs w:val="24"/>
              </w:rPr>
            </w:pPr>
            <w:r w:rsidRPr="00715889">
              <w:rPr>
                <w:rFonts w:ascii="Times New Roman" w:eastAsia="Calibri" w:hAnsi="Times New Roman"/>
                <w:color w:val="000000"/>
                <w:sz w:val="24"/>
                <w:szCs w:val="24"/>
              </w:rPr>
              <w:t>Пензулаева Л. И. Оздоровительная гимнастика: комплексы упражнений для детей 6–7 лет.</w:t>
            </w:r>
          </w:p>
          <w:p w14:paraId="108EBB1D" w14:textId="55D61400" w:rsidR="00F17624" w:rsidRPr="00F17624" w:rsidRDefault="00F17624" w:rsidP="00F17624">
            <w:pPr>
              <w:autoSpaceDE w:val="0"/>
              <w:autoSpaceDN w:val="0"/>
              <w:adjustRightInd w:val="0"/>
              <w:spacing w:after="0" w:line="240" w:lineRule="auto"/>
              <w:rPr>
                <w:rFonts w:ascii="Times New Roman" w:eastAsia="Calibri" w:hAnsi="Times New Roman"/>
                <w:color w:val="000000"/>
                <w:sz w:val="24"/>
                <w:szCs w:val="24"/>
              </w:rPr>
            </w:pPr>
            <w:r w:rsidRPr="00F17624">
              <w:rPr>
                <w:rFonts w:ascii="Times New Roman" w:eastAsia="Calibri" w:hAnsi="Times New Roman"/>
                <w:color w:val="000000"/>
                <w:sz w:val="24"/>
                <w:szCs w:val="24"/>
              </w:rPr>
              <w:t xml:space="preserve">Хабарова Т.В. Развитие двигательных способностей старших дошкольников. СПб, 2010. </w:t>
            </w:r>
          </w:p>
          <w:p w14:paraId="7CA4F587" w14:textId="5244B6A4" w:rsidR="00F17624" w:rsidRPr="00417EED" w:rsidRDefault="00F17624" w:rsidP="00F17624">
            <w:pPr>
              <w:spacing w:after="0" w:line="240" w:lineRule="auto"/>
              <w:jc w:val="both"/>
              <w:rPr>
                <w:rFonts w:ascii="Times New Roman" w:hAnsi="Times New Roman"/>
                <w:bCs/>
                <w:sz w:val="24"/>
                <w:szCs w:val="24"/>
              </w:rPr>
            </w:pPr>
            <w:r w:rsidRPr="00F17624">
              <w:rPr>
                <w:rFonts w:ascii="Times New Roman" w:eastAsia="Calibri" w:hAnsi="Times New Roman"/>
                <w:color w:val="000000"/>
                <w:sz w:val="24"/>
                <w:szCs w:val="24"/>
              </w:rPr>
              <w:t xml:space="preserve">Харченко Т.Е. Организация </w:t>
            </w:r>
            <w:r w:rsidRPr="00417EED">
              <w:rPr>
                <w:rFonts w:ascii="Times New Roman" w:eastAsia="Calibri" w:hAnsi="Times New Roman"/>
                <w:color w:val="000000"/>
                <w:sz w:val="24"/>
                <w:szCs w:val="24"/>
              </w:rPr>
              <w:t>двигательной</w:t>
            </w:r>
            <w:r w:rsidRPr="00F17624">
              <w:rPr>
                <w:rFonts w:ascii="Times New Roman" w:eastAsia="Calibri" w:hAnsi="Times New Roman"/>
                <w:color w:val="000000"/>
                <w:sz w:val="24"/>
                <w:szCs w:val="24"/>
              </w:rPr>
              <w:t xml:space="preserve"> деятельности в детском саду. СПб., 2010 </w:t>
            </w:r>
          </w:p>
        </w:tc>
      </w:tr>
    </w:tbl>
    <w:p w14:paraId="4DB6C7E4" w14:textId="078DF586" w:rsidR="00247B69" w:rsidRDefault="00247B69" w:rsidP="007C2E44">
      <w:pPr>
        <w:spacing w:after="0" w:line="240" w:lineRule="auto"/>
        <w:ind w:firstLine="567"/>
        <w:jc w:val="both"/>
        <w:rPr>
          <w:rFonts w:ascii="Times New Roman" w:hAnsi="Times New Roman"/>
          <w:bCs/>
          <w:sz w:val="24"/>
          <w:szCs w:val="24"/>
        </w:rPr>
      </w:pPr>
      <w:r>
        <w:rPr>
          <w:rFonts w:ascii="Times New Roman" w:hAnsi="Times New Roman"/>
          <w:bCs/>
          <w:sz w:val="24"/>
          <w:szCs w:val="24"/>
        </w:rPr>
        <w:lastRenderedPageBreak/>
        <w:br w:type="page"/>
      </w:r>
    </w:p>
    <w:p w14:paraId="73AA3C10" w14:textId="75086427" w:rsidR="00247B69" w:rsidRPr="00247B69" w:rsidRDefault="00247B69">
      <w:pPr>
        <w:pStyle w:val="a5"/>
        <w:numPr>
          <w:ilvl w:val="2"/>
          <w:numId w:val="170"/>
        </w:numPr>
        <w:spacing w:after="0" w:line="240" w:lineRule="auto"/>
        <w:ind w:left="0" w:firstLine="0"/>
        <w:jc w:val="center"/>
        <w:rPr>
          <w:rFonts w:ascii="Times New Roman" w:hAnsi="Times New Roman"/>
          <w:b/>
          <w:sz w:val="24"/>
          <w:szCs w:val="24"/>
        </w:rPr>
      </w:pPr>
      <w:r w:rsidRPr="00247B69">
        <w:rPr>
          <w:rFonts w:ascii="Times New Roman" w:hAnsi="Times New Roman"/>
          <w:b/>
          <w:sz w:val="24"/>
          <w:szCs w:val="24"/>
        </w:rPr>
        <w:lastRenderedPageBreak/>
        <w:t>Способы и направления поддержки детской инициативы в соответствии с ФОП</w:t>
      </w:r>
    </w:p>
    <w:p w14:paraId="6CAACA06" w14:textId="77777777" w:rsidR="00247B69" w:rsidRDefault="00247B69" w:rsidP="00247B69">
      <w:pPr>
        <w:spacing w:after="0" w:line="240" w:lineRule="auto"/>
        <w:ind w:firstLine="567"/>
        <w:jc w:val="both"/>
        <w:rPr>
          <w:rFonts w:ascii="Times New Roman" w:hAnsi="Times New Roman"/>
          <w:bCs/>
          <w:sz w:val="24"/>
          <w:szCs w:val="24"/>
        </w:rPr>
      </w:pPr>
    </w:p>
    <w:p w14:paraId="64CF1983" w14:textId="483A361E" w:rsidR="00247B69" w:rsidRPr="00247B69" w:rsidRDefault="00247B69" w:rsidP="00247B69">
      <w:pPr>
        <w:spacing w:after="0" w:line="240" w:lineRule="auto"/>
        <w:ind w:firstLine="567"/>
        <w:jc w:val="both"/>
        <w:rPr>
          <w:rFonts w:ascii="Times New Roman" w:hAnsi="Times New Roman"/>
          <w:bCs/>
          <w:sz w:val="24"/>
          <w:szCs w:val="24"/>
        </w:rPr>
      </w:pPr>
      <w:r w:rsidRPr="00247B69">
        <w:rPr>
          <w:rFonts w:ascii="Times New Roman" w:hAnsi="Times New Roman"/>
          <w:bCs/>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w:t>
      </w:r>
      <w:r w:rsidR="005D6361">
        <w:rPr>
          <w:rFonts w:ascii="Times New Roman" w:hAnsi="Times New Roman"/>
          <w:bCs/>
          <w:sz w:val="24"/>
          <w:szCs w:val="24"/>
        </w:rPr>
        <w:t>е</w:t>
      </w:r>
      <w:r w:rsidRPr="00247B69">
        <w:rPr>
          <w:rFonts w:ascii="Times New Roman" w:hAnsi="Times New Roman"/>
          <w:bCs/>
          <w:sz w:val="24"/>
          <w:szCs w:val="24"/>
        </w:rPr>
        <w:t>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w:t>
      </w:r>
      <w:r w:rsidR="005D6361">
        <w:rPr>
          <w:rFonts w:ascii="Times New Roman" w:hAnsi="Times New Roman"/>
          <w:bCs/>
          <w:sz w:val="24"/>
          <w:szCs w:val="24"/>
        </w:rPr>
        <w:t>е</w:t>
      </w:r>
      <w:r w:rsidRPr="00247B69">
        <w:rPr>
          <w:rFonts w:ascii="Times New Roman" w:hAnsi="Times New Roman"/>
          <w:bCs/>
          <w:sz w:val="24"/>
          <w:szCs w:val="24"/>
        </w:rPr>
        <w:t>нка ДОО как уверенность в себе, чувство защищенности, комфорта, положительного самоощущения.</w:t>
      </w:r>
    </w:p>
    <w:p w14:paraId="38AD5A9B" w14:textId="7C2CCCEF" w:rsidR="00247B69" w:rsidRPr="00247B69" w:rsidRDefault="00247B69" w:rsidP="00247B69">
      <w:pPr>
        <w:spacing w:after="0" w:line="240" w:lineRule="auto"/>
        <w:ind w:firstLine="567"/>
        <w:jc w:val="both"/>
        <w:rPr>
          <w:rFonts w:ascii="Times New Roman" w:hAnsi="Times New Roman"/>
          <w:bCs/>
          <w:sz w:val="24"/>
          <w:szCs w:val="24"/>
        </w:rPr>
      </w:pPr>
      <w:r w:rsidRPr="00247B69">
        <w:rPr>
          <w:rFonts w:ascii="Times New Roman" w:hAnsi="Times New Roman"/>
          <w:bCs/>
          <w:sz w:val="24"/>
          <w:szCs w:val="24"/>
        </w:rPr>
        <w:t>Наиболее благоприятными отрезками времени для организации</w:t>
      </w:r>
      <w:r>
        <w:rPr>
          <w:rFonts w:ascii="Times New Roman" w:hAnsi="Times New Roman"/>
          <w:bCs/>
          <w:sz w:val="24"/>
          <w:szCs w:val="24"/>
        </w:rPr>
        <w:t xml:space="preserve"> </w:t>
      </w:r>
      <w:r w:rsidRPr="00247B69">
        <w:rPr>
          <w:rFonts w:ascii="Times New Roman" w:hAnsi="Times New Roman"/>
          <w:bCs/>
          <w:sz w:val="24"/>
          <w:szCs w:val="24"/>
        </w:rPr>
        <w:t>свободной самостоятельной деятельности детей является утро, когда реб</w:t>
      </w:r>
      <w:r w:rsidR="005D6361">
        <w:rPr>
          <w:rFonts w:ascii="Times New Roman" w:hAnsi="Times New Roman"/>
          <w:bCs/>
          <w:sz w:val="24"/>
          <w:szCs w:val="24"/>
        </w:rPr>
        <w:t>е</w:t>
      </w:r>
      <w:r w:rsidRPr="00247B69">
        <w:rPr>
          <w:rFonts w:ascii="Times New Roman" w:hAnsi="Times New Roman"/>
          <w:bCs/>
          <w:sz w:val="24"/>
          <w:szCs w:val="24"/>
        </w:rPr>
        <w:t>нок приходит в ДОО и вторая половина дня.</w:t>
      </w:r>
    </w:p>
    <w:p w14:paraId="6C10BC7D" w14:textId="31F6BC08" w:rsidR="00F37ECE" w:rsidRDefault="00247B69" w:rsidP="00247B69">
      <w:pPr>
        <w:spacing w:after="0" w:line="240" w:lineRule="auto"/>
        <w:ind w:firstLine="567"/>
        <w:jc w:val="both"/>
        <w:rPr>
          <w:rFonts w:ascii="Times New Roman" w:hAnsi="Times New Roman"/>
          <w:bCs/>
          <w:sz w:val="24"/>
          <w:szCs w:val="24"/>
        </w:rPr>
      </w:pPr>
      <w:r w:rsidRPr="00247B69">
        <w:rPr>
          <w:rFonts w:ascii="Times New Roman" w:hAnsi="Times New Roman"/>
          <w:bCs/>
          <w:sz w:val="24"/>
          <w:szCs w:val="24"/>
        </w:rPr>
        <w:t>Любая деятельность реб</w:t>
      </w:r>
      <w:r>
        <w:rPr>
          <w:rFonts w:ascii="Times New Roman" w:hAnsi="Times New Roman"/>
          <w:bCs/>
          <w:sz w:val="24"/>
          <w:szCs w:val="24"/>
        </w:rPr>
        <w:t>е</w:t>
      </w:r>
      <w:r w:rsidRPr="00247B69">
        <w:rPr>
          <w:rFonts w:ascii="Times New Roman" w:hAnsi="Times New Roman"/>
          <w:bCs/>
          <w:sz w:val="24"/>
          <w:szCs w:val="24"/>
        </w:rPr>
        <w:t>нка в ДОО может протекать в форме самостоятельной инициативной деятельности, например:</w:t>
      </w:r>
      <w:r>
        <w:rPr>
          <w:rFonts w:ascii="Times New Roman" w:hAnsi="Times New Roman"/>
          <w:bCs/>
          <w:sz w:val="24"/>
          <w:szCs w:val="24"/>
        </w:rPr>
        <w:t xml:space="preserve"> </w:t>
      </w:r>
      <w:r w:rsidRPr="00247B69">
        <w:rPr>
          <w:rFonts w:ascii="Times New Roman" w:hAnsi="Times New Roman"/>
          <w:bCs/>
          <w:sz w:val="24"/>
          <w:szCs w:val="24"/>
        </w:rPr>
        <w:t>самостоятельная исследовательская деятельность и экспериментирование;</w:t>
      </w:r>
      <w:r>
        <w:rPr>
          <w:rFonts w:ascii="Times New Roman" w:hAnsi="Times New Roman"/>
          <w:bCs/>
          <w:sz w:val="24"/>
          <w:szCs w:val="24"/>
        </w:rPr>
        <w:t xml:space="preserve"> </w:t>
      </w:r>
      <w:r w:rsidRPr="00247B69">
        <w:rPr>
          <w:rFonts w:ascii="Times New Roman" w:hAnsi="Times New Roman"/>
          <w:bCs/>
          <w:sz w:val="24"/>
          <w:szCs w:val="24"/>
        </w:rPr>
        <w:t>свободные сюжетно-ролевые, театрализованные, режиссерские игры; игры импровизации и музыкальные игры;</w:t>
      </w:r>
      <w:r>
        <w:rPr>
          <w:rFonts w:ascii="Times New Roman" w:hAnsi="Times New Roman"/>
          <w:bCs/>
          <w:sz w:val="24"/>
          <w:szCs w:val="24"/>
        </w:rPr>
        <w:t xml:space="preserve"> </w:t>
      </w:r>
      <w:r w:rsidRPr="00247B69">
        <w:rPr>
          <w:rFonts w:ascii="Times New Roman" w:hAnsi="Times New Roman"/>
          <w:bCs/>
          <w:sz w:val="24"/>
          <w:szCs w:val="24"/>
        </w:rPr>
        <w:t>речевые и словесные игры, игры с буквами, слогами, звуками;</w:t>
      </w:r>
      <w:r>
        <w:rPr>
          <w:rFonts w:ascii="Times New Roman" w:hAnsi="Times New Roman"/>
          <w:bCs/>
          <w:sz w:val="24"/>
          <w:szCs w:val="24"/>
        </w:rPr>
        <w:t xml:space="preserve"> </w:t>
      </w:r>
      <w:r w:rsidRPr="00247B69">
        <w:rPr>
          <w:rFonts w:ascii="Times New Roman" w:hAnsi="Times New Roman"/>
          <w:bCs/>
          <w:sz w:val="24"/>
          <w:szCs w:val="24"/>
        </w:rPr>
        <w:t>логические игры, развивающие игры математического содержания; самостоятельная деятельность в книжном уголке;</w:t>
      </w:r>
      <w:r>
        <w:rPr>
          <w:rFonts w:ascii="Times New Roman" w:hAnsi="Times New Roman"/>
          <w:bCs/>
          <w:sz w:val="24"/>
          <w:szCs w:val="24"/>
        </w:rPr>
        <w:t xml:space="preserve"> </w:t>
      </w:r>
      <w:r w:rsidRPr="00247B69">
        <w:rPr>
          <w:rFonts w:ascii="Times New Roman" w:hAnsi="Times New Roman"/>
          <w:bCs/>
          <w:sz w:val="24"/>
          <w:szCs w:val="24"/>
        </w:rPr>
        <w:t>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w:t>
      </w:r>
    </w:p>
    <w:p w14:paraId="3E1B2A67" w14:textId="77777777" w:rsidR="00103D96" w:rsidRDefault="00103D96" w:rsidP="00247B69">
      <w:pPr>
        <w:spacing w:after="0" w:line="240" w:lineRule="auto"/>
        <w:ind w:firstLine="567"/>
        <w:jc w:val="both"/>
        <w:rPr>
          <w:rFonts w:ascii="Times New Roman" w:hAnsi="Times New Roman"/>
          <w:bCs/>
          <w:sz w:val="24"/>
          <w:szCs w:val="24"/>
        </w:rPr>
      </w:pPr>
    </w:p>
    <w:tbl>
      <w:tblPr>
        <w:tblStyle w:val="a6"/>
        <w:tblW w:w="0" w:type="auto"/>
        <w:tblLook w:val="04A0" w:firstRow="1" w:lastRow="0" w:firstColumn="1" w:lastColumn="0" w:noHBand="0" w:noVBand="1"/>
      </w:tblPr>
      <w:tblGrid>
        <w:gridCol w:w="4126"/>
        <w:gridCol w:w="4935"/>
      </w:tblGrid>
      <w:tr w:rsidR="00103D96" w:rsidRPr="005D6361" w14:paraId="4C911704" w14:textId="77777777" w:rsidTr="005732B6">
        <w:tc>
          <w:tcPr>
            <w:tcW w:w="9287" w:type="dxa"/>
            <w:gridSpan w:val="2"/>
          </w:tcPr>
          <w:p w14:paraId="03F0EBC2" w14:textId="7AF8052B" w:rsidR="00103D96" w:rsidRPr="005D6361" w:rsidRDefault="00103D96" w:rsidP="00103D96">
            <w:pPr>
              <w:spacing w:after="0" w:line="240" w:lineRule="auto"/>
              <w:jc w:val="center"/>
              <w:rPr>
                <w:rFonts w:ascii="Times New Roman" w:hAnsi="Times New Roman"/>
                <w:bCs/>
                <w:sz w:val="24"/>
                <w:szCs w:val="24"/>
              </w:rPr>
            </w:pPr>
            <w:r w:rsidRPr="005D6361">
              <w:rPr>
                <w:rFonts w:ascii="Times New Roman" w:hAnsi="Times New Roman"/>
                <w:bCs/>
                <w:sz w:val="24"/>
                <w:szCs w:val="24"/>
              </w:rPr>
              <w:t>Поддержка детской инициативы</w:t>
            </w:r>
          </w:p>
        </w:tc>
      </w:tr>
      <w:tr w:rsidR="00103D96" w:rsidRPr="005D6361" w14:paraId="398B4EBA" w14:textId="77777777" w:rsidTr="00024FA8">
        <w:tc>
          <w:tcPr>
            <w:tcW w:w="4219" w:type="dxa"/>
          </w:tcPr>
          <w:p w14:paraId="752CCE5D" w14:textId="4AF3593B" w:rsidR="00103D96" w:rsidRPr="005D6361" w:rsidRDefault="00103D96" w:rsidP="00103D96">
            <w:pPr>
              <w:spacing w:after="0" w:line="240" w:lineRule="auto"/>
              <w:jc w:val="center"/>
              <w:rPr>
                <w:rFonts w:ascii="Times New Roman" w:hAnsi="Times New Roman"/>
                <w:bCs/>
                <w:sz w:val="24"/>
                <w:szCs w:val="24"/>
              </w:rPr>
            </w:pPr>
            <w:r w:rsidRPr="005D6361">
              <w:rPr>
                <w:rFonts w:ascii="Times New Roman" w:hAnsi="Times New Roman"/>
                <w:bCs/>
                <w:sz w:val="24"/>
                <w:szCs w:val="24"/>
              </w:rPr>
              <w:t>Направления</w:t>
            </w:r>
          </w:p>
        </w:tc>
        <w:tc>
          <w:tcPr>
            <w:tcW w:w="5068" w:type="dxa"/>
          </w:tcPr>
          <w:p w14:paraId="52F5C4CA" w14:textId="23D55A3B" w:rsidR="00103D96" w:rsidRPr="005D6361" w:rsidRDefault="00103D96" w:rsidP="00103D96">
            <w:pPr>
              <w:spacing w:after="0" w:line="240" w:lineRule="auto"/>
              <w:jc w:val="center"/>
              <w:rPr>
                <w:rFonts w:ascii="Times New Roman" w:hAnsi="Times New Roman"/>
                <w:bCs/>
                <w:sz w:val="24"/>
                <w:szCs w:val="24"/>
              </w:rPr>
            </w:pPr>
            <w:r w:rsidRPr="005D6361">
              <w:rPr>
                <w:rFonts w:ascii="Times New Roman" w:hAnsi="Times New Roman"/>
                <w:bCs/>
                <w:sz w:val="24"/>
                <w:szCs w:val="24"/>
              </w:rPr>
              <w:t>Способы</w:t>
            </w:r>
          </w:p>
        </w:tc>
      </w:tr>
      <w:tr w:rsidR="00103D96" w:rsidRPr="005D6361" w14:paraId="4D02978C" w14:textId="77777777" w:rsidTr="00024FA8">
        <w:tc>
          <w:tcPr>
            <w:tcW w:w="4219" w:type="dxa"/>
          </w:tcPr>
          <w:p w14:paraId="1D5B617D" w14:textId="340A7FCF" w:rsidR="00103D96" w:rsidRPr="00103D96" w:rsidRDefault="00103D96" w:rsidP="00103D96">
            <w:pPr>
              <w:autoSpaceDE w:val="0"/>
              <w:autoSpaceDN w:val="0"/>
              <w:adjustRightInd w:val="0"/>
              <w:spacing w:after="0" w:line="240" w:lineRule="auto"/>
              <w:rPr>
                <w:rFonts w:ascii="Times New Roman" w:eastAsia="Calibri" w:hAnsi="Times New Roman"/>
                <w:color w:val="000000"/>
                <w:sz w:val="24"/>
                <w:szCs w:val="24"/>
              </w:rPr>
            </w:pPr>
            <w:r w:rsidRPr="00103D96">
              <w:rPr>
                <w:rFonts w:ascii="Times New Roman" w:eastAsia="Calibri" w:hAnsi="Times New Roman"/>
                <w:color w:val="000000"/>
                <w:sz w:val="24"/>
                <w:szCs w:val="24"/>
              </w:rPr>
              <w:t>1. Уделять внимание развитию детского интереса к окружающему миру, поощрять желание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нка получать новые знания и умения, осуществлять деятельностные пробы в соответствии со своими интересами, задавать познавательные вопросы; </w:t>
            </w:r>
          </w:p>
          <w:p w14:paraId="55B7AB5C" w14:textId="59A33C1B" w:rsidR="00103D96" w:rsidRPr="00103D96" w:rsidRDefault="00103D96" w:rsidP="00103D96">
            <w:pPr>
              <w:autoSpaceDE w:val="0"/>
              <w:autoSpaceDN w:val="0"/>
              <w:adjustRightInd w:val="0"/>
              <w:spacing w:after="0" w:line="240" w:lineRule="auto"/>
              <w:rPr>
                <w:rFonts w:ascii="Times New Roman" w:eastAsia="Calibri" w:hAnsi="Times New Roman"/>
                <w:color w:val="000000"/>
                <w:sz w:val="24"/>
                <w:szCs w:val="24"/>
              </w:rPr>
            </w:pPr>
            <w:r w:rsidRPr="00103D96">
              <w:rPr>
                <w:rFonts w:ascii="Times New Roman" w:eastAsia="Calibri" w:hAnsi="Times New Roman"/>
                <w:color w:val="000000"/>
                <w:sz w:val="24"/>
                <w:szCs w:val="24"/>
              </w:rPr>
              <w:t>2. организовывать ситуации, способствующие активизации личного опыта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нка в деятельности, побуждающие детей к применению знаний, умений при выборе способов деятельности; </w:t>
            </w:r>
          </w:p>
          <w:p w14:paraId="0235D60C" w14:textId="20B4674C" w:rsidR="00103D96" w:rsidRPr="00103D96" w:rsidRDefault="00103D96" w:rsidP="00103D96">
            <w:pPr>
              <w:autoSpaceDE w:val="0"/>
              <w:autoSpaceDN w:val="0"/>
              <w:adjustRightInd w:val="0"/>
              <w:spacing w:after="0" w:line="240" w:lineRule="auto"/>
              <w:rPr>
                <w:rFonts w:ascii="Times New Roman" w:eastAsia="Calibri" w:hAnsi="Times New Roman"/>
                <w:color w:val="000000"/>
                <w:sz w:val="24"/>
                <w:szCs w:val="24"/>
              </w:rPr>
            </w:pPr>
            <w:r w:rsidRPr="00103D96">
              <w:rPr>
                <w:rFonts w:ascii="Times New Roman" w:eastAsia="Calibri" w:hAnsi="Times New Roman"/>
                <w:color w:val="000000"/>
                <w:sz w:val="24"/>
                <w:szCs w:val="24"/>
              </w:rPr>
              <w:t>3. расширять и усложнять в соответствии с возможностями и особенностями развития детей область задач, которые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нок способен и желает решить самостоятельно, уделять внимание таким задачам, которые способствуют активизации у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нка творчества, сообразительности, поиска новых подходов; </w:t>
            </w:r>
          </w:p>
          <w:p w14:paraId="666133DE" w14:textId="3E3D8867" w:rsidR="00103D96" w:rsidRPr="00103D96" w:rsidRDefault="00103D96" w:rsidP="00103D96">
            <w:pPr>
              <w:autoSpaceDE w:val="0"/>
              <w:autoSpaceDN w:val="0"/>
              <w:adjustRightInd w:val="0"/>
              <w:spacing w:after="0" w:line="240" w:lineRule="auto"/>
              <w:rPr>
                <w:rFonts w:ascii="Times New Roman" w:eastAsia="Calibri" w:hAnsi="Times New Roman"/>
                <w:color w:val="000000"/>
                <w:sz w:val="24"/>
                <w:szCs w:val="24"/>
              </w:rPr>
            </w:pPr>
            <w:r w:rsidRPr="00103D96">
              <w:rPr>
                <w:rFonts w:ascii="Times New Roman" w:eastAsia="Calibri" w:hAnsi="Times New Roman"/>
                <w:color w:val="000000"/>
                <w:sz w:val="24"/>
                <w:szCs w:val="24"/>
              </w:rPr>
              <w:t xml:space="preserve">4. поощрять проявление детской инициативы в течение всего дня </w:t>
            </w:r>
            <w:r w:rsidRPr="00103D96">
              <w:rPr>
                <w:rFonts w:ascii="Times New Roman" w:eastAsia="Calibri" w:hAnsi="Times New Roman"/>
                <w:color w:val="000000"/>
                <w:sz w:val="24"/>
                <w:szCs w:val="24"/>
              </w:rPr>
              <w:lastRenderedPageBreak/>
              <w:t>пребывания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нка в ДОО, используя приемы поддержки, одобрения, похвалы; </w:t>
            </w:r>
          </w:p>
          <w:p w14:paraId="3A0FBD9E" w14:textId="6CB6EDF4" w:rsidR="00103D96" w:rsidRPr="00103D96" w:rsidRDefault="00103D96" w:rsidP="00103D96">
            <w:pPr>
              <w:autoSpaceDE w:val="0"/>
              <w:autoSpaceDN w:val="0"/>
              <w:adjustRightInd w:val="0"/>
              <w:spacing w:after="0" w:line="240" w:lineRule="auto"/>
              <w:rPr>
                <w:rFonts w:ascii="Times New Roman" w:eastAsia="Calibri" w:hAnsi="Times New Roman"/>
                <w:color w:val="000000"/>
                <w:sz w:val="24"/>
                <w:szCs w:val="24"/>
              </w:rPr>
            </w:pPr>
            <w:r w:rsidRPr="00103D96">
              <w:rPr>
                <w:rFonts w:ascii="Times New Roman" w:eastAsia="Calibri" w:hAnsi="Times New Roman"/>
                <w:color w:val="000000"/>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нка преодолевать трудности, доводить деятельность до результата; </w:t>
            </w:r>
          </w:p>
          <w:p w14:paraId="0D7242A3" w14:textId="12026269" w:rsidR="009C3301" w:rsidRPr="005D6361" w:rsidRDefault="00103D96" w:rsidP="009C3301">
            <w:pPr>
              <w:spacing w:after="0" w:line="240" w:lineRule="auto"/>
              <w:jc w:val="both"/>
              <w:rPr>
                <w:rFonts w:ascii="Times New Roman" w:eastAsia="Calibri" w:hAnsi="Times New Roman"/>
                <w:color w:val="000000"/>
                <w:sz w:val="24"/>
                <w:szCs w:val="24"/>
              </w:rPr>
            </w:pPr>
            <w:r w:rsidRPr="00103D96">
              <w:rPr>
                <w:rFonts w:ascii="Times New Roman" w:eastAsia="Calibri" w:hAnsi="Times New Roman"/>
                <w:color w:val="000000"/>
                <w:sz w:val="24"/>
                <w:szCs w:val="24"/>
              </w:rPr>
              <w:t>6. поощрять и поддерживать желание детей получить результат деятельности, обращать внимание на важность</w:t>
            </w:r>
            <w:r w:rsidR="009C3301" w:rsidRPr="005D6361">
              <w:rPr>
                <w:rFonts w:ascii="Times New Roman" w:eastAsia="Calibri" w:hAnsi="Times New Roman"/>
                <w:color w:val="000000"/>
                <w:sz w:val="24"/>
                <w:szCs w:val="24"/>
              </w:rPr>
              <w:t xml:space="preserve"> стремления к качественному результату, подсказывать реб</w:t>
            </w:r>
            <w:r w:rsidR="005D6361">
              <w:rPr>
                <w:rFonts w:ascii="Times New Roman" w:eastAsia="Calibri" w:hAnsi="Times New Roman"/>
                <w:color w:val="000000"/>
                <w:sz w:val="24"/>
                <w:szCs w:val="24"/>
              </w:rPr>
              <w:t>е</w:t>
            </w:r>
            <w:r w:rsidR="009C3301" w:rsidRPr="005D6361">
              <w:rPr>
                <w:rFonts w:ascii="Times New Roman" w:eastAsia="Calibri" w:hAnsi="Times New Roman"/>
                <w:color w:val="000000"/>
                <w:sz w:val="24"/>
                <w:szCs w:val="24"/>
              </w:rPr>
              <w:t>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73732DB8" w14:textId="32C96C25" w:rsidR="009C3301" w:rsidRPr="005D6361" w:rsidRDefault="009C3301" w:rsidP="009C3301">
            <w:pPr>
              <w:spacing w:after="0" w:line="240" w:lineRule="auto"/>
              <w:jc w:val="both"/>
              <w:rPr>
                <w:rFonts w:ascii="Times New Roman" w:eastAsia="Calibri" w:hAnsi="Times New Roman"/>
                <w:color w:val="000000"/>
                <w:sz w:val="24"/>
                <w:szCs w:val="24"/>
              </w:rPr>
            </w:pPr>
            <w:r w:rsidRPr="005D6361">
              <w:rPr>
                <w:rFonts w:ascii="Times New Roman" w:eastAsia="Calibri" w:hAnsi="Times New Roman"/>
                <w:color w:val="000000"/>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 xml:space="preserve"> дозированию. Если реб</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нка, намекнуть, посоветовать вспомнить, как он действовал в аналогичном случае;</w:t>
            </w:r>
          </w:p>
          <w:p w14:paraId="30580B24" w14:textId="55C58BE5" w:rsidR="00103D96" w:rsidRPr="005D6361" w:rsidRDefault="009C3301" w:rsidP="009C3301">
            <w:pPr>
              <w:spacing w:after="0" w:line="240" w:lineRule="auto"/>
              <w:jc w:val="both"/>
              <w:rPr>
                <w:rFonts w:ascii="Times New Roman" w:hAnsi="Times New Roman"/>
                <w:bCs/>
                <w:sz w:val="24"/>
                <w:szCs w:val="24"/>
              </w:rPr>
            </w:pPr>
            <w:r w:rsidRPr="005D6361">
              <w:rPr>
                <w:rFonts w:ascii="Times New Roman" w:eastAsia="Calibri" w:hAnsi="Times New Roman"/>
                <w:color w:val="000000"/>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нка, побуждать к проявлению инициативы и творчества через использование приемов похвалы, одобрения, восхищения.</w:t>
            </w:r>
          </w:p>
        </w:tc>
        <w:tc>
          <w:tcPr>
            <w:tcW w:w="5068" w:type="dxa"/>
          </w:tcPr>
          <w:p w14:paraId="5E7D3D51" w14:textId="68710E38" w:rsidR="009C3301" w:rsidRPr="00103D96" w:rsidRDefault="009C3301" w:rsidP="009C3301">
            <w:pPr>
              <w:autoSpaceDE w:val="0"/>
              <w:autoSpaceDN w:val="0"/>
              <w:adjustRightInd w:val="0"/>
              <w:spacing w:after="0" w:line="240" w:lineRule="auto"/>
              <w:rPr>
                <w:rFonts w:ascii="Times New Roman" w:eastAsia="Calibri" w:hAnsi="Times New Roman"/>
                <w:color w:val="000000"/>
                <w:sz w:val="24"/>
                <w:szCs w:val="24"/>
              </w:rPr>
            </w:pPr>
            <w:r w:rsidRPr="00103D96">
              <w:rPr>
                <w:rFonts w:ascii="Times New Roman" w:eastAsia="Calibri" w:hAnsi="Times New Roman"/>
                <w:color w:val="000000"/>
                <w:sz w:val="24"/>
                <w:szCs w:val="24"/>
              </w:rPr>
              <w:lastRenderedPageBreak/>
              <w:t>1)</w:t>
            </w:r>
            <w:r w:rsidRPr="005D6361">
              <w:rPr>
                <w:rFonts w:ascii="Times New Roman" w:eastAsia="Calibri" w:hAnsi="Times New Roman"/>
                <w:color w:val="000000"/>
                <w:sz w:val="24"/>
                <w:szCs w:val="24"/>
              </w:rPr>
              <w:t xml:space="preserve"> </w:t>
            </w:r>
            <w:r w:rsidRPr="00103D96">
              <w:rPr>
                <w:rFonts w:ascii="Times New Roman" w:eastAsia="Calibri" w:hAnsi="Times New Roman"/>
                <w:color w:val="000000"/>
                <w:sz w:val="24"/>
                <w:szCs w:val="24"/>
              </w:rPr>
              <w:t>Не следует сразу помогать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нку, педагог сначала стремится к е</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 минимизации: лучше дать совет, задать наводящие вопросы, активизировать имеющийся у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нка прошлый опыт. </w:t>
            </w:r>
          </w:p>
          <w:p w14:paraId="05A64630" w14:textId="03E85770" w:rsidR="009C3301" w:rsidRPr="00103D96" w:rsidRDefault="009C3301" w:rsidP="009C3301">
            <w:pPr>
              <w:autoSpaceDE w:val="0"/>
              <w:autoSpaceDN w:val="0"/>
              <w:adjustRightInd w:val="0"/>
              <w:spacing w:after="0" w:line="240" w:lineRule="auto"/>
              <w:rPr>
                <w:rFonts w:ascii="Times New Roman" w:eastAsia="Calibri" w:hAnsi="Times New Roman"/>
                <w:color w:val="000000"/>
                <w:sz w:val="24"/>
                <w:szCs w:val="24"/>
              </w:rPr>
            </w:pPr>
            <w:r w:rsidRPr="00103D96">
              <w:rPr>
                <w:rFonts w:ascii="Times New Roman" w:eastAsia="Calibri" w:hAnsi="Times New Roman"/>
                <w:color w:val="000000"/>
                <w:sz w:val="24"/>
                <w:szCs w:val="24"/>
              </w:rPr>
              <w:t>2)</w:t>
            </w:r>
            <w:r w:rsidRPr="005D6361">
              <w:rPr>
                <w:rFonts w:ascii="Times New Roman" w:eastAsia="Calibri" w:hAnsi="Times New Roman"/>
                <w:color w:val="000000"/>
                <w:sz w:val="24"/>
                <w:szCs w:val="24"/>
              </w:rPr>
              <w:t xml:space="preserve"> </w:t>
            </w:r>
            <w:r w:rsidRPr="00103D96">
              <w:rPr>
                <w:rFonts w:ascii="Times New Roman" w:eastAsia="Calibri" w:hAnsi="Times New Roman"/>
                <w:color w:val="000000"/>
                <w:sz w:val="24"/>
                <w:szCs w:val="24"/>
              </w:rPr>
              <w:t>У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14:paraId="04B770D6" w14:textId="456F43BF" w:rsidR="009C3301" w:rsidRPr="00103D96" w:rsidRDefault="009C3301" w:rsidP="009C3301">
            <w:pPr>
              <w:autoSpaceDE w:val="0"/>
              <w:autoSpaceDN w:val="0"/>
              <w:adjustRightInd w:val="0"/>
              <w:spacing w:after="0" w:line="240" w:lineRule="auto"/>
              <w:rPr>
                <w:rFonts w:ascii="Times New Roman" w:eastAsia="Calibri" w:hAnsi="Times New Roman"/>
                <w:color w:val="000000"/>
                <w:sz w:val="24"/>
                <w:szCs w:val="24"/>
              </w:rPr>
            </w:pPr>
            <w:r w:rsidRPr="00103D96">
              <w:rPr>
                <w:rFonts w:ascii="Times New Roman" w:eastAsia="Calibri" w:hAnsi="Times New Roman"/>
                <w:color w:val="000000"/>
                <w:sz w:val="24"/>
                <w:szCs w:val="24"/>
              </w:rPr>
              <w:t>3)</w:t>
            </w:r>
            <w:r w:rsidRPr="005D6361">
              <w:rPr>
                <w:rFonts w:ascii="Times New Roman" w:eastAsia="Calibri" w:hAnsi="Times New Roman"/>
                <w:color w:val="000000"/>
                <w:sz w:val="24"/>
                <w:szCs w:val="24"/>
              </w:rPr>
              <w:t xml:space="preserve"> </w:t>
            </w:r>
            <w:r w:rsidRPr="00103D96">
              <w:rPr>
                <w:rFonts w:ascii="Times New Roman" w:eastAsia="Calibri" w:hAnsi="Times New Roman"/>
                <w:color w:val="000000"/>
                <w:sz w:val="24"/>
                <w:szCs w:val="24"/>
              </w:rPr>
              <w:t>Особое внимание педагог уделяет общению с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нком в период проявления </w:t>
            </w:r>
            <w:r w:rsidRPr="00103D96">
              <w:rPr>
                <w:rFonts w:ascii="Times New Roman" w:eastAsia="Calibri" w:hAnsi="Times New Roman"/>
                <w:color w:val="000000"/>
                <w:sz w:val="24"/>
                <w:szCs w:val="24"/>
              </w:rPr>
              <w:lastRenderedPageBreak/>
              <w:t>кризиса семи лет: характерные для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нка изменения в</w:t>
            </w:r>
            <w:r w:rsidRPr="005D6361">
              <w:rPr>
                <w:rFonts w:ascii="Times New Roman" w:eastAsia="Calibri" w:hAnsi="Times New Roman"/>
                <w:color w:val="000000"/>
                <w:sz w:val="24"/>
                <w:szCs w:val="24"/>
              </w:rPr>
              <w:t xml:space="preserve"> </w:t>
            </w:r>
            <w:r w:rsidRPr="00103D96">
              <w:rPr>
                <w:rFonts w:ascii="Times New Roman" w:eastAsia="Calibri" w:hAnsi="Times New Roman"/>
                <w:color w:val="000000"/>
                <w:sz w:val="24"/>
                <w:szCs w:val="24"/>
              </w:rPr>
              <w:t>поведении и деятельности становятся поводом для смены стиля общения с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нком. Важно уделять внимание реб</w:t>
            </w:r>
            <w:r w:rsidR="005D6361">
              <w:rPr>
                <w:rFonts w:ascii="Times New Roman" w:eastAsia="Calibri" w:hAnsi="Times New Roman"/>
                <w:color w:val="000000"/>
                <w:sz w:val="24"/>
                <w:szCs w:val="24"/>
              </w:rPr>
              <w:t>е</w:t>
            </w:r>
            <w:r w:rsidRPr="00103D96">
              <w:rPr>
                <w:rFonts w:ascii="Times New Roman" w:eastAsia="Calibri" w:hAnsi="Times New Roman"/>
                <w:color w:val="000000"/>
                <w:sz w:val="24"/>
                <w:szCs w:val="24"/>
              </w:rPr>
              <w:t xml:space="preserve">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52F61E3B" w14:textId="1F5DCA46" w:rsidR="009C3301" w:rsidRPr="005D6361" w:rsidRDefault="009C3301" w:rsidP="009C3301">
            <w:pPr>
              <w:spacing w:after="0" w:line="240" w:lineRule="auto"/>
              <w:jc w:val="both"/>
              <w:rPr>
                <w:rFonts w:ascii="Times New Roman" w:eastAsia="Calibri" w:hAnsi="Times New Roman"/>
                <w:color w:val="000000"/>
                <w:sz w:val="24"/>
                <w:szCs w:val="24"/>
              </w:rPr>
            </w:pPr>
            <w:r w:rsidRPr="00103D96">
              <w:rPr>
                <w:rFonts w:ascii="Times New Roman" w:eastAsia="Calibri" w:hAnsi="Times New Roman"/>
                <w:color w:val="000000"/>
                <w:sz w:val="24"/>
                <w:szCs w:val="24"/>
              </w:rPr>
              <w:t>4)</w:t>
            </w:r>
            <w:r w:rsidRPr="005D6361">
              <w:rPr>
                <w:rFonts w:ascii="Times New Roman" w:eastAsia="Calibri" w:hAnsi="Times New Roman"/>
                <w:color w:val="000000"/>
                <w:sz w:val="24"/>
                <w:szCs w:val="24"/>
              </w:rPr>
              <w:t xml:space="preserve"> </w:t>
            </w:r>
            <w:r w:rsidRPr="00103D96">
              <w:rPr>
                <w:rFonts w:ascii="Times New Roman" w:eastAsia="Calibri" w:hAnsi="Times New Roman"/>
                <w:color w:val="000000"/>
                <w:sz w:val="24"/>
                <w:szCs w:val="24"/>
              </w:rPr>
              <w:t>Педагог может акцентировать внимание на</w:t>
            </w:r>
            <w:r w:rsidRPr="005D6361">
              <w:rPr>
                <w:rFonts w:ascii="Times New Roman" w:eastAsia="Calibri" w:hAnsi="Times New Roman"/>
                <w:color w:val="000000"/>
                <w:sz w:val="24"/>
                <w:szCs w:val="24"/>
              </w:rPr>
              <w:t xml:space="preserve"> освоении реб</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нком универсальных умений организации своей деятельности и формировании у него основ целеполагания: поставить цель (или принять е</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 xml:space="preserve"> от педагога), обдумать способы е</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 xml:space="preserve">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46F2A92E" w14:textId="7C55D3DA" w:rsidR="009C3301" w:rsidRPr="005D6361" w:rsidRDefault="009C3301" w:rsidP="009C3301">
            <w:pPr>
              <w:spacing w:after="0" w:line="240" w:lineRule="auto"/>
              <w:jc w:val="both"/>
              <w:rPr>
                <w:rFonts w:ascii="Times New Roman" w:eastAsia="Calibri" w:hAnsi="Times New Roman"/>
                <w:color w:val="000000"/>
                <w:sz w:val="24"/>
                <w:szCs w:val="24"/>
              </w:rPr>
            </w:pPr>
            <w:r w:rsidRPr="005D6361">
              <w:rPr>
                <w:rFonts w:ascii="Times New Roman" w:eastAsia="Calibri" w:hAnsi="Times New Roman"/>
                <w:color w:val="000000"/>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нка, активизирует его желание самостоятельно определить замысел, способы и формы его воплощения.</w:t>
            </w:r>
          </w:p>
          <w:p w14:paraId="3214CACA" w14:textId="77777777" w:rsidR="00103D96" w:rsidRDefault="009C3301" w:rsidP="009C3301">
            <w:pPr>
              <w:spacing w:after="0" w:line="240" w:lineRule="auto"/>
              <w:jc w:val="both"/>
              <w:rPr>
                <w:rFonts w:ascii="Times New Roman" w:eastAsia="Calibri" w:hAnsi="Times New Roman"/>
                <w:color w:val="000000"/>
                <w:sz w:val="24"/>
                <w:szCs w:val="24"/>
              </w:rPr>
            </w:pPr>
            <w:r w:rsidRPr="005D6361">
              <w:rPr>
                <w:rFonts w:ascii="Times New Roman" w:eastAsia="Calibri" w:hAnsi="Times New Roman"/>
                <w:color w:val="000000"/>
                <w:sz w:val="24"/>
                <w:szCs w:val="24"/>
              </w:rPr>
              <w:t>6) Педагог уделяет особое внимание обогащению РППС, обеспечивающей поддержку инициативности реб</w:t>
            </w:r>
            <w:r w:rsidR="005D6361">
              <w:rPr>
                <w:rFonts w:ascii="Times New Roman" w:eastAsia="Calibri" w:hAnsi="Times New Roman"/>
                <w:color w:val="000000"/>
                <w:sz w:val="24"/>
                <w:szCs w:val="24"/>
              </w:rPr>
              <w:t>е</w:t>
            </w:r>
            <w:r w:rsidRPr="005D6361">
              <w:rPr>
                <w:rFonts w:ascii="Times New Roman" w:eastAsia="Calibri" w:hAnsi="Times New Roman"/>
                <w:color w:val="000000"/>
                <w:sz w:val="24"/>
                <w:szCs w:val="24"/>
              </w:rPr>
              <w:t>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27D917D" w14:textId="77777777" w:rsidR="001B298A" w:rsidRDefault="001B298A" w:rsidP="009C3301">
            <w:pPr>
              <w:spacing w:after="0" w:line="240" w:lineRule="auto"/>
              <w:jc w:val="both"/>
              <w:rPr>
                <w:rFonts w:ascii="Times New Roman" w:hAnsi="Times New Roman"/>
                <w:color w:val="000000"/>
                <w:sz w:val="24"/>
                <w:szCs w:val="24"/>
              </w:rPr>
            </w:pPr>
          </w:p>
          <w:p w14:paraId="3CB02830" w14:textId="27900F39" w:rsidR="001B298A" w:rsidRPr="005D6361" w:rsidRDefault="001B298A" w:rsidP="009C3301">
            <w:pPr>
              <w:spacing w:after="0" w:line="240" w:lineRule="auto"/>
              <w:jc w:val="both"/>
              <w:rPr>
                <w:rFonts w:ascii="Times New Roman" w:hAnsi="Times New Roman"/>
                <w:bCs/>
                <w:sz w:val="24"/>
                <w:szCs w:val="24"/>
              </w:rPr>
            </w:pPr>
          </w:p>
        </w:tc>
      </w:tr>
      <w:tr w:rsidR="005D6361" w:rsidRPr="005D6361" w14:paraId="4DCC6FB2" w14:textId="77777777" w:rsidTr="005732B6">
        <w:tc>
          <w:tcPr>
            <w:tcW w:w="9287" w:type="dxa"/>
            <w:gridSpan w:val="2"/>
          </w:tcPr>
          <w:p w14:paraId="063C2E64" w14:textId="3D3F681D" w:rsidR="005D6361" w:rsidRPr="005D6361" w:rsidRDefault="00024FA8" w:rsidP="00024FA8">
            <w:pPr>
              <w:spacing w:after="0" w:line="240" w:lineRule="auto"/>
              <w:jc w:val="center"/>
              <w:rPr>
                <w:rFonts w:ascii="Times New Roman" w:hAnsi="Times New Roman"/>
                <w:bCs/>
                <w:sz w:val="24"/>
                <w:szCs w:val="24"/>
              </w:rPr>
            </w:pPr>
            <w:r w:rsidRPr="00024FA8">
              <w:rPr>
                <w:rFonts w:ascii="Times New Roman" w:hAnsi="Times New Roman"/>
                <w:bCs/>
                <w:sz w:val="24"/>
                <w:szCs w:val="24"/>
              </w:rPr>
              <w:lastRenderedPageBreak/>
              <w:t>Характерные особенности развития инициативы у детей</w:t>
            </w:r>
          </w:p>
        </w:tc>
      </w:tr>
      <w:tr w:rsidR="005D6361" w:rsidRPr="005D6361" w14:paraId="4ED78363" w14:textId="77777777" w:rsidTr="005732B6">
        <w:tc>
          <w:tcPr>
            <w:tcW w:w="9287" w:type="dxa"/>
            <w:gridSpan w:val="2"/>
          </w:tcPr>
          <w:p w14:paraId="297A2B2F" w14:textId="54DCFF6A" w:rsidR="005D6361" w:rsidRPr="005D6361" w:rsidRDefault="00024FA8" w:rsidP="00024FA8">
            <w:pPr>
              <w:spacing w:after="0" w:line="240" w:lineRule="auto"/>
              <w:jc w:val="center"/>
              <w:rPr>
                <w:rFonts w:ascii="Times New Roman" w:hAnsi="Times New Roman"/>
                <w:bCs/>
                <w:sz w:val="24"/>
                <w:szCs w:val="24"/>
              </w:rPr>
            </w:pPr>
            <w:r w:rsidRPr="00024FA8">
              <w:rPr>
                <w:rFonts w:ascii="Times New Roman" w:hAnsi="Times New Roman"/>
                <w:bCs/>
                <w:sz w:val="24"/>
                <w:szCs w:val="24"/>
              </w:rPr>
              <w:t>3-4 года</w:t>
            </w:r>
          </w:p>
        </w:tc>
      </w:tr>
      <w:tr w:rsidR="005D6361" w:rsidRPr="005D6361" w14:paraId="5A396DC0" w14:textId="77777777" w:rsidTr="005732B6">
        <w:tc>
          <w:tcPr>
            <w:tcW w:w="9287" w:type="dxa"/>
            <w:gridSpan w:val="2"/>
          </w:tcPr>
          <w:p w14:paraId="5317FC5D" w14:textId="1148AD89" w:rsidR="005D6361" w:rsidRPr="005D6361" w:rsidRDefault="00024FA8" w:rsidP="00247B69">
            <w:pPr>
              <w:spacing w:after="0" w:line="240" w:lineRule="auto"/>
              <w:jc w:val="both"/>
              <w:rPr>
                <w:rFonts w:ascii="Times New Roman" w:hAnsi="Times New Roman"/>
                <w:bCs/>
                <w:sz w:val="24"/>
                <w:szCs w:val="24"/>
              </w:rPr>
            </w:pPr>
            <w:r w:rsidRPr="00024FA8">
              <w:rPr>
                <w:rFonts w:ascii="Times New Roman" w:hAnsi="Times New Roman"/>
                <w:bCs/>
                <w:sz w:val="24"/>
                <w:szCs w:val="24"/>
              </w:rPr>
              <w:t>У реб</w:t>
            </w:r>
            <w:r>
              <w:rPr>
                <w:rFonts w:ascii="Times New Roman" w:hAnsi="Times New Roman"/>
                <w:bCs/>
                <w:sz w:val="24"/>
                <w:szCs w:val="24"/>
              </w:rPr>
              <w:t>е</w:t>
            </w:r>
            <w:r w:rsidRPr="00024FA8">
              <w:rPr>
                <w:rFonts w:ascii="Times New Roman" w:hAnsi="Times New Roman"/>
                <w:bCs/>
                <w:sz w:val="24"/>
                <w:szCs w:val="24"/>
              </w:rPr>
              <w:t>нка активно проявляется потребность в общении со взрослым, реб</w:t>
            </w:r>
            <w:r>
              <w:rPr>
                <w:rFonts w:ascii="Times New Roman" w:hAnsi="Times New Roman"/>
                <w:bCs/>
                <w:sz w:val="24"/>
                <w:szCs w:val="24"/>
              </w:rPr>
              <w:t>е</w:t>
            </w:r>
            <w:r w:rsidRPr="00024FA8">
              <w:rPr>
                <w:rFonts w:ascii="Times New Roman" w:hAnsi="Times New Roman"/>
                <w:bCs/>
                <w:sz w:val="24"/>
                <w:szCs w:val="24"/>
              </w:rPr>
              <w:t>нок стремится через разговор с педагогом познать окружающий мир, узнать об интересующих его действиях, сведениях. Поэтому реб</w:t>
            </w:r>
            <w:r>
              <w:rPr>
                <w:rFonts w:ascii="Times New Roman" w:hAnsi="Times New Roman"/>
                <w:bCs/>
                <w:sz w:val="24"/>
                <w:szCs w:val="24"/>
              </w:rPr>
              <w:t>е</w:t>
            </w:r>
            <w:r w:rsidRPr="00024FA8">
              <w:rPr>
                <w:rFonts w:ascii="Times New Roman" w:hAnsi="Times New Roman"/>
                <w:bCs/>
                <w:sz w:val="24"/>
                <w:szCs w:val="24"/>
              </w:rPr>
              <w:t>нок задает различного рода вопросы. Важно поддержать данное стремление реб</w:t>
            </w:r>
            <w:r>
              <w:rPr>
                <w:rFonts w:ascii="Times New Roman" w:hAnsi="Times New Roman"/>
                <w:bCs/>
                <w:sz w:val="24"/>
                <w:szCs w:val="24"/>
              </w:rPr>
              <w:t>е</w:t>
            </w:r>
            <w:r w:rsidRPr="00024FA8">
              <w:rPr>
                <w:rFonts w:ascii="Times New Roman" w:hAnsi="Times New Roman"/>
                <w:bCs/>
                <w:sz w:val="24"/>
                <w:szCs w:val="24"/>
              </w:rPr>
              <w:t>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w:t>
            </w:r>
            <w:r>
              <w:rPr>
                <w:rFonts w:ascii="Times New Roman" w:hAnsi="Times New Roman"/>
                <w:bCs/>
                <w:sz w:val="24"/>
                <w:szCs w:val="24"/>
              </w:rPr>
              <w:t>е</w:t>
            </w:r>
            <w:r w:rsidRPr="00024FA8">
              <w:rPr>
                <w:rFonts w:ascii="Times New Roman" w:hAnsi="Times New Roman"/>
                <w:bCs/>
                <w:sz w:val="24"/>
                <w:szCs w:val="24"/>
              </w:rPr>
              <w:t>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w:t>
            </w:r>
            <w:r>
              <w:rPr>
                <w:rFonts w:ascii="Times New Roman" w:hAnsi="Times New Roman"/>
                <w:bCs/>
                <w:sz w:val="24"/>
                <w:szCs w:val="24"/>
              </w:rPr>
              <w:t>е</w:t>
            </w:r>
            <w:r w:rsidRPr="00024FA8">
              <w:rPr>
                <w:rFonts w:ascii="Times New Roman" w:hAnsi="Times New Roman"/>
                <w:bCs/>
                <w:sz w:val="24"/>
                <w:szCs w:val="24"/>
              </w:rPr>
              <w:t>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w:t>
            </w:r>
            <w:r>
              <w:rPr>
                <w:rFonts w:ascii="Times New Roman" w:hAnsi="Times New Roman"/>
                <w:bCs/>
                <w:sz w:val="24"/>
                <w:szCs w:val="24"/>
              </w:rPr>
              <w:t>е</w:t>
            </w:r>
            <w:r w:rsidRPr="00024FA8">
              <w:rPr>
                <w:rFonts w:ascii="Times New Roman" w:hAnsi="Times New Roman"/>
                <w:bCs/>
                <w:sz w:val="24"/>
                <w:szCs w:val="24"/>
              </w:rPr>
              <w:t>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5D6361" w:rsidRPr="005D6361" w14:paraId="1D0DC905" w14:textId="77777777" w:rsidTr="005732B6">
        <w:tc>
          <w:tcPr>
            <w:tcW w:w="9287" w:type="dxa"/>
            <w:gridSpan w:val="2"/>
          </w:tcPr>
          <w:p w14:paraId="3801184B" w14:textId="7A855119" w:rsidR="005D6361" w:rsidRPr="005D6361" w:rsidRDefault="00024FA8" w:rsidP="00024FA8">
            <w:pPr>
              <w:spacing w:after="0" w:line="240" w:lineRule="auto"/>
              <w:jc w:val="center"/>
              <w:rPr>
                <w:rFonts w:ascii="Times New Roman" w:hAnsi="Times New Roman"/>
                <w:bCs/>
                <w:sz w:val="24"/>
                <w:szCs w:val="24"/>
              </w:rPr>
            </w:pPr>
            <w:r w:rsidRPr="00024FA8">
              <w:rPr>
                <w:rFonts w:ascii="Times New Roman" w:hAnsi="Times New Roman"/>
                <w:bCs/>
                <w:sz w:val="24"/>
                <w:szCs w:val="24"/>
              </w:rPr>
              <w:t>4-5 лет</w:t>
            </w:r>
          </w:p>
        </w:tc>
      </w:tr>
      <w:tr w:rsidR="005D6361" w:rsidRPr="005D6361" w14:paraId="03A6BC4F" w14:textId="77777777" w:rsidTr="005732B6">
        <w:tc>
          <w:tcPr>
            <w:tcW w:w="9287" w:type="dxa"/>
            <w:gridSpan w:val="2"/>
          </w:tcPr>
          <w:p w14:paraId="168C726E" w14:textId="30E1B000" w:rsidR="00024FA8" w:rsidRPr="00024FA8" w:rsidRDefault="00024FA8" w:rsidP="00024FA8">
            <w:pPr>
              <w:spacing w:after="0" w:line="240" w:lineRule="auto"/>
              <w:jc w:val="both"/>
              <w:rPr>
                <w:rFonts w:ascii="Times New Roman" w:hAnsi="Times New Roman"/>
                <w:bCs/>
                <w:sz w:val="24"/>
                <w:szCs w:val="24"/>
              </w:rPr>
            </w:pPr>
            <w:r w:rsidRPr="00024FA8">
              <w:rPr>
                <w:rFonts w:ascii="Times New Roman" w:hAnsi="Times New Roman"/>
                <w:bCs/>
                <w:sz w:val="24"/>
                <w:szCs w:val="24"/>
              </w:rPr>
              <w:t>у детей наблюдается высокая активность. Данная потребность реб</w:t>
            </w:r>
            <w:r>
              <w:rPr>
                <w:rFonts w:ascii="Times New Roman" w:hAnsi="Times New Roman"/>
                <w:bCs/>
                <w:sz w:val="24"/>
                <w:szCs w:val="24"/>
              </w:rPr>
              <w:t>е</w:t>
            </w:r>
            <w:r w:rsidRPr="00024FA8">
              <w:rPr>
                <w:rFonts w:ascii="Times New Roman" w:hAnsi="Times New Roman"/>
                <w:bCs/>
                <w:sz w:val="24"/>
                <w:szCs w:val="24"/>
              </w:rPr>
              <w:t>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w:t>
            </w:r>
          </w:p>
          <w:p w14:paraId="52759374" w14:textId="79A6F82F" w:rsidR="005D6361" w:rsidRPr="005D6361" w:rsidRDefault="00024FA8" w:rsidP="00024FA8">
            <w:pPr>
              <w:spacing w:after="0" w:line="240" w:lineRule="auto"/>
              <w:jc w:val="both"/>
              <w:rPr>
                <w:rFonts w:ascii="Times New Roman" w:hAnsi="Times New Roman"/>
                <w:bCs/>
                <w:sz w:val="24"/>
                <w:szCs w:val="24"/>
              </w:rPr>
            </w:pPr>
            <w:r w:rsidRPr="00024FA8">
              <w:rPr>
                <w:rFonts w:ascii="Times New Roman" w:hAnsi="Times New Roman"/>
                <w:bCs/>
                <w:sz w:val="24"/>
                <w:szCs w:val="24"/>
              </w:rPr>
              <w:t>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w:t>
            </w:r>
            <w:r>
              <w:rPr>
                <w:rFonts w:ascii="Times New Roman" w:hAnsi="Times New Roman"/>
                <w:bCs/>
                <w:sz w:val="24"/>
                <w:szCs w:val="24"/>
              </w:rPr>
              <w:t>е</w:t>
            </w:r>
            <w:r w:rsidRPr="00024FA8">
              <w:rPr>
                <w:rFonts w:ascii="Times New Roman" w:hAnsi="Times New Roman"/>
                <w:bCs/>
                <w:sz w:val="24"/>
                <w:szCs w:val="24"/>
              </w:rPr>
              <w:t>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w:t>
            </w:r>
            <w:r>
              <w:rPr>
                <w:rFonts w:ascii="Times New Roman" w:hAnsi="Times New Roman"/>
                <w:bCs/>
                <w:sz w:val="24"/>
                <w:szCs w:val="24"/>
              </w:rPr>
              <w:t>е</w:t>
            </w:r>
            <w:r w:rsidRPr="00024FA8">
              <w:rPr>
                <w:rFonts w:ascii="Times New Roman" w:hAnsi="Times New Roman"/>
                <w:bCs/>
                <w:sz w:val="24"/>
                <w:szCs w:val="24"/>
              </w:rPr>
              <w:t>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w:t>
            </w:r>
            <w:r>
              <w:rPr>
                <w:rFonts w:ascii="Times New Roman" w:hAnsi="Times New Roman"/>
                <w:bCs/>
                <w:sz w:val="24"/>
                <w:szCs w:val="24"/>
              </w:rPr>
              <w:t>е</w:t>
            </w:r>
            <w:r w:rsidRPr="00024FA8">
              <w:rPr>
                <w:rFonts w:ascii="Times New Roman" w:hAnsi="Times New Roman"/>
                <w:bCs/>
                <w:sz w:val="24"/>
                <w:szCs w:val="24"/>
              </w:rPr>
              <w:t>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5D6361" w:rsidRPr="005D6361" w14:paraId="08EBF8A7" w14:textId="77777777" w:rsidTr="005732B6">
        <w:tc>
          <w:tcPr>
            <w:tcW w:w="9287" w:type="dxa"/>
            <w:gridSpan w:val="2"/>
          </w:tcPr>
          <w:p w14:paraId="4ED2D2C0" w14:textId="0675AF0C" w:rsidR="005D6361" w:rsidRPr="005D6361" w:rsidRDefault="00024FA8" w:rsidP="001B298A">
            <w:pPr>
              <w:spacing w:after="0" w:line="240" w:lineRule="auto"/>
              <w:jc w:val="center"/>
              <w:rPr>
                <w:rFonts w:ascii="Times New Roman" w:hAnsi="Times New Roman"/>
                <w:bCs/>
                <w:sz w:val="24"/>
                <w:szCs w:val="24"/>
              </w:rPr>
            </w:pPr>
            <w:r w:rsidRPr="00024FA8">
              <w:rPr>
                <w:rFonts w:ascii="Times New Roman" w:hAnsi="Times New Roman"/>
                <w:bCs/>
                <w:sz w:val="24"/>
                <w:szCs w:val="24"/>
              </w:rPr>
              <w:t>5-7 лет</w:t>
            </w:r>
          </w:p>
        </w:tc>
      </w:tr>
      <w:tr w:rsidR="005D6361" w:rsidRPr="005D6361" w14:paraId="5D38169B" w14:textId="77777777" w:rsidTr="005732B6">
        <w:tc>
          <w:tcPr>
            <w:tcW w:w="9287" w:type="dxa"/>
            <w:gridSpan w:val="2"/>
          </w:tcPr>
          <w:p w14:paraId="62B1E200" w14:textId="3BD350E2" w:rsidR="005D6361" w:rsidRPr="005D6361" w:rsidRDefault="00024FA8" w:rsidP="00024FA8">
            <w:pPr>
              <w:spacing w:after="0" w:line="240" w:lineRule="auto"/>
              <w:jc w:val="both"/>
              <w:rPr>
                <w:rFonts w:ascii="Times New Roman" w:hAnsi="Times New Roman"/>
                <w:bCs/>
                <w:sz w:val="24"/>
                <w:szCs w:val="24"/>
              </w:rPr>
            </w:pPr>
            <w:r w:rsidRPr="00024FA8">
              <w:rPr>
                <w:rFonts w:ascii="Times New Roman" w:hAnsi="Times New Roman"/>
                <w:bCs/>
                <w:sz w:val="24"/>
                <w:szCs w:val="24"/>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w:t>
            </w:r>
            <w:r>
              <w:rPr>
                <w:rFonts w:ascii="Times New Roman" w:hAnsi="Times New Roman"/>
                <w:bCs/>
                <w:sz w:val="24"/>
                <w:szCs w:val="24"/>
              </w:rPr>
              <w:t>е</w:t>
            </w:r>
            <w:r w:rsidRPr="00024FA8">
              <w:rPr>
                <w:rFonts w:ascii="Times New Roman" w:hAnsi="Times New Roman"/>
                <w:bCs/>
                <w:sz w:val="24"/>
                <w:szCs w:val="24"/>
              </w:rPr>
              <w:t xml:space="preserve">нка за стремление к </w:t>
            </w:r>
            <w:r w:rsidRPr="00024FA8">
              <w:rPr>
                <w:rFonts w:ascii="Times New Roman" w:hAnsi="Times New Roman"/>
                <w:bCs/>
                <w:sz w:val="24"/>
                <w:szCs w:val="24"/>
              </w:rPr>
              <w:lastRenderedPageBreak/>
              <w:t>таким действиям, нацеливает на поиск новых, творческих решений возникших затруднений.</w:t>
            </w:r>
          </w:p>
        </w:tc>
      </w:tr>
    </w:tbl>
    <w:p w14:paraId="4E4437C0" w14:textId="77777777" w:rsidR="00103D96" w:rsidRDefault="00103D96" w:rsidP="00247B69">
      <w:pPr>
        <w:spacing w:after="0" w:line="240" w:lineRule="auto"/>
        <w:ind w:firstLine="567"/>
        <w:jc w:val="both"/>
        <w:rPr>
          <w:rFonts w:ascii="Times New Roman" w:hAnsi="Times New Roman"/>
          <w:bCs/>
          <w:sz w:val="24"/>
          <w:szCs w:val="24"/>
        </w:rPr>
      </w:pPr>
    </w:p>
    <w:p w14:paraId="16D15CB0" w14:textId="77777777" w:rsidR="001B298A" w:rsidRDefault="001B298A">
      <w:pPr>
        <w:pStyle w:val="a5"/>
        <w:numPr>
          <w:ilvl w:val="2"/>
          <w:numId w:val="170"/>
        </w:numPr>
        <w:spacing w:after="0" w:line="240" w:lineRule="auto"/>
        <w:ind w:left="0" w:firstLine="567"/>
        <w:jc w:val="both"/>
        <w:rPr>
          <w:rFonts w:ascii="Times New Roman" w:hAnsi="Times New Roman"/>
          <w:bCs/>
          <w:sz w:val="24"/>
          <w:szCs w:val="24"/>
        </w:rPr>
      </w:pPr>
      <w:r w:rsidRPr="001B298A">
        <w:rPr>
          <w:rFonts w:ascii="Times New Roman" w:hAnsi="Times New Roman"/>
          <w:b/>
          <w:sz w:val="24"/>
          <w:szCs w:val="24"/>
        </w:rPr>
        <w:t>Особенности взаимодействия педагогического коллектива с семьями обучающихся (отражение направлений в соответствии с ФГОС ДО, с ФОП ДО</w:t>
      </w:r>
      <w:r w:rsidRPr="001B298A">
        <w:rPr>
          <w:rFonts w:ascii="Times New Roman" w:hAnsi="Times New Roman"/>
          <w:bCs/>
          <w:sz w:val="24"/>
          <w:szCs w:val="24"/>
        </w:rPr>
        <w:t xml:space="preserve"> </w:t>
      </w:r>
    </w:p>
    <w:p w14:paraId="64A474B8" w14:textId="77777777" w:rsidR="001B298A" w:rsidRDefault="001B298A" w:rsidP="001B298A">
      <w:pPr>
        <w:pStyle w:val="a5"/>
        <w:spacing w:after="0" w:line="240" w:lineRule="auto"/>
        <w:ind w:left="567"/>
        <w:jc w:val="both"/>
        <w:rPr>
          <w:rFonts w:ascii="Times New Roman" w:hAnsi="Times New Roman"/>
          <w:bCs/>
          <w:sz w:val="24"/>
          <w:szCs w:val="24"/>
        </w:rPr>
      </w:pPr>
    </w:p>
    <w:p w14:paraId="5B4550F5" w14:textId="0F2B4B45" w:rsidR="001B298A" w:rsidRPr="001B298A" w:rsidRDefault="001B298A" w:rsidP="001B298A">
      <w:pPr>
        <w:spacing w:after="0" w:line="240" w:lineRule="auto"/>
        <w:ind w:firstLine="567"/>
        <w:jc w:val="both"/>
        <w:rPr>
          <w:rFonts w:ascii="Times New Roman" w:hAnsi="Times New Roman"/>
          <w:bCs/>
          <w:sz w:val="24"/>
          <w:szCs w:val="24"/>
        </w:rPr>
      </w:pPr>
      <w:r w:rsidRPr="001B298A">
        <w:rPr>
          <w:rFonts w:ascii="Times New Roman" w:hAnsi="Times New Roman"/>
          <w:bCs/>
          <w:sz w:val="24"/>
          <w:szCs w:val="24"/>
        </w:rPr>
        <w:t>Главными целями взаимодействия педагогического коллектива ДОО с семьями обучающихся дошкольного возраста являются:</w:t>
      </w:r>
      <w:r>
        <w:rPr>
          <w:rFonts w:ascii="Times New Roman" w:hAnsi="Times New Roman"/>
          <w:bCs/>
          <w:sz w:val="24"/>
          <w:szCs w:val="24"/>
        </w:rPr>
        <w:t xml:space="preserve"> </w:t>
      </w:r>
      <w:r w:rsidRPr="001B298A">
        <w:rPr>
          <w:rFonts w:ascii="Times New Roman" w:hAnsi="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r>
        <w:rPr>
          <w:rFonts w:ascii="Times New Roman" w:hAnsi="Times New Roman"/>
          <w:bCs/>
          <w:sz w:val="24"/>
          <w:szCs w:val="24"/>
        </w:rPr>
        <w:t xml:space="preserve"> </w:t>
      </w:r>
      <w:r w:rsidRPr="001B298A">
        <w:rPr>
          <w:rFonts w:ascii="Times New Roman" w:hAnsi="Times New Roman"/>
          <w:bCs/>
          <w:sz w:val="24"/>
          <w:szCs w:val="24"/>
        </w:rPr>
        <w:t>обеспечение единства подходов к воспитанию и обучению детей в условиях ДОО и семьи; повышение воспитательного потенциала семьи.</w:t>
      </w:r>
    </w:p>
    <w:p w14:paraId="0D3FA15F" w14:textId="77777777" w:rsidR="001B298A" w:rsidRPr="001B298A" w:rsidRDefault="001B298A" w:rsidP="001B298A">
      <w:pPr>
        <w:spacing w:after="0" w:line="240" w:lineRule="auto"/>
        <w:ind w:firstLine="567"/>
        <w:jc w:val="both"/>
        <w:rPr>
          <w:rFonts w:ascii="Times New Roman" w:hAnsi="Times New Roman"/>
          <w:bCs/>
          <w:sz w:val="24"/>
          <w:szCs w:val="24"/>
        </w:rPr>
      </w:pPr>
      <w:r w:rsidRPr="001B298A">
        <w:rPr>
          <w:rFonts w:ascii="Times New Roman" w:hAnsi="Times New Roman"/>
          <w:bCs/>
          <w:sz w:val="24"/>
          <w:szCs w:val="24"/>
        </w:rPr>
        <w:t>Достижение этих целей должно осуществляться через решение основных задач:</w:t>
      </w:r>
    </w:p>
    <w:p w14:paraId="108CDFA3" w14:textId="77777777" w:rsidR="001B298A" w:rsidRDefault="001B298A">
      <w:pPr>
        <w:pStyle w:val="a5"/>
        <w:numPr>
          <w:ilvl w:val="0"/>
          <w:numId w:val="177"/>
        </w:numPr>
        <w:spacing w:after="0" w:line="240" w:lineRule="auto"/>
        <w:ind w:left="0" w:firstLine="0"/>
        <w:jc w:val="both"/>
        <w:rPr>
          <w:rFonts w:ascii="Times New Roman" w:hAnsi="Times New Roman"/>
          <w:bCs/>
          <w:sz w:val="24"/>
          <w:szCs w:val="24"/>
        </w:rPr>
      </w:pPr>
      <w:r w:rsidRPr="001B298A">
        <w:rPr>
          <w:rFonts w:ascii="Times New Roman" w:hAnsi="Times New Roman"/>
          <w:bCs/>
          <w:sz w:val="24"/>
          <w:szCs w:val="24"/>
        </w:rPr>
        <w:t>информирование родителей (законных представителей) и общественности</w:t>
      </w:r>
      <w:r>
        <w:rPr>
          <w:rFonts w:ascii="Times New Roman" w:hAnsi="Times New Roman"/>
          <w:bCs/>
          <w:sz w:val="24"/>
          <w:szCs w:val="24"/>
        </w:rPr>
        <w:t xml:space="preserve"> </w:t>
      </w:r>
      <w:r w:rsidRPr="001B298A">
        <w:rPr>
          <w:rFonts w:ascii="Times New Roman" w:hAnsi="Times New Roman"/>
          <w:bCs/>
          <w:sz w:val="24"/>
          <w:szCs w:val="24"/>
        </w:rPr>
        <w:t>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F98E136" w14:textId="77777777" w:rsidR="001B298A" w:rsidRDefault="001B298A">
      <w:pPr>
        <w:pStyle w:val="a5"/>
        <w:numPr>
          <w:ilvl w:val="0"/>
          <w:numId w:val="177"/>
        </w:numPr>
        <w:spacing w:after="0" w:line="240" w:lineRule="auto"/>
        <w:ind w:left="0" w:firstLine="0"/>
        <w:jc w:val="both"/>
        <w:rPr>
          <w:rFonts w:ascii="Times New Roman" w:hAnsi="Times New Roman"/>
          <w:bCs/>
          <w:sz w:val="24"/>
          <w:szCs w:val="24"/>
        </w:rPr>
      </w:pPr>
      <w:r w:rsidRPr="001B298A">
        <w:rPr>
          <w:rFonts w:ascii="Times New Roman" w:hAnsi="Times New Roman"/>
          <w:bCs/>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9DB64C3" w14:textId="77777777" w:rsidR="001B298A" w:rsidRDefault="001B298A">
      <w:pPr>
        <w:pStyle w:val="a5"/>
        <w:numPr>
          <w:ilvl w:val="0"/>
          <w:numId w:val="177"/>
        </w:numPr>
        <w:spacing w:after="0" w:line="240" w:lineRule="auto"/>
        <w:ind w:left="0" w:firstLine="0"/>
        <w:jc w:val="both"/>
        <w:rPr>
          <w:rFonts w:ascii="Times New Roman" w:hAnsi="Times New Roman"/>
          <w:bCs/>
          <w:sz w:val="24"/>
          <w:szCs w:val="24"/>
        </w:rPr>
      </w:pPr>
      <w:r w:rsidRPr="001B298A">
        <w:rPr>
          <w:rFonts w:ascii="Times New Roman" w:hAnsi="Times New Roman"/>
          <w:bCs/>
          <w:sz w:val="24"/>
          <w:szCs w:val="24"/>
        </w:rPr>
        <w:t>способствование развитию ответственного и осознанного родительства, как базовой основы благополучия семьи;</w:t>
      </w:r>
    </w:p>
    <w:p w14:paraId="607681DD" w14:textId="2946B28E" w:rsidR="001B298A" w:rsidRDefault="001B298A">
      <w:pPr>
        <w:pStyle w:val="a5"/>
        <w:numPr>
          <w:ilvl w:val="0"/>
          <w:numId w:val="177"/>
        </w:numPr>
        <w:spacing w:after="0" w:line="240" w:lineRule="auto"/>
        <w:ind w:left="0" w:firstLine="0"/>
        <w:jc w:val="both"/>
        <w:rPr>
          <w:rFonts w:ascii="Times New Roman" w:hAnsi="Times New Roman"/>
          <w:bCs/>
          <w:sz w:val="24"/>
          <w:szCs w:val="24"/>
        </w:rPr>
      </w:pPr>
      <w:r w:rsidRPr="001B298A">
        <w:rPr>
          <w:rFonts w:ascii="Times New Roman" w:hAnsi="Times New Roman"/>
          <w:bCs/>
          <w:sz w:val="24"/>
          <w:szCs w:val="24"/>
        </w:rPr>
        <w:t>построение взаимодействия в форме сотрудничества и установления партн</w:t>
      </w:r>
      <w:r w:rsidR="002B06FC">
        <w:rPr>
          <w:rFonts w:ascii="Times New Roman" w:hAnsi="Times New Roman"/>
          <w:bCs/>
          <w:sz w:val="24"/>
          <w:szCs w:val="24"/>
        </w:rPr>
        <w:t>е</w:t>
      </w:r>
      <w:r w:rsidRPr="001B298A">
        <w:rPr>
          <w:rFonts w:ascii="Times New Roman" w:hAnsi="Times New Roman"/>
          <w:bCs/>
          <w:sz w:val="24"/>
          <w:szCs w:val="24"/>
        </w:rPr>
        <w:t>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5ED96279" w14:textId="5C4BBBF5" w:rsidR="001B298A" w:rsidRPr="001B298A" w:rsidRDefault="001B298A">
      <w:pPr>
        <w:pStyle w:val="a5"/>
        <w:numPr>
          <w:ilvl w:val="0"/>
          <w:numId w:val="177"/>
        </w:numPr>
        <w:spacing w:after="0" w:line="240" w:lineRule="auto"/>
        <w:ind w:left="0" w:firstLine="0"/>
        <w:jc w:val="both"/>
        <w:rPr>
          <w:rFonts w:ascii="Times New Roman" w:hAnsi="Times New Roman"/>
          <w:bCs/>
          <w:sz w:val="24"/>
          <w:szCs w:val="24"/>
        </w:rPr>
      </w:pPr>
      <w:r w:rsidRPr="001B298A">
        <w:rPr>
          <w:rFonts w:ascii="Times New Roman" w:hAnsi="Times New Roman"/>
          <w:bCs/>
          <w:sz w:val="24"/>
          <w:szCs w:val="24"/>
        </w:rPr>
        <w:t>вовлечение родителей (законных представителей) в образовательный процесс.</w:t>
      </w:r>
    </w:p>
    <w:p w14:paraId="54A3A4EE" w14:textId="77777777" w:rsidR="001B298A" w:rsidRPr="001B298A" w:rsidRDefault="001B298A" w:rsidP="001B298A">
      <w:pPr>
        <w:spacing w:after="0" w:line="240" w:lineRule="auto"/>
        <w:ind w:firstLine="567"/>
        <w:jc w:val="both"/>
        <w:rPr>
          <w:rFonts w:ascii="Times New Roman" w:hAnsi="Times New Roman"/>
          <w:bCs/>
          <w:sz w:val="24"/>
          <w:szCs w:val="24"/>
        </w:rPr>
      </w:pPr>
      <w:r w:rsidRPr="001B298A">
        <w:rPr>
          <w:rFonts w:ascii="Times New Roman" w:hAnsi="Times New Roman"/>
          <w:bCs/>
          <w:sz w:val="24"/>
          <w:szCs w:val="24"/>
        </w:rPr>
        <w:t>Построение взаимодействия с родителями (законными представителями) должно придерживаться следующих принципов:</w:t>
      </w:r>
    </w:p>
    <w:p w14:paraId="6E17D4E8" w14:textId="00170BC7" w:rsidR="00D364AD" w:rsidRDefault="001B298A">
      <w:pPr>
        <w:pStyle w:val="a5"/>
        <w:numPr>
          <w:ilvl w:val="0"/>
          <w:numId w:val="178"/>
        </w:numPr>
        <w:spacing w:after="0" w:line="240" w:lineRule="auto"/>
        <w:ind w:left="0" w:firstLine="0"/>
        <w:jc w:val="both"/>
        <w:rPr>
          <w:rFonts w:ascii="Times New Roman" w:hAnsi="Times New Roman"/>
          <w:bCs/>
          <w:sz w:val="24"/>
          <w:szCs w:val="24"/>
        </w:rPr>
      </w:pPr>
      <w:r w:rsidRPr="001B298A">
        <w:rPr>
          <w:rFonts w:ascii="Times New Roman" w:hAnsi="Times New Roman"/>
          <w:bCs/>
          <w:sz w:val="24"/>
          <w:szCs w:val="24"/>
        </w:rPr>
        <w:t>приоритет семьи в воспитании, обучении и развитии реб</w:t>
      </w:r>
      <w:r w:rsidR="002B06FC">
        <w:rPr>
          <w:rFonts w:ascii="Times New Roman" w:hAnsi="Times New Roman"/>
          <w:bCs/>
          <w:sz w:val="24"/>
          <w:szCs w:val="24"/>
        </w:rPr>
        <w:t>е</w:t>
      </w:r>
      <w:r w:rsidRPr="001B298A">
        <w:rPr>
          <w:rFonts w:ascii="Times New Roman" w:hAnsi="Times New Roman"/>
          <w:bCs/>
          <w:sz w:val="24"/>
          <w:szCs w:val="24"/>
        </w:rPr>
        <w:t>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w:t>
      </w:r>
      <w:r w:rsidR="002B06FC">
        <w:rPr>
          <w:rFonts w:ascii="Times New Roman" w:hAnsi="Times New Roman"/>
          <w:bCs/>
          <w:sz w:val="24"/>
          <w:szCs w:val="24"/>
        </w:rPr>
        <w:t>е</w:t>
      </w:r>
      <w:r w:rsidRPr="001B298A">
        <w:rPr>
          <w:rFonts w:ascii="Times New Roman" w:hAnsi="Times New Roman"/>
          <w:bCs/>
          <w:sz w:val="24"/>
          <w:szCs w:val="24"/>
        </w:rPr>
        <w:t>нка;</w:t>
      </w:r>
    </w:p>
    <w:p w14:paraId="68E3D943" w14:textId="3007CACF" w:rsidR="00D364AD" w:rsidRDefault="001B298A">
      <w:pPr>
        <w:pStyle w:val="a5"/>
        <w:numPr>
          <w:ilvl w:val="0"/>
          <w:numId w:val="178"/>
        </w:numPr>
        <w:spacing w:after="0" w:line="240" w:lineRule="auto"/>
        <w:ind w:left="0" w:firstLine="0"/>
        <w:jc w:val="both"/>
        <w:rPr>
          <w:rFonts w:ascii="Times New Roman" w:hAnsi="Times New Roman"/>
          <w:bCs/>
          <w:sz w:val="24"/>
          <w:szCs w:val="24"/>
        </w:rPr>
      </w:pPr>
      <w:r w:rsidRPr="00D364AD">
        <w:rPr>
          <w:rFonts w:ascii="Times New Roman" w:hAnsi="Times New Roman"/>
          <w:bCs/>
          <w:sz w:val="24"/>
          <w:szCs w:val="24"/>
        </w:rPr>
        <w:t>открытость: для родителей (законных представителей) должна быть доступна актуальная информация об особенностях пребывания реб</w:t>
      </w:r>
      <w:r w:rsidR="002B06FC">
        <w:rPr>
          <w:rFonts w:ascii="Times New Roman" w:hAnsi="Times New Roman"/>
          <w:bCs/>
          <w:sz w:val="24"/>
          <w:szCs w:val="24"/>
        </w:rPr>
        <w:t>е</w:t>
      </w:r>
      <w:r w:rsidRPr="00D364AD">
        <w:rPr>
          <w:rFonts w:ascii="Times New Roman" w:hAnsi="Times New Roman"/>
          <w:bCs/>
          <w:sz w:val="24"/>
          <w:szCs w:val="24"/>
        </w:rPr>
        <w:t>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w:t>
      </w:r>
      <w:r w:rsidR="002B06FC">
        <w:rPr>
          <w:rFonts w:ascii="Times New Roman" w:hAnsi="Times New Roman"/>
          <w:bCs/>
          <w:sz w:val="24"/>
          <w:szCs w:val="24"/>
        </w:rPr>
        <w:t>е</w:t>
      </w:r>
      <w:r w:rsidRPr="00D364AD">
        <w:rPr>
          <w:rFonts w:ascii="Times New Roman" w:hAnsi="Times New Roman"/>
          <w:bCs/>
          <w:sz w:val="24"/>
          <w:szCs w:val="24"/>
        </w:rPr>
        <w:t>нка в ДОО и семье;</w:t>
      </w:r>
    </w:p>
    <w:p w14:paraId="056F34AC" w14:textId="77777777" w:rsidR="00D364AD" w:rsidRDefault="001B298A">
      <w:pPr>
        <w:pStyle w:val="a5"/>
        <w:numPr>
          <w:ilvl w:val="0"/>
          <w:numId w:val="178"/>
        </w:numPr>
        <w:spacing w:after="0" w:line="240" w:lineRule="auto"/>
        <w:ind w:left="0" w:firstLine="0"/>
        <w:jc w:val="both"/>
        <w:rPr>
          <w:rFonts w:ascii="Times New Roman" w:hAnsi="Times New Roman"/>
          <w:bCs/>
          <w:sz w:val="24"/>
          <w:szCs w:val="24"/>
        </w:rPr>
      </w:pPr>
      <w:r w:rsidRPr="00D364AD">
        <w:rPr>
          <w:rFonts w:ascii="Times New Roman" w:hAnsi="Times New Roman"/>
          <w:bCs/>
          <w:sz w:val="24"/>
          <w:szCs w:val="24"/>
        </w:rPr>
        <w:t>взаимное доверие, уважение и доброжелательность во взаимоотношениях</w:t>
      </w:r>
      <w:r w:rsidR="00D364AD">
        <w:rPr>
          <w:rFonts w:ascii="Times New Roman" w:hAnsi="Times New Roman"/>
          <w:bCs/>
          <w:sz w:val="24"/>
          <w:szCs w:val="24"/>
        </w:rPr>
        <w:t xml:space="preserve"> </w:t>
      </w:r>
      <w:r w:rsidRPr="00D364AD">
        <w:rPr>
          <w:rFonts w:ascii="Times New Roman" w:hAnsi="Times New Roman"/>
          <w:bCs/>
          <w:sz w:val="24"/>
          <w:szCs w:val="24"/>
        </w:rPr>
        <w:t>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C254C8C" w14:textId="297564F6" w:rsidR="00D364AD" w:rsidRDefault="001B298A">
      <w:pPr>
        <w:pStyle w:val="a5"/>
        <w:numPr>
          <w:ilvl w:val="0"/>
          <w:numId w:val="178"/>
        </w:numPr>
        <w:spacing w:after="0" w:line="240" w:lineRule="auto"/>
        <w:ind w:left="0" w:firstLine="0"/>
        <w:jc w:val="both"/>
        <w:rPr>
          <w:rFonts w:ascii="Times New Roman" w:hAnsi="Times New Roman"/>
          <w:bCs/>
          <w:sz w:val="24"/>
          <w:szCs w:val="24"/>
        </w:rPr>
      </w:pPr>
      <w:r w:rsidRPr="00D364AD">
        <w:rPr>
          <w:rFonts w:ascii="Times New Roman" w:hAnsi="Times New Roman"/>
          <w:bCs/>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w:t>
      </w:r>
      <w:r w:rsidR="00D364AD">
        <w:rPr>
          <w:rFonts w:ascii="Times New Roman" w:hAnsi="Times New Roman"/>
          <w:bCs/>
          <w:sz w:val="24"/>
          <w:szCs w:val="24"/>
        </w:rPr>
        <w:t xml:space="preserve"> </w:t>
      </w:r>
      <w:r w:rsidRPr="00D364AD">
        <w:rPr>
          <w:rFonts w:ascii="Times New Roman" w:hAnsi="Times New Roman"/>
          <w:bCs/>
          <w:sz w:val="24"/>
          <w:szCs w:val="24"/>
        </w:rPr>
        <w:t>реб</w:t>
      </w:r>
      <w:r w:rsidR="002B06FC">
        <w:rPr>
          <w:rFonts w:ascii="Times New Roman" w:hAnsi="Times New Roman"/>
          <w:bCs/>
          <w:sz w:val="24"/>
          <w:szCs w:val="24"/>
        </w:rPr>
        <w:t>е</w:t>
      </w:r>
      <w:r w:rsidRPr="00D364AD">
        <w:rPr>
          <w:rFonts w:ascii="Times New Roman" w:hAnsi="Times New Roman"/>
          <w:bCs/>
          <w:sz w:val="24"/>
          <w:szCs w:val="24"/>
        </w:rPr>
        <w:t>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013A4780" w14:textId="3064EC67" w:rsidR="001B298A" w:rsidRPr="00D364AD" w:rsidRDefault="001B298A">
      <w:pPr>
        <w:pStyle w:val="a5"/>
        <w:numPr>
          <w:ilvl w:val="0"/>
          <w:numId w:val="178"/>
        </w:numPr>
        <w:spacing w:after="0" w:line="240" w:lineRule="auto"/>
        <w:ind w:left="0" w:firstLine="0"/>
        <w:jc w:val="both"/>
        <w:rPr>
          <w:rFonts w:ascii="Times New Roman" w:hAnsi="Times New Roman"/>
          <w:bCs/>
          <w:sz w:val="24"/>
          <w:szCs w:val="24"/>
        </w:rPr>
      </w:pPr>
      <w:r w:rsidRPr="00D364AD">
        <w:rPr>
          <w:rFonts w:ascii="Times New Roman" w:hAnsi="Times New Roman"/>
          <w:bCs/>
          <w:sz w:val="24"/>
          <w:szCs w:val="24"/>
        </w:rPr>
        <w:lastRenderedPageBreak/>
        <w:t>возрастосообразность: при планировании и осуществлении взаимодействия необходимо учитывать особенности и характер отношений реб</w:t>
      </w:r>
      <w:r w:rsidR="002B06FC">
        <w:rPr>
          <w:rFonts w:ascii="Times New Roman" w:hAnsi="Times New Roman"/>
          <w:bCs/>
          <w:sz w:val="24"/>
          <w:szCs w:val="24"/>
        </w:rPr>
        <w:t>е</w:t>
      </w:r>
      <w:r w:rsidRPr="00D364AD">
        <w:rPr>
          <w:rFonts w:ascii="Times New Roman" w:hAnsi="Times New Roman"/>
          <w:bCs/>
          <w:sz w:val="24"/>
          <w:szCs w:val="24"/>
        </w:rPr>
        <w:t>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E52C544" w14:textId="33D5BD16" w:rsidR="00F37ECE" w:rsidRDefault="001B298A" w:rsidP="001B298A">
      <w:pPr>
        <w:spacing w:after="0" w:line="240" w:lineRule="auto"/>
        <w:ind w:firstLine="567"/>
        <w:jc w:val="both"/>
        <w:rPr>
          <w:rFonts w:ascii="Times New Roman" w:hAnsi="Times New Roman"/>
          <w:bCs/>
          <w:sz w:val="24"/>
          <w:szCs w:val="24"/>
        </w:rPr>
      </w:pPr>
      <w:r w:rsidRPr="001B298A">
        <w:rPr>
          <w:rFonts w:ascii="Times New Roman" w:hAnsi="Times New Roman"/>
          <w:bCs/>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414BFEBA" w14:textId="274BBCFC" w:rsidR="002B06FC" w:rsidRDefault="002B06FC">
      <w:pPr>
        <w:pStyle w:val="a5"/>
        <w:numPr>
          <w:ilvl w:val="0"/>
          <w:numId w:val="179"/>
        </w:numPr>
        <w:spacing w:after="0" w:line="240" w:lineRule="auto"/>
        <w:ind w:left="0" w:firstLine="0"/>
        <w:jc w:val="both"/>
        <w:rPr>
          <w:rFonts w:ascii="Times New Roman" w:hAnsi="Times New Roman"/>
          <w:bCs/>
          <w:sz w:val="24"/>
          <w:szCs w:val="24"/>
        </w:rPr>
      </w:pPr>
      <w:r w:rsidRPr="002B06FC">
        <w:rPr>
          <w:rFonts w:ascii="Times New Roman" w:hAnsi="Times New Roman"/>
          <w:bCs/>
          <w:sz w:val="24"/>
          <w:szCs w:val="24"/>
        </w:rPr>
        <w:t>диагностико-аналитическое направление включает получение и анализ данных о семье каждого обучающегося, е</w:t>
      </w:r>
      <w:r>
        <w:rPr>
          <w:rFonts w:ascii="Times New Roman" w:hAnsi="Times New Roman"/>
          <w:bCs/>
          <w:sz w:val="24"/>
          <w:szCs w:val="24"/>
        </w:rPr>
        <w:t>е</w:t>
      </w:r>
      <w:r w:rsidRPr="002B06FC">
        <w:rPr>
          <w:rFonts w:ascii="Times New Roman" w:hAnsi="Times New Roman"/>
          <w:bCs/>
          <w:sz w:val="24"/>
          <w:szCs w:val="24"/>
        </w:rPr>
        <w:t xml:space="preserve"> запросах в отношении охраны здоровья и развития реб</w:t>
      </w:r>
      <w:r>
        <w:rPr>
          <w:rFonts w:ascii="Times New Roman" w:hAnsi="Times New Roman"/>
          <w:bCs/>
          <w:sz w:val="24"/>
          <w:szCs w:val="24"/>
        </w:rPr>
        <w:t>е</w:t>
      </w:r>
      <w:r w:rsidRPr="002B06FC">
        <w:rPr>
          <w:rFonts w:ascii="Times New Roman" w:hAnsi="Times New Roman"/>
          <w:bCs/>
          <w:sz w:val="24"/>
          <w:szCs w:val="24"/>
        </w:rPr>
        <w:t>нка; об уровне психолого-педагогической компетентности родителей (законных представителей); а также планирование работы с семьей с уч</w:t>
      </w:r>
      <w:r>
        <w:rPr>
          <w:rFonts w:ascii="Times New Roman" w:hAnsi="Times New Roman"/>
          <w:bCs/>
          <w:sz w:val="24"/>
          <w:szCs w:val="24"/>
        </w:rPr>
        <w:t>е</w:t>
      </w:r>
      <w:r w:rsidRPr="002B06FC">
        <w:rPr>
          <w:rFonts w:ascii="Times New Roman" w:hAnsi="Times New Roman"/>
          <w:bCs/>
          <w:sz w:val="24"/>
          <w:szCs w:val="24"/>
        </w:rPr>
        <w:t>том результатов проведенного анализа; согласование воспитательных задач;</w:t>
      </w:r>
    </w:p>
    <w:p w14:paraId="47596D18" w14:textId="06715F43" w:rsidR="002B06FC" w:rsidRDefault="002B06FC">
      <w:pPr>
        <w:pStyle w:val="a5"/>
        <w:numPr>
          <w:ilvl w:val="0"/>
          <w:numId w:val="179"/>
        </w:numPr>
        <w:spacing w:after="0" w:line="240" w:lineRule="auto"/>
        <w:ind w:left="0" w:firstLine="0"/>
        <w:jc w:val="both"/>
        <w:rPr>
          <w:rFonts w:ascii="Times New Roman" w:hAnsi="Times New Roman"/>
          <w:bCs/>
          <w:sz w:val="24"/>
          <w:szCs w:val="24"/>
        </w:rPr>
      </w:pPr>
      <w:r w:rsidRPr="002B06FC">
        <w:rPr>
          <w:rFonts w:ascii="Times New Roman" w:hAnsi="Times New Roman"/>
          <w:bCs/>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w:t>
      </w:r>
      <w:r>
        <w:rPr>
          <w:rFonts w:ascii="Times New Roman" w:hAnsi="Times New Roman"/>
          <w:bCs/>
          <w:sz w:val="24"/>
          <w:szCs w:val="24"/>
        </w:rPr>
        <w:t>е</w:t>
      </w:r>
      <w:r w:rsidRPr="002B06FC">
        <w:rPr>
          <w:rFonts w:ascii="Times New Roman" w:hAnsi="Times New Roman"/>
          <w:bCs/>
          <w:sz w:val="24"/>
          <w:szCs w:val="24"/>
        </w:rPr>
        <w:t>нка в группе ДОО; содержании и методах образовательной работы с детьми;</w:t>
      </w:r>
    </w:p>
    <w:p w14:paraId="577901D5" w14:textId="04F8730A" w:rsidR="00F37ECE" w:rsidRDefault="002B06FC">
      <w:pPr>
        <w:pStyle w:val="a5"/>
        <w:numPr>
          <w:ilvl w:val="0"/>
          <w:numId w:val="179"/>
        </w:numPr>
        <w:spacing w:after="0" w:line="240" w:lineRule="auto"/>
        <w:ind w:left="0" w:firstLine="0"/>
        <w:jc w:val="both"/>
        <w:rPr>
          <w:rFonts w:ascii="Times New Roman" w:hAnsi="Times New Roman"/>
          <w:bCs/>
          <w:sz w:val="24"/>
          <w:szCs w:val="24"/>
        </w:rPr>
      </w:pPr>
      <w:r w:rsidRPr="002B06FC">
        <w:rPr>
          <w:rFonts w:ascii="Times New Roman" w:hAnsi="Times New Roman"/>
          <w:bCs/>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w:t>
      </w:r>
      <w:r>
        <w:rPr>
          <w:rFonts w:ascii="Times New Roman" w:hAnsi="Times New Roman"/>
          <w:bCs/>
          <w:sz w:val="24"/>
          <w:szCs w:val="24"/>
        </w:rPr>
        <w:t>е</w:t>
      </w:r>
      <w:r w:rsidRPr="002B06FC">
        <w:rPr>
          <w:rFonts w:ascii="Times New Roman" w:hAnsi="Times New Roman"/>
          <w:bCs/>
          <w:sz w:val="24"/>
          <w:szCs w:val="24"/>
        </w:rPr>
        <w:t>нком, преодоления возникающих проблем воспитания и обучения детей, в том числе с ООП в условиях семьи; особенностей поведения и взаимодействия реб</w:t>
      </w:r>
      <w:r>
        <w:rPr>
          <w:rFonts w:ascii="Times New Roman" w:hAnsi="Times New Roman"/>
          <w:bCs/>
          <w:sz w:val="24"/>
          <w:szCs w:val="24"/>
        </w:rPr>
        <w:t>е</w:t>
      </w:r>
      <w:r w:rsidRPr="002B06FC">
        <w:rPr>
          <w:rFonts w:ascii="Times New Roman" w:hAnsi="Times New Roman"/>
          <w:bCs/>
          <w:sz w:val="24"/>
          <w:szCs w:val="24"/>
        </w:rPr>
        <w:t>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3267EE15" w14:textId="77777777" w:rsidR="002B06FC" w:rsidRPr="002B06FC" w:rsidRDefault="002B06FC" w:rsidP="002B06FC">
      <w:pPr>
        <w:pStyle w:val="a5"/>
        <w:spacing w:after="0" w:line="240" w:lineRule="auto"/>
        <w:ind w:left="0"/>
        <w:jc w:val="both"/>
        <w:rPr>
          <w:rFonts w:ascii="Times New Roman" w:hAnsi="Times New Roman"/>
          <w:bCs/>
          <w:sz w:val="24"/>
          <w:szCs w:val="24"/>
        </w:rPr>
      </w:pPr>
    </w:p>
    <w:tbl>
      <w:tblPr>
        <w:tblStyle w:val="a6"/>
        <w:tblW w:w="0" w:type="auto"/>
        <w:tblLook w:val="04A0" w:firstRow="1" w:lastRow="0" w:firstColumn="1" w:lastColumn="0" w:noHBand="0" w:noVBand="1"/>
      </w:tblPr>
      <w:tblGrid>
        <w:gridCol w:w="3178"/>
        <w:gridCol w:w="5883"/>
      </w:tblGrid>
      <w:tr w:rsidR="002B06FC" w14:paraId="6CF443C4" w14:textId="77777777" w:rsidTr="002B06FC">
        <w:tc>
          <w:tcPr>
            <w:tcW w:w="3227" w:type="dxa"/>
          </w:tcPr>
          <w:p w14:paraId="15774536" w14:textId="2D00B39A" w:rsidR="002B06FC" w:rsidRPr="002B06FC" w:rsidRDefault="002B06FC" w:rsidP="002B06FC">
            <w:pPr>
              <w:spacing w:after="0" w:line="240" w:lineRule="auto"/>
              <w:ind w:left="567"/>
              <w:jc w:val="both"/>
              <w:rPr>
                <w:rFonts w:ascii="Times New Roman" w:hAnsi="Times New Roman"/>
                <w:bCs/>
                <w:sz w:val="24"/>
                <w:szCs w:val="24"/>
              </w:rPr>
            </w:pPr>
            <w:r w:rsidRPr="002B06FC">
              <w:rPr>
                <w:rFonts w:ascii="Times New Roman" w:hAnsi="Times New Roman"/>
                <w:bCs/>
                <w:sz w:val="24"/>
                <w:szCs w:val="24"/>
              </w:rPr>
              <w:t>Направления</w:t>
            </w:r>
          </w:p>
        </w:tc>
        <w:tc>
          <w:tcPr>
            <w:tcW w:w="6060" w:type="dxa"/>
          </w:tcPr>
          <w:p w14:paraId="1BA6E6E3" w14:textId="6148A4A3" w:rsidR="002B06FC" w:rsidRDefault="002B06FC" w:rsidP="007C2E44">
            <w:pPr>
              <w:spacing w:after="0" w:line="240" w:lineRule="auto"/>
              <w:jc w:val="both"/>
              <w:rPr>
                <w:rFonts w:ascii="Times New Roman" w:hAnsi="Times New Roman"/>
                <w:bCs/>
                <w:sz w:val="24"/>
                <w:szCs w:val="24"/>
              </w:rPr>
            </w:pPr>
            <w:r w:rsidRPr="002B06FC">
              <w:rPr>
                <w:rFonts w:ascii="Times New Roman" w:hAnsi="Times New Roman"/>
                <w:bCs/>
                <w:sz w:val="24"/>
                <w:szCs w:val="24"/>
              </w:rPr>
              <w:t>Формы взаимодействия с родителями</w:t>
            </w:r>
          </w:p>
        </w:tc>
      </w:tr>
      <w:tr w:rsidR="002B06FC" w14:paraId="5F97AB5F" w14:textId="77777777" w:rsidTr="002B06FC">
        <w:tc>
          <w:tcPr>
            <w:tcW w:w="3227" w:type="dxa"/>
          </w:tcPr>
          <w:p w14:paraId="71D8A3F8" w14:textId="190E1ED9" w:rsidR="002B06FC" w:rsidRDefault="002B06FC" w:rsidP="002B06FC">
            <w:pPr>
              <w:spacing w:after="0" w:line="240" w:lineRule="auto"/>
              <w:jc w:val="center"/>
              <w:rPr>
                <w:rFonts w:ascii="Times New Roman" w:hAnsi="Times New Roman"/>
                <w:bCs/>
                <w:sz w:val="24"/>
                <w:szCs w:val="24"/>
              </w:rPr>
            </w:pPr>
            <w:r w:rsidRPr="002B06FC">
              <w:rPr>
                <w:rFonts w:ascii="Times New Roman" w:hAnsi="Times New Roman"/>
                <w:bCs/>
                <w:sz w:val="24"/>
                <w:szCs w:val="24"/>
              </w:rPr>
              <w:t>диагностико-аналитическое</w:t>
            </w:r>
          </w:p>
        </w:tc>
        <w:tc>
          <w:tcPr>
            <w:tcW w:w="6060" w:type="dxa"/>
          </w:tcPr>
          <w:p w14:paraId="1F176558" w14:textId="03395420" w:rsidR="002B06FC" w:rsidRDefault="002B06FC" w:rsidP="007C2E44">
            <w:pPr>
              <w:spacing w:after="0" w:line="240" w:lineRule="auto"/>
              <w:jc w:val="both"/>
              <w:rPr>
                <w:rFonts w:ascii="Times New Roman" w:hAnsi="Times New Roman"/>
                <w:bCs/>
                <w:sz w:val="24"/>
                <w:szCs w:val="24"/>
              </w:rPr>
            </w:pPr>
            <w:r w:rsidRPr="002B06FC">
              <w:rPr>
                <w:rFonts w:ascii="Times New Roman" w:hAnsi="Times New Roman"/>
                <w:bCs/>
                <w:sz w:val="24"/>
                <w:szCs w:val="24"/>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2B06FC" w14:paraId="434A0FE0" w14:textId="77777777" w:rsidTr="002B06FC">
        <w:tc>
          <w:tcPr>
            <w:tcW w:w="3227" w:type="dxa"/>
          </w:tcPr>
          <w:p w14:paraId="58964383" w14:textId="29FD042D" w:rsidR="002B06FC" w:rsidRDefault="002B06FC" w:rsidP="002B06FC">
            <w:pPr>
              <w:spacing w:after="0" w:line="240" w:lineRule="auto"/>
              <w:jc w:val="center"/>
              <w:rPr>
                <w:rFonts w:ascii="Times New Roman" w:hAnsi="Times New Roman"/>
                <w:bCs/>
                <w:sz w:val="24"/>
                <w:szCs w:val="24"/>
              </w:rPr>
            </w:pPr>
            <w:r w:rsidRPr="002B06FC">
              <w:rPr>
                <w:rFonts w:ascii="Times New Roman" w:hAnsi="Times New Roman"/>
                <w:bCs/>
                <w:sz w:val="24"/>
                <w:szCs w:val="24"/>
              </w:rPr>
              <w:t>просветительское и консультационное</w:t>
            </w:r>
          </w:p>
        </w:tc>
        <w:tc>
          <w:tcPr>
            <w:tcW w:w="6060" w:type="dxa"/>
          </w:tcPr>
          <w:p w14:paraId="6B39BF70" w14:textId="33FF1C18" w:rsidR="00913EB7" w:rsidRDefault="002B06FC" w:rsidP="00913EB7">
            <w:pPr>
              <w:spacing w:after="0" w:line="240" w:lineRule="auto"/>
              <w:ind w:firstLine="567"/>
              <w:jc w:val="both"/>
              <w:rPr>
                <w:rFonts w:ascii="Times New Roman" w:hAnsi="Times New Roman"/>
                <w:bCs/>
                <w:sz w:val="24"/>
                <w:szCs w:val="24"/>
              </w:rPr>
            </w:pPr>
            <w:r w:rsidRPr="002B06FC">
              <w:rPr>
                <w:rFonts w:ascii="Times New Roman" w:hAnsi="Times New Roman"/>
                <w:bCs/>
                <w:sz w:val="24"/>
                <w:szCs w:val="24"/>
              </w:rPr>
              <w:t>реализуются через групповые родительские собрания, конференции, круглые столы, семинары</w:t>
            </w:r>
            <w:r>
              <w:rPr>
                <w:rFonts w:ascii="Times New Roman" w:hAnsi="Times New Roman"/>
                <w:bCs/>
                <w:sz w:val="24"/>
                <w:szCs w:val="24"/>
              </w:rPr>
              <w:t>-</w:t>
            </w:r>
            <w:r w:rsidRPr="002B06FC">
              <w:rPr>
                <w:rFonts w:ascii="Times New Roman" w:hAnsi="Times New Roman"/>
                <w:bCs/>
                <w:sz w:val="24"/>
                <w:szCs w:val="24"/>
              </w:rPr>
              <w:t>практикумы, тренинги и ролевые игры, консультации, педагогические гостиные, родительские клубы и другое; информационные проспекты, стенды, ширмы, папки</w:t>
            </w:r>
            <w:r>
              <w:rPr>
                <w:rFonts w:ascii="Times New Roman" w:hAnsi="Times New Roman"/>
                <w:bCs/>
                <w:sz w:val="24"/>
                <w:szCs w:val="24"/>
              </w:rPr>
              <w:t xml:space="preserve"> </w:t>
            </w:r>
            <w:r w:rsidRPr="002B06FC">
              <w:rPr>
                <w:rFonts w:ascii="Times New Roman" w:hAnsi="Times New Roman"/>
                <w:bCs/>
                <w:sz w:val="24"/>
                <w:szCs w:val="24"/>
              </w:rPr>
              <w:t>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w:t>
            </w:r>
            <w:r w:rsidR="00BC2A4E">
              <w:rPr>
                <w:rFonts w:ascii="Times New Roman" w:hAnsi="Times New Roman"/>
                <w:bCs/>
                <w:sz w:val="24"/>
                <w:szCs w:val="24"/>
              </w:rPr>
              <w:t xml:space="preserve"> </w:t>
            </w:r>
            <w:r w:rsidRPr="002B06FC">
              <w:rPr>
                <w:rFonts w:ascii="Times New Roman" w:hAnsi="Times New Roman"/>
                <w:bCs/>
                <w:sz w:val="24"/>
                <w:szCs w:val="24"/>
              </w:rPr>
              <w:t>репортажи и интервью; фотографии, выставки детских</w:t>
            </w:r>
            <w:r w:rsidR="00913EB7" w:rsidRPr="002B06FC">
              <w:rPr>
                <w:rFonts w:ascii="Times New Roman" w:hAnsi="Times New Roman"/>
                <w:bCs/>
                <w:sz w:val="24"/>
                <w:szCs w:val="24"/>
              </w:rPr>
              <w:t xml:space="preserve"> работ, совместных работ родителей (законных представителей) и детей. </w:t>
            </w:r>
            <w:r w:rsidR="00913EB7" w:rsidRPr="002B06FC">
              <w:rPr>
                <w:rFonts w:ascii="Times New Roman" w:hAnsi="Times New Roman"/>
                <w:bCs/>
                <w:sz w:val="24"/>
                <w:szCs w:val="24"/>
              </w:rPr>
              <w:lastRenderedPageBreak/>
              <w:t>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7A8D6ED" w14:textId="21722B98" w:rsidR="002B06FC" w:rsidRDefault="002B06FC" w:rsidP="007C2E44">
            <w:pPr>
              <w:spacing w:after="0" w:line="240" w:lineRule="auto"/>
              <w:jc w:val="both"/>
              <w:rPr>
                <w:rFonts w:ascii="Times New Roman" w:hAnsi="Times New Roman"/>
                <w:bCs/>
                <w:sz w:val="24"/>
                <w:szCs w:val="24"/>
              </w:rPr>
            </w:pPr>
          </w:p>
        </w:tc>
      </w:tr>
    </w:tbl>
    <w:p w14:paraId="3AED3595" w14:textId="77777777" w:rsidR="00913EB7" w:rsidRDefault="00913EB7" w:rsidP="00913EB7">
      <w:pPr>
        <w:spacing w:after="0" w:line="240" w:lineRule="auto"/>
        <w:jc w:val="center"/>
        <w:rPr>
          <w:rFonts w:ascii="Times New Roman" w:eastAsia="Calibri" w:hAnsi="Times New Roman"/>
          <w:color w:val="000000"/>
          <w:sz w:val="24"/>
          <w:szCs w:val="24"/>
        </w:rPr>
      </w:pPr>
    </w:p>
    <w:p w14:paraId="0CE9592A" w14:textId="392D65E7" w:rsidR="009C715B" w:rsidRDefault="00913EB7" w:rsidP="00913EB7">
      <w:pPr>
        <w:spacing w:after="0" w:line="240" w:lineRule="auto"/>
        <w:jc w:val="center"/>
        <w:rPr>
          <w:rFonts w:ascii="Times New Roman" w:eastAsia="Calibri" w:hAnsi="Times New Roman"/>
          <w:color w:val="000000"/>
          <w:sz w:val="24"/>
          <w:szCs w:val="24"/>
        </w:rPr>
      </w:pPr>
      <w:r w:rsidRPr="00913EB7">
        <w:rPr>
          <w:rFonts w:ascii="Times New Roman" w:eastAsia="Calibri" w:hAnsi="Times New Roman"/>
          <w:color w:val="000000"/>
          <w:sz w:val="24"/>
          <w:szCs w:val="24"/>
        </w:rPr>
        <w:t>Направления взаимодействия с родителями в соответствии с ФГОС ДО</w:t>
      </w:r>
    </w:p>
    <w:p w14:paraId="31239C51" w14:textId="77777777" w:rsidR="00430274" w:rsidRDefault="00430274" w:rsidP="00913EB7">
      <w:pPr>
        <w:spacing w:after="0" w:line="240" w:lineRule="auto"/>
        <w:jc w:val="center"/>
        <w:rPr>
          <w:rFonts w:ascii="Times New Roman" w:eastAsia="Calibri" w:hAnsi="Times New Roman"/>
          <w:color w:val="000000"/>
          <w:sz w:val="24"/>
          <w:szCs w:val="24"/>
        </w:rPr>
      </w:pPr>
    </w:p>
    <w:tbl>
      <w:tblPr>
        <w:tblStyle w:val="a6"/>
        <w:tblW w:w="0" w:type="auto"/>
        <w:tblLook w:val="04A0" w:firstRow="1" w:lastRow="0" w:firstColumn="1" w:lastColumn="0" w:noHBand="0" w:noVBand="1"/>
      </w:tblPr>
      <w:tblGrid>
        <w:gridCol w:w="3175"/>
        <w:gridCol w:w="5886"/>
      </w:tblGrid>
      <w:tr w:rsidR="00913EB7" w14:paraId="5D36E740" w14:textId="77777777" w:rsidTr="00913EB7">
        <w:tc>
          <w:tcPr>
            <w:tcW w:w="3227" w:type="dxa"/>
          </w:tcPr>
          <w:p w14:paraId="74298661" w14:textId="6894F8A7" w:rsidR="00913EB7" w:rsidRDefault="00913EB7" w:rsidP="00913EB7">
            <w:pPr>
              <w:spacing w:after="0" w:line="240" w:lineRule="auto"/>
              <w:jc w:val="center"/>
              <w:rPr>
                <w:rFonts w:ascii="Times New Roman" w:eastAsia="Calibri" w:hAnsi="Times New Roman"/>
                <w:color w:val="000000"/>
                <w:sz w:val="24"/>
                <w:szCs w:val="24"/>
              </w:rPr>
            </w:pPr>
            <w:r w:rsidRPr="00913EB7">
              <w:rPr>
                <w:rFonts w:ascii="Times New Roman" w:eastAsia="Calibri" w:hAnsi="Times New Roman"/>
                <w:color w:val="000000"/>
                <w:sz w:val="24"/>
                <w:szCs w:val="24"/>
              </w:rPr>
              <w:t xml:space="preserve">Направления </w:t>
            </w:r>
          </w:p>
        </w:tc>
        <w:tc>
          <w:tcPr>
            <w:tcW w:w="6060" w:type="dxa"/>
          </w:tcPr>
          <w:p w14:paraId="78151E43" w14:textId="361414D5" w:rsidR="00913EB7" w:rsidRDefault="00913EB7" w:rsidP="00913EB7">
            <w:pPr>
              <w:spacing w:after="0" w:line="240" w:lineRule="auto"/>
              <w:jc w:val="center"/>
              <w:rPr>
                <w:rFonts w:ascii="Times New Roman" w:eastAsia="Calibri" w:hAnsi="Times New Roman"/>
                <w:color w:val="000000"/>
                <w:sz w:val="24"/>
                <w:szCs w:val="24"/>
              </w:rPr>
            </w:pPr>
            <w:r w:rsidRPr="00913EB7">
              <w:rPr>
                <w:rFonts w:ascii="Times New Roman" w:eastAsia="Calibri" w:hAnsi="Times New Roman"/>
                <w:color w:val="000000"/>
                <w:sz w:val="24"/>
                <w:szCs w:val="24"/>
              </w:rPr>
              <w:t xml:space="preserve">Формы взаимодействия с родителями </w:t>
            </w:r>
          </w:p>
        </w:tc>
      </w:tr>
      <w:tr w:rsidR="006D1423" w14:paraId="300D1710" w14:textId="77777777" w:rsidTr="00913EB7">
        <w:tc>
          <w:tcPr>
            <w:tcW w:w="3227" w:type="dxa"/>
          </w:tcPr>
          <w:p w14:paraId="0D823084" w14:textId="77777777" w:rsidR="006D1423" w:rsidRDefault="006D1423" w:rsidP="00913EB7">
            <w:pPr>
              <w:spacing w:after="0" w:line="240" w:lineRule="auto"/>
              <w:jc w:val="center"/>
              <w:rPr>
                <w:rFonts w:ascii="Times New Roman" w:eastAsia="Calibri" w:hAnsi="Times New Roman"/>
                <w:color w:val="000000"/>
                <w:sz w:val="24"/>
                <w:szCs w:val="24"/>
              </w:rPr>
            </w:pPr>
            <w:r w:rsidRPr="00913EB7">
              <w:rPr>
                <w:rFonts w:ascii="Times New Roman" w:eastAsia="Calibri" w:hAnsi="Times New Roman"/>
                <w:color w:val="000000"/>
                <w:sz w:val="24"/>
                <w:szCs w:val="24"/>
              </w:rPr>
              <w:t xml:space="preserve">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w:t>
            </w:r>
          </w:p>
          <w:p w14:paraId="1E526648" w14:textId="422B8EA2" w:rsidR="006D1423" w:rsidRDefault="006D1423" w:rsidP="00913EB7">
            <w:pPr>
              <w:spacing w:after="0" w:line="240" w:lineRule="auto"/>
              <w:jc w:val="center"/>
              <w:rPr>
                <w:rFonts w:ascii="Times New Roman" w:eastAsia="Calibri" w:hAnsi="Times New Roman"/>
                <w:color w:val="000000"/>
                <w:sz w:val="24"/>
                <w:szCs w:val="24"/>
              </w:rPr>
            </w:pPr>
          </w:p>
        </w:tc>
        <w:tc>
          <w:tcPr>
            <w:tcW w:w="6060" w:type="dxa"/>
            <w:vMerge w:val="restart"/>
          </w:tcPr>
          <w:p w14:paraId="7EE9D795"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367023">
              <w:rPr>
                <w:rFonts w:ascii="Times New Roman" w:eastAsia="Calibri" w:hAnsi="Times New Roman"/>
                <w:color w:val="000000"/>
                <w:sz w:val="24"/>
                <w:szCs w:val="24"/>
              </w:rPr>
              <w:t xml:space="preserve">Презентация дошкольного учреждения. Активизация родителей за счет включения их в различные виды деятельности; организация экспертизы со стороны родителей; принятие во внимание предложений семей. </w:t>
            </w:r>
          </w:p>
          <w:p w14:paraId="03380FA7"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367023">
              <w:rPr>
                <w:rFonts w:ascii="Times New Roman" w:eastAsia="Calibri" w:hAnsi="Times New Roman"/>
                <w:color w:val="000000"/>
                <w:sz w:val="24"/>
                <w:szCs w:val="24"/>
              </w:rPr>
              <w:t xml:space="preserve">Открытые занятия с детьми в ДОУ для родителей. Воспитатель при проведении занятия включает в него элемент беседы с родителями (ссылаясь на его компетентность в каких-то вопросах или, наоборот, стимулируя детей рассказать новое гостю). </w:t>
            </w:r>
          </w:p>
          <w:p w14:paraId="3FB5E289"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367023">
              <w:rPr>
                <w:rFonts w:ascii="Times New Roman" w:eastAsia="Calibri" w:hAnsi="Times New Roman"/>
                <w:color w:val="000000"/>
                <w:sz w:val="24"/>
                <w:szCs w:val="24"/>
              </w:rPr>
              <w:t>Педагогический совет с участием родителей. Проведение педсовета в присутствии родителей.</w:t>
            </w:r>
          </w:p>
          <w:p w14:paraId="50D48C50"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367023">
              <w:rPr>
                <w:rFonts w:ascii="Times New Roman" w:eastAsia="Calibri" w:hAnsi="Times New Roman"/>
                <w:color w:val="000000"/>
                <w:sz w:val="24"/>
                <w:szCs w:val="24"/>
              </w:rPr>
              <w:t xml:space="preserve">Педагогические ситуации. Решения типичных для конкретной семьи ситуаций при участии семей воспитанников. </w:t>
            </w:r>
          </w:p>
          <w:p w14:paraId="46C8227C"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8D5386">
              <w:rPr>
                <w:rFonts w:ascii="Times New Roman" w:eastAsia="Calibri" w:hAnsi="Times New Roman"/>
                <w:color w:val="000000"/>
                <w:sz w:val="24"/>
                <w:szCs w:val="24"/>
              </w:rPr>
              <w:t>Педагогические беседы с родителями</w:t>
            </w:r>
            <w:r>
              <w:rPr>
                <w:rFonts w:ascii="Times New Roman" w:eastAsia="Calibri" w:hAnsi="Times New Roman"/>
                <w:color w:val="000000"/>
                <w:sz w:val="24"/>
                <w:szCs w:val="24"/>
              </w:rPr>
              <w:t xml:space="preserve">. </w:t>
            </w:r>
            <w:r w:rsidRPr="008D5386">
              <w:rPr>
                <w:rFonts w:ascii="Times New Roman" w:eastAsia="Calibri" w:hAnsi="Times New Roman"/>
                <w:color w:val="000000"/>
                <w:sz w:val="24"/>
                <w:szCs w:val="24"/>
              </w:rPr>
              <w:t>Целевой характер бесед (по запросам родителей), внесение элементов дискуссии и проблематизации.</w:t>
            </w:r>
          </w:p>
          <w:p w14:paraId="3212B1F3"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8D5386">
              <w:rPr>
                <w:rFonts w:ascii="Times New Roman" w:eastAsia="Calibri" w:hAnsi="Times New Roman"/>
                <w:color w:val="000000"/>
                <w:sz w:val="24"/>
                <w:szCs w:val="24"/>
              </w:rPr>
              <w:t xml:space="preserve">Тематические консультации. Исходя из запросов родителей. </w:t>
            </w:r>
          </w:p>
          <w:p w14:paraId="10FEE28F"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8D5386">
              <w:rPr>
                <w:rFonts w:ascii="Times New Roman" w:eastAsia="Calibri" w:hAnsi="Times New Roman"/>
                <w:color w:val="000000"/>
                <w:sz w:val="24"/>
                <w:szCs w:val="24"/>
              </w:rPr>
              <w:t>Собрание, круглый стол с родителями. Использование активизирующих методик: метод групповой дискуссии, повышающий психолого-педагогическую грамотность родителей; метод игры, моделирующий проблемы и решения в триаде «ребенок-педагог-родитель»; метод совместных действий, основанный на выполнении родителем и педагогом совместных действий, заданий; метод конструктивного спора, который помогает сравнивать различные точки зрения родителей и педагогов на воспитание ребенка, на разрешение проблемных ситуаций; метод вербальной дискуссии, обучающий культуре диалога в семье, обществе.</w:t>
            </w:r>
          </w:p>
          <w:p w14:paraId="05DC5C5C"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8D5386">
              <w:rPr>
                <w:rFonts w:ascii="Times New Roman" w:eastAsia="Calibri" w:hAnsi="Times New Roman"/>
                <w:color w:val="000000"/>
                <w:sz w:val="24"/>
                <w:szCs w:val="24"/>
              </w:rPr>
              <w:t>Конференции с родителями. На конференции в занимательной форме педагоги, специалисты и родители моделируют жизненные ситуации, проигрывая их. Это дает возможность родителям не только накапливать профессиональные знания в области воспитания детей, но и способствует установлению доверительных отношений с педагогами и специалистами</w:t>
            </w:r>
            <w:r>
              <w:rPr>
                <w:rFonts w:ascii="Times New Roman" w:eastAsia="Calibri" w:hAnsi="Times New Roman"/>
                <w:color w:val="000000"/>
                <w:sz w:val="24"/>
                <w:szCs w:val="24"/>
              </w:rPr>
              <w:t>.</w:t>
            </w:r>
          </w:p>
          <w:p w14:paraId="445C5EA5"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8D5386">
              <w:rPr>
                <w:rFonts w:ascii="Times New Roman" w:eastAsia="Calibri" w:hAnsi="Times New Roman"/>
                <w:color w:val="000000"/>
                <w:sz w:val="24"/>
                <w:szCs w:val="24"/>
              </w:rPr>
              <w:lastRenderedPageBreak/>
              <w:t xml:space="preserve">Общие собрания родителей. Активное собрание родителей включает: элементы тренинга; мастер-классы; семинар-практикум; видеотренинг; видео презентацию; показ занятий на видеозаписи. </w:t>
            </w:r>
          </w:p>
          <w:p w14:paraId="51AAD152"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8D5386">
              <w:rPr>
                <w:rFonts w:ascii="Times New Roman" w:eastAsia="Calibri" w:hAnsi="Times New Roman"/>
                <w:color w:val="000000"/>
                <w:sz w:val="24"/>
                <w:szCs w:val="24"/>
              </w:rPr>
              <w:t>Школа для родителей. Семья выступает не только в качестве объекта</w:t>
            </w:r>
            <w:r>
              <w:rPr>
                <w:rFonts w:ascii="Times New Roman" w:eastAsia="Calibri" w:hAnsi="Times New Roman"/>
                <w:color w:val="000000"/>
                <w:sz w:val="24"/>
                <w:szCs w:val="24"/>
              </w:rPr>
              <w:t>.</w:t>
            </w:r>
          </w:p>
          <w:p w14:paraId="64E4A825"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Pr>
                <w:rFonts w:ascii="Times New Roman" w:eastAsia="Calibri" w:hAnsi="Times New Roman"/>
                <w:color w:val="000000"/>
                <w:sz w:val="24"/>
                <w:szCs w:val="24"/>
              </w:rPr>
              <w:t>У</w:t>
            </w:r>
            <w:r w:rsidRPr="006D1423">
              <w:rPr>
                <w:rFonts w:ascii="Times New Roman" w:eastAsia="Calibri" w:hAnsi="Times New Roman"/>
                <w:color w:val="000000"/>
                <w:sz w:val="24"/>
                <w:szCs w:val="24"/>
              </w:rPr>
              <w:t>чения, но и обучающего (других родителей) субъекта.</w:t>
            </w:r>
          </w:p>
          <w:p w14:paraId="0CC0D35A"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6D1423">
              <w:rPr>
                <w:rFonts w:ascii="Times New Roman" w:eastAsia="Calibri" w:hAnsi="Times New Roman"/>
                <w:color w:val="000000"/>
                <w:sz w:val="24"/>
                <w:szCs w:val="24"/>
              </w:rPr>
              <w:t>Тематические выставки. Выставки содержат материал о творчестве родителей, детей. Данная форма презентации творческих работ ребенка становится частью его портфолио.</w:t>
            </w:r>
          </w:p>
          <w:p w14:paraId="42B41224"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6D1423">
              <w:rPr>
                <w:rFonts w:ascii="Times New Roman" w:eastAsia="Calibri" w:hAnsi="Times New Roman"/>
                <w:color w:val="000000"/>
                <w:sz w:val="24"/>
                <w:szCs w:val="24"/>
              </w:rPr>
              <w:t>Тематические листовки. Инициатива выпуска принадлежит родителям. Они выбирают темы листовок.</w:t>
            </w:r>
          </w:p>
          <w:p w14:paraId="081501DB"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6D1423">
              <w:rPr>
                <w:rFonts w:ascii="Times New Roman" w:eastAsia="Calibri" w:hAnsi="Times New Roman"/>
                <w:color w:val="000000"/>
                <w:sz w:val="24"/>
                <w:szCs w:val="24"/>
              </w:rPr>
              <w:t>Настольная тематическая информация. Комплектация настольной тематической информации осуществляется родителями или педагогом по запросам, заявкам родителей</w:t>
            </w:r>
            <w:r>
              <w:rPr>
                <w:rFonts w:ascii="Times New Roman" w:eastAsia="Calibri" w:hAnsi="Times New Roman"/>
                <w:color w:val="000000"/>
                <w:sz w:val="24"/>
                <w:szCs w:val="24"/>
              </w:rPr>
              <w:t>.</w:t>
            </w:r>
          </w:p>
          <w:p w14:paraId="22A34677" w14:textId="77777777" w:rsid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6D1423">
              <w:rPr>
                <w:rFonts w:ascii="Times New Roman" w:eastAsia="Calibri" w:hAnsi="Times New Roman"/>
                <w:color w:val="000000"/>
                <w:sz w:val="24"/>
                <w:szCs w:val="24"/>
              </w:rPr>
              <w:t>Анкетирование. Позволяет получать более достоверные данные по тем или иным проблемам воспитания.</w:t>
            </w:r>
          </w:p>
          <w:p w14:paraId="6BD1082F" w14:textId="716A200D" w:rsidR="006D1423" w:rsidRPr="006D1423" w:rsidRDefault="006D1423">
            <w:pPr>
              <w:pStyle w:val="a5"/>
              <w:numPr>
                <w:ilvl w:val="0"/>
                <w:numId w:val="180"/>
              </w:numPr>
              <w:autoSpaceDE w:val="0"/>
              <w:autoSpaceDN w:val="0"/>
              <w:adjustRightInd w:val="0"/>
              <w:spacing w:after="0" w:line="240" w:lineRule="auto"/>
              <w:ind w:left="27" w:firstLine="0"/>
              <w:jc w:val="both"/>
              <w:rPr>
                <w:rFonts w:ascii="Times New Roman" w:eastAsia="Calibri" w:hAnsi="Times New Roman"/>
                <w:color w:val="000000"/>
                <w:sz w:val="24"/>
                <w:szCs w:val="24"/>
              </w:rPr>
            </w:pPr>
            <w:r w:rsidRPr="006D1423">
              <w:rPr>
                <w:rFonts w:ascii="Times New Roman" w:eastAsia="Calibri" w:hAnsi="Times New Roman"/>
                <w:color w:val="000000"/>
                <w:sz w:val="24"/>
                <w:szCs w:val="24"/>
              </w:rPr>
              <w:t>Тематические акции.</w:t>
            </w:r>
            <w:r>
              <w:rPr>
                <w:rFonts w:ascii="Times New Roman" w:eastAsia="Calibri" w:hAnsi="Times New Roman"/>
                <w:color w:val="000000"/>
                <w:sz w:val="24"/>
                <w:szCs w:val="24"/>
              </w:rPr>
              <w:t xml:space="preserve"> </w:t>
            </w:r>
            <w:r w:rsidRPr="006D1423">
              <w:rPr>
                <w:rFonts w:ascii="Times New Roman" w:eastAsia="Calibri" w:hAnsi="Times New Roman"/>
                <w:color w:val="000000"/>
                <w:sz w:val="24"/>
                <w:szCs w:val="24"/>
              </w:rPr>
              <w:t>Позволяют организовать совместные мероприятие для детей и родителей.</w:t>
            </w:r>
            <w:r>
              <w:rPr>
                <w:rFonts w:ascii="Times New Roman" w:eastAsia="Calibri" w:hAnsi="Times New Roman"/>
                <w:color w:val="000000"/>
                <w:sz w:val="24"/>
                <w:szCs w:val="24"/>
              </w:rPr>
              <w:t xml:space="preserve"> </w:t>
            </w:r>
            <w:r w:rsidRPr="006D1423">
              <w:rPr>
                <w:rFonts w:ascii="Times New Roman" w:eastAsia="Calibri" w:hAnsi="Times New Roman"/>
                <w:color w:val="000000"/>
                <w:sz w:val="24"/>
                <w:szCs w:val="24"/>
              </w:rPr>
              <w:t>Инициатива может принадлежать детям, родителям или педагогам.</w:t>
            </w:r>
          </w:p>
          <w:p w14:paraId="5A2A9E70" w14:textId="712C1CDE" w:rsidR="006D1423" w:rsidRPr="006D1423" w:rsidRDefault="006D1423" w:rsidP="006D1423">
            <w:pPr>
              <w:autoSpaceDE w:val="0"/>
              <w:autoSpaceDN w:val="0"/>
              <w:adjustRightInd w:val="0"/>
              <w:spacing w:after="0" w:line="240" w:lineRule="auto"/>
              <w:ind w:left="27"/>
              <w:jc w:val="both"/>
              <w:rPr>
                <w:rFonts w:ascii="Times New Roman" w:eastAsia="Calibri" w:hAnsi="Times New Roman"/>
                <w:color w:val="000000"/>
                <w:sz w:val="24"/>
                <w:szCs w:val="24"/>
              </w:rPr>
            </w:pPr>
          </w:p>
        </w:tc>
      </w:tr>
      <w:tr w:rsidR="006D1423" w14:paraId="5031A593" w14:textId="77777777" w:rsidTr="00913EB7">
        <w:tc>
          <w:tcPr>
            <w:tcW w:w="3227" w:type="dxa"/>
          </w:tcPr>
          <w:p w14:paraId="34656635" w14:textId="77777777" w:rsidR="006D1423" w:rsidRDefault="006D1423" w:rsidP="00913EB7">
            <w:pPr>
              <w:spacing w:after="0" w:line="240" w:lineRule="auto"/>
              <w:jc w:val="center"/>
              <w:rPr>
                <w:rFonts w:ascii="Times New Roman" w:eastAsia="Calibri" w:hAnsi="Times New Roman"/>
                <w:color w:val="000000"/>
                <w:sz w:val="24"/>
                <w:szCs w:val="24"/>
              </w:rPr>
            </w:pPr>
            <w:r w:rsidRPr="00913EB7">
              <w:rPr>
                <w:rFonts w:ascii="Times New Roman" w:eastAsia="Calibri" w:hAnsi="Times New Roman"/>
                <w:color w:val="000000"/>
                <w:sz w:val="24"/>
                <w:szCs w:val="24"/>
              </w:rPr>
              <w:t>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013A9BA1" w14:textId="452494A3" w:rsidR="00430274" w:rsidRDefault="00430274" w:rsidP="00913EB7">
            <w:pPr>
              <w:spacing w:after="0" w:line="240" w:lineRule="auto"/>
              <w:jc w:val="center"/>
              <w:rPr>
                <w:rFonts w:ascii="Times New Roman" w:eastAsia="Calibri" w:hAnsi="Times New Roman"/>
                <w:color w:val="000000"/>
                <w:sz w:val="24"/>
                <w:szCs w:val="24"/>
              </w:rPr>
            </w:pPr>
          </w:p>
        </w:tc>
        <w:tc>
          <w:tcPr>
            <w:tcW w:w="6060" w:type="dxa"/>
            <w:vMerge/>
          </w:tcPr>
          <w:p w14:paraId="407128A9" w14:textId="77777777" w:rsidR="006D1423" w:rsidRDefault="006D1423" w:rsidP="00913EB7">
            <w:pPr>
              <w:spacing w:after="0" w:line="240" w:lineRule="auto"/>
              <w:jc w:val="center"/>
              <w:rPr>
                <w:rFonts w:ascii="Times New Roman" w:eastAsia="Calibri" w:hAnsi="Times New Roman"/>
                <w:color w:val="000000"/>
                <w:sz w:val="24"/>
                <w:szCs w:val="24"/>
              </w:rPr>
            </w:pPr>
          </w:p>
        </w:tc>
      </w:tr>
      <w:tr w:rsidR="006D1423" w14:paraId="23F874AB" w14:textId="77777777" w:rsidTr="00913EB7">
        <w:tc>
          <w:tcPr>
            <w:tcW w:w="3227" w:type="dxa"/>
          </w:tcPr>
          <w:p w14:paraId="1FBCD5A3" w14:textId="77777777" w:rsidR="006D1423" w:rsidRDefault="006D1423" w:rsidP="00913EB7">
            <w:pPr>
              <w:spacing w:after="0" w:line="240" w:lineRule="auto"/>
              <w:jc w:val="center"/>
              <w:rPr>
                <w:rFonts w:ascii="Times New Roman" w:eastAsia="Calibri" w:hAnsi="Times New Roman"/>
                <w:color w:val="000000"/>
                <w:sz w:val="24"/>
                <w:szCs w:val="24"/>
              </w:rPr>
            </w:pPr>
            <w:r w:rsidRPr="00913EB7">
              <w:rPr>
                <w:rFonts w:ascii="Times New Roman" w:eastAsia="Calibri" w:hAnsi="Times New Roman"/>
                <w:color w:val="000000"/>
                <w:sz w:val="24"/>
                <w:szCs w:val="24"/>
              </w:rPr>
              <w:t>Создание условий для участия родителей в образовательной деятельности.</w:t>
            </w:r>
          </w:p>
          <w:p w14:paraId="1BA9D6F7" w14:textId="22D449EC" w:rsidR="00430274" w:rsidRDefault="00430274" w:rsidP="00913EB7">
            <w:pPr>
              <w:spacing w:after="0" w:line="240" w:lineRule="auto"/>
              <w:jc w:val="center"/>
              <w:rPr>
                <w:rFonts w:ascii="Times New Roman" w:eastAsia="Calibri" w:hAnsi="Times New Roman"/>
                <w:color w:val="000000"/>
                <w:sz w:val="24"/>
                <w:szCs w:val="24"/>
              </w:rPr>
            </w:pPr>
          </w:p>
        </w:tc>
        <w:tc>
          <w:tcPr>
            <w:tcW w:w="6060" w:type="dxa"/>
            <w:vMerge/>
          </w:tcPr>
          <w:p w14:paraId="5DA87E0C" w14:textId="77777777" w:rsidR="006D1423" w:rsidRDefault="006D1423" w:rsidP="00913EB7">
            <w:pPr>
              <w:spacing w:after="0" w:line="240" w:lineRule="auto"/>
              <w:jc w:val="center"/>
              <w:rPr>
                <w:rFonts w:ascii="Times New Roman" w:eastAsia="Calibri" w:hAnsi="Times New Roman"/>
                <w:color w:val="000000"/>
                <w:sz w:val="24"/>
                <w:szCs w:val="24"/>
              </w:rPr>
            </w:pPr>
          </w:p>
        </w:tc>
      </w:tr>
      <w:tr w:rsidR="006D1423" w14:paraId="25479783" w14:textId="77777777" w:rsidTr="00913EB7">
        <w:tc>
          <w:tcPr>
            <w:tcW w:w="3227" w:type="dxa"/>
          </w:tcPr>
          <w:p w14:paraId="3C945632" w14:textId="06C561BE" w:rsidR="006D1423" w:rsidRDefault="006D1423" w:rsidP="00913EB7">
            <w:pPr>
              <w:spacing w:after="0" w:line="240" w:lineRule="auto"/>
              <w:jc w:val="center"/>
              <w:rPr>
                <w:rFonts w:ascii="Times New Roman" w:eastAsia="Calibri" w:hAnsi="Times New Roman"/>
                <w:color w:val="000000"/>
                <w:sz w:val="24"/>
                <w:szCs w:val="24"/>
              </w:rPr>
            </w:pPr>
            <w:r w:rsidRPr="00913EB7">
              <w:rPr>
                <w:rFonts w:ascii="Times New Roman" w:eastAsia="Calibri" w:hAnsi="Times New Roman"/>
                <w:color w:val="000000"/>
                <w:sz w:val="24"/>
                <w:szCs w:val="24"/>
              </w:rPr>
              <w:t>Взаимодействие с родителями (законными представителями) по вопросам образования реб</w:t>
            </w:r>
            <w:r w:rsidR="00874F66">
              <w:rPr>
                <w:rFonts w:ascii="Times New Roman" w:eastAsia="Calibri" w:hAnsi="Times New Roman"/>
                <w:color w:val="000000"/>
                <w:sz w:val="24"/>
                <w:szCs w:val="24"/>
              </w:rPr>
              <w:t>е</w:t>
            </w:r>
            <w:r w:rsidRPr="00913EB7">
              <w:rPr>
                <w:rFonts w:ascii="Times New Roman" w:eastAsia="Calibri" w:hAnsi="Times New Roman"/>
                <w:color w:val="000000"/>
                <w:sz w:val="24"/>
                <w:szCs w:val="24"/>
              </w:rPr>
              <w:t>нка, непосредственного вовлечения их в образовательную деятельность, в том числе посредством создания образовательных проектов совместно с семь</w:t>
            </w:r>
            <w:r w:rsidR="00874F66">
              <w:rPr>
                <w:rFonts w:ascii="Times New Roman" w:eastAsia="Calibri" w:hAnsi="Times New Roman"/>
                <w:color w:val="000000"/>
                <w:sz w:val="24"/>
                <w:szCs w:val="24"/>
              </w:rPr>
              <w:t>е</w:t>
            </w:r>
            <w:r w:rsidRPr="00913EB7">
              <w:rPr>
                <w:rFonts w:ascii="Times New Roman" w:eastAsia="Calibri" w:hAnsi="Times New Roman"/>
                <w:color w:val="000000"/>
                <w:sz w:val="24"/>
                <w:szCs w:val="24"/>
              </w:rPr>
              <w:t>й на основе выявления потребностей и поддержки образовательных инициатив семьи</w:t>
            </w:r>
            <w:r>
              <w:rPr>
                <w:rFonts w:ascii="Times New Roman" w:eastAsia="Calibri" w:hAnsi="Times New Roman"/>
                <w:color w:val="000000"/>
                <w:sz w:val="24"/>
                <w:szCs w:val="24"/>
              </w:rPr>
              <w:t>.</w:t>
            </w:r>
          </w:p>
          <w:p w14:paraId="0DA08397" w14:textId="4CA35D61" w:rsidR="00430274" w:rsidRDefault="00430274" w:rsidP="00913EB7">
            <w:pPr>
              <w:spacing w:after="0" w:line="240" w:lineRule="auto"/>
              <w:jc w:val="center"/>
              <w:rPr>
                <w:rFonts w:ascii="Times New Roman" w:eastAsia="Calibri" w:hAnsi="Times New Roman"/>
                <w:color w:val="000000"/>
                <w:sz w:val="24"/>
                <w:szCs w:val="24"/>
              </w:rPr>
            </w:pPr>
          </w:p>
        </w:tc>
        <w:tc>
          <w:tcPr>
            <w:tcW w:w="6060" w:type="dxa"/>
            <w:vMerge/>
          </w:tcPr>
          <w:p w14:paraId="61E4E58F" w14:textId="77777777" w:rsidR="006D1423" w:rsidRDefault="006D1423" w:rsidP="00913EB7">
            <w:pPr>
              <w:spacing w:after="0" w:line="240" w:lineRule="auto"/>
              <w:jc w:val="center"/>
              <w:rPr>
                <w:rFonts w:ascii="Times New Roman" w:eastAsia="Calibri" w:hAnsi="Times New Roman"/>
                <w:color w:val="000000"/>
                <w:sz w:val="24"/>
                <w:szCs w:val="24"/>
              </w:rPr>
            </w:pPr>
          </w:p>
        </w:tc>
      </w:tr>
      <w:tr w:rsidR="006D1423" w14:paraId="35A6DAAE" w14:textId="77777777" w:rsidTr="00913EB7">
        <w:tc>
          <w:tcPr>
            <w:tcW w:w="3227" w:type="dxa"/>
          </w:tcPr>
          <w:p w14:paraId="468C3A08" w14:textId="3490F5C5" w:rsidR="006D1423" w:rsidRDefault="006D1423" w:rsidP="00913EB7">
            <w:pPr>
              <w:spacing w:after="0" w:line="240" w:lineRule="auto"/>
              <w:jc w:val="center"/>
              <w:rPr>
                <w:rFonts w:ascii="Times New Roman" w:eastAsia="Calibri" w:hAnsi="Times New Roman"/>
                <w:color w:val="000000"/>
                <w:sz w:val="24"/>
                <w:szCs w:val="24"/>
              </w:rPr>
            </w:pPr>
            <w:r w:rsidRPr="00913EB7">
              <w:rPr>
                <w:rFonts w:ascii="Times New Roman" w:eastAsia="Calibri" w:hAnsi="Times New Roman"/>
                <w:color w:val="000000"/>
                <w:sz w:val="24"/>
                <w:szCs w:val="24"/>
              </w:rPr>
              <w:t xml:space="preserve">Создание возможностей для обсуждения с родителями </w:t>
            </w:r>
            <w:r w:rsidRPr="00913EB7">
              <w:rPr>
                <w:rFonts w:ascii="Times New Roman" w:eastAsia="Calibri" w:hAnsi="Times New Roman"/>
                <w:color w:val="000000"/>
                <w:sz w:val="24"/>
                <w:szCs w:val="24"/>
              </w:rPr>
              <w:lastRenderedPageBreak/>
              <w:t>детей вопросов, связанных с реализацией Программы.</w:t>
            </w:r>
          </w:p>
        </w:tc>
        <w:tc>
          <w:tcPr>
            <w:tcW w:w="6060" w:type="dxa"/>
            <w:vMerge/>
          </w:tcPr>
          <w:p w14:paraId="0C9B1CA7" w14:textId="77777777" w:rsidR="006D1423" w:rsidRDefault="006D1423" w:rsidP="00913EB7">
            <w:pPr>
              <w:spacing w:after="0" w:line="240" w:lineRule="auto"/>
              <w:jc w:val="center"/>
              <w:rPr>
                <w:rFonts w:ascii="Times New Roman" w:eastAsia="Calibri" w:hAnsi="Times New Roman"/>
                <w:color w:val="000000"/>
                <w:sz w:val="24"/>
                <w:szCs w:val="24"/>
              </w:rPr>
            </w:pPr>
          </w:p>
        </w:tc>
      </w:tr>
    </w:tbl>
    <w:p w14:paraId="0FAF87FF" w14:textId="77777777" w:rsidR="00913EB7" w:rsidRDefault="00913EB7" w:rsidP="00913EB7">
      <w:pPr>
        <w:spacing w:after="0" w:line="240" w:lineRule="auto"/>
        <w:jc w:val="center"/>
        <w:rPr>
          <w:rFonts w:ascii="Times New Roman" w:eastAsia="Calibri" w:hAnsi="Times New Roman"/>
          <w:color w:val="000000"/>
          <w:sz w:val="24"/>
          <w:szCs w:val="24"/>
        </w:rPr>
      </w:pPr>
    </w:p>
    <w:p w14:paraId="0F05316B" w14:textId="77777777" w:rsidR="00FC3F3B" w:rsidRPr="00FC3F3B" w:rsidRDefault="00FC3F3B" w:rsidP="00FC3F3B">
      <w:pPr>
        <w:spacing w:after="0" w:line="240" w:lineRule="auto"/>
        <w:ind w:firstLine="567"/>
        <w:jc w:val="both"/>
        <w:rPr>
          <w:rFonts w:ascii="Times New Roman" w:hAnsi="Times New Roman"/>
          <w:sz w:val="24"/>
          <w:szCs w:val="24"/>
        </w:rPr>
      </w:pPr>
      <w:r w:rsidRPr="00FC3F3B">
        <w:rPr>
          <w:rFonts w:ascii="Times New Roman" w:hAnsi="Times New Roman"/>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0563FDE1" w14:textId="77777777" w:rsidR="00FC3F3B" w:rsidRDefault="00FC3F3B" w:rsidP="00FC3F3B">
      <w:pPr>
        <w:spacing w:after="0" w:line="240" w:lineRule="auto"/>
        <w:jc w:val="center"/>
        <w:rPr>
          <w:rFonts w:ascii="Times New Roman" w:hAnsi="Times New Roman"/>
          <w:sz w:val="24"/>
          <w:szCs w:val="24"/>
        </w:rPr>
      </w:pPr>
    </w:p>
    <w:p w14:paraId="2EED06FF" w14:textId="680F59FB" w:rsidR="00913EB7" w:rsidRDefault="00FC3F3B" w:rsidP="00FC3F3B">
      <w:pPr>
        <w:spacing w:after="0" w:line="240" w:lineRule="auto"/>
        <w:jc w:val="center"/>
        <w:rPr>
          <w:rFonts w:ascii="Times New Roman" w:hAnsi="Times New Roman"/>
          <w:sz w:val="24"/>
          <w:szCs w:val="24"/>
        </w:rPr>
      </w:pPr>
      <w:r w:rsidRPr="00FC3F3B">
        <w:rPr>
          <w:rFonts w:ascii="Times New Roman" w:hAnsi="Times New Roman"/>
          <w:sz w:val="24"/>
          <w:szCs w:val="24"/>
        </w:rPr>
        <w:t>Формы взаимодействия с семьями обучающихся</w:t>
      </w:r>
    </w:p>
    <w:p w14:paraId="6E4120A3" w14:textId="77777777" w:rsidR="00FC3F3B" w:rsidRDefault="00FC3F3B" w:rsidP="00FC3F3B">
      <w:pPr>
        <w:spacing w:after="0" w:line="240" w:lineRule="auto"/>
        <w:jc w:val="center"/>
        <w:rPr>
          <w:rFonts w:ascii="Times New Roman" w:hAnsi="Times New Roman"/>
          <w:sz w:val="24"/>
          <w:szCs w:val="24"/>
        </w:rPr>
      </w:pPr>
    </w:p>
    <w:tbl>
      <w:tblPr>
        <w:tblStyle w:val="a6"/>
        <w:tblW w:w="0" w:type="auto"/>
        <w:tblLook w:val="04A0" w:firstRow="1" w:lastRow="0" w:firstColumn="1" w:lastColumn="0" w:noHBand="0" w:noVBand="1"/>
      </w:tblPr>
      <w:tblGrid>
        <w:gridCol w:w="4535"/>
        <w:gridCol w:w="4526"/>
      </w:tblGrid>
      <w:tr w:rsidR="00AB0590" w14:paraId="5960B569" w14:textId="77777777" w:rsidTr="00AB0590">
        <w:tc>
          <w:tcPr>
            <w:tcW w:w="4643" w:type="dxa"/>
          </w:tcPr>
          <w:p w14:paraId="643F25E2" w14:textId="0ECEBA77" w:rsidR="00AB0590" w:rsidRDefault="00AB0590" w:rsidP="00AB0590">
            <w:pPr>
              <w:spacing w:after="0" w:line="240" w:lineRule="auto"/>
              <w:jc w:val="center"/>
              <w:rPr>
                <w:rFonts w:ascii="Times New Roman" w:hAnsi="Times New Roman"/>
                <w:sz w:val="24"/>
                <w:szCs w:val="24"/>
              </w:rPr>
            </w:pPr>
            <w:r w:rsidRPr="00FC3F3B">
              <w:rPr>
                <w:rFonts w:ascii="Times New Roman" w:eastAsia="Calibri" w:hAnsi="Times New Roman"/>
                <w:b/>
                <w:bCs/>
                <w:color w:val="000000"/>
                <w:sz w:val="24"/>
                <w:szCs w:val="24"/>
              </w:rPr>
              <w:t>Непосредственные формы</w:t>
            </w:r>
          </w:p>
        </w:tc>
        <w:tc>
          <w:tcPr>
            <w:tcW w:w="4644" w:type="dxa"/>
          </w:tcPr>
          <w:p w14:paraId="659D29FD" w14:textId="2BD43216" w:rsidR="00AB0590" w:rsidRDefault="00AB0590" w:rsidP="00AB0590">
            <w:pPr>
              <w:spacing w:after="0" w:line="240" w:lineRule="auto"/>
              <w:jc w:val="center"/>
              <w:rPr>
                <w:rFonts w:ascii="Times New Roman" w:hAnsi="Times New Roman"/>
                <w:sz w:val="24"/>
                <w:szCs w:val="24"/>
              </w:rPr>
            </w:pPr>
            <w:r w:rsidRPr="00FC3F3B">
              <w:rPr>
                <w:rFonts w:ascii="Times New Roman" w:eastAsia="Calibri" w:hAnsi="Times New Roman"/>
                <w:b/>
                <w:bCs/>
                <w:color w:val="000000"/>
                <w:sz w:val="24"/>
                <w:szCs w:val="24"/>
              </w:rPr>
              <w:t>Опосредованные формы</w:t>
            </w:r>
          </w:p>
        </w:tc>
      </w:tr>
      <w:tr w:rsidR="00AB0590" w14:paraId="5C8779C4" w14:textId="77777777" w:rsidTr="005732B6">
        <w:tc>
          <w:tcPr>
            <w:tcW w:w="9287" w:type="dxa"/>
            <w:gridSpan w:val="2"/>
          </w:tcPr>
          <w:p w14:paraId="530AB325" w14:textId="0DC38238" w:rsidR="00AB0590" w:rsidRDefault="00AB0590" w:rsidP="00AB0590">
            <w:pPr>
              <w:spacing w:after="0" w:line="240" w:lineRule="auto"/>
              <w:jc w:val="center"/>
              <w:rPr>
                <w:rFonts w:ascii="Times New Roman" w:hAnsi="Times New Roman"/>
                <w:sz w:val="24"/>
                <w:szCs w:val="24"/>
              </w:rPr>
            </w:pPr>
            <w:r w:rsidRPr="00FC3F3B">
              <w:rPr>
                <w:rFonts w:ascii="Times New Roman" w:eastAsia="Calibri" w:hAnsi="Times New Roman"/>
                <w:color w:val="000000"/>
                <w:sz w:val="24"/>
                <w:szCs w:val="24"/>
              </w:rPr>
              <w:t xml:space="preserve">Мероприятия, направленные на повышение родительской компетентности </w:t>
            </w:r>
          </w:p>
        </w:tc>
      </w:tr>
      <w:tr w:rsidR="00AB0590" w14:paraId="626AFD81" w14:textId="77777777" w:rsidTr="00AB0590">
        <w:tc>
          <w:tcPr>
            <w:tcW w:w="4643" w:type="dxa"/>
          </w:tcPr>
          <w:p w14:paraId="13CA1B00" w14:textId="3C95596D" w:rsidR="00AB0590" w:rsidRPr="00FC3F3B" w:rsidRDefault="00AB0590" w:rsidP="00AB0590">
            <w:pPr>
              <w:autoSpaceDE w:val="0"/>
              <w:autoSpaceDN w:val="0"/>
              <w:adjustRightInd w:val="0"/>
              <w:spacing w:after="0" w:line="240" w:lineRule="auto"/>
              <w:jc w:val="center"/>
              <w:rPr>
                <w:rFonts w:ascii="Times New Roman" w:eastAsia="Calibri" w:hAnsi="Times New Roman"/>
                <w:color w:val="000000"/>
                <w:sz w:val="24"/>
                <w:szCs w:val="24"/>
              </w:rPr>
            </w:pPr>
            <w:r w:rsidRPr="00FC3F3B">
              <w:rPr>
                <w:rFonts w:ascii="Times New Roman" w:eastAsia="Calibri" w:hAnsi="Times New Roman"/>
                <w:color w:val="000000"/>
                <w:sz w:val="24"/>
                <w:szCs w:val="24"/>
              </w:rPr>
              <w:t>Консультации групповые</w:t>
            </w:r>
          </w:p>
          <w:p w14:paraId="4B7A8E04" w14:textId="48947B38" w:rsidR="00AB0590" w:rsidRPr="00FC3F3B" w:rsidRDefault="00AB0590" w:rsidP="00AB0590">
            <w:pPr>
              <w:autoSpaceDE w:val="0"/>
              <w:autoSpaceDN w:val="0"/>
              <w:adjustRightInd w:val="0"/>
              <w:spacing w:after="0" w:line="240" w:lineRule="auto"/>
              <w:jc w:val="center"/>
              <w:rPr>
                <w:rFonts w:ascii="Times New Roman" w:eastAsia="Calibri" w:hAnsi="Times New Roman"/>
                <w:color w:val="000000"/>
                <w:sz w:val="24"/>
                <w:szCs w:val="24"/>
              </w:rPr>
            </w:pPr>
            <w:r w:rsidRPr="00FC3F3B">
              <w:rPr>
                <w:rFonts w:ascii="Times New Roman" w:eastAsia="Calibri" w:hAnsi="Times New Roman"/>
                <w:color w:val="000000"/>
                <w:sz w:val="24"/>
                <w:szCs w:val="24"/>
              </w:rPr>
              <w:t>Беседы коллективные</w:t>
            </w:r>
          </w:p>
          <w:p w14:paraId="5457408C" w14:textId="0347FE45" w:rsidR="00AB0590" w:rsidRDefault="00AB0590" w:rsidP="00AB0590">
            <w:pPr>
              <w:spacing w:after="0" w:line="240" w:lineRule="auto"/>
              <w:jc w:val="center"/>
              <w:rPr>
                <w:rFonts w:ascii="Times New Roman" w:hAnsi="Times New Roman"/>
                <w:sz w:val="24"/>
                <w:szCs w:val="24"/>
              </w:rPr>
            </w:pPr>
            <w:r w:rsidRPr="00FC3F3B">
              <w:rPr>
                <w:rFonts w:ascii="Times New Roman" w:eastAsia="Calibri" w:hAnsi="Times New Roman"/>
                <w:color w:val="000000"/>
                <w:sz w:val="24"/>
                <w:szCs w:val="24"/>
              </w:rPr>
              <w:t>индивидуальные</w:t>
            </w:r>
          </w:p>
        </w:tc>
        <w:tc>
          <w:tcPr>
            <w:tcW w:w="4644" w:type="dxa"/>
          </w:tcPr>
          <w:p w14:paraId="32542DBA" w14:textId="7BF25842" w:rsidR="00AB0590" w:rsidRDefault="00AB0590" w:rsidP="00AB0590">
            <w:pPr>
              <w:spacing w:after="0" w:line="240" w:lineRule="auto"/>
              <w:jc w:val="center"/>
              <w:rPr>
                <w:rFonts w:ascii="Times New Roman" w:hAnsi="Times New Roman"/>
                <w:sz w:val="24"/>
                <w:szCs w:val="24"/>
              </w:rPr>
            </w:pPr>
            <w:r w:rsidRPr="00FC3F3B">
              <w:rPr>
                <w:rFonts w:ascii="Times New Roman" w:eastAsia="Calibri" w:hAnsi="Times New Roman"/>
                <w:color w:val="000000"/>
                <w:sz w:val="24"/>
                <w:szCs w:val="24"/>
              </w:rPr>
              <w:t>Взаимодействие посредством функции «вопрос-ответ» на сайте</w:t>
            </w:r>
          </w:p>
        </w:tc>
      </w:tr>
      <w:tr w:rsidR="00AB0590" w14:paraId="69063714" w14:textId="77777777" w:rsidTr="005732B6">
        <w:tc>
          <w:tcPr>
            <w:tcW w:w="9287" w:type="dxa"/>
            <w:gridSpan w:val="2"/>
          </w:tcPr>
          <w:p w14:paraId="43171ED2" w14:textId="52694D9B" w:rsidR="00AB0590" w:rsidRDefault="00AB0590" w:rsidP="00AB0590">
            <w:pPr>
              <w:spacing w:after="0" w:line="240" w:lineRule="auto"/>
              <w:jc w:val="center"/>
              <w:rPr>
                <w:rFonts w:ascii="Times New Roman" w:hAnsi="Times New Roman"/>
                <w:sz w:val="24"/>
                <w:szCs w:val="24"/>
              </w:rPr>
            </w:pPr>
            <w:r w:rsidRPr="00FC3F3B">
              <w:rPr>
                <w:rFonts w:ascii="Times New Roman" w:eastAsia="Calibri" w:hAnsi="Times New Roman"/>
                <w:color w:val="000000"/>
                <w:sz w:val="24"/>
                <w:szCs w:val="24"/>
              </w:rPr>
              <w:t xml:space="preserve">Официальные мероприятия, связанные с управлением образовательных отношений </w:t>
            </w:r>
          </w:p>
        </w:tc>
      </w:tr>
      <w:tr w:rsidR="00AB0590" w14:paraId="602CB968" w14:textId="77777777" w:rsidTr="00AB0590">
        <w:tc>
          <w:tcPr>
            <w:tcW w:w="4643" w:type="dxa"/>
          </w:tcPr>
          <w:p w14:paraId="2E7BDD79" w14:textId="0B0529DA" w:rsidR="00AB0590" w:rsidRDefault="00AB0590" w:rsidP="00AB0590">
            <w:pPr>
              <w:spacing w:after="0" w:line="240" w:lineRule="auto"/>
              <w:jc w:val="center"/>
              <w:rPr>
                <w:rFonts w:ascii="Times New Roman" w:hAnsi="Times New Roman"/>
                <w:sz w:val="24"/>
                <w:szCs w:val="24"/>
              </w:rPr>
            </w:pPr>
            <w:r w:rsidRPr="00FC3F3B">
              <w:rPr>
                <w:rFonts w:ascii="Times New Roman" w:eastAsia="Calibri" w:hAnsi="Times New Roman"/>
                <w:color w:val="000000"/>
                <w:sz w:val="24"/>
                <w:szCs w:val="24"/>
              </w:rPr>
              <w:t xml:space="preserve">Родительские собрания, заседания совета ДОУ, Дни открытых дверей. </w:t>
            </w:r>
          </w:p>
        </w:tc>
        <w:tc>
          <w:tcPr>
            <w:tcW w:w="4644" w:type="dxa"/>
          </w:tcPr>
          <w:p w14:paraId="60EC3150" w14:textId="602356ED" w:rsidR="00AB0590" w:rsidRDefault="00AB0590" w:rsidP="00AB0590">
            <w:pPr>
              <w:spacing w:after="0" w:line="240" w:lineRule="auto"/>
              <w:jc w:val="center"/>
              <w:rPr>
                <w:rFonts w:ascii="Times New Roman" w:hAnsi="Times New Roman"/>
                <w:sz w:val="24"/>
                <w:szCs w:val="24"/>
              </w:rPr>
            </w:pPr>
            <w:r w:rsidRPr="00FC3F3B">
              <w:rPr>
                <w:rFonts w:ascii="Times New Roman" w:eastAsia="Calibri" w:hAnsi="Times New Roman"/>
                <w:color w:val="000000"/>
                <w:sz w:val="24"/>
                <w:szCs w:val="24"/>
              </w:rPr>
              <w:t xml:space="preserve">Размещение информации на официальном сайте образовательной организации </w:t>
            </w:r>
          </w:p>
        </w:tc>
      </w:tr>
      <w:tr w:rsidR="00447E70" w14:paraId="350BD14F" w14:textId="77777777" w:rsidTr="005732B6">
        <w:tc>
          <w:tcPr>
            <w:tcW w:w="9287" w:type="dxa"/>
            <w:gridSpan w:val="2"/>
          </w:tcPr>
          <w:p w14:paraId="3B2C7EDE" w14:textId="47DDF612" w:rsidR="00447E70" w:rsidRDefault="00447E70" w:rsidP="00AB0590">
            <w:pPr>
              <w:spacing w:after="0" w:line="240" w:lineRule="auto"/>
              <w:jc w:val="center"/>
              <w:rPr>
                <w:rFonts w:ascii="Times New Roman" w:hAnsi="Times New Roman"/>
                <w:sz w:val="24"/>
                <w:szCs w:val="24"/>
              </w:rPr>
            </w:pPr>
            <w:r w:rsidRPr="00FC3F3B">
              <w:rPr>
                <w:rFonts w:ascii="Times New Roman" w:eastAsia="Calibri" w:hAnsi="Times New Roman"/>
                <w:color w:val="000000"/>
                <w:sz w:val="24"/>
                <w:szCs w:val="24"/>
              </w:rPr>
              <w:t>Мероприятия, направленные на повышение и поддержку активности и инициативы родителей</w:t>
            </w:r>
          </w:p>
        </w:tc>
      </w:tr>
      <w:tr w:rsidR="00C91E2D" w14:paraId="6BE73952" w14:textId="77777777" w:rsidTr="00AB0590">
        <w:tc>
          <w:tcPr>
            <w:tcW w:w="4643" w:type="dxa"/>
          </w:tcPr>
          <w:p w14:paraId="432702E2" w14:textId="5FFDEC4F" w:rsidR="00C91E2D" w:rsidRPr="00FC3F3B" w:rsidRDefault="00C91E2D" w:rsidP="00C91E2D">
            <w:pPr>
              <w:spacing w:after="0" w:line="240" w:lineRule="auto"/>
              <w:jc w:val="center"/>
              <w:rPr>
                <w:rFonts w:ascii="Times New Roman" w:eastAsia="Calibri" w:hAnsi="Times New Roman"/>
                <w:color w:val="000000"/>
                <w:sz w:val="24"/>
                <w:szCs w:val="24"/>
              </w:rPr>
            </w:pPr>
            <w:r w:rsidRPr="00FC3F3B">
              <w:rPr>
                <w:rFonts w:ascii="Times New Roman" w:eastAsia="Calibri" w:hAnsi="Times New Roman"/>
                <w:color w:val="000000"/>
                <w:sz w:val="24"/>
                <w:szCs w:val="24"/>
              </w:rPr>
              <w:t xml:space="preserve">Тематические встречи, клубы, просмотр открытых занятий </w:t>
            </w:r>
          </w:p>
        </w:tc>
        <w:tc>
          <w:tcPr>
            <w:tcW w:w="4644" w:type="dxa"/>
          </w:tcPr>
          <w:p w14:paraId="4AA66115" w14:textId="2B5F7B9A" w:rsidR="00C91E2D" w:rsidRPr="00FC3F3B" w:rsidRDefault="00C91E2D" w:rsidP="00C91E2D">
            <w:pPr>
              <w:spacing w:after="0" w:line="240" w:lineRule="auto"/>
              <w:jc w:val="center"/>
              <w:rPr>
                <w:rFonts w:ascii="Times New Roman" w:eastAsia="Calibri" w:hAnsi="Times New Roman"/>
                <w:color w:val="000000"/>
                <w:sz w:val="24"/>
                <w:szCs w:val="24"/>
              </w:rPr>
            </w:pPr>
            <w:r w:rsidRPr="00FC3F3B">
              <w:rPr>
                <w:rFonts w:ascii="Times New Roman" w:eastAsia="Calibri" w:hAnsi="Times New Roman"/>
                <w:color w:val="000000"/>
                <w:sz w:val="24"/>
                <w:szCs w:val="24"/>
              </w:rPr>
              <w:t>Издание местной периодики (листовка, страничка), оформление стендов, папок-</w:t>
            </w:r>
            <w:r w:rsidRPr="00FC3F3B">
              <w:rPr>
                <w:rFonts w:ascii="Times New Roman" w:eastAsia="Calibri" w:hAnsi="Times New Roman"/>
                <w:color w:val="000000"/>
                <w:sz w:val="24"/>
                <w:szCs w:val="24"/>
              </w:rPr>
              <w:lastRenderedPageBreak/>
              <w:t xml:space="preserve">передвижек, альбомов с актуальной для родителей информацией </w:t>
            </w:r>
          </w:p>
        </w:tc>
      </w:tr>
      <w:tr w:rsidR="00C91E2D" w14:paraId="4674F3EF" w14:textId="77777777" w:rsidTr="005732B6">
        <w:tc>
          <w:tcPr>
            <w:tcW w:w="9287" w:type="dxa"/>
            <w:gridSpan w:val="2"/>
          </w:tcPr>
          <w:p w14:paraId="2CD019A7" w14:textId="7F6C7712" w:rsidR="00C91E2D" w:rsidRPr="00FC3F3B" w:rsidRDefault="00C91E2D" w:rsidP="00C91E2D">
            <w:pPr>
              <w:spacing w:after="0" w:line="240" w:lineRule="auto"/>
              <w:jc w:val="center"/>
              <w:rPr>
                <w:rFonts w:ascii="Times New Roman" w:eastAsia="Calibri" w:hAnsi="Times New Roman"/>
                <w:color w:val="000000"/>
                <w:sz w:val="24"/>
                <w:szCs w:val="24"/>
              </w:rPr>
            </w:pPr>
            <w:r w:rsidRPr="00C91E2D">
              <w:rPr>
                <w:rFonts w:ascii="Times New Roman" w:eastAsia="Calibri" w:hAnsi="Times New Roman"/>
                <w:color w:val="000000"/>
                <w:sz w:val="23"/>
                <w:szCs w:val="23"/>
              </w:rPr>
              <w:lastRenderedPageBreak/>
              <w:t>Мероприятия, направленные на анализ удовлетвор</w:t>
            </w:r>
            <w:r w:rsidR="00874F66">
              <w:rPr>
                <w:rFonts w:ascii="Times New Roman" w:eastAsia="Calibri" w:hAnsi="Times New Roman"/>
                <w:color w:val="000000"/>
                <w:sz w:val="23"/>
                <w:szCs w:val="23"/>
              </w:rPr>
              <w:t>е</w:t>
            </w:r>
            <w:r w:rsidRPr="00C91E2D">
              <w:rPr>
                <w:rFonts w:ascii="Times New Roman" w:eastAsia="Calibri" w:hAnsi="Times New Roman"/>
                <w:color w:val="000000"/>
                <w:sz w:val="23"/>
                <w:szCs w:val="23"/>
              </w:rPr>
              <w:t>нности родителей качеством дошкольного образования</w:t>
            </w:r>
          </w:p>
        </w:tc>
      </w:tr>
      <w:tr w:rsidR="00C91E2D" w14:paraId="6A3BDAF0" w14:textId="77777777" w:rsidTr="00AB0590">
        <w:tc>
          <w:tcPr>
            <w:tcW w:w="4643" w:type="dxa"/>
          </w:tcPr>
          <w:p w14:paraId="0306818D" w14:textId="7E8D309D" w:rsidR="00C91E2D" w:rsidRPr="00FC3F3B" w:rsidRDefault="00C91E2D" w:rsidP="00C91E2D">
            <w:pPr>
              <w:spacing w:after="0" w:line="240" w:lineRule="auto"/>
              <w:jc w:val="center"/>
              <w:rPr>
                <w:rFonts w:ascii="Times New Roman" w:eastAsia="Calibri" w:hAnsi="Times New Roman"/>
                <w:color w:val="000000"/>
                <w:sz w:val="24"/>
                <w:szCs w:val="24"/>
              </w:rPr>
            </w:pPr>
            <w:r w:rsidRPr="00C91E2D">
              <w:rPr>
                <w:rFonts w:ascii="Times New Roman" w:eastAsia="Calibri" w:hAnsi="Times New Roman"/>
                <w:color w:val="000000"/>
                <w:sz w:val="23"/>
                <w:szCs w:val="23"/>
              </w:rPr>
              <w:t xml:space="preserve">Опросы </w:t>
            </w:r>
          </w:p>
        </w:tc>
        <w:tc>
          <w:tcPr>
            <w:tcW w:w="4644" w:type="dxa"/>
          </w:tcPr>
          <w:p w14:paraId="7B4D02B8" w14:textId="77777777" w:rsidR="00C91E2D" w:rsidRDefault="00C91E2D" w:rsidP="00C91E2D">
            <w:pPr>
              <w:spacing w:after="0" w:line="240" w:lineRule="auto"/>
              <w:jc w:val="center"/>
              <w:rPr>
                <w:rFonts w:ascii="Times New Roman" w:eastAsia="Calibri" w:hAnsi="Times New Roman"/>
                <w:color w:val="000000"/>
                <w:sz w:val="23"/>
                <w:szCs w:val="23"/>
              </w:rPr>
            </w:pPr>
            <w:r w:rsidRPr="00C91E2D">
              <w:rPr>
                <w:rFonts w:ascii="Times New Roman" w:eastAsia="Calibri" w:hAnsi="Times New Roman"/>
                <w:color w:val="000000"/>
                <w:sz w:val="23"/>
                <w:szCs w:val="23"/>
              </w:rPr>
              <w:t xml:space="preserve">Анкетирование, ящик вопросов и предложений, с последующей обработкой, обобщением и ответами в открытом доступе </w:t>
            </w:r>
          </w:p>
          <w:p w14:paraId="2BA4BEE3" w14:textId="098EFA03" w:rsidR="00C91E2D" w:rsidRPr="00FC3F3B" w:rsidRDefault="00C91E2D" w:rsidP="00C91E2D">
            <w:pPr>
              <w:spacing w:after="0" w:line="240" w:lineRule="auto"/>
              <w:jc w:val="center"/>
              <w:rPr>
                <w:rFonts w:ascii="Times New Roman" w:eastAsia="Calibri" w:hAnsi="Times New Roman"/>
                <w:color w:val="000000"/>
                <w:sz w:val="24"/>
                <w:szCs w:val="24"/>
              </w:rPr>
            </w:pPr>
          </w:p>
        </w:tc>
      </w:tr>
      <w:tr w:rsidR="00C91E2D" w14:paraId="2EDF0CE9" w14:textId="77777777" w:rsidTr="005732B6">
        <w:tc>
          <w:tcPr>
            <w:tcW w:w="9287" w:type="dxa"/>
            <w:gridSpan w:val="2"/>
          </w:tcPr>
          <w:p w14:paraId="014AD521" w14:textId="45277E7C" w:rsidR="00C91E2D" w:rsidRPr="00FC3F3B" w:rsidRDefault="00C91E2D" w:rsidP="00C91E2D">
            <w:pPr>
              <w:spacing w:after="0" w:line="240" w:lineRule="auto"/>
              <w:jc w:val="center"/>
              <w:rPr>
                <w:rFonts w:ascii="Times New Roman" w:eastAsia="Calibri" w:hAnsi="Times New Roman"/>
                <w:color w:val="000000"/>
                <w:sz w:val="24"/>
                <w:szCs w:val="24"/>
              </w:rPr>
            </w:pPr>
            <w:r w:rsidRPr="00C91E2D">
              <w:rPr>
                <w:rFonts w:ascii="Times New Roman" w:eastAsia="Calibri" w:hAnsi="Times New Roman"/>
                <w:color w:val="000000"/>
                <w:sz w:val="23"/>
                <w:szCs w:val="23"/>
              </w:rPr>
              <w:t>Мероприятия, направленные на поддержку непосредственного детско-родительского взаимодействия</w:t>
            </w:r>
          </w:p>
        </w:tc>
      </w:tr>
      <w:tr w:rsidR="00C91E2D" w14:paraId="53A4EBE0" w14:textId="77777777" w:rsidTr="00AB0590">
        <w:tc>
          <w:tcPr>
            <w:tcW w:w="4643" w:type="dxa"/>
          </w:tcPr>
          <w:p w14:paraId="4E9EAF5B" w14:textId="1B0B590F" w:rsidR="00C91E2D" w:rsidRPr="00FC3F3B" w:rsidRDefault="00C91E2D" w:rsidP="00C91E2D">
            <w:pPr>
              <w:spacing w:after="0" w:line="240" w:lineRule="auto"/>
              <w:jc w:val="center"/>
              <w:rPr>
                <w:rFonts w:ascii="Times New Roman" w:eastAsia="Calibri" w:hAnsi="Times New Roman"/>
                <w:color w:val="000000"/>
                <w:sz w:val="24"/>
                <w:szCs w:val="24"/>
              </w:rPr>
            </w:pPr>
            <w:r w:rsidRPr="00C91E2D">
              <w:rPr>
                <w:rFonts w:ascii="Times New Roman" w:eastAsia="Calibri" w:hAnsi="Times New Roman"/>
                <w:color w:val="000000"/>
                <w:sz w:val="23"/>
                <w:szCs w:val="23"/>
              </w:rPr>
              <w:t xml:space="preserve">Непосредственное участие в праздниках, театрализованных представлениях, досугах, акциях и т.д. </w:t>
            </w:r>
          </w:p>
        </w:tc>
        <w:tc>
          <w:tcPr>
            <w:tcW w:w="4644" w:type="dxa"/>
          </w:tcPr>
          <w:p w14:paraId="38BA06D5" w14:textId="1D6442AF" w:rsidR="00C91E2D" w:rsidRPr="00FC3F3B" w:rsidRDefault="00C91E2D" w:rsidP="00C91E2D">
            <w:pPr>
              <w:spacing w:after="0" w:line="240" w:lineRule="auto"/>
              <w:jc w:val="center"/>
              <w:rPr>
                <w:rFonts w:ascii="Times New Roman" w:eastAsia="Calibri" w:hAnsi="Times New Roman"/>
                <w:color w:val="000000"/>
                <w:sz w:val="24"/>
                <w:szCs w:val="24"/>
              </w:rPr>
            </w:pPr>
            <w:r w:rsidRPr="00C91E2D">
              <w:rPr>
                <w:rFonts w:ascii="Times New Roman" w:eastAsia="Calibri" w:hAnsi="Times New Roman"/>
                <w:color w:val="000000"/>
                <w:sz w:val="23"/>
                <w:szCs w:val="23"/>
              </w:rPr>
              <w:t xml:space="preserve">Участие в проектных работах в части оформления выставок, инсталляций, семейных альбомов и др., изготовление пособий, костюмов и пр. </w:t>
            </w:r>
          </w:p>
        </w:tc>
      </w:tr>
    </w:tbl>
    <w:p w14:paraId="32EB6F4E" w14:textId="77777777" w:rsidR="00AB0590" w:rsidRDefault="00AB0590" w:rsidP="00FC3F3B">
      <w:pPr>
        <w:spacing w:after="0" w:line="240" w:lineRule="auto"/>
        <w:jc w:val="center"/>
        <w:rPr>
          <w:rFonts w:ascii="Times New Roman" w:hAnsi="Times New Roman"/>
          <w:sz w:val="24"/>
          <w:szCs w:val="24"/>
        </w:rPr>
      </w:pPr>
    </w:p>
    <w:p w14:paraId="2F161309" w14:textId="77777777" w:rsidR="00FF527B" w:rsidRDefault="00FF527B" w:rsidP="00FF527B">
      <w:pPr>
        <w:spacing w:after="0" w:line="240" w:lineRule="auto"/>
        <w:jc w:val="center"/>
        <w:rPr>
          <w:rFonts w:ascii="Times New Roman" w:hAnsi="Times New Roman"/>
          <w:b/>
          <w:sz w:val="24"/>
          <w:szCs w:val="24"/>
        </w:rPr>
      </w:pPr>
      <w:r w:rsidRPr="00127AB4">
        <w:rPr>
          <w:rFonts w:ascii="Times New Roman" w:hAnsi="Times New Roman"/>
          <w:b/>
          <w:sz w:val="24"/>
          <w:szCs w:val="24"/>
        </w:rPr>
        <w:t>Содержание направлений работы с семь</w:t>
      </w:r>
      <w:r>
        <w:rPr>
          <w:rFonts w:ascii="Times New Roman" w:hAnsi="Times New Roman"/>
          <w:b/>
          <w:sz w:val="24"/>
          <w:szCs w:val="24"/>
        </w:rPr>
        <w:t>е</w:t>
      </w:r>
      <w:r w:rsidRPr="00127AB4">
        <w:rPr>
          <w:rFonts w:ascii="Times New Roman" w:hAnsi="Times New Roman"/>
          <w:b/>
          <w:sz w:val="24"/>
          <w:szCs w:val="24"/>
        </w:rPr>
        <w:t>й в соответствии с пятью образовательными областями</w:t>
      </w:r>
    </w:p>
    <w:p w14:paraId="7CE50E44" w14:textId="77777777" w:rsidR="00FF527B" w:rsidRPr="00127AB4" w:rsidRDefault="00FF527B" w:rsidP="00FF527B">
      <w:pPr>
        <w:spacing w:after="0" w:line="240" w:lineRule="auto"/>
        <w:ind w:firstLine="426"/>
        <w:jc w:val="both"/>
        <w:rPr>
          <w:rStyle w:val="FontStyle227"/>
          <w:rFonts w:ascii="Times New Roman" w:hAnsi="Times New Roman" w:cs="Times New Roman"/>
          <w:bCs w:val="0"/>
          <w:sz w:val="24"/>
          <w:szCs w:val="24"/>
        </w:rPr>
      </w:pPr>
    </w:p>
    <w:p w14:paraId="7A614A46" w14:textId="77777777" w:rsidR="00FF527B" w:rsidRPr="007F798E" w:rsidRDefault="00FF527B" w:rsidP="00FF527B">
      <w:pPr>
        <w:pStyle w:val="Style46"/>
        <w:widowControl/>
        <w:tabs>
          <w:tab w:val="left" w:pos="6106"/>
        </w:tabs>
        <w:spacing w:line="240" w:lineRule="auto"/>
        <w:ind w:firstLine="567"/>
        <w:jc w:val="both"/>
        <w:rPr>
          <w:rStyle w:val="FontStyle267"/>
          <w:rFonts w:ascii="Times New Roman" w:hAnsi="Times New Roman" w:cs="Times New Roman"/>
          <w:b/>
          <w:sz w:val="24"/>
          <w:szCs w:val="24"/>
        </w:rPr>
      </w:pPr>
      <w:r w:rsidRPr="007F798E">
        <w:rPr>
          <w:rStyle w:val="FontStyle267"/>
          <w:rFonts w:ascii="Times New Roman" w:hAnsi="Times New Roman" w:cs="Times New Roman"/>
          <w:b/>
          <w:sz w:val="24"/>
          <w:szCs w:val="24"/>
        </w:rPr>
        <w:t>Образовательная область «Социально – коммуникативное развитие»</w:t>
      </w:r>
    </w:p>
    <w:p w14:paraId="016B5E23"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w:t>
      </w:r>
      <w:r w:rsidRPr="00127AB4">
        <w:rPr>
          <w:rStyle w:val="FontStyle207"/>
          <w:rFonts w:ascii="Times New Roman" w:hAnsi="Times New Roman" w:cs="Times New Roman"/>
          <w:sz w:val="24"/>
          <w:szCs w:val="24"/>
        </w:rPr>
        <w:softHyphen/>
        <w:t>го человечества.</w:t>
      </w:r>
    </w:p>
    <w:p w14:paraId="0F071E30"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способами по</w:t>
      </w:r>
      <w:r w:rsidRPr="00127AB4">
        <w:rPr>
          <w:rStyle w:val="FontStyle207"/>
          <w:rFonts w:ascii="Times New Roman" w:hAnsi="Times New Roman" w:cs="Times New Roman"/>
          <w:sz w:val="24"/>
          <w:szCs w:val="24"/>
        </w:rPr>
        <w:softHyphen/>
        <w:t>ведения в них. Направлять внимание родителей на развитие у детей спо</w:t>
      </w:r>
      <w:r w:rsidRPr="00127AB4">
        <w:rPr>
          <w:rStyle w:val="FontStyle207"/>
          <w:rFonts w:ascii="Times New Roman" w:hAnsi="Times New Roman" w:cs="Times New Roman"/>
          <w:sz w:val="24"/>
          <w:szCs w:val="24"/>
        </w:rPr>
        <w:softHyphen/>
        <w:t>собности видеть, осознавать и избегать опасности.</w:t>
      </w:r>
    </w:p>
    <w:p w14:paraId="1F1DD721"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 xml:space="preserve">Информировать родителей о необходимости создания благоприятных </w:t>
      </w:r>
      <w:r w:rsidRPr="00127AB4">
        <w:rPr>
          <w:rStyle w:val="FontStyle226"/>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безопасных условий пребывания детей на улице. Рассказывать о необходимости создания безопасных условий пре</w:t>
      </w:r>
      <w:r w:rsidRPr="00127AB4">
        <w:rPr>
          <w:rStyle w:val="FontStyle207"/>
          <w:rFonts w:ascii="Times New Roman" w:hAnsi="Times New Roman" w:cs="Times New Roman"/>
          <w:sz w:val="24"/>
          <w:szCs w:val="24"/>
        </w:rPr>
        <w:softHyphen/>
        <w:t>бывания детей дома. Информировать родителей о том, что должны делать дети в случае непредвиденной ситуации.</w:t>
      </w:r>
    </w:p>
    <w:p w14:paraId="56D2DB1A"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w:t>
      </w:r>
      <w:r w:rsidRPr="00127AB4">
        <w:rPr>
          <w:rStyle w:val="FontStyle207"/>
          <w:rFonts w:ascii="Times New Roman" w:hAnsi="Times New Roman" w:cs="Times New Roman"/>
          <w:sz w:val="24"/>
          <w:szCs w:val="24"/>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127AB4">
        <w:rPr>
          <w:rStyle w:val="FontStyle207"/>
          <w:rFonts w:ascii="Times New Roman" w:hAnsi="Times New Roman" w:cs="Times New Roman"/>
          <w:sz w:val="24"/>
          <w:szCs w:val="24"/>
        </w:rPr>
        <w:softHyphen/>
        <w:t>ние моделей позитивного поведения в разных жизненных ситуациях.</w:t>
      </w:r>
    </w:p>
    <w:p w14:paraId="722C48ED"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w:t>
      </w:r>
      <w:r w:rsidRPr="00127AB4">
        <w:rPr>
          <w:rStyle w:val="FontStyle207"/>
          <w:rFonts w:ascii="Times New Roman" w:hAnsi="Times New Roman" w:cs="Times New Roman"/>
          <w:sz w:val="24"/>
          <w:szCs w:val="24"/>
        </w:rPr>
        <w:softHyphen/>
        <w:t xml:space="preserve">ние правил безопасного поведения на дорогах, бережное отношение к природе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т.д. Ориентировать родителей на совместное с ребенком чтение ли</w:t>
      </w:r>
      <w:r w:rsidRPr="00127AB4">
        <w:rPr>
          <w:rStyle w:val="FontStyle207"/>
          <w:rFonts w:ascii="Times New Roman" w:hAnsi="Times New Roman" w:cs="Times New Roman"/>
          <w:sz w:val="24"/>
          <w:szCs w:val="24"/>
        </w:rPr>
        <w:softHyphen/>
        <w:t>тературы, посвященной сохранению и укреплению здоровья, просмотр соответствующих художественных и мультипликационных фильмов.</w:t>
      </w:r>
    </w:p>
    <w:p w14:paraId="27F69167" w14:textId="77777777" w:rsidR="00FF527B" w:rsidRDefault="00FF527B" w:rsidP="00FF527B">
      <w:pPr>
        <w:pStyle w:val="Style11"/>
        <w:widowControl/>
        <w:spacing w:line="240" w:lineRule="auto"/>
        <w:ind w:firstLine="567"/>
        <w:rPr>
          <w:rStyle w:val="FontStyle301"/>
          <w:rFonts w:ascii="Times New Roman" w:hAnsi="Times New Roman" w:cs="Times New Roman"/>
          <w:i w:val="0"/>
          <w:iCs w:val="0"/>
          <w:sz w:val="24"/>
          <w:szCs w:val="24"/>
        </w:rPr>
      </w:pPr>
      <w:r w:rsidRPr="00127AB4">
        <w:rPr>
          <w:rStyle w:val="FontStyle207"/>
          <w:rFonts w:ascii="Times New Roman" w:hAnsi="Times New Roman" w:cs="Times New Roman"/>
          <w:sz w:val="24"/>
          <w:szCs w:val="24"/>
        </w:rPr>
        <w:t xml:space="preserve">Знакомить родителей с формами работы дошкольного учреждения по </w:t>
      </w:r>
      <w:r w:rsidRPr="00127AB4">
        <w:rPr>
          <w:rStyle w:val="FontStyle226"/>
          <w:rFonts w:ascii="Times New Roman" w:hAnsi="Times New Roman" w:cs="Times New Roman"/>
          <w:sz w:val="24"/>
          <w:szCs w:val="24"/>
        </w:rPr>
        <w:t xml:space="preserve">проблеме </w:t>
      </w:r>
      <w:r w:rsidRPr="00127AB4">
        <w:rPr>
          <w:rStyle w:val="FontStyle207"/>
          <w:rFonts w:ascii="Times New Roman" w:hAnsi="Times New Roman" w:cs="Times New Roman"/>
          <w:sz w:val="24"/>
          <w:szCs w:val="24"/>
        </w:rPr>
        <w:t>безопасности детей дошкольного возраста.</w:t>
      </w:r>
    </w:p>
    <w:p w14:paraId="3934E613"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 xml:space="preserve">Знакомить родителей с достижениями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трудностями общественного воспитания в детском саду.</w:t>
      </w:r>
    </w:p>
    <w:p w14:paraId="3D6B2F95"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Показывать родителям значение матери, отца, а также дедушек и бабушек, воспитателей, детей в развитии взаимодействия ребенка с социумом, понимания социальных норм поведения. Под</w:t>
      </w:r>
      <w:r w:rsidRPr="00127AB4">
        <w:rPr>
          <w:rStyle w:val="FontStyle226"/>
          <w:rFonts w:ascii="Times New Roman" w:hAnsi="Times New Roman" w:cs="Times New Roman"/>
          <w:sz w:val="24"/>
          <w:szCs w:val="24"/>
        </w:rPr>
        <w:t xml:space="preserve">черкивать </w:t>
      </w:r>
      <w:r w:rsidRPr="00127AB4">
        <w:rPr>
          <w:rStyle w:val="FontStyle207"/>
          <w:rFonts w:ascii="Times New Roman" w:hAnsi="Times New Roman" w:cs="Times New Roman"/>
          <w:sz w:val="24"/>
          <w:szCs w:val="24"/>
        </w:rPr>
        <w:t xml:space="preserve">ценность каждого ребенка для общества </w:t>
      </w:r>
      <w:r w:rsidRPr="00127AB4">
        <w:rPr>
          <w:rStyle w:val="FontStyle226"/>
          <w:rFonts w:ascii="Times New Roman" w:hAnsi="Times New Roman" w:cs="Times New Roman"/>
          <w:sz w:val="24"/>
          <w:szCs w:val="24"/>
        </w:rPr>
        <w:t xml:space="preserve">вне </w:t>
      </w:r>
      <w:r w:rsidRPr="00127AB4">
        <w:rPr>
          <w:rStyle w:val="FontStyle207"/>
          <w:rFonts w:ascii="Times New Roman" w:hAnsi="Times New Roman" w:cs="Times New Roman"/>
          <w:sz w:val="24"/>
          <w:szCs w:val="24"/>
        </w:rPr>
        <w:t xml:space="preserve">зависимости от </w:t>
      </w:r>
      <w:r w:rsidRPr="00127AB4">
        <w:rPr>
          <w:rStyle w:val="FontStyle226"/>
          <w:rFonts w:ascii="Times New Roman" w:hAnsi="Times New Roman" w:cs="Times New Roman"/>
          <w:sz w:val="24"/>
          <w:szCs w:val="24"/>
        </w:rPr>
        <w:t xml:space="preserve">его </w:t>
      </w:r>
      <w:r w:rsidRPr="00127AB4">
        <w:rPr>
          <w:rStyle w:val="FontStyle207"/>
          <w:rFonts w:ascii="Times New Roman" w:hAnsi="Times New Roman" w:cs="Times New Roman"/>
          <w:sz w:val="24"/>
          <w:szCs w:val="24"/>
        </w:rPr>
        <w:t>индивидуальных особенносте</w:t>
      </w:r>
      <w:r>
        <w:rPr>
          <w:rStyle w:val="FontStyle207"/>
          <w:rFonts w:ascii="Times New Roman" w:hAnsi="Times New Roman" w:cs="Times New Roman"/>
          <w:sz w:val="24"/>
          <w:szCs w:val="24"/>
        </w:rPr>
        <w:t xml:space="preserve">й и этнической принадлежности. </w:t>
      </w:r>
    </w:p>
    <w:p w14:paraId="540D484F"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 xml:space="preserve">Заинтересовывать родителей </w:t>
      </w:r>
      <w:r w:rsidRPr="00127AB4">
        <w:rPr>
          <w:rStyle w:val="FontStyle292"/>
          <w:rFonts w:ascii="Times New Roman" w:hAnsi="Times New Roman" w:cs="Times New Roman"/>
          <w:b w:val="0"/>
          <w:sz w:val="24"/>
          <w:szCs w:val="24"/>
        </w:rPr>
        <w:t>в</w:t>
      </w:r>
      <w:r w:rsidRPr="00127AB4">
        <w:rPr>
          <w:rStyle w:val="FontStyle207"/>
          <w:rFonts w:ascii="Times New Roman" w:hAnsi="Times New Roman" w:cs="Times New Roman"/>
          <w:sz w:val="24"/>
          <w:szCs w:val="24"/>
        </w:rPr>
        <w:t>развитии игровой деятельности детей, обеспечивающей успешную социализацию, усвоение тендерного поведения.</w:t>
      </w:r>
    </w:p>
    <w:p w14:paraId="1C9BEF18"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lastRenderedPageBreak/>
        <w:t>Помогать родителям</w:t>
      </w:r>
      <w:r>
        <w:rPr>
          <w:rStyle w:val="FontStyle207"/>
          <w:rFonts w:ascii="Times New Roman" w:hAnsi="Times New Roman" w:cs="Times New Roman"/>
          <w:sz w:val="24"/>
          <w:szCs w:val="24"/>
        </w:rPr>
        <w:t>,</w:t>
      </w:r>
      <w:r w:rsidRPr="00127AB4">
        <w:rPr>
          <w:rStyle w:val="FontStyle207"/>
          <w:rFonts w:ascii="Times New Roman" w:hAnsi="Times New Roman" w:cs="Times New Roman"/>
          <w:sz w:val="24"/>
          <w:szCs w:val="24"/>
        </w:rPr>
        <w:t xml:space="preserve"> осознавать негативные последствия деструктив</w:t>
      </w:r>
      <w:r w:rsidRPr="00127AB4">
        <w:rPr>
          <w:rStyle w:val="FontStyle207"/>
          <w:rFonts w:ascii="Times New Roman" w:hAnsi="Times New Roman" w:cs="Times New Roman"/>
          <w:sz w:val="24"/>
          <w:szCs w:val="24"/>
        </w:rPr>
        <w:softHyphen/>
        <w:t>ного общения в семье, исключающего родных для ребенка людей из кон</w:t>
      </w:r>
      <w:r w:rsidRPr="00127AB4">
        <w:rPr>
          <w:rStyle w:val="FontStyle207"/>
          <w:rFonts w:ascii="Times New Roman" w:hAnsi="Times New Roman" w:cs="Times New Roman"/>
          <w:sz w:val="24"/>
          <w:szCs w:val="24"/>
        </w:rPr>
        <w:softHyphen/>
        <w:t>текста развития. Создавать у родителей мотивацию к сохранению семей</w:t>
      </w:r>
      <w:r w:rsidRPr="00127AB4">
        <w:rPr>
          <w:rStyle w:val="FontStyle207"/>
          <w:rFonts w:ascii="Times New Roman" w:hAnsi="Times New Roman" w:cs="Times New Roman"/>
          <w:sz w:val="24"/>
          <w:szCs w:val="24"/>
        </w:rPr>
        <w:softHyphen/>
        <w:t>ных традиций и зарождению новых.</w:t>
      </w:r>
    </w:p>
    <w:p w14:paraId="253030E1"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Поддерживать семью в выстраивании взаимодействия ребенка с незна</w:t>
      </w:r>
      <w:r w:rsidRPr="00127AB4">
        <w:rPr>
          <w:rStyle w:val="FontStyle207"/>
          <w:rFonts w:ascii="Times New Roman" w:hAnsi="Times New Roman" w:cs="Times New Roman"/>
          <w:sz w:val="24"/>
          <w:szCs w:val="24"/>
        </w:rPr>
        <w:softHyphen/>
        <w:t xml:space="preserve">комыми взрослыми </w:t>
      </w:r>
      <w:r w:rsidRPr="00127AB4">
        <w:rPr>
          <w:rStyle w:val="FontStyle226"/>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 xml:space="preserve">детьми в детском саду, вне его (например, </w:t>
      </w:r>
      <w:r w:rsidRPr="00127AB4">
        <w:rPr>
          <w:rStyle w:val="FontStyle292"/>
          <w:rFonts w:ascii="Times New Roman" w:hAnsi="Times New Roman" w:cs="Times New Roman"/>
          <w:b w:val="0"/>
          <w:sz w:val="24"/>
          <w:szCs w:val="24"/>
        </w:rPr>
        <w:t xml:space="preserve">в </w:t>
      </w:r>
      <w:r w:rsidRPr="00127AB4">
        <w:rPr>
          <w:rStyle w:val="FontStyle207"/>
          <w:rFonts w:ascii="Times New Roman" w:hAnsi="Times New Roman" w:cs="Times New Roman"/>
          <w:sz w:val="24"/>
          <w:szCs w:val="24"/>
        </w:rPr>
        <w:t>ходе проектной деятельности).</w:t>
      </w:r>
    </w:p>
    <w:p w14:paraId="44CFF451" w14:textId="77777777" w:rsidR="00FF527B" w:rsidRDefault="00FF527B" w:rsidP="00FF527B">
      <w:pPr>
        <w:pStyle w:val="Style11"/>
        <w:widowControl/>
        <w:spacing w:line="240" w:lineRule="auto"/>
        <w:ind w:firstLine="567"/>
        <w:rPr>
          <w:rStyle w:val="FontStyle227"/>
          <w:rFonts w:ascii="Times New Roman" w:hAnsi="Times New Roman" w:cs="Times New Roman"/>
          <w:b w:val="0"/>
          <w:bCs w:val="0"/>
          <w:sz w:val="24"/>
          <w:szCs w:val="24"/>
        </w:rPr>
      </w:pPr>
      <w:r w:rsidRPr="00127AB4">
        <w:rPr>
          <w:rStyle w:val="FontStyle207"/>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14:paraId="78DC9353"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 xml:space="preserve">Изучать традиции трудового воспитания, сложившиеся </w:t>
      </w:r>
      <w:r w:rsidRPr="00127AB4">
        <w:rPr>
          <w:rStyle w:val="FontStyle226"/>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развивающиеся в семьях воспитанников.</w:t>
      </w:r>
    </w:p>
    <w:p w14:paraId="410CD76E"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14:paraId="24B16F9A"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w:t>
      </w:r>
      <w:r w:rsidRPr="00127AB4">
        <w:rPr>
          <w:rStyle w:val="FontStyle207"/>
          <w:rFonts w:ascii="Times New Roman" w:hAnsi="Times New Roman" w:cs="Times New Roman"/>
          <w:sz w:val="24"/>
          <w:szCs w:val="24"/>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w:t>
      </w:r>
    </w:p>
    <w:p w14:paraId="46133C37"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 xml:space="preserve">Привлекать внимание родителей к различным формам совместной с детьми трудовой деятельности в детском саду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дома, способствующей фор</w:t>
      </w:r>
      <w:r w:rsidRPr="00127AB4">
        <w:rPr>
          <w:rStyle w:val="FontStyle207"/>
          <w:rFonts w:ascii="Times New Roman" w:hAnsi="Times New Roman" w:cs="Times New Roman"/>
          <w:sz w:val="24"/>
          <w:szCs w:val="24"/>
        </w:rPr>
        <w:softHyphen/>
        <w:t>мированию взаимодействия взрослых с детьми, возникновению чувства единения, радости, гордости за результаты общего труда.</w:t>
      </w:r>
    </w:p>
    <w:p w14:paraId="6AF9D894" w14:textId="77777777" w:rsidR="00FF527B" w:rsidRDefault="00FF527B" w:rsidP="00FF527B">
      <w:pPr>
        <w:pStyle w:val="Style11"/>
        <w:widowControl/>
        <w:spacing w:line="240" w:lineRule="auto"/>
        <w:ind w:firstLine="567"/>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Ориентировать родителей на совместное с ребенком чтение литерату</w:t>
      </w:r>
      <w:r w:rsidRPr="00127AB4">
        <w:rPr>
          <w:rStyle w:val="FontStyle207"/>
          <w:rFonts w:ascii="Times New Roman" w:hAnsi="Times New Roman" w:cs="Times New Roman"/>
          <w:sz w:val="24"/>
          <w:szCs w:val="24"/>
        </w:rPr>
        <w:softHyphen/>
        <w:t>ры, посвященной различным профессиям, труду, просмотр соответствующих художественных и мультипликационных фильмов.</w:t>
      </w:r>
    </w:p>
    <w:p w14:paraId="0DF6945D" w14:textId="77777777" w:rsidR="00FF527B" w:rsidRPr="00127AB4" w:rsidRDefault="00FF527B" w:rsidP="00FF527B">
      <w:pPr>
        <w:pStyle w:val="Style11"/>
        <w:widowControl/>
        <w:spacing w:line="240" w:lineRule="auto"/>
        <w:ind w:firstLine="567"/>
        <w:rPr>
          <w:rStyle w:val="FontStyle267"/>
          <w:rFonts w:ascii="Times New Roman" w:hAnsi="Times New Roman" w:cs="Times New Roman"/>
          <w:sz w:val="24"/>
          <w:szCs w:val="24"/>
        </w:rPr>
      </w:pPr>
      <w:r w:rsidRPr="00127AB4">
        <w:rPr>
          <w:rStyle w:val="FontStyle207"/>
          <w:rFonts w:ascii="Times New Roman" w:hAnsi="Times New Roman" w:cs="Times New Roman"/>
          <w:sz w:val="24"/>
          <w:szCs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возможности детей и научно-обо</w:t>
      </w:r>
      <w:r>
        <w:rPr>
          <w:rStyle w:val="FontStyle207"/>
          <w:rFonts w:ascii="Times New Roman" w:hAnsi="Times New Roman" w:cs="Times New Roman"/>
          <w:sz w:val="24"/>
          <w:szCs w:val="24"/>
        </w:rPr>
        <w:t>снованные принципы и нормативы.</w:t>
      </w:r>
    </w:p>
    <w:p w14:paraId="47A66B28" w14:textId="77777777" w:rsidR="00FF527B" w:rsidRDefault="00FF527B" w:rsidP="00FF527B">
      <w:pPr>
        <w:pStyle w:val="Style46"/>
        <w:widowControl/>
        <w:spacing w:line="240" w:lineRule="auto"/>
        <w:ind w:firstLine="567"/>
        <w:jc w:val="both"/>
        <w:rPr>
          <w:rStyle w:val="FontStyle267"/>
          <w:rFonts w:ascii="Times New Roman" w:hAnsi="Times New Roman" w:cs="Times New Roman"/>
          <w:b/>
          <w:sz w:val="24"/>
          <w:szCs w:val="24"/>
        </w:rPr>
      </w:pPr>
      <w:r w:rsidRPr="007F798E">
        <w:rPr>
          <w:rStyle w:val="FontStyle267"/>
          <w:rFonts w:ascii="Times New Roman" w:hAnsi="Times New Roman" w:cs="Times New Roman"/>
          <w:b/>
          <w:sz w:val="24"/>
          <w:szCs w:val="24"/>
        </w:rPr>
        <w:t>Образовательная область «Познавательное развитие»</w:t>
      </w:r>
    </w:p>
    <w:p w14:paraId="5669C049" w14:textId="77777777" w:rsidR="00FF527B" w:rsidRDefault="00FF527B" w:rsidP="00FF527B">
      <w:pPr>
        <w:pStyle w:val="Style46"/>
        <w:widowControl/>
        <w:spacing w:line="240" w:lineRule="auto"/>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14:paraId="320299CC" w14:textId="77777777" w:rsidR="00FF527B" w:rsidRDefault="00FF527B" w:rsidP="00FF527B">
      <w:pPr>
        <w:pStyle w:val="Style46"/>
        <w:widowControl/>
        <w:spacing w:line="240" w:lineRule="auto"/>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Ориентировать родителей на развитие у ребенка потребности к позна</w:t>
      </w:r>
      <w:r w:rsidRPr="00127AB4">
        <w:rPr>
          <w:rStyle w:val="FontStyle207"/>
          <w:rFonts w:ascii="Times New Roman" w:hAnsi="Times New Roman" w:cs="Times New Roman"/>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127AB4">
        <w:rPr>
          <w:rStyle w:val="FontStyle207"/>
          <w:rFonts w:ascii="Times New Roman" w:hAnsi="Times New Roman" w:cs="Times New Roman"/>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127AB4">
        <w:rPr>
          <w:rStyle w:val="FontStyle207"/>
          <w:rFonts w:ascii="Times New Roman" w:hAnsi="Times New Roman" w:cs="Times New Roman"/>
          <w:sz w:val="24"/>
          <w:szCs w:val="24"/>
        </w:rPr>
        <w:softHyphen/>
        <w:t>твенных, документальных видеофильмов.</w:t>
      </w:r>
    </w:p>
    <w:p w14:paraId="28D2E274" w14:textId="77777777" w:rsidR="00FF527B" w:rsidRDefault="00FF527B" w:rsidP="00FF527B">
      <w:pPr>
        <w:pStyle w:val="Style46"/>
        <w:widowControl/>
        <w:spacing w:line="240" w:lineRule="auto"/>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Показывать пользу прогулок и экскурсий для получения разнообразных впечатлений, вызывающих положительные эмоции и ощущения (зри</w:t>
      </w:r>
      <w:r w:rsidRPr="00127AB4">
        <w:rPr>
          <w:rStyle w:val="FontStyle207"/>
          <w:rFonts w:ascii="Times New Roman" w:hAnsi="Times New Roman" w:cs="Times New Roman"/>
          <w:sz w:val="24"/>
          <w:szCs w:val="24"/>
        </w:rPr>
        <w:softHyphen/>
        <w:t>тельные, слуховые, тактильные и др.). Совместно с родителями планиро</w:t>
      </w:r>
      <w:r w:rsidRPr="00127AB4">
        <w:rPr>
          <w:rStyle w:val="FontStyle207"/>
          <w:rFonts w:ascii="Times New Roman" w:hAnsi="Times New Roman" w:cs="Times New Roman"/>
          <w:sz w:val="24"/>
          <w:szCs w:val="24"/>
        </w:rPr>
        <w:softHyphen/>
        <w:t>вать, а также предлагать готовые маршруты выходного дня к историческим, памятным местам, местам отдыха горожан.</w:t>
      </w:r>
    </w:p>
    <w:p w14:paraId="3D465096" w14:textId="77777777" w:rsidR="00FF527B" w:rsidRPr="007F798E" w:rsidRDefault="00FF527B" w:rsidP="00FF527B">
      <w:pPr>
        <w:pStyle w:val="Style46"/>
        <w:widowControl/>
        <w:spacing w:line="240" w:lineRule="auto"/>
        <w:ind w:firstLine="567"/>
        <w:jc w:val="both"/>
        <w:rPr>
          <w:rStyle w:val="FontStyle227"/>
          <w:rFonts w:ascii="Times New Roman" w:hAnsi="Times New Roman" w:cs="Times New Roman"/>
          <w:bCs w:val="0"/>
          <w:sz w:val="24"/>
          <w:szCs w:val="24"/>
        </w:rPr>
      </w:pPr>
      <w:r w:rsidRPr="00127AB4">
        <w:rPr>
          <w:rStyle w:val="FontStyle207"/>
          <w:rFonts w:ascii="Times New Roman" w:hAnsi="Times New Roman" w:cs="Times New Roman"/>
          <w:sz w:val="24"/>
          <w:szCs w:val="24"/>
        </w:rPr>
        <w:t xml:space="preserve">Привлекать родителей к совместной с детьми исследовательской, проектной и продуктивной деятельности в детском саду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дома, способствующей возникновению познавательной активности. Проводить совместные с с</w:t>
      </w:r>
      <w:r>
        <w:rPr>
          <w:rStyle w:val="FontStyle207"/>
          <w:rFonts w:ascii="Times New Roman" w:hAnsi="Times New Roman" w:cs="Times New Roman"/>
          <w:sz w:val="24"/>
          <w:szCs w:val="24"/>
        </w:rPr>
        <w:t>емьей конкурсы, игры-викторины.</w:t>
      </w:r>
    </w:p>
    <w:p w14:paraId="4D8E592B" w14:textId="77777777" w:rsidR="00FF527B" w:rsidRDefault="00FF527B" w:rsidP="00FF527B">
      <w:pPr>
        <w:pStyle w:val="Style18"/>
        <w:widowControl/>
        <w:tabs>
          <w:tab w:val="left" w:pos="7286"/>
        </w:tabs>
        <w:ind w:firstLine="567"/>
        <w:jc w:val="both"/>
        <w:rPr>
          <w:rStyle w:val="FontStyle227"/>
          <w:rFonts w:ascii="Times New Roman" w:hAnsi="Times New Roman" w:cs="Times New Roman"/>
          <w:sz w:val="24"/>
          <w:szCs w:val="24"/>
        </w:rPr>
      </w:pPr>
      <w:r w:rsidRPr="007F798E">
        <w:rPr>
          <w:rStyle w:val="FontStyle227"/>
          <w:rFonts w:ascii="Times New Roman" w:hAnsi="Times New Roman" w:cs="Times New Roman"/>
          <w:sz w:val="24"/>
          <w:szCs w:val="24"/>
        </w:rPr>
        <w:t>Образовательная область «Речевое развитие»</w:t>
      </w:r>
    </w:p>
    <w:p w14:paraId="68FF95D1" w14:textId="77777777" w:rsidR="00FF527B" w:rsidRDefault="00FF527B" w:rsidP="00FF527B">
      <w:pPr>
        <w:pStyle w:val="Style18"/>
        <w:widowControl/>
        <w:tabs>
          <w:tab w:val="left" w:pos="7286"/>
        </w:tabs>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302372E8" w14:textId="77777777" w:rsidR="00FF527B" w:rsidRDefault="00FF527B" w:rsidP="00FF527B">
      <w:pPr>
        <w:pStyle w:val="Style18"/>
        <w:widowControl/>
        <w:tabs>
          <w:tab w:val="left" w:pos="7286"/>
        </w:tabs>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Рекомендовать родителям использовать каждую возможность для об</w:t>
      </w:r>
      <w:r w:rsidRPr="00127AB4">
        <w:rPr>
          <w:rStyle w:val="FontStyle207"/>
          <w:rFonts w:ascii="Times New Roman" w:hAnsi="Times New Roman" w:cs="Times New Roman"/>
          <w:sz w:val="24"/>
          <w:szCs w:val="24"/>
        </w:rPr>
        <w:softHyphen/>
        <w:t>щения с ребенком, поводом для которого могут стать любые события и свя</w:t>
      </w:r>
      <w:r w:rsidRPr="00127AB4">
        <w:rPr>
          <w:rStyle w:val="FontStyle207"/>
          <w:rFonts w:ascii="Times New Roman" w:hAnsi="Times New Roman" w:cs="Times New Roman"/>
          <w:sz w:val="24"/>
          <w:szCs w:val="24"/>
        </w:rPr>
        <w:softHyphen/>
        <w:t xml:space="preserve">занные с ними </w:t>
      </w:r>
      <w:r w:rsidRPr="00127AB4">
        <w:rPr>
          <w:rStyle w:val="FontStyle207"/>
          <w:rFonts w:ascii="Times New Roman" w:hAnsi="Times New Roman" w:cs="Times New Roman"/>
          <w:sz w:val="24"/>
          <w:szCs w:val="24"/>
        </w:rPr>
        <w:lastRenderedPageBreak/>
        <w:t>эмоциональные состояния, достижения и трудности ребенка в развитии взаимодействия с миром и др.</w:t>
      </w:r>
    </w:p>
    <w:p w14:paraId="5AFBEB0C" w14:textId="77777777" w:rsidR="00FF527B" w:rsidRDefault="00FF527B" w:rsidP="00FF527B">
      <w:pPr>
        <w:pStyle w:val="Style18"/>
        <w:widowControl/>
        <w:tabs>
          <w:tab w:val="left" w:pos="7286"/>
        </w:tabs>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127AB4">
        <w:rPr>
          <w:rStyle w:val="FontStyle207"/>
          <w:rFonts w:ascii="Times New Roman" w:hAnsi="Times New Roman" w:cs="Times New Roman"/>
          <w:sz w:val="24"/>
          <w:szCs w:val="24"/>
        </w:rPr>
        <w:softHyphen/>
        <w:t xml:space="preserve">формацией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эмоциями. Развивать у родителей навыки общения, исполь</w:t>
      </w:r>
      <w:r w:rsidRPr="00127AB4">
        <w:rPr>
          <w:rStyle w:val="FontStyle207"/>
          <w:rFonts w:ascii="Times New Roman" w:hAnsi="Times New Roman" w:cs="Times New Roman"/>
          <w:sz w:val="24"/>
          <w:szCs w:val="24"/>
        </w:rPr>
        <w:softHyphen/>
        <w:t>зуя семейные ассамблеи, коммуникативные тренинги и другие формы вза</w:t>
      </w:r>
      <w:r w:rsidRPr="00127AB4">
        <w:rPr>
          <w:rStyle w:val="FontStyle207"/>
          <w:rFonts w:ascii="Times New Roman" w:hAnsi="Times New Roman" w:cs="Times New Roman"/>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w:t>
      </w:r>
      <w:r>
        <w:rPr>
          <w:rStyle w:val="FontStyle207"/>
          <w:rFonts w:ascii="Times New Roman" w:hAnsi="Times New Roman" w:cs="Times New Roman"/>
          <w:sz w:val="24"/>
          <w:szCs w:val="24"/>
        </w:rPr>
        <w:t>,</w:t>
      </w:r>
      <w:r w:rsidRPr="00127AB4">
        <w:rPr>
          <w:rStyle w:val="FontStyle207"/>
          <w:rFonts w:ascii="Times New Roman" w:hAnsi="Times New Roman" w:cs="Times New Roman"/>
          <w:sz w:val="24"/>
          <w:szCs w:val="24"/>
        </w:rPr>
        <w:t xml:space="preserve"> устанавливать взаимоотношения со сверстниками, младшими де</w:t>
      </w:r>
      <w:r w:rsidRPr="00127AB4">
        <w:rPr>
          <w:rStyle w:val="FontStyle207"/>
          <w:rFonts w:ascii="Times New Roman" w:hAnsi="Times New Roman" w:cs="Times New Roman"/>
          <w:sz w:val="24"/>
          <w:szCs w:val="24"/>
        </w:rPr>
        <w:softHyphen/>
        <w:t>тьми; подсказывать, как легче решить конфликтную (спорную) ситуацию.</w:t>
      </w:r>
    </w:p>
    <w:p w14:paraId="0D75111E" w14:textId="77777777" w:rsidR="00FF527B" w:rsidRDefault="00FF527B" w:rsidP="00FF527B">
      <w:pPr>
        <w:pStyle w:val="Style18"/>
        <w:widowControl/>
        <w:tabs>
          <w:tab w:val="left" w:pos="7286"/>
        </w:tabs>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Привлекать родителей к разнообразному по содержанию и формам со</w:t>
      </w:r>
      <w:r w:rsidRPr="00127AB4">
        <w:rPr>
          <w:rStyle w:val="FontStyle207"/>
          <w:rFonts w:ascii="Times New Roman" w:hAnsi="Times New Roman" w:cs="Times New Roman"/>
          <w:sz w:val="24"/>
          <w:szCs w:val="24"/>
        </w:rPr>
        <w:softHyphen/>
        <w:t>трудничеству, способствующему развитию свободного общения взрослых с детьми в соответствии с    поз</w:t>
      </w:r>
      <w:r w:rsidRPr="00127AB4">
        <w:rPr>
          <w:rStyle w:val="FontStyle207"/>
          <w:rFonts w:ascii="Times New Roman" w:hAnsi="Times New Roman" w:cs="Times New Roman"/>
          <w:sz w:val="24"/>
          <w:szCs w:val="24"/>
        </w:rPr>
        <w:softHyphen/>
        <w:t>наватель</w:t>
      </w:r>
      <w:r>
        <w:rPr>
          <w:rStyle w:val="FontStyle207"/>
          <w:rFonts w:ascii="Times New Roman" w:hAnsi="Times New Roman" w:cs="Times New Roman"/>
          <w:sz w:val="24"/>
          <w:szCs w:val="24"/>
        </w:rPr>
        <w:t>ными потребностями дошкольников.</w:t>
      </w:r>
    </w:p>
    <w:p w14:paraId="5F1E52A3" w14:textId="77777777" w:rsidR="00FF527B" w:rsidRDefault="00FF527B" w:rsidP="00FF527B">
      <w:pPr>
        <w:pStyle w:val="Style18"/>
        <w:widowControl/>
        <w:tabs>
          <w:tab w:val="left" w:pos="7286"/>
        </w:tabs>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Показывать родителям ценность домашнего чтения, выступающего спосо</w:t>
      </w:r>
      <w:r w:rsidRPr="00127AB4">
        <w:rPr>
          <w:rStyle w:val="FontStyle207"/>
          <w:rFonts w:ascii="Times New Roman" w:hAnsi="Times New Roman" w:cs="Times New Roman"/>
          <w:sz w:val="24"/>
          <w:szCs w:val="24"/>
        </w:rPr>
        <w:softHyphen/>
        <w:t>бом развития пассивного и активного словаря ребенка, словесного творчества.</w:t>
      </w:r>
    </w:p>
    <w:p w14:paraId="29550D89" w14:textId="77777777" w:rsidR="00FF527B" w:rsidRDefault="00FF527B" w:rsidP="00FF527B">
      <w:pPr>
        <w:pStyle w:val="Style18"/>
        <w:widowControl/>
        <w:tabs>
          <w:tab w:val="left" w:pos="7286"/>
        </w:tabs>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Рекомендовать родителям произведения, определяющие круг семейно</w:t>
      </w:r>
      <w:r w:rsidRPr="00127AB4">
        <w:rPr>
          <w:rStyle w:val="FontStyle207"/>
          <w:rFonts w:ascii="Times New Roman" w:hAnsi="Times New Roman" w:cs="Times New Roman"/>
          <w:sz w:val="24"/>
          <w:szCs w:val="24"/>
        </w:rPr>
        <w:softHyphen/>
        <w:t>го чтения в соответствии с возрастными и индивидуальными особенностя</w:t>
      </w:r>
      <w:r w:rsidRPr="00127AB4">
        <w:rPr>
          <w:rStyle w:val="FontStyle207"/>
          <w:rFonts w:ascii="Times New Roman" w:hAnsi="Times New Roman" w:cs="Times New Roman"/>
          <w:sz w:val="24"/>
          <w:szCs w:val="24"/>
        </w:rPr>
        <w:softHyphen/>
        <w:t xml:space="preserve">ми ребенка. Показывать методы </w:t>
      </w:r>
      <w:r w:rsidRPr="00127AB4">
        <w:rPr>
          <w:rStyle w:val="FontStyle226"/>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приемы ознакомления ребенка с худо</w:t>
      </w:r>
      <w:r w:rsidRPr="00127AB4">
        <w:rPr>
          <w:rStyle w:val="FontStyle207"/>
          <w:rFonts w:ascii="Times New Roman" w:hAnsi="Times New Roman" w:cs="Times New Roman"/>
          <w:sz w:val="24"/>
          <w:szCs w:val="24"/>
        </w:rPr>
        <w:softHyphen/>
        <w:t>жественной литературой.</w:t>
      </w:r>
    </w:p>
    <w:p w14:paraId="3EF4FDD6" w14:textId="77777777" w:rsidR="00FF527B" w:rsidRDefault="00FF527B" w:rsidP="00FF527B">
      <w:pPr>
        <w:pStyle w:val="Style18"/>
        <w:widowControl/>
        <w:tabs>
          <w:tab w:val="left" w:pos="7286"/>
        </w:tabs>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Обращать внимание родителей на возможность развития интереса ре</w:t>
      </w:r>
      <w:r w:rsidRPr="00127AB4">
        <w:rPr>
          <w:rStyle w:val="FontStyle207"/>
          <w:rFonts w:ascii="Times New Roman" w:hAnsi="Times New Roman" w:cs="Times New Roman"/>
          <w:sz w:val="24"/>
          <w:szCs w:val="24"/>
        </w:rPr>
        <w:softHyphen/>
        <w:t>бенка в ходе ознакомления с художественной литературой при организа</w:t>
      </w:r>
      <w:r w:rsidRPr="00127AB4">
        <w:rPr>
          <w:rStyle w:val="FontStyle207"/>
          <w:rFonts w:ascii="Times New Roman" w:hAnsi="Times New Roman" w:cs="Times New Roman"/>
          <w:sz w:val="24"/>
          <w:szCs w:val="24"/>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127AB4">
        <w:rPr>
          <w:rStyle w:val="FontStyle207"/>
          <w:rFonts w:ascii="Times New Roman" w:hAnsi="Times New Roman" w:cs="Times New Roman"/>
          <w:sz w:val="24"/>
          <w:szCs w:val="24"/>
        </w:rPr>
        <w:softHyphen/>
        <w:t>ных фильмов, направленных на развитие художественного вкуса ребенка.</w:t>
      </w:r>
    </w:p>
    <w:p w14:paraId="57BAD601" w14:textId="77777777" w:rsidR="00FF527B" w:rsidRDefault="00FF527B" w:rsidP="00FF527B">
      <w:pPr>
        <w:pStyle w:val="Style18"/>
        <w:widowControl/>
        <w:tabs>
          <w:tab w:val="left" w:pos="7286"/>
        </w:tabs>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127AB4">
        <w:rPr>
          <w:rStyle w:val="FontStyle207"/>
          <w:rFonts w:ascii="Times New Roman" w:hAnsi="Times New Roman" w:cs="Times New Roman"/>
          <w:sz w:val="24"/>
          <w:szCs w:val="24"/>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14:paraId="35B0C758" w14:textId="77777777" w:rsidR="00FF527B" w:rsidRPr="007F798E" w:rsidRDefault="00FF527B" w:rsidP="00FF527B">
      <w:pPr>
        <w:pStyle w:val="Style18"/>
        <w:widowControl/>
        <w:tabs>
          <w:tab w:val="left" w:pos="7286"/>
        </w:tabs>
        <w:ind w:firstLine="567"/>
        <w:jc w:val="both"/>
        <w:rPr>
          <w:rStyle w:val="FontStyle227"/>
          <w:rFonts w:ascii="Times New Roman" w:hAnsi="Times New Roman" w:cs="Times New Roman"/>
          <w:sz w:val="24"/>
          <w:szCs w:val="24"/>
        </w:rPr>
      </w:pPr>
      <w:r w:rsidRPr="00127AB4">
        <w:rPr>
          <w:rStyle w:val="FontStyle207"/>
          <w:rFonts w:ascii="Times New Roman" w:hAnsi="Times New Roman" w:cs="Times New Roman"/>
          <w:sz w:val="24"/>
          <w:szCs w:val="24"/>
        </w:rPr>
        <w:t>Привлекать родителей к проектной деятельности. Побуждать поддерживать детское сочинительство.</w:t>
      </w:r>
    </w:p>
    <w:p w14:paraId="59DC52C9" w14:textId="77777777" w:rsidR="00FF527B" w:rsidRDefault="00FF527B" w:rsidP="00FF527B">
      <w:pPr>
        <w:pStyle w:val="Style18"/>
        <w:widowControl/>
        <w:ind w:firstLine="567"/>
        <w:jc w:val="both"/>
        <w:rPr>
          <w:rStyle w:val="FontStyle227"/>
          <w:rFonts w:ascii="Times New Roman" w:hAnsi="Times New Roman" w:cs="Times New Roman"/>
          <w:sz w:val="24"/>
          <w:szCs w:val="24"/>
        </w:rPr>
      </w:pPr>
      <w:r w:rsidRPr="007F798E">
        <w:rPr>
          <w:rStyle w:val="FontStyle227"/>
          <w:rFonts w:ascii="Times New Roman" w:hAnsi="Times New Roman" w:cs="Times New Roman"/>
          <w:sz w:val="24"/>
          <w:szCs w:val="24"/>
        </w:rPr>
        <w:t>Образовательная область «Художественно – эстетическое развитие»</w:t>
      </w:r>
    </w:p>
    <w:p w14:paraId="7460BE5C" w14:textId="77777777" w:rsidR="00FF527B" w:rsidRDefault="00FF527B" w:rsidP="00FF527B">
      <w:pPr>
        <w:pStyle w:val="Style18"/>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На примере лучших образцов семейного воспитания показывать роди</w:t>
      </w:r>
      <w:r w:rsidRPr="00127AB4">
        <w:rPr>
          <w:rStyle w:val="FontStyle207"/>
          <w:rFonts w:ascii="Times New Roman" w:hAnsi="Times New Roman" w:cs="Times New Roman"/>
          <w:sz w:val="24"/>
          <w:szCs w:val="24"/>
        </w:rPr>
        <w:softHyphen/>
        <w:t>телям актуальность развития интереса к эстетической стороне окружаю</w:t>
      </w:r>
      <w:r w:rsidRPr="00127AB4">
        <w:rPr>
          <w:rStyle w:val="FontStyle207"/>
          <w:rFonts w:ascii="Times New Roman" w:hAnsi="Times New Roman" w:cs="Times New Roman"/>
          <w:sz w:val="24"/>
          <w:szCs w:val="24"/>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127AB4">
        <w:rPr>
          <w:rStyle w:val="FontStyle207"/>
          <w:rFonts w:ascii="Times New Roman" w:hAnsi="Times New Roman" w:cs="Times New Roman"/>
          <w:sz w:val="24"/>
          <w:szCs w:val="24"/>
        </w:rPr>
        <w:softHyphen/>
        <w:t>ний дополнительного образования и культуры в художественном воспита</w:t>
      </w:r>
      <w:r w:rsidRPr="00127AB4">
        <w:rPr>
          <w:rStyle w:val="FontStyle207"/>
          <w:rFonts w:ascii="Times New Roman" w:hAnsi="Times New Roman" w:cs="Times New Roman"/>
          <w:sz w:val="24"/>
          <w:szCs w:val="24"/>
        </w:rPr>
        <w:softHyphen/>
        <w:t>нии детей.</w:t>
      </w:r>
    </w:p>
    <w:p w14:paraId="3E73CB5B" w14:textId="77777777" w:rsidR="00FF527B" w:rsidRDefault="00FF527B" w:rsidP="00FF527B">
      <w:pPr>
        <w:pStyle w:val="Style18"/>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Поддерживать стремление родителей развивать художественную де</w:t>
      </w:r>
      <w:r w:rsidRPr="00127AB4">
        <w:rPr>
          <w:rStyle w:val="FontStyle207"/>
          <w:rFonts w:ascii="Times New Roman" w:hAnsi="Times New Roman" w:cs="Times New Roman"/>
          <w:sz w:val="24"/>
          <w:szCs w:val="24"/>
        </w:rPr>
        <w:softHyphen/>
        <w:t>ятельность детей в детском саду и дома; организовывать выставки семей</w:t>
      </w:r>
      <w:r w:rsidRPr="00127AB4">
        <w:rPr>
          <w:rStyle w:val="FontStyle207"/>
          <w:rFonts w:ascii="Times New Roman" w:hAnsi="Times New Roman" w:cs="Times New Roman"/>
          <w:sz w:val="24"/>
          <w:szCs w:val="24"/>
        </w:rPr>
        <w:softHyphen/>
        <w:t>ного художественного творчества, выделяя творческие достижения взрос</w:t>
      </w:r>
      <w:r w:rsidRPr="00127AB4">
        <w:rPr>
          <w:rStyle w:val="FontStyle207"/>
          <w:rFonts w:ascii="Times New Roman" w:hAnsi="Times New Roman" w:cs="Times New Roman"/>
          <w:sz w:val="24"/>
          <w:szCs w:val="24"/>
        </w:rPr>
        <w:softHyphen/>
        <w:t>лых и детей.</w:t>
      </w:r>
    </w:p>
    <w:p w14:paraId="7B4D2651" w14:textId="77777777" w:rsidR="00FF527B" w:rsidRDefault="00FF527B" w:rsidP="00FF527B">
      <w:pPr>
        <w:pStyle w:val="Style18"/>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Привлекать родителей к активным формам совместной с детьми деятель</w:t>
      </w:r>
      <w:r w:rsidRPr="00127AB4">
        <w:rPr>
          <w:rStyle w:val="FontStyle207"/>
          <w:rFonts w:ascii="Times New Roman" w:hAnsi="Times New Roman" w:cs="Times New Roman"/>
          <w:sz w:val="24"/>
          <w:szCs w:val="24"/>
        </w:rPr>
        <w:softHyphen/>
        <w:t xml:space="preserve">ности, способствующим возникновению творческого вдохновения: занятиям в художественных студиях </w:t>
      </w:r>
      <w:r w:rsidRPr="00127AB4">
        <w:rPr>
          <w:rStyle w:val="FontStyle226"/>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 xml:space="preserve">мастерских (рисунка, живописи, скульптуры </w:t>
      </w:r>
      <w:r w:rsidRPr="00127AB4">
        <w:rPr>
          <w:rStyle w:val="FontStyle226"/>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пр.), творческим проектам, экскурсиям и прогулкам. Ориентировать родите</w:t>
      </w:r>
      <w:r w:rsidRPr="00127AB4">
        <w:rPr>
          <w:rStyle w:val="FontStyle207"/>
          <w:rFonts w:ascii="Times New Roman" w:hAnsi="Times New Roman" w:cs="Times New Roman"/>
          <w:sz w:val="24"/>
          <w:szCs w:val="24"/>
        </w:rPr>
        <w:softHyphen/>
        <w:t>лей на совместное рассматривание зданий, декоративно-архитектурных эле</w:t>
      </w:r>
      <w:r w:rsidRPr="00127AB4">
        <w:rPr>
          <w:rStyle w:val="FontStyle207"/>
          <w:rFonts w:ascii="Times New Roman" w:hAnsi="Times New Roman" w:cs="Times New Roman"/>
          <w:sz w:val="24"/>
          <w:szCs w:val="24"/>
        </w:rPr>
        <w:softHyphen/>
        <w:t>ментов, привлекших внимание ребенка на прогулках и экскурсиях; показы</w:t>
      </w:r>
      <w:r w:rsidRPr="00127AB4">
        <w:rPr>
          <w:rStyle w:val="FontStyle207"/>
          <w:rFonts w:ascii="Times New Roman" w:hAnsi="Times New Roman" w:cs="Times New Roman"/>
          <w:sz w:val="24"/>
          <w:szCs w:val="24"/>
        </w:rPr>
        <w:softHyphen/>
        <w:t xml:space="preserve">вать ценность общения по поводу увиденного </w:t>
      </w:r>
      <w:r w:rsidRPr="00127AB4">
        <w:rPr>
          <w:rStyle w:val="FontStyle226"/>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др.</w:t>
      </w:r>
    </w:p>
    <w:p w14:paraId="59C3DD79" w14:textId="77777777" w:rsidR="00FF527B" w:rsidRDefault="00FF527B" w:rsidP="00FF527B">
      <w:pPr>
        <w:pStyle w:val="Style18"/>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Организовывать семейные посещения музея изобразительных ис</w:t>
      </w:r>
      <w:r w:rsidRPr="00127AB4">
        <w:rPr>
          <w:rStyle w:val="FontStyle207"/>
          <w:rFonts w:ascii="Times New Roman" w:hAnsi="Times New Roman" w:cs="Times New Roman"/>
          <w:sz w:val="24"/>
          <w:szCs w:val="24"/>
        </w:rPr>
        <w:softHyphen/>
        <w:t>кусств, выставочных залов, детской художественной галереи, мастерских художников и скульпторов.</w:t>
      </w:r>
    </w:p>
    <w:p w14:paraId="4A144219" w14:textId="77777777" w:rsidR="00FF527B" w:rsidRDefault="00FF527B" w:rsidP="00FF527B">
      <w:pPr>
        <w:pStyle w:val="Style18"/>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Знакомить родителей с возможностями детского сада, а также близле</w:t>
      </w:r>
      <w:r w:rsidRPr="00127AB4">
        <w:rPr>
          <w:rStyle w:val="FontStyle207"/>
          <w:rFonts w:ascii="Times New Roman" w:hAnsi="Times New Roman" w:cs="Times New Roman"/>
          <w:sz w:val="24"/>
          <w:szCs w:val="24"/>
        </w:rPr>
        <w:softHyphen/>
        <w:t>жащих учреждений дополнительного образования и культуры в музыкаль</w:t>
      </w:r>
      <w:r w:rsidRPr="00127AB4">
        <w:rPr>
          <w:rStyle w:val="FontStyle207"/>
          <w:rFonts w:ascii="Times New Roman" w:hAnsi="Times New Roman" w:cs="Times New Roman"/>
          <w:sz w:val="24"/>
          <w:szCs w:val="24"/>
        </w:rPr>
        <w:softHyphen/>
        <w:t>ном воспитании детей.</w:t>
      </w:r>
    </w:p>
    <w:p w14:paraId="06389C71" w14:textId="77777777" w:rsidR="00FF527B" w:rsidRDefault="00FF527B" w:rsidP="00FF527B">
      <w:pPr>
        <w:pStyle w:val="Style18"/>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Раскрывать возможности музыки как средства благоприятного воз</w:t>
      </w:r>
      <w:r w:rsidRPr="00127AB4">
        <w:rPr>
          <w:rStyle w:val="FontStyle207"/>
          <w:rFonts w:ascii="Times New Roman" w:hAnsi="Times New Roman" w:cs="Times New Roman"/>
          <w:sz w:val="24"/>
          <w:szCs w:val="24"/>
        </w:rPr>
        <w:softHyphen/>
        <w:t xml:space="preserve">действия на психическое здоровье ребенка. На примере лучших образцов семейного воспитания </w:t>
      </w:r>
      <w:r w:rsidRPr="00127AB4">
        <w:rPr>
          <w:rStyle w:val="FontStyle207"/>
          <w:rFonts w:ascii="Times New Roman" w:hAnsi="Times New Roman" w:cs="Times New Roman"/>
          <w:sz w:val="24"/>
          <w:szCs w:val="24"/>
        </w:rPr>
        <w:lastRenderedPageBreak/>
        <w:t>показывать родителям влияние семейного досуга (праздников, концертов, домашнего музицирования и др.) на развитие лич</w:t>
      </w:r>
      <w:r w:rsidRPr="00127AB4">
        <w:rPr>
          <w:rStyle w:val="FontStyle207"/>
          <w:rFonts w:ascii="Times New Roman" w:hAnsi="Times New Roman" w:cs="Times New Roman"/>
          <w:sz w:val="24"/>
          <w:szCs w:val="24"/>
        </w:rPr>
        <w:softHyphen/>
        <w:t>ности ребенка, детско-родительских отношений</w:t>
      </w:r>
      <w:r>
        <w:rPr>
          <w:rStyle w:val="FontStyle207"/>
          <w:rFonts w:ascii="Times New Roman" w:hAnsi="Times New Roman" w:cs="Times New Roman"/>
          <w:sz w:val="24"/>
          <w:szCs w:val="24"/>
        </w:rPr>
        <w:t>.</w:t>
      </w:r>
    </w:p>
    <w:p w14:paraId="44D648FB" w14:textId="77777777" w:rsidR="00FF527B" w:rsidRDefault="00FF527B" w:rsidP="00FF527B">
      <w:pPr>
        <w:pStyle w:val="Style18"/>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Привлекать родителей к разнообразным формам совместной музы</w:t>
      </w:r>
      <w:r w:rsidRPr="00127AB4">
        <w:rPr>
          <w:rStyle w:val="FontStyle207"/>
          <w:rFonts w:ascii="Times New Roman" w:hAnsi="Times New Roman" w:cs="Times New Roman"/>
          <w:sz w:val="24"/>
          <w:szCs w:val="24"/>
        </w:rPr>
        <w:softHyphen/>
        <w:t>кально-художественной деятельности с детьми в детском саду, способству</w:t>
      </w:r>
      <w:r w:rsidRPr="00127AB4">
        <w:rPr>
          <w:rStyle w:val="FontStyle207"/>
          <w:rFonts w:ascii="Times New Roman" w:hAnsi="Times New Roman" w:cs="Times New Roman"/>
          <w:sz w:val="24"/>
          <w:szCs w:val="24"/>
        </w:rPr>
        <w:softHyphen/>
        <w:t>ющим возникновению ярких эмоций, творческого вдохновения, развитию общения. Организовывать в детском саду встречи родителей и детей с музыкантами и композиторами, фестивали, музыкально-литературные вечера.</w:t>
      </w:r>
    </w:p>
    <w:p w14:paraId="6BBAAC48" w14:textId="77777777" w:rsidR="00FF527B" w:rsidRDefault="00FF527B" w:rsidP="00FF527B">
      <w:pPr>
        <w:pStyle w:val="Style18"/>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 xml:space="preserve">Информировать родителей о концертах профессиональных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самоде</w:t>
      </w:r>
      <w:r w:rsidRPr="00127AB4">
        <w:rPr>
          <w:rStyle w:val="FontStyle207"/>
          <w:rFonts w:ascii="Times New Roman" w:hAnsi="Times New Roman" w:cs="Times New Roman"/>
          <w:sz w:val="24"/>
          <w:szCs w:val="24"/>
        </w:rPr>
        <w:softHyphen/>
        <w:t>ятельных коллективов, проходящих в учреждениях дополнительного обра</w:t>
      </w:r>
      <w:r w:rsidRPr="00127AB4">
        <w:rPr>
          <w:rStyle w:val="FontStyle207"/>
          <w:rFonts w:ascii="Times New Roman" w:hAnsi="Times New Roman" w:cs="Times New Roman"/>
          <w:sz w:val="24"/>
          <w:szCs w:val="24"/>
        </w:rPr>
        <w:softHyphen/>
        <w:t xml:space="preserve">зования </w:t>
      </w:r>
      <w:r w:rsidRPr="00127AB4">
        <w:rPr>
          <w:rStyle w:val="FontStyle280"/>
          <w:rFonts w:ascii="Times New Roman" w:hAnsi="Times New Roman" w:cs="Times New Roman"/>
          <w:sz w:val="24"/>
          <w:szCs w:val="24"/>
        </w:rPr>
        <w:t xml:space="preserve">и </w:t>
      </w:r>
      <w:r w:rsidRPr="00127AB4">
        <w:rPr>
          <w:rStyle w:val="FontStyle207"/>
          <w:rFonts w:ascii="Times New Roman" w:hAnsi="Times New Roman" w:cs="Times New Roman"/>
          <w:sz w:val="24"/>
          <w:szCs w:val="24"/>
        </w:rPr>
        <w:t>культуры.</w:t>
      </w:r>
    </w:p>
    <w:p w14:paraId="737043F5" w14:textId="77777777" w:rsidR="00FF527B" w:rsidRPr="00D21BBB" w:rsidRDefault="00FF527B" w:rsidP="00FF527B">
      <w:pPr>
        <w:pStyle w:val="Style18"/>
        <w:widowControl/>
        <w:ind w:firstLine="567"/>
        <w:jc w:val="both"/>
        <w:rPr>
          <w:rFonts w:ascii="Times New Roman" w:hAnsi="Times New Roman" w:cs="Times New Roman"/>
          <w:b/>
          <w:bCs/>
        </w:rPr>
      </w:pPr>
      <w:r w:rsidRPr="00127AB4">
        <w:rPr>
          <w:rStyle w:val="FontStyle207"/>
          <w:rFonts w:ascii="Times New Roman" w:hAnsi="Times New Roman" w:cs="Times New Roman"/>
          <w:sz w:val="24"/>
          <w:szCs w:val="24"/>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14:paraId="34EC0D4F" w14:textId="77777777" w:rsidR="00FF527B" w:rsidRDefault="00FF527B" w:rsidP="00FF527B">
      <w:pPr>
        <w:pStyle w:val="Style99"/>
        <w:widowControl/>
        <w:ind w:firstLine="567"/>
        <w:jc w:val="both"/>
        <w:rPr>
          <w:rStyle w:val="FontStyle267"/>
          <w:rFonts w:ascii="Times New Roman" w:hAnsi="Times New Roman" w:cs="Times New Roman"/>
          <w:b/>
          <w:sz w:val="24"/>
          <w:szCs w:val="24"/>
        </w:rPr>
      </w:pPr>
      <w:r w:rsidRPr="00D21BBB">
        <w:rPr>
          <w:rStyle w:val="FontStyle267"/>
          <w:rFonts w:ascii="Times New Roman" w:hAnsi="Times New Roman" w:cs="Times New Roman"/>
          <w:b/>
          <w:sz w:val="24"/>
          <w:szCs w:val="24"/>
        </w:rPr>
        <w:t>Образовательная область «Физическое развитие»</w:t>
      </w:r>
    </w:p>
    <w:p w14:paraId="5EC75A8D" w14:textId="77777777" w:rsidR="00FF527B" w:rsidRDefault="00FF527B" w:rsidP="00FF527B">
      <w:pPr>
        <w:pStyle w:val="Style99"/>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Объяснять родителям, как образ жизни семьи воздействует на здоровье ребенка.</w:t>
      </w:r>
    </w:p>
    <w:p w14:paraId="42449218" w14:textId="72A235CD" w:rsidR="00FF527B" w:rsidRDefault="00FF527B" w:rsidP="00DB48B2">
      <w:pPr>
        <w:pStyle w:val="Style99"/>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Информировать родителей о факторах, влияющих на физическое здо</w:t>
      </w:r>
      <w:r w:rsidRPr="00127AB4">
        <w:rPr>
          <w:rStyle w:val="FontStyle207"/>
          <w:rFonts w:ascii="Times New Roman" w:hAnsi="Times New Roman" w:cs="Times New Roman"/>
          <w:sz w:val="24"/>
          <w:szCs w:val="24"/>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127AB4">
        <w:rPr>
          <w:rStyle w:val="FontStyle207"/>
          <w:rFonts w:ascii="Times New Roman" w:hAnsi="Times New Roman" w:cs="Times New Roman"/>
          <w:sz w:val="24"/>
          <w:szCs w:val="24"/>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r w:rsidR="00DB48B2">
        <w:rPr>
          <w:rStyle w:val="FontStyle207"/>
          <w:rFonts w:ascii="Times New Roman" w:hAnsi="Times New Roman" w:cs="Times New Roman"/>
          <w:sz w:val="24"/>
          <w:szCs w:val="24"/>
        </w:rPr>
        <w:t xml:space="preserve"> </w:t>
      </w:r>
      <w:r w:rsidRPr="00127AB4">
        <w:rPr>
          <w:rStyle w:val="FontStyle207"/>
          <w:rFonts w:ascii="Times New Roman" w:hAnsi="Times New Roman" w:cs="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5BA572BE" w14:textId="53F6E8E4" w:rsidR="00FF527B" w:rsidRDefault="00FF527B" w:rsidP="00FF527B">
      <w:pPr>
        <w:pStyle w:val="Style99"/>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 xml:space="preserve">Знакомить родителей с оздоровительными мероприятиями, проводимыми </w:t>
      </w:r>
      <w:r w:rsidRPr="00127AB4">
        <w:rPr>
          <w:rStyle w:val="FontStyle269"/>
          <w:rFonts w:ascii="Times New Roman" w:hAnsi="Times New Roman" w:cs="Times New Roman"/>
          <w:i w:val="0"/>
          <w:sz w:val="24"/>
          <w:szCs w:val="24"/>
        </w:rPr>
        <w:t>в</w:t>
      </w:r>
      <w:r w:rsidR="00DB48B2">
        <w:rPr>
          <w:rStyle w:val="FontStyle269"/>
          <w:rFonts w:ascii="Times New Roman" w:hAnsi="Times New Roman" w:cs="Times New Roman"/>
          <w:i w:val="0"/>
          <w:sz w:val="24"/>
          <w:szCs w:val="24"/>
        </w:rPr>
        <w:t xml:space="preserve"> </w:t>
      </w:r>
      <w:r w:rsidRPr="00127AB4">
        <w:rPr>
          <w:rStyle w:val="FontStyle207"/>
          <w:rFonts w:ascii="Times New Roman" w:hAnsi="Times New Roman" w:cs="Times New Roman"/>
          <w:sz w:val="24"/>
          <w:szCs w:val="24"/>
        </w:rPr>
        <w:t>детском саду. Разъяснять важность посещения детьми секций, студий, ориентированных на оздоровление дошкольников. Совместно с роди</w:t>
      </w:r>
      <w:r w:rsidRPr="00127AB4">
        <w:rPr>
          <w:rStyle w:val="FontStyle207"/>
          <w:rFonts w:ascii="Times New Roman" w:hAnsi="Times New Roman" w:cs="Times New Roman"/>
          <w:sz w:val="24"/>
          <w:szCs w:val="24"/>
        </w:rPr>
        <w:softHyphen/>
        <w:t>телями и при участии медико-психологической службы детского сада создавать индивидуальные программы оздоровления детей и поддер</w:t>
      </w:r>
      <w:r w:rsidRPr="00127AB4">
        <w:rPr>
          <w:rStyle w:val="FontStyle207"/>
          <w:rFonts w:ascii="Times New Roman" w:hAnsi="Times New Roman" w:cs="Times New Roman"/>
          <w:sz w:val="24"/>
          <w:szCs w:val="24"/>
        </w:rPr>
        <w:softHyphen/>
        <w:t>живать семью в их реализации.</w:t>
      </w:r>
    </w:p>
    <w:p w14:paraId="4361BC79" w14:textId="77777777" w:rsidR="00FF527B" w:rsidRDefault="00FF527B" w:rsidP="00FF527B">
      <w:pPr>
        <w:pStyle w:val="Style99"/>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стимулирование двигательной актив</w:t>
      </w:r>
      <w:r w:rsidRPr="00127AB4">
        <w:rPr>
          <w:rStyle w:val="FontStyle207"/>
          <w:rFonts w:ascii="Times New Roman" w:hAnsi="Times New Roman" w:cs="Times New Roman"/>
          <w:sz w:val="24"/>
          <w:szCs w:val="24"/>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совместное чтение литературы, посвященной спорту; просмотр соответствую</w:t>
      </w:r>
      <w:r w:rsidRPr="00127AB4">
        <w:rPr>
          <w:rStyle w:val="FontStyle207"/>
          <w:rFonts w:ascii="Times New Roman" w:hAnsi="Times New Roman" w:cs="Times New Roman"/>
          <w:sz w:val="24"/>
          <w:szCs w:val="24"/>
        </w:rPr>
        <w:softHyphen/>
        <w:t>щих художественных и мультипликационных фильмов.</w:t>
      </w:r>
    </w:p>
    <w:p w14:paraId="178857FC" w14:textId="77777777" w:rsidR="00FF527B" w:rsidRDefault="00FF527B" w:rsidP="00FF527B">
      <w:pPr>
        <w:pStyle w:val="Style99"/>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14:paraId="64A412D8" w14:textId="77777777" w:rsidR="00FF527B" w:rsidRDefault="00FF527B" w:rsidP="00FF527B">
      <w:pPr>
        <w:pStyle w:val="Style99"/>
        <w:widowControl/>
        <w:ind w:firstLine="567"/>
        <w:jc w:val="both"/>
        <w:rPr>
          <w:rStyle w:val="FontStyle207"/>
          <w:rFonts w:ascii="Times New Roman" w:hAnsi="Times New Roman" w:cs="Times New Roman"/>
          <w:sz w:val="24"/>
          <w:szCs w:val="24"/>
        </w:rPr>
      </w:pPr>
      <w:r w:rsidRPr="00127AB4">
        <w:rPr>
          <w:rStyle w:val="FontStyle207"/>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14:paraId="0573E06F" w14:textId="77777777" w:rsidR="00FF527B" w:rsidRPr="00D21BBB" w:rsidRDefault="00FF527B" w:rsidP="00FF527B">
      <w:pPr>
        <w:pStyle w:val="Style99"/>
        <w:widowControl/>
        <w:ind w:firstLine="567"/>
        <w:jc w:val="both"/>
        <w:rPr>
          <w:rFonts w:ascii="Times New Roman" w:hAnsi="Times New Roman" w:cs="Times New Roman"/>
          <w:b/>
        </w:rPr>
      </w:pPr>
      <w:r w:rsidRPr="00127AB4">
        <w:rPr>
          <w:rStyle w:val="FontStyle207"/>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 секции и клубы.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14:paraId="4975AE62" w14:textId="77777777" w:rsidR="00FF527B" w:rsidRPr="00127AB4" w:rsidRDefault="00FF527B" w:rsidP="00FF527B">
      <w:pPr>
        <w:spacing w:after="0" w:line="240" w:lineRule="auto"/>
        <w:jc w:val="both"/>
        <w:rPr>
          <w:rFonts w:ascii="Times New Roman" w:hAnsi="Times New Roman"/>
          <w:b/>
          <w:sz w:val="24"/>
          <w:szCs w:val="24"/>
        </w:rPr>
      </w:pPr>
    </w:p>
    <w:p w14:paraId="42AFB7F3" w14:textId="77777777" w:rsidR="00FF527B" w:rsidRPr="00127AB4" w:rsidRDefault="00FF527B" w:rsidP="00FF527B">
      <w:pPr>
        <w:spacing w:after="0" w:line="240" w:lineRule="auto"/>
        <w:jc w:val="center"/>
        <w:rPr>
          <w:rFonts w:ascii="Times New Roman" w:hAnsi="Times New Roman"/>
          <w:b/>
          <w:sz w:val="24"/>
          <w:szCs w:val="24"/>
        </w:rPr>
      </w:pPr>
      <w:r w:rsidRPr="00127AB4">
        <w:rPr>
          <w:rFonts w:ascii="Times New Roman" w:hAnsi="Times New Roman"/>
          <w:b/>
          <w:sz w:val="24"/>
          <w:szCs w:val="24"/>
        </w:rPr>
        <w:t xml:space="preserve">Модель взаимодействия с родителями </w:t>
      </w:r>
      <w:r>
        <w:rPr>
          <w:rFonts w:ascii="Times New Roman" w:hAnsi="Times New Roman"/>
          <w:b/>
          <w:sz w:val="24"/>
          <w:szCs w:val="24"/>
        </w:rPr>
        <w:t>МАДОУ №39</w:t>
      </w:r>
    </w:p>
    <w:p w14:paraId="68F5EC87" w14:textId="14482BD3" w:rsidR="00FF527B" w:rsidRPr="00127AB4" w:rsidRDefault="00FF527B" w:rsidP="00DB48B2">
      <w:pPr>
        <w:spacing w:after="0" w:line="240" w:lineRule="auto"/>
        <w:rPr>
          <w:rFonts w:ascii="Times New Roman" w:hAnsi="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8"/>
        <w:gridCol w:w="1280"/>
        <w:gridCol w:w="1279"/>
        <w:gridCol w:w="1279"/>
        <w:gridCol w:w="1281"/>
        <w:gridCol w:w="1484"/>
      </w:tblGrid>
      <w:tr w:rsidR="00FF527B" w:rsidRPr="00DB48B2" w14:paraId="68227AFC" w14:textId="77777777" w:rsidTr="00DB48B2">
        <w:trPr>
          <w:trHeight w:val="331"/>
          <w:jc w:val="center"/>
        </w:trPr>
        <w:tc>
          <w:tcPr>
            <w:tcW w:w="1356" w:type="pct"/>
            <w:vMerge w:val="restart"/>
          </w:tcPr>
          <w:p w14:paraId="3D7FEC88"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Формы работы</w:t>
            </w:r>
          </w:p>
        </w:tc>
        <w:tc>
          <w:tcPr>
            <w:tcW w:w="2825" w:type="pct"/>
            <w:gridSpan w:val="4"/>
          </w:tcPr>
          <w:p w14:paraId="6FA1F00D"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Участники образовательного процесса</w:t>
            </w:r>
          </w:p>
        </w:tc>
        <w:tc>
          <w:tcPr>
            <w:tcW w:w="819" w:type="pct"/>
            <w:vMerge w:val="restart"/>
          </w:tcPr>
          <w:p w14:paraId="328309FA" w14:textId="77777777" w:rsidR="00FF527B" w:rsidRPr="00DB48B2" w:rsidRDefault="00FF527B" w:rsidP="005732B6">
            <w:pPr>
              <w:spacing w:after="0" w:line="240" w:lineRule="auto"/>
              <w:ind w:left="-109" w:right="-143"/>
              <w:jc w:val="center"/>
              <w:rPr>
                <w:rFonts w:ascii="Times New Roman" w:hAnsi="Times New Roman"/>
                <w:bCs/>
                <w:sz w:val="20"/>
                <w:szCs w:val="20"/>
              </w:rPr>
            </w:pPr>
            <w:r w:rsidRPr="00DB48B2">
              <w:rPr>
                <w:rFonts w:ascii="Times New Roman" w:hAnsi="Times New Roman"/>
                <w:bCs/>
                <w:sz w:val="20"/>
                <w:szCs w:val="20"/>
              </w:rPr>
              <w:t>Периодичность, регламент работы</w:t>
            </w:r>
          </w:p>
        </w:tc>
      </w:tr>
      <w:tr w:rsidR="00FF527B" w:rsidRPr="00DB48B2" w14:paraId="37A2EBAF" w14:textId="77777777" w:rsidTr="00B017C2">
        <w:trPr>
          <w:jc w:val="center"/>
        </w:trPr>
        <w:tc>
          <w:tcPr>
            <w:tcW w:w="1356" w:type="pct"/>
            <w:vMerge/>
          </w:tcPr>
          <w:p w14:paraId="0DD4F41C" w14:textId="77777777" w:rsidR="00FF527B" w:rsidRPr="00DB48B2" w:rsidRDefault="00FF527B" w:rsidP="005732B6">
            <w:pPr>
              <w:spacing w:after="0" w:line="240" w:lineRule="auto"/>
              <w:jc w:val="center"/>
              <w:rPr>
                <w:rFonts w:ascii="Times New Roman" w:hAnsi="Times New Roman"/>
                <w:bCs/>
                <w:sz w:val="20"/>
                <w:szCs w:val="20"/>
              </w:rPr>
            </w:pPr>
          </w:p>
        </w:tc>
        <w:tc>
          <w:tcPr>
            <w:tcW w:w="706" w:type="pct"/>
          </w:tcPr>
          <w:p w14:paraId="3DA5927D"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заведующий</w:t>
            </w:r>
          </w:p>
        </w:tc>
        <w:tc>
          <w:tcPr>
            <w:tcW w:w="706" w:type="pct"/>
          </w:tcPr>
          <w:p w14:paraId="13F1A7B8"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зам.зав. по ВМР</w:t>
            </w:r>
          </w:p>
        </w:tc>
        <w:tc>
          <w:tcPr>
            <w:tcW w:w="706" w:type="pct"/>
          </w:tcPr>
          <w:p w14:paraId="38BBFD4F"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воспитатели</w:t>
            </w:r>
          </w:p>
        </w:tc>
        <w:tc>
          <w:tcPr>
            <w:tcW w:w="707" w:type="pct"/>
          </w:tcPr>
          <w:p w14:paraId="1EF193C5" w14:textId="77777777" w:rsidR="00FF527B" w:rsidRPr="00DB48B2" w:rsidRDefault="00FF527B" w:rsidP="005732B6">
            <w:pPr>
              <w:spacing w:after="0" w:line="240" w:lineRule="auto"/>
              <w:ind w:left="-108" w:right="-107"/>
              <w:jc w:val="center"/>
              <w:rPr>
                <w:rFonts w:ascii="Times New Roman" w:hAnsi="Times New Roman"/>
                <w:bCs/>
                <w:sz w:val="20"/>
                <w:szCs w:val="20"/>
              </w:rPr>
            </w:pPr>
            <w:r w:rsidRPr="00DB48B2">
              <w:rPr>
                <w:rFonts w:ascii="Times New Roman" w:hAnsi="Times New Roman"/>
                <w:bCs/>
                <w:sz w:val="20"/>
                <w:szCs w:val="20"/>
              </w:rPr>
              <w:t>специалисты</w:t>
            </w:r>
          </w:p>
          <w:p w14:paraId="34BEBEC4" w14:textId="77777777" w:rsidR="00FF527B" w:rsidRPr="00DB48B2" w:rsidRDefault="00FF527B" w:rsidP="005732B6">
            <w:pPr>
              <w:spacing w:after="0" w:line="240" w:lineRule="auto"/>
              <w:jc w:val="center"/>
              <w:rPr>
                <w:rFonts w:ascii="Times New Roman" w:hAnsi="Times New Roman"/>
                <w:bCs/>
                <w:sz w:val="20"/>
                <w:szCs w:val="20"/>
              </w:rPr>
            </w:pPr>
          </w:p>
        </w:tc>
        <w:tc>
          <w:tcPr>
            <w:tcW w:w="819" w:type="pct"/>
            <w:vMerge/>
          </w:tcPr>
          <w:p w14:paraId="14A922A6" w14:textId="77777777" w:rsidR="00FF527B" w:rsidRPr="00DB48B2" w:rsidRDefault="00FF527B" w:rsidP="005732B6">
            <w:pPr>
              <w:spacing w:after="0" w:line="240" w:lineRule="auto"/>
              <w:jc w:val="center"/>
              <w:rPr>
                <w:rFonts w:ascii="Times New Roman" w:hAnsi="Times New Roman"/>
                <w:bCs/>
                <w:sz w:val="20"/>
                <w:szCs w:val="20"/>
              </w:rPr>
            </w:pPr>
          </w:p>
        </w:tc>
      </w:tr>
      <w:tr w:rsidR="00FF527B" w:rsidRPr="00DB48B2" w14:paraId="744E68EA" w14:textId="77777777" w:rsidTr="00B017C2">
        <w:trPr>
          <w:jc w:val="center"/>
        </w:trPr>
        <w:tc>
          <w:tcPr>
            <w:tcW w:w="1356" w:type="pct"/>
          </w:tcPr>
          <w:p w14:paraId="003866F4" w14:textId="77777777" w:rsidR="00FF527B" w:rsidRPr="00DB48B2" w:rsidRDefault="00FF527B" w:rsidP="00DB48B2">
            <w:pPr>
              <w:spacing w:after="0" w:line="240" w:lineRule="auto"/>
              <w:rPr>
                <w:rFonts w:ascii="Times New Roman" w:hAnsi="Times New Roman"/>
                <w:bCs/>
                <w:sz w:val="20"/>
                <w:szCs w:val="20"/>
              </w:rPr>
            </w:pPr>
            <w:r w:rsidRPr="00DB48B2">
              <w:rPr>
                <w:rFonts w:ascii="Times New Roman" w:hAnsi="Times New Roman"/>
                <w:bCs/>
                <w:sz w:val="20"/>
                <w:szCs w:val="20"/>
              </w:rPr>
              <w:t>Общее родительское собрание</w:t>
            </w:r>
          </w:p>
        </w:tc>
        <w:tc>
          <w:tcPr>
            <w:tcW w:w="706" w:type="pct"/>
          </w:tcPr>
          <w:p w14:paraId="0ED251F8"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tc>
        <w:tc>
          <w:tcPr>
            <w:tcW w:w="706" w:type="pct"/>
          </w:tcPr>
          <w:p w14:paraId="359F5AD5"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tc>
        <w:tc>
          <w:tcPr>
            <w:tcW w:w="706" w:type="pct"/>
          </w:tcPr>
          <w:p w14:paraId="3D6C6704"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tc>
        <w:tc>
          <w:tcPr>
            <w:tcW w:w="707" w:type="pct"/>
          </w:tcPr>
          <w:p w14:paraId="02B8D501"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tc>
        <w:tc>
          <w:tcPr>
            <w:tcW w:w="819" w:type="pct"/>
          </w:tcPr>
          <w:p w14:paraId="07D044F5" w14:textId="77777777" w:rsidR="00FF527B" w:rsidRPr="00DB48B2" w:rsidRDefault="00FF527B" w:rsidP="005732B6">
            <w:pPr>
              <w:spacing w:after="0" w:line="240" w:lineRule="auto"/>
              <w:jc w:val="center"/>
              <w:rPr>
                <w:rFonts w:ascii="Times New Roman" w:hAnsi="Times New Roman"/>
                <w:bCs/>
                <w:sz w:val="20"/>
                <w:szCs w:val="20"/>
              </w:rPr>
            </w:pPr>
            <w:r w:rsidRPr="00DB48B2">
              <w:rPr>
                <w:rFonts w:ascii="Times New Roman" w:hAnsi="Times New Roman"/>
                <w:bCs/>
                <w:sz w:val="20"/>
                <w:szCs w:val="20"/>
              </w:rPr>
              <w:t>1раз в год</w:t>
            </w:r>
          </w:p>
          <w:p w14:paraId="5BF22A52" w14:textId="77777777" w:rsidR="00FF527B" w:rsidRPr="00DB48B2" w:rsidRDefault="00FF527B" w:rsidP="005732B6">
            <w:pPr>
              <w:spacing w:after="0" w:line="240" w:lineRule="auto"/>
              <w:jc w:val="center"/>
              <w:rPr>
                <w:rFonts w:ascii="Times New Roman" w:hAnsi="Times New Roman"/>
                <w:bCs/>
                <w:sz w:val="20"/>
                <w:szCs w:val="20"/>
              </w:rPr>
            </w:pPr>
          </w:p>
        </w:tc>
      </w:tr>
      <w:tr w:rsidR="00B017C2" w:rsidRPr="00DB48B2" w14:paraId="46EE0F64" w14:textId="77777777" w:rsidTr="00B017C2">
        <w:trPr>
          <w:trHeight w:val="433"/>
          <w:jc w:val="center"/>
        </w:trPr>
        <w:tc>
          <w:tcPr>
            <w:tcW w:w="1356" w:type="pct"/>
          </w:tcPr>
          <w:p w14:paraId="2210222B" w14:textId="653C44C7" w:rsidR="00B017C2" w:rsidRPr="00DB48B2" w:rsidRDefault="00B017C2" w:rsidP="00B017C2">
            <w:pPr>
              <w:spacing w:after="0" w:line="240" w:lineRule="auto"/>
              <w:rPr>
                <w:rFonts w:ascii="Times New Roman" w:hAnsi="Times New Roman"/>
                <w:bCs/>
                <w:sz w:val="20"/>
                <w:szCs w:val="20"/>
              </w:rPr>
            </w:pPr>
            <w:r w:rsidRPr="00DB48B2">
              <w:rPr>
                <w:rFonts w:ascii="Times New Roman" w:hAnsi="Times New Roman"/>
                <w:bCs/>
                <w:sz w:val="20"/>
                <w:szCs w:val="20"/>
              </w:rPr>
              <w:lastRenderedPageBreak/>
              <w:t>Групповые родительские собрания</w:t>
            </w:r>
          </w:p>
        </w:tc>
        <w:tc>
          <w:tcPr>
            <w:tcW w:w="706" w:type="pct"/>
          </w:tcPr>
          <w:p w14:paraId="5FFB7DAC" w14:textId="542771F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tc>
        <w:tc>
          <w:tcPr>
            <w:tcW w:w="706" w:type="pct"/>
          </w:tcPr>
          <w:p w14:paraId="4E111636" w14:textId="084BEB3F"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tc>
        <w:tc>
          <w:tcPr>
            <w:tcW w:w="706" w:type="pct"/>
          </w:tcPr>
          <w:p w14:paraId="008DF096" w14:textId="638C938C"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tc>
        <w:tc>
          <w:tcPr>
            <w:tcW w:w="707" w:type="pct"/>
          </w:tcPr>
          <w:p w14:paraId="60534B3C" w14:textId="23053C86"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tc>
        <w:tc>
          <w:tcPr>
            <w:tcW w:w="819" w:type="pct"/>
          </w:tcPr>
          <w:p w14:paraId="767A2518" w14:textId="1AEFB24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1 раз в квартал</w:t>
            </w:r>
          </w:p>
        </w:tc>
      </w:tr>
      <w:tr w:rsidR="00B017C2" w:rsidRPr="00DB48B2" w14:paraId="6C674B6D" w14:textId="77777777" w:rsidTr="00B017C2">
        <w:trPr>
          <w:trHeight w:val="433"/>
          <w:jc w:val="center"/>
        </w:trPr>
        <w:tc>
          <w:tcPr>
            <w:tcW w:w="1356" w:type="pct"/>
          </w:tcPr>
          <w:p w14:paraId="78972036" w14:textId="77777777" w:rsidR="00B017C2" w:rsidRPr="00DB48B2" w:rsidRDefault="00B017C2" w:rsidP="00B017C2">
            <w:pPr>
              <w:spacing w:after="0" w:line="240" w:lineRule="auto"/>
              <w:ind w:right="-106"/>
              <w:rPr>
                <w:rFonts w:ascii="Times New Roman" w:hAnsi="Times New Roman"/>
                <w:bCs/>
                <w:sz w:val="20"/>
                <w:szCs w:val="20"/>
              </w:rPr>
            </w:pPr>
            <w:r w:rsidRPr="00DB48B2">
              <w:rPr>
                <w:rFonts w:ascii="Times New Roman" w:hAnsi="Times New Roman"/>
                <w:bCs/>
                <w:sz w:val="20"/>
                <w:szCs w:val="20"/>
              </w:rPr>
              <w:t>Консультации: практикум</w:t>
            </w:r>
          </w:p>
          <w:p w14:paraId="58BBB053" w14:textId="77777777" w:rsidR="00B017C2" w:rsidRPr="00DB48B2" w:rsidRDefault="00B017C2" w:rsidP="00B017C2">
            <w:pPr>
              <w:spacing w:after="0" w:line="240" w:lineRule="auto"/>
              <w:rPr>
                <w:rFonts w:ascii="Times New Roman" w:hAnsi="Times New Roman"/>
                <w:bCs/>
                <w:sz w:val="20"/>
                <w:szCs w:val="20"/>
              </w:rPr>
            </w:pPr>
            <w:r w:rsidRPr="00DB48B2">
              <w:rPr>
                <w:rFonts w:ascii="Times New Roman" w:hAnsi="Times New Roman"/>
                <w:bCs/>
                <w:sz w:val="20"/>
                <w:szCs w:val="20"/>
              </w:rPr>
              <w:t>индивидуальные,</w:t>
            </w:r>
          </w:p>
          <w:p w14:paraId="7F1BC174" w14:textId="336851F8" w:rsidR="00B017C2" w:rsidRPr="00DB48B2" w:rsidRDefault="00B017C2" w:rsidP="00B017C2">
            <w:pPr>
              <w:spacing w:after="0" w:line="240" w:lineRule="auto"/>
              <w:rPr>
                <w:rFonts w:ascii="Times New Roman" w:hAnsi="Times New Roman"/>
                <w:bCs/>
                <w:sz w:val="20"/>
                <w:szCs w:val="20"/>
              </w:rPr>
            </w:pPr>
            <w:r w:rsidRPr="00DB48B2">
              <w:rPr>
                <w:rFonts w:ascii="Times New Roman" w:hAnsi="Times New Roman"/>
                <w:bCs/>
                <w:sz w:val="20"/>
                <w:szCs w:val="20"/>
              </w:rPr>
              <w:t>подгруппов</w:t>
            </w:r>
            <w:r>
              <w:rPr>
                <w:rFonts w:ascii="Times New Roman" w:hAnsi="Times New Roman"/>
                <w:bCs/>
                <w:sz w:val="20"/>
                <w:szCs w:val="20"/>
              </w:rPr>
              <w:t>ые</w:t>
            </w:r>
          </w:p>
        </w:tc>
        <w:tc>
          <w:tcPr>
            <w:tcW w:w="706" w:type="pct"/>
          </w:tcPr>
          <w:p w14:paraId="441D6D90" w14:textId="77777777" w:rsidR="00B017C2" w:rsidRDefault="00B017C2" w:rsidP="00B017C2">
            <w:pPr>
              <w:spacing w:after="0" w:line="240" w:lineRule="auto"/>
              <w:jc w:val="center"/>
              <w:rPr>
                <w:rFonts w:ascii="Times New Roman" w:hAnsi="Times New Roman"/>
                <w:bCs/>
                <w:sz w:val="20"/>
                <w:szCs w:val="20"/>
                <w:lang w:val="en-US"/>
              </w:rPr>
            </w:pPr>
          </w:p>
          <w:p w14:paraId="3800F851"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p w14:paraId="66D9876F" w14:textId="18430E73"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lang w:val="en-US"/>
              </w:rPr>
              <w:t>*</w:t>
            </w:r>
          </w:p>
        </w:tc>
        <w:tc>
          <w:tcPr>
            <w:tcW w:w="706" w:type="pct"/>
          </w:tcPr>
          <w:p w14:paraId="5F8E0F24"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w:t>
            </w:r>
          </w:p>
          <w:p w14:paraId="67E7CF36"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p w14:paraId="422D96C0" w14:textId="4305437A"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lang w:val="en-US"/>
              </w:rPr>
              <w:t>*</w:t>
            </w:r>
          </w:p>
        </w:tc>
        <w:tc>
          <w:tcPr>
            <w:tcW w:w="706" w:type="pct"/>
          </w:tcPr>
          <w:p w14:paraId="3BFA78A3" w14:textId="77777777" w:rsidR="00B017C2" w:rsidRPr="00DB48B2" w:rsidRDefault="00B017C2" w:rsidP="00B017C2">
            <w:pPr>
              <w:spacing w:after="0" w:line="240" w:lineRule="auto"/>
              <w:jc w:val="center"/>
              <w:rPr>
                <w:rFonts w:ascii="Times New Roman" w:hAnsi="Times New Roman"/>
                <w:bCs/>
                <w:sz w:val="20"/>
                <w:szCs w:val="20"/>
              </w:rPr>
            </w:pPr>
          </w:p>
          <w:p w14:paraId="12F2CC7A"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p w14:paraId="69FD0D07" w14:textId="079B0DD6"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lang w:val="en-US"/>
              </w:rPr>
              <w:t>*</w:t>
            </w:r>
          </w:p>
        </w:tc>
        <w:tc>
          <w:tcPr>
            <w:tcW w:w="707" w:type="pct"/>
          </w:tcPr>
          <w:p w14:paraId="626E6FFB"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p w14:paraId="41CAD496"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p w14:paraId="2BE9B81C" w14:textId="1D4A679E"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lang w:val="en-US"/>
              </w:rPr>
              <w:t>*</w:t>
            </w:r>
          </w:p>
        </w:tc>
        <w:tc>
          <w:tcPr>
            <w:tcW w:w="819" w:type="pct"/>
          </w:tcPr>
          <w:p w14:paraId="4A75EC2B" w14:textId="77777777" w:rsidR="00B017C2" w:rsidRPr="00DB48B2" w:rsidRDefault="00B017C2" w:rsidP="00B017C2">
            <w:pPr>
              <w:spacing w:after="0" w:line="240" w:lineRule="auto"/>
              <w:jc w:val="center"/>
              <w:rPr>
                <w:rFonts w:ascii="Times New Roman" w:hAnsi="Times New Roman"/>
                <w:bCs/>
                <w:sz w:val="20"/>
                <w:szCs w:val="20"/>
              </w:rPr>
            </w:pPr>
          </w:p>
          <w:p w14:paraId="45D08ABD" w14:textId="28F20A4F"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по запросам</w:t>
            </w:r>
          </w:p>
        </w:tc>
      </w:tr>
      <w:tr w:rsidR="00B017C2" w:rsidRPr="00DB48B2" w14:paraId="5A251C6F" w14:textId="77777777" w:rsidTr="00B017C2">
        <w:trPr>
          <w:jc w:val="center"/>
        </w:trPr>
        <w:tc>
          <w:tcPr>
            <w:tcW w:w="1356" w:type="pct"/>
          </w:tcPr>
          <w:p w14:paraId="7EC78386" w14:textId="4C471F9F" w:rsidR="00B017C2" w:rsidRPr="00DB48B2" w:rsidRDefault="00B017C2" w:rsidP="00B017C2">
            <w:pPr>
              <w:spacing w:after="0" w:line="240" w:lineRule="auto"/>
              <w:jc w:val="both"/>
              <w:rPr>
                <w:rFonts w:ascii="Times New Roman" w:hAnsi="Times New Roman"/>
                <w:bCs/>
                <w:sz w:val="20"/>
                <w:szCs w:val="20"/>
              </w:rPr>
            </w:pPr>
            <w:r w:rsidRPr="00DB48B2">
              <w:rPr>
                <w:rFonts w:ascii="Times New Roman" w:hAnsi="Times New Roman"/>
                <w:bCs/>
                <w:sz w:val="20"/>
                <w:szCs w:val="20"/>
              </w:rPr>
              <w:t>Информационные стенды и уголки   в групповых, холлах ДОУ</w:t>
            </w:r>
          </w:p>
        </w:tc>
        <w:tc>
          <w:tcPr>
            <w:tcW w:w="706" w:type="pct"/>
          </w:tcPr>
          <w:p w14:paraId="470DA058"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70CD22C3"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08BB8808"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7" w:type="pct"/>
          </w:tcPr>
          <w:p w14:paraId="1D5E51AE"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819" w:type="pct"/>
          </w:tcPr>
          <w:p w14:paraId="46705195"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1 раз в квартал – сменяемость общей информации;</w:t>
            </w:r>
          </w:p>
          <w:p w14:paraId="5DF6A502"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оперативная – по поступлению в ДОУ</w:t>
            </w:r>
          </w:p>
        </w:tc>
      </w:tr>
      <w:tr w:rsidR="00B017C2" w:rsidRPr="00DB48B2" w14:paraId="41BBC34D" w14:textId="77777777" w:rsidTr="00B017C2">
        <w:trPr>
          <w:jc w:val="center"/>
        </w:trPr>
        <w:tc>
          <w:tcPr>
            <w:tcW w:w="1356" w:type="pct"/>
          </w:tcPr>
          <w:p w14:paraId="5CC0BEF1"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Участие в досуговой и проектной деятельности</w:t>
            </w:r>
          </w:p>
        </w:tc>
        <w:tc>
          <w:tcPr>
            <w:tcW w:w="706" w:type="pct"/>
          </w:tcPr>
          <w:p w14:paraId="6969FD9D"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2233569D"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268E9210"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46863F29"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819" w:type="pct"/>
          </w:tcPr>
          <w:p w14:paraId="2731EF73"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по годовому плану ДОУ</w:t>
            </w:r>
          </w:p>
        </w:tc>
      </w:tr>
      <w:tr w:rsidR="00B017C2" w:rsidRPr="00DB48B2" w14:paraId="53A4A0A9" w14:textId="77777777" w:rsidTr="00B017C2">
        <w:trPr>
          <w:jc w:val="center"/>
        </w:trPr>
        <w:tc>
          <w:tcPr>
            <w:tcW w:w="1356" w:type="pct"/>
          </w:tcPr>
          <w:p w14:paraId="5B404779"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Участие в создании РППС</w:t>
            </w:r>
          </w:p>
        </w:tc>
        <w:tc>
          <w:tcPr>
            <w:tcW w:w="706" w:type="pct"/>
          </w:tcPr>
          <w:p w14:paraId="4C02D961"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245A31B6"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3331D3EE"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199C2FE0"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819" w:type="pct"/>
          </w:tcPr>
          <w:p w14:paraId="17E552C2" w14:textId="77777777" w:rsidR="00B017C2" w:rsidRPr="00DB48B2" w:rsidRDefault="00B017C2" w:rsidP="00B017C2">
            <w:pPr>
              <w:spacing w:after="0" w:line="240" w:lineRule="auto"/>
              <w:ind w:right="-144"/>
              <w:jc w:val="center"/>
              <w:rPr>
                <w:rFonts w:ascii="Times New Roman" w:hAnsi="Times New Roman"/>
                <w:bCs/>
                <w:sz w:val="20"/>
                <w:szCs w:val="20"/>
              </w:rPr>
            </w:pPr>
            <w:r w:rsidRPr="00DB48B2">
              <w:rPr>
                <w:rFonts w:ascii="Times New Roman" w:hAnsi="Times New Roman"/>
                <w:bCs/>
                <w:sz w:val="20"/>
                <w:szCs w:val="20"/>
              </w:rPr>
              <w:t>по необходимости</w:t>
            </w:r>
          </w:p>
        </w:tc>
      </w:tr>
      <w:tr w:rsidR="00B017C2" w:rsidRPr="00DB48B2" w14:paraId="4C10BE0E" w14:textId="77777777" w:rsidTr="00B017C2">
        <w:trPr>
          <w:jc w:val="center"/>
        </w:trPr>
        <w:tc>
          <w:tcPr>
            <w:tcW w:w="1356" w:type="pct"/>
          </w:tcPr>
          <w:p w14:paraId="6DB45878"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Участие в педагогическом процессе</w:t>
            </w:r>
          </w:p>
        </w:tc>
        <w:tc>
          <w:tcPr>
            <w:tcW w:w="706" w:type="pct"/>
          </w:tcPr>
          <w:p w14:paraId="3AB2F512"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7E708894"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3E349C30"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0358B22F"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lang w:val="en-US"/>
              </w:rPr>
              <w:t>*</w:t>
            </w:r>
          </w:p>
        </w:tc>
        <w:tc>
          <w:tcPr>
            <w:tcW w:w="819" w:type="pct"/>
          </w:tcPr>
          <w:p w14:paraId="7CB87941"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по годовому плану ДОУ</w:t>
            </w:r>
          </w:p>
        </w:tc>
      </w:tr>
      <w:tr w:rsidR="00B017C2" w:rsidRPr="00DB48B2" w14:paraId="198DBA60" w14:textId="77777777" w:rsidTr="00B017C2">
        <w:trPr>
          <w:jc w:val="center"/>
        </w:trPr>
        <w:tc>
          <w:tcPr>
            <w:tcW w:w="1356" w:type="pct"/>
          </w:tcPr>
          <w:p w14:paraId="3957FA46" w14:textId="77777777" w:rsidR="00B017C2" w:rsidRPr="00DB48B2" w:rsidRDefault="00B017C2" w:rsidP="00B017C2">
            <w:pPr>
              <w:spacing w:after="0" w:line="240" w:lineRule="auto"/>
              <w:ind w:right="-106"/>
              <w:jc w:val="center"/>
              <w:rPr>
                <w:rFonts w:ascii="Times New Roman" w:hAnsi="Times New Roman"/>
                <w:bCs/>
                <w:sz w:val="20"/>
                <w:szCs w:val="20"/>
              </w:rPr>
            </w:pPr>
            <w:r w:rsidRPr="00DB48B2">
              <w:rPr>
                <w:rFonts w:ascii="Times New Roman" w:hAnsi="Times New Roman"/>
                <w:bCs/>
                <w:sz w:val="20"/>
                <w:szCs w:val="20"/>
              </w:rPr>
              <w:t>Участие в трудовых мероприятиях, оформлении участков и территории ДОУ</w:t>
            </w:r>
          </w:p>
        </w:tc>
        <w:tc>
          <w:tcPr>
            <w:tcW w:w="706" w:type="pct"/>
          </w:tcPr>
          <w:p w14:paraId="7F292B70"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697469FC"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3212E3F4"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19BFE7B4"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lang w:val="en-US"/>
              </w:rPr>
              <w:t>*</w:t>
            </w:r>
          </w:p>
        </w:tc>
        <w:tc>
          <w:tcPr>
            <w:tcW w:w="819" w:type="pct"/>
          </w:tcPr>
          <w:p w14:paraId="7228929E"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по сезонам</w:t>
            </w:r>
          </w:p>
        </w:tc>
      </w:tr>
      <w:tr w:rsidR="00B017C2" w:rsidRPr="00DB48B2" w14:paraId="0F0AC023" w14:textId="77777777" w:rsidTr="00B017C2">
        <w:trPr>
          <w:jc w:val="center"/>
        </w:trPr>
        <w:tc>
          <w:tcPr>
            <w:tcW w:w="1356" w:type="pct"/>
          </w:tcPr>
          <w:p w14:paraId="6D33BBD4" w14:textId="77777777" w:rsidR="00B017C2" w:rsidRPr="00DB48B2" w:rsidRDefault="00B017C2" w:rsidP="00B017C2">
            <w:pPr>
              <w:spacing w:after="0" w:line="240" w:lineRule="auto"/>
              <w:jc w:val="center"/>
              <w:rPr>
                <w:rFonts w:ascii="Times New Roman" w:hAnsi="Times New Roman"/>
                <w:bCs/>
                <w:sz w:val="20"/>
                <w:szCs w:val="20"/>
              </w:rPr>
            </w:pPr>
            <w:r w:rsidRPr="00DB48B2">
              <w:rPr>
                <w:rFonts w:ascii="Times New Roman" w:hAnsi="Times New Roman"/>
                <w:bCs/>
                <w:sz w:val="20"/>
                <w:szCs w:val="20"/>
              </w:rPr>
              <w:t>Анкетирование родителей</w:t>
            </w:r>
          </w:p>
        </w:tc>
        <w:tc>
          <w:tcPr>
            <w:tcW w:w="706" w:type="pct"/>
          </w:tcPr>
          <w:p w14:paraId="74B9B4BD"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1357B943"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276B09E5"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706" w:type="pct"/>
          </w:tcPr>
          <w:p w14:paraId="506765C4" w14:textId="77777777" w:rsidR="00B017C2" w:rsidRPr="00DB48B2" w:rsidRDefault="00B017C2" w:rsidP="00B017C2">
            <w:pPr>
              <w:spacing w:after="0" w:line="240" w:lineRule="auto"/>
              <w:jc w:val="center"/>
              <w:rPr>
                <w:rFonts w:ascii="Times New Roman" w:hAnsi="Times New Roman"/>
                <w:bCs/>
                <w:sz w:val="20"/>
                <w:szCs w:val="20"/>
                <w:lang w:val="en-US"/>
              </w:rPr>
            </w:pPr>
            <w:r w:rsidRPr="00DB48B2">
              <w:rPr>
                <w:rFonts w:ascii="Times New Roman" w:hAnsi="Times New Roman"/>
                <w:bCs/>
                <w:sz w:val="20"/>
                <w:szCs w:val="20"/>
                <w:lang w:val="en-US"/>
              </w:rPr>
              <w:t>*</w:t>
            </w:r>
          </w:p>
        </w:tc>
        <w:tc>
          <w:tcPr>
            <w:tcW w:w="819" w:type="pct"/>
          </w:tcPr>
          <w:p w14:paraId="29B7E64C" w14:textId="77777777" w:rsidR="00B017C2" w:rsidRPr="00DB48B2" w:rsidRDefault="00B017C2" w:rsidP="00B017C2">
            <w:pPr>
              <w:spacing w:after="0" w:line="240" w:lineRule="auto"/>
              <w:ind w:right="-144"/>
              <w:jc w:val="center"/>
              <w:rPr>
                <w:rFonts w:ascii="Times New Roman" w:hAnsi="Times New Roman"/>
                <w:bCs/>
                <w:sz w:val="20"/>
                <w:szCs w:val="20"/>
              </w:rPr>
            </w:pPr>
            <w:r w:rsidRPr="00DB48B2">
              <w:rPr>
                <w:rFonts w:ascii="Times New Roman" w:hAnsi="Times New Roman"/>
                <w:bCs/>
                <w:sz w:val="20"/>
                <w:szCs w:val="20"/>
              </w:rPr>
              <w:t>по необходимости</w:t>
            </w:r>
          </w:p>
        </w:tc>
      </w:tr>
    </w:tbl>
    <w:p w14:paraId="631EC91C" w14:textId="77777777" w:rsidR="00FF527B" w:rsidRDefault="00FF527B" w:rsidP="00DB48B2">
      <w:pPr>
        <w:autoSpaceDE w:val="0"/>
        <w:autoSpaceDN w:val="0"/>
        <w:adjustRightInd w:val="0"/>
        <w:spacing w:after="0" w:line="240" w:lineRule="auto"/>
        <w:jc w:val="both"/>
        <w:rPr>
          <w:rFonts w:ascii="Times New Roman" w:eastAsia="Calibri" w:hAnsi="Times New Roman"/>
          <w:color w:val="000000"/>
          <w:sz w:val="24"/>
          <w:szCs w:val="24"/>
        </w:rPr>
      </w:pPr>
    </w:p>
    <w:p w14:paraId="0604BBD2" w14:textId="4DA58CFE" w:rsidR="00C91E2D" w:rsidRPr="00C91E2D" w:rsidRDefault="00C91E2D" w:rsidP="00C91E2D">
      <w:pPr>
        <w:autoSpaceDE w:val="0"/>
        <w:autoSpaceDN w:val="0"/>
        <w:adjustRightInd w:val="0"/>
        <w:spacing w:after="0" w:line="240" w:lineRule="auto"/>
        <w:ind w:firstLine="567"/>
        <w:jc w:val="both"/>
        <w:rPr>
          <w:rFonts w:ascii="Times New Roman" w:eastAsia="Calibri" w:hAnsi="Times New Roman"/>
          <w:color w:val="000000"/>
          <w:sz w:val="24"/>
          <w:szCs w:val="24"/>
        </w:rPr>
      </w:pPr>
      <w:r w:rsidRPr="00C91E2D">
        <w:rPr>
          <w:rFonts w:ascii="Times New Roman" w:eastAsia="Calibri" w:hAnsi="Times New Roman"/>
          <w:color w:val="000000"/>
          <w:sz w:val="24"/>
          <w:szCs w:val="24"/>
        </w:rPr>
        <w:t xml:space="preserve">Педагоги детского сада изучают специальную литературу по проблемам общения, проводят тренинги для родителей, используют видео- 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 </w:t>
      </w:r>
    </w:p>
    <w:p w14:paraId="7EA61AC3" w14:textId="781133A9" w:rsidR="00C91E2D" w:rsidRPr="00C91E2D" w:rsidRDefault="00C91E2D" w:rsidP="00C91E2D">
      <w:pPr>
        <w:autoSpaceDE w:val="0"/>
        <w:autoSpaceDN w:val="0"/>
        <w:adjustRightInd w:val="0"/>
        <w:spacing w:after="0" w:line="240" w:lineRule="auto"/>
        <w:jc w:val="center"/>
        <w:rPr>
          <w:rFonts w:ascii="Times New Roman" w:eastAsia="Calibri" w:hAnsi="Times New Roman"/>
          <w:color w:val="000000"/>
          <w:sz w:val="24"/>
          <w:szCs w:val="24"/>
        </w:rPr>
      </w:pPr>
      <w:r w:rsidRPr="00C91E2D">
        <w:rPr>
          <w:rFonts w:ascii="Times New Roman" w:eastAsia="Calibri" w:hAnsi="Times New Roman"/>
          <w:color w:val="000000"/>
          <w:sz w:val="24"/>
          <w:szCs w:val="24"/>
        </w:rPr>
        <w:t>Методическое обеспечение взаимодействия с родителями:</w:t>
      </w:r>
    </w:p>
    <w:p w14:paraId="455DAE5F" w14:textId="022648DB" w:rsidR="00C91E2D" w:rsidRPr="00C91E2D" w:rsidRDefault="00C91E2D">
      <w:pPr>
        <w:pStyle w:val="a5"/>
        <w:numPr>
          <w:ilvl w:val="1"/>
          <w:numId w:val="178"/>
        </w:numPr>
        <w:autoSpaceDE w:val="0"/>
        <w:autoSpaceDN w:val="0"/>
        <w:adjustRightInd w:val="0"/>
        <w:spacing w:after="0" w:line="240" w:lineRule="auto"/>
        <w:ind w:left="0" w:firstLine="0"/>
        <w:jc w:val="both"/>
        <w:rPr>
          <w:rFonts w:ascii="Times New Roman" w:eastAsia="Calibri" w:hAnsi="Times New Roman"/>
          <w:color w:val="000000"/>
          <w:sz w:val="24"/>
          <w:szCs w:val="24"/>
        </w:rPr>
      </w:pPr>
      <w:r w:rsidRPr="00C91E2D">
        <w:rPr>
          <w:rFonts w:ascii="Times New Roman" w:eastAsia="Calibri" w:hAnsi="Times New Roman"/>
          <w:color w:val="000000"/>
          <w:sz w:val="24"/>
          <w:szCs w:val="24"/>
        </w:rPr>
        <w:t xml:space="preserve">Атемаскина Ю.В., Шван И.В. Привлечение благотворительных средств в ДОУ. – М.: Сфера, 2011. </w:t>
      </w:r>
    </w:p>
    <w:p w14:paraId="35F752F2" w14:textId="6590FE7F" w:rsidR="00C91E2D" w:rsidRPr="00C91E2D" w:rsidRDefault="00C91E2D">
      <w:pPr>
        <w:pStyle w:val="a5"/>
        <w:numPr>
          <w:ilvl w:val="1"/>
          <w:numId w:val="178"/>
        </w:numPr>
        <w:autoSpaceDE w:val="0"/>
        <w:autoSpaceDN w:val="0"/>
        <w:adjustRightInd w:val="0"/>
        <w:spacing w:after="0" w:line="240" w:lineRule="auto"/>
        <w:ind w:left="0" w:firstLine="0"/>
        <w:jc w:val="both"/>
        <w:rPr>
          <w:rFonts w:ascii="Times New Roman" w:eastAsia="Calibri" w:hAnsi="Times New Roman"/>
          <w:color w:val="000000"/>
          <w:sz w:val="24"/>
          <w:szCs w:val="24"/>
        </w:rPr>
      </w:pPr>
      <w:r w:rsidRPr="00C91E2D">
        <w:rPr>
          <w:rFonts w:ascii="Times New Roman" w:eastAsia="Calibri" w:hAnsi="Times New Roman"/>
          <w:color w:val="000000"/>
          <w:sz w:val="24"/>
          <w:szCs w:val="24"/>
        </w:rPr>
        <w:t xml:space="preserve">Давыдова О.И., Майер А.А., Богославец Л.Г. Проекты в работе с семьей. – М.: Сфера, 2012. </w:t>
      </w:r>
    </w:p>
    <w:p w14:paraId="6C35DEFC" w14:textId="320EC098" w:rsidR="00C91E2D" w:rsidRPr="00C91E2D" w:rsidRDefault="00C91E2D">
      <w:pPr>
        <w:pStyle w:val="a5"/>
        <w:numPr>
          <w:ilvl w:val="1"/>
          <w:numId w:val="178"/>
        </w:numPr>
        <w:autoSpaceDE w:val="0"/>
        <w:autoSpaceDN w:val="0"/>
        <w:adjustRightInd w:val="0"/>
        <w:spacing w:after="0" w:line="240" w:lineRule="auto"/>
        <w:ind w:left="0" w:firstLine="0"/>
        <w:jc w:val="both"/>
        <w:rPr>
          <w:rFonts w:ascii="Times New Roman" w:eastAsia="Calibri" w:hAnsi="Times New Roman"/>
          <w:color w:val="000000"/>
          <w:sz w:val="24"/>
          <w:szCs w:val="24"/>
        </w:rPr>
      </w:pPr>
      <w:r w:rsidRPr="00C91E2D">
        <w:rPr>
          <w:rFonts w:ascii="Times New Roman" w:eastAsia="Calibri" w:hAnsi="Times New Roman"/>
          <w:color w:val="000000"/>
          <w:sz w:val="24"/>
          <w:szCs w:val="24"/>
        </w:rPr>
        <w:t xml:space="preserve">Козлова А.В., Дешеулина Р.П. Работа ДОУ с семьей. – М.: Сфера, 2008. </w:t>
      </w:r>
    </w:p>
    <w:p w14:paraId="69B857EA" w14:textId="78B542AF" w:rsidR="00C91E2D" w:rsidRPr="00C91E2D" w:rsidRDefault="00C91E2D">
      <w:pPr>
        <w:pStyle w:val="a5"/>
        <w:numPr>
          <w:ilvl w:val="1"/>
          <w:numId w:val="178"/>
        </w:numPr>
        <w:autoSpaceDE w:val="0"/>
        <w:autoSpaceDN w:val="0"/>
        <w:adjustRightInd w:val="0"/>
        <w:spacing w:after="0" w:line="240" w:lineRule="auto"/>
        <w:ind w:left="0" w:firstLine="0"/>
        <w:jc w:val="both"/>
        <w:rPr>
          <w:rFonts w:ascii="Times New Roman" w:eastAsia="Calibri" w:hAnsi="Times New Roman"/>
          <w:color w:val="000000"/>
          <w:sz w:val="24"/>
          <w:szCs w:val="24"/>
        </w:rPr>
      </w:pPr>
      <w:r w:rsidRPr="00C91E2D">
        <w:rPr>
          <w:rFonts w:ascii="Times New Roman" w:eastAsia="Calibri" w:hAnsi="Times New Roman"/>
          <w:color w:val="000000"/>
          <w:sz w:val="24"/>
          <w:szCs w:val="24"/>
        </w:rPr>
        <w:t xml:space="preserve">Прохорова С.Ю., Нигматулина Н.В., Евстегнеева В.И. Нетрадиционные формы проведения родительских собраний в детском саду. – М.: Издательство «Скрипторий 2003», 2012. </w:t>
      </w:r>
    </w:p>
    <w:p w14:paraId="60119B46" w14:textId="283A8311" w:rsidR="00C91E2D" w:rsidRPr="00C91E2D" w:rsidRDefault="00C91E2D">
      <w:pPr>
        <w:pStyle w:val="a5"/>
        <w:numPr>
          <w:ilvl w:val="1"/>
          <w:numId w:val="178"/>
        </w:numPr>
        <w:autoSpaceDE w:val="0"/>
        <w:autoSpaceDN w:val="0"/>
        <w:adjustRightInd w:val="0"/>
        <w:spacing w:after="0" w:line="240" w:lineRule="auto"/>
        <w:ind w:left="0" w:firstLine="0"/>
        <w:jc w:val="both"/>
        <w:rPr>
          <w:rFonts w:ascii="Times New Roman" w:eastAsia="Calibri" w:hAnsi="Times New Roman"/>
          <w:color w:val="000000"/>
          <w:sz w:val="24"/>
          <w:szCs w:val="24"/>
        </w:rPr>
      </w:pPr>
      <w:r w:rsidRPr="00C91E2D">
        <w:rPr>
          <w:rFonts w:ascii="Times New Roman" w:eastAsia="Calibri" w:hAnsi="Times New Roman"/>
          <w:color w:val="000000"/>
          <w:sz w:val="24"/>
          <w:szCs w:val="24"/>
        </w:rPr>
        <w:t xml:space="preserve">Чиркова С.В. Родительские собрания в детском саду. Средняя группа. – М.: ВАКО, 2014. </w:t>
      </w:r>
    </w:p>
    <w:p w14:paraId="1E7EC285" w14:textId="4B24EB20" w:rsidR="00C91E2D" w:rsidRPr="00C91E2D" w:rsidRDefault="00C91E2D">
      <w:pPr>
        <w:pStyle w:val="a5"/>
        <w:numPr>
          <w:ilvl w:val="1"/>
          <w:numId w:val="178"/>
        </w:numPr>
        <w:autoSpaceDE w:val="0"/>
        <w:autoSpaceDN w:val="0"/>
        <w:adjustRightInd w:val="0"/>
        <w:spacing w:after="0" w:line="240" w:lineRule="auto"/>
        <w:ind w:left="0" w:firstLine="0"/>
        <w:jc w:val="both"/>
        <w:rPr>
          <w:rFonts w:ascii="Times New Roman" w:eastAsia="Calibri" w:hAnsi="Times New Roman"/>
          <w:color w:val="000000"/>
          <w:sz w:val="24"/>
          <w:szCs w:val="24"/>
        </w:rPr>
      </w:pPr>
      <w:r w:rsidRPr="00C91E2D">
        <w:rPr>
          <w:rFonts w:ascii="Times New Roman" w:eastAsia="Calibri" w:hAnsi="Times New Roman"/>
          <w:color w:val="000000"/>
          <w:sz w:val="24"/>
          <w:szCs w:val="24"/>
        </w:rPr>
        <w:t xml:space="preserve">Чиркова С.В. Родительские собрания в детском саду. Старшая группа. – М.: ВАКО, 2014. </w:t>
      </w:r>
    </w:p>
    <w:p w14:paraId="3F92BA51" w14:textId="77777777" w:rsidR="00C91E2D" w:rsidRDefault="00C91E2D" w:rsidP="00C91E2D">
      <w:pPr>
        <w:autoSpaceDE w:val="0"/>
        <w:autoSpaceDN w:val="0"/>
        <w:adjustRightInd w:val="0"/>
        <w:spacing w:after="0" w:line="24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br w:type="page"/>
      </w:r>
    </w:p>
    <w:p w14:paraId="7FF925FB" w14:textId="79F7D64D" w:rsidR="00C91E2D" w:rsidRPr="00C91E2D" w:rsidRDefault="00C91E2D">
      <w:pPr>
        <w:pStyle w:val="a5"/>
        <w:numPr>
          <w:ilvl w:val="1"/>
          <w:numId w:val="170"/>
        </w:numPr>
        <w:autoSpaceDE w:val="0"/>
        <w:autoSpaceDN w:val="0"/>
        <w:adjustRightInd w:val="0"/>
        <w:spacing w:after="0" w:line="240" w:lineRule="auto"/>
        <w:ind w:left="-142" w:firstLine="142"/>
        <w:jc w:val="center"/>
        <w:rPr>
          <w:rFonts w:ascii="Times New Roman" w:eastAsia="Calibri" w:hAnsi="Times New Roman"/>
          <w:color w:val="000000"/>
          <w:sz w:val="24"/>
          <w:szCs w:val="24"/>
        </w:rPr>
      </w:pPr>
      <w:r w:rsidRPr="00C91E2D">
        <w:rPr>
          <w:rFonts w:ascii="Times New Roman" w:eastAsia="Calibri" w:hAnsi="Times New Roman"/>
          <w:b/>
          <w:bCs/>
          <w:color w:val="000000"/>
          <w:sz w:val="24"/>
          <w:szCs w:val="24"/>
        </w:rPr>
        <w:lastRenderedPageBreak/>
        <w:t>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образовательных потребностей и интересов.</w:t>
      </w:r>
    </w:p>
    <w:p w14:paraId="7EEEEE01" w14:textId="77777777" w:rsidR="00C91E2D" w:rsidRPr="00C91E2D" w:rsidRDefault="00C91E2D" w:rsidP="00C91E2D">
      <w:pPr>
        <w:pStyle w:val="a5"/>
        <w:autoSpaceDE w:val="0"/>
        <w:autoSpaceDN w:val="0"/>
        <w:adjustRightInd w:val="0"/>
        <w:spacing w:after="0" w:line="240" w:lineRule="auto"/>
        <w:ind w:left="0"/>
        <w:rPr>
          <w:rFonts w:ascii="Times New Roman" w:eastAsia="Calibri" w:hAnsi="Times New Roman"/>
          <w:color w:val="000000"/>
          <w:sz w:val="24"/>
          <w:szCs w:val="24"/>
        </w:rPr>
      </w:pPr>
    </w:p>
    <w:p w14:paraId="5448BF2C" w14:textId="77777777" w:rsidR="0088702B" w:rsidRPr="0088702B" w:rsidRDefault="00C91E2D" w:rsidP="0088702B">
      <w:pPr>
        <w:spacing w:after="0" w:line="240" w:lineRule="auto"/>
        <w:ind w:firstLine="567"/>
        <w:jc w:val="both"/>
        <w:rPr>
          <w:rFonts w:ascii="Times New Roman" w:eastAsia="Calibri" w:hAnsi="Times New Roman"/>
          <w:color w:val="000000"/>
          <w:sz w:val="24"/>
          <w:szCs w:val="24"/>
        </w:rPr>
      </w:pPr>
      <w:r w:rsidRPr="00C91E2D">
        <w:rPr>
          <w:rFonts w:ascii="Times New Roman" w:eastAsia="Calibri" w:hAnsi="Times New Roman"/>
          <w:color w:val="000000"/>
          <w:sz w:val="24"/>
          <w:szCs w:val="24"/>
        </w:rP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w:t>
      </w:r>
      <w:r w:rsidR="0088702B">
        <w:rPr>
          <w:rFonts w:ascii="Times New Roman" w:eastAsia="Calibri" w:hAnsi="Times New Roman"/>
          <w:color w:val="000000"/>
          <w:sz w:val="24"/>
          <w:szCs w:val="24"/>
        </w:rPr>
        <w:t xml:space="preserve"> </w:t>
      </w:r>
      <w:r w:rsidR="0088702B" w:rsidRPr="0088702B">
        <w:rPr>
          <w:rFonts w:ascii="Times New Roman" w:eastAsia="Calibri" w:hAnsi="Times New Roman"/>
          <w:color w:val="000000"/>
          <w:sz w:val="24"/>
          <w:szCs w:val="24"/>
        </w:rPr>
        <w:t>средств образовательной деятельности применительно к конкретной возрастной группе детей.</w:t>
      </w:r>
    </w:p>
    <w:p w14:paraId="7AD01EC2" w14:textId="05DAECA8" w:rsidR="00C91E2D" w:rsidRDefault="0088702B" w:rsidP="0088702B">
      <w:pPr>
        <w:spacing w:after="0" w:line="240" w:lineRule="auto"/>
        <w:ind w:firstLine="567"/>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61A9F6C5" w14:textId="77777777" w:rsidR="0088702B" w:rsidRDefault="0088702B" w:rsidP="0088702B">
      <w:pPr>
        <w:spacing w:after="0" w:line="240" w:lineRule="auto"/>
        <w:ind w:firstLine="567"/>
        <w:jc w:val="both"/>
        <w:rPr>
          <w:rFonts w:ascii="Times New Roman" w:eastAsia="Calibri" w:hAnsi="Times New Roman"/>
          <w:color w:val="000000"/>
          <w:sz w:val="24"/>
          <w:szCs w:val="24"/>
        </w:rPr>
      </w:pPr>
    </w:p>
    <w:tbl>
      <w:tblPr>
        <w:tblStyle w:val="a6"/>
        <w:tblW w:w="0" w:type="auto"/>
        <w:tblLook w:val="04A0" w:firstRow="1" w:lastRow="0" w:firstColumn="1" w:lastColumn="0" w:noHBand="0" w:noVBand="1"/>
      </w:tblPr>
      <w:tblGrid>
        <w:gridCol w:w="9061"/>
      </w:tblGrid>
      <w:tr w:rsidR="0088702B" w14:paraId="73A730AA" w14:textId="77777777" w:rsidTr="0088702B">
        <w:tc>
          <w:tcPr>
            <w:tcW w:w="9287" w:type="dxa"/>
          </w:tcPr>
          <w:p w14:paraId="4BC585B4" w14:textId="5FF4973E" w:rsidR="0088702B" w:rsidRDefault="0088702B" w:rsidP="0088702B">
            <w:pPr>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в раннем возрасте (1 год - 3 года):</w:t>
            </w:r>
          </w:p>
        </w:tc>
      </w:tr>
      <w:tr w:rsidR="0088702B" w14:paraId="3A7D380C" w14:textId="77777777" w:rsidTr="0088702B">
        <w:tc>
          <w:tcPr>
            <w:tcW w:w="9287" w:type="dxa"/>
          </w:tcPr>
          <w:p w14:paraId="47CA9CF5"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предметная деятельность (орудийно-предметные действия - ест ложкой, пьет из кружки и другое); </w:t>
            </w:r>
          </w:p>
          <w:p w14:paraId="42F43580"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экспериментирование с материалами и веществами (песок, вода, тесто и другие); </w:t>
            </w:r>
          </w:p>
          <w:p w14:paraId="2DB548D1"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ситуативно-деловое общение со взрослым и эмоционально-практическое со сверстниками под руководством взрослого; </w:t>
            </w:r>
          </w:p>
          <w:p w14:paraId="1EB7412F"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двигательная деятельность (основные движения, общеразвивающие упражнения, простые подвижные игры); </w:t>
            </w:r>
          </w:p>
          <w:p w14:paraId="774C77F2"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игровая деятельность (отобразительная и сюжетно - отобразительная игра, игры с дидактическими игрушками); </w:t>
            </w:r>
          </w:p>
          <w:p w14:paraId="4BA270E1"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речевая (понимание речи взрослого, слушание и понимание стихов, активная </w:t>
            </w:r>
          </w:p>
          <w:p w14:paraId="31D14C38"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речь); </w:t>
            </w:r>
          </w:p>
          <w:p w14:paraId="4565CA13" w14:textId="5FD31AFB"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изобразительная деятельность</w:t>
            </w:r>
            <w:r>
              <w:rPr>
                <w:rFonts w:ascii="Times New Roman" w:eastAsia="Calibri" w:hAnsi="Times New Roman"/>
                <w:color w:val="000000"/>
                <w:sz w:val="24"/>
                <w:szCs w:val="24"/>
              </w:rPr>
              <w:t xml:space="preserve"> </w:t>
            </w:r>
            <w:r w:rsidRPr="0088702B">
              <w:rPr>
                <w:rFonts w:ascii="Times New Roman" w:eastAsia="Calibri" w:hAnsi="Times New Roman"/>
                <w:color w:val="000000"/>
                <w:sz w:val="24"/>
                <w:szCs w:val="24"/>
              </w:rPr>
              <w:t xml:space="preserve">(рисование, лепка) и конструирование из </w:t>
            </w:r>
          </w:p>
          <w:p w14:paraId="6D060A8C"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мелкого и крупного строительного материала; </w:t>
            </w:r>
          </w:p>
          <w:p w14:paraId="1BCFA049"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самообслуживание и элементарные трудовые действия (убирает игрушки, подметает веником, поливает цветы из лейки и другое); </w:t>
            </w:r>
          </w:p>
          <w:p w14:paraId="7002E7A2" w14:textId="40BEE73A" w:rsidR="0088702B" w:rsidRDefault="0088702B" w:rsidP="0088702B">
            <w:pPr>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музыкальная деятельность (слушание музыки и исполнительство, музыкально</w:t>
            </w:r>
            <w:r>
              <w:rPr>
                <w:rFonts w:ascii="Times New Roman" w:eastAsia="Calibri" w:hAnsi="Times New Roman"/>
                <w:color w:val="000000"/>
                <w:sz w:val="24"/>
                <w:szCs w:val="24"/>
              </w:rPr>
              <w:t xml:space="preserve"> </w:t>
            </w:r>
            <w:r w:rsidRPr="0088702B">
              <w:rPr>
                <w:rFonts w:ascii="Times New Roman" w:eastAsia="Calibri" w:hAnsi="Times New Roman"/>
                <w:color w:val="000000"/>
                <w:sz w:val="24"/>
                <w:szCs w:val="24"/>
              </w:rPr>
              <w:t>ритмические движения).</w:t>
            </w:r>
          </w:p>
        </w:tc>
      </w:tr>
      <w:tr w:rsidR="0088702B" w14:paraId="448B26FD" w14:textId="77777777" w:rsidTr="0088702B">
        <w:tc>
          <w:tcPr>
            <w:tcW w:w="9287" w:type="dxa"/>
          </w:tcPr>
          <w:p w14:paraId="70DC0A7C" w14:textId="0791EAEA" w:rsidR="0088702B" w:rsidRDefault="0088702B" w:rsidP="0088702B">
            <w:pPr>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в дошкольном возрасте (3 года - 8 лет):</w:t>
            </w:r>
          </w:p>
        </w:tc>
      </w:tr>
      <w:tr w:rsidR="0088702B" w14:paraId="6E032B97" w14:textId="77777777" w:rsidTr="0088702B">
        <w:tc>
          <w:tcPr>
            <w:tcW w:w="9287" w:type="dxa"/>
          </w:tcPr>
          <w:p w14:paraId="1C554CB7"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0F6CD0CA"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общение со взрослым (ситуативно-деловое, внеситуативно - познавательное, внеситуативно - личностное) и сверстниками (ситуативно - деловое, внеситуативно деловое); </w:t>
            </w:r>
          </w:p>
          <w:p w14:paraId="5C9293B9"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речевая деятельность (слушание речи взрослого и сверстников, активная диалогическая и монологическая речь); </w:t>
            </w:r>
          </w:p>
          <w:p w14:paraId="7E39FED7" w14:textId="2EE8715A"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w:t>
            </w:r>
            <w:r w:rsidR="00874F66">
              <w:rPr>
                <w:rFonts w:ascii="Times New Roman" w:eastAsia="Calibri" w:hAnsi="Times New Roman"/>
                <w:color w:val="000000"/>
                <w:sz w:val="24"/>
                <w:szCs w:val="24"/>
              </w:rPr>
              <w:t>е</w:t>
            </w:r>
            <w:r w:rsidRPr="0088702B">
              <w:rPr>
                <w:rFonts w:ascii="Times New Roman" w:eastAsia="Calibri" w:hAnsi="Times New Roman"/>
                <w:color w:val="000000"/>
                <w:sz w:val="24"/>
                <w:szCs w:val="24"/>
              </w:rPr>
              <w:t xml:space="preserve">нка; двигательная деятельность (основные виды движений, общеразвивающие и спортивные упражнения, подвижные и элементы спортивных игр и другие); </w:t>
            </w:r>
          </w:p>
          <w:p w14:paraId="11F267C2" w14:textId="77777777" w:rsidR="0088702B" w:rsidRPr="0088702B" w:rsidRDefault="0088702B" w:rsidP="0088702B">
            <w:pPr>
              <w:autoSpaceDE w:val="0"/>
              <w:autoSpaceDN w:val="0"/>
              <w:adjustRightInd w:val="0"/>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элементарная трудовая деятельность (самообслуживание, хозяйственно бытовой труд, труд в природе, ручной труд); </w:t>
            </w:r>
          </w:p>
          <w:p w14:paraId="2963A023" w14:textId="1B833573" w:rsidR="0088702B" w:rsidRDefault="0088702B" w:rsidP="0088702B">
            <w:pPr>
              <w:spacing w:after="0" w:line="240" w:lineRule="auto"/>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tc>
      </w:tr>
    </w:tbl>
    <w:p w14:paraId="12EE011D" w14:textId="77777777" w:rsidR="0088702B" w:rsidRDefault="0088702B" w:rsidP="0088702B">
      <w:pPr>
        <w:spacing w:after="0" w:line="240" w:lineRule="auto"/>
        <w:ind w:firstLine="567"/>
        <w:jc w:val="both"/>
        <w:rPr>
          <w:rFonts w:ascii="Times New Roman" w:eastAsia="Calibri" w:hAnsi="Times New Roman"/>
          <w:color w:val="000000"/>
          <w:sz w:val="24"/>
          <w:szCs w:val="24"/>
        </w:rPr>
      </w:pPr>
    </w:p>
    <w:p w14:paraId="780CF842" w14:textId="28163768" w:rsidR="0088702B" w:rsidRPr="0088702B" w:rsidRDefault="0088702B" w:rsidP="001570C8">
      <w:pPr>
        <w:spacing w:after="0" w:line="240" w:lineRule="auto"/>
        <w:ind w:firstLine="567"/>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Для достижения задач воспитания в ходе реализации Федеральной программы педагог может использовать следующие методы:</w:t>
      </w:r>
      <w:r w:rsidR="001570C8">
        <w:rPr>
          <w:rFonts w:ascii="Times New Roman" w:eastAsia="Calibri" w:hAnsi="Times New Roman"/>
          <w:color w:val="000000"/>
          <w:sz w:val="24"/>
          <w:szCs w:val="24"/>
        </w:rPr>
        <w:t xml:space="preserve"> </w:t>
      </w:r>
      <w:r w:rsidRPr="0088702B">
        <w:rPr>
          <w:rFonts w:ascii="Times New Roman" w:eastAsia="Calibri" w:hAnsi="Times New Roman"/>
          <w:color w:val="000000"/>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r w:rsidR="001570C8">
        <w:rPr>
          <w:rFonts w:ascii="Times New Roman" w:eastAsia="Calibri" w:hAnsi="Times New Roman"/>
          <w:color w:val="000000"/>
          <w:sz w:val="24"/>
          <w:szCs w:val="24"/>
        </w:rPr>
        <w:t xml:space="preserve"> </w:t>
      </w:r>
      <w:r w:rsidRPr="0088702B">
        <w:rPr>
          <w:rFonts w:ascii="Times New Roman" w:eastAsia="Calibri" w:hAnsi="Times New Roman"/>
          <w:color w:val="000000"/>
          <w:sz w:val="24"/>
          <w:szCs w:val="24"/>
        </w:rPr>
        <w:t>осознания детьми опыта поведения и деятельности (рассказ на моральные</w:t>
      </w:r>
      <w:r w:rsidR="001570C8">
        <w:rPr>
          <w:rFonts w:ascii="Times New Roman" w:eastAsia="Calibri" w:hAnsi="Times New Roman"/>
          <w:color w:val="000000"/>
          <w:sz w:val="24"/>
          <w:szCs w:val="24"/>
        </w:rPr>
        <w:t xml:space="preserve"> </w:t>
      </w:r>
      <w:r w:rsidRPr="0088702B">
        <w:rPr>
          <w:rFonts w:ascii="Times New Roman" w:eastAsia="Calibri" w:hAnsi="Times New Roman"/>
          <w:color w:val="000000"/>
          <w:sz w:val="24"/>
          <w:szCs w:val="24"/>
        </w:rPr>
        <w:t>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r w:rsidR="001570C8">
        <w:rPr>
          <w:rFonts w:ascii="Times New Roman" w:eastAsia="Calibri" w:hAnsi="Times New Roman"/>
          <w:color w:val="000000"/>
          <w:sz w:val="24"/>
          <w:szCs w:val="24"/>
        </w:rPr>
        <w:t xml:space="preserve"> </w:t>
      </w:r>
      <w:r w:rsidRPr="0088702B">
        <w:rPr>
          <w:rFonts w:ascii="Times New Roman" w:eastAsia="Calibri" w:hAnsi="Times New Roman"/>
          <w:color w:val="000000"/>
          <w:sz w:val="24"/>
          <w:szCs w:val="24"/>
        </w:rPr>
        <w:t>мотивации опыта поведения и деятельности (поощрение, методы развития эмоций, игры, соревнования, проектные методы).</w:t>
      </w:r>
    </w:p>
    <w:p w14:paraId="3FDA196C" w14:textId="249CEDCB" w:rsidR="0088702B" w:rsidRDefault="0088702B" w:rsidP="0088702B">
      <w:pPr>
        <w:spacing w:after="0" w:line="240" w:lineRule="auto"/>
        <w:ind w:firstLine="567"/>
        <w:jc w:val="both"/>
        <w:rPr>
          <w:rFonts w:ascii="Times New Roman" w:eastAsia="Calibri" w:hAnsi="Times New Roman"/>
          <w:color w:val="000000"/>
          <w:sz w:val="24"/>
          <w:szCs w:val="24"/>
        </w:rPr>
      </w:pPr>
      <w:r w:rsidRPr="0088702B">
        <w:rPr>
          <w:rFonts w:ascii="Times New Roman" w:eastAsia="Calibri" w:hAnsi="Times New Roman"/>
          <w:color w:val="000000"/>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5DC3E7FE" w14:textId="77777777" w:rsidR="0088702B" w:rsidRDefault="0088702B" w:rsidP="0088702B">
      <w:pPr>
        <w:spacing w:after="0" w:line="240" w:lineRule="auto"/>
        <w:ind w:firstLine="567"/>
        <w:jc w:val="both"/>
        <w:rPr>
          <w:rFonts w:ascii="Times New Roman" w:eastAsia="Calibri" w:hAnsi="Times New Roman"/>
          <w:color w:val="000000"/>
          <w:sz w:val="24"/>
          <w:szCs w:val="24"/>
        </w:rPr>
      </w:pPr>
    </w:p>
    <w:tbl>
      <w:tblPr>
        <w:tblStyle w:val="a6"/>
        <w:tblW w:w="0" w:type="auto"/>
        <w:tblLook w:val="04A0" w:firstRow="1" w:lastRow="0" w:firstColumn="1" w:lastColumn="0" w:noHBand="0" w:noVBand="1"/>
      </w:tblPr>
      <w:tblGrid>
        <w:gridCol w:w="2212"/>
        <w:gridCol w:w="3451"/>
        <w:gridCol w:w="3398"/>
      </w:tblGrid>
      <w:tr w:rsidR="001570C8" w:rsidRPr="001570C8" w14:paraId="3F0EF9CB" w14:textId="77777777" w:rsidTr="006F563D">
        <w:tc>
          <w:tcPr>
            <w:tcW w:w="2212" w:type="dxa"/>
          </w:tcPr>
          <w:p w14:paraId="5525F285" w14:textId="60D09AC4" w:rsidR="001570C8" w:rsidRPr="001570C8" w:rsidRDefault="001570C8" w:rsidP="001570C8">
            <w:pPr>
              <w:spacing w:after="0" w:line="240" w:lineRule="auto"/>
              <w:jc w:val="center"/>
              <w:rPr>
                <w:rFonts w:ascii="Times New Roman" w:hAnsi="Times New Roman"/>
                <w:sz w:val="24"/>
                <w:szCs w:val="24"/>
              </w:rPr>
            </w:pPr>
            <w:r w:rsidRPr="001570C8">
              <w:rPr>
                <w:rFonts w:ascii="Times New Roman" w:eastAsia="Calibri" w:hAnsi="Times New Roman"/>
                <w:color w:val="000000"/>
                <w:sz w:val="24"/>
                <w:szCs w:val="24"/>
              </w:rPr>
              <w:t>Название метода</w:t>
            </w:r>
          </w:p>
        </w:tc>
        <w:tc>
          <w:tcPr>
            <w:tcW w:w="3548" w:type="dxa"/>
          </w:tcPr>
          <w:p w14:paraId="2BD5ABA3" w14:textId="3DCE4125" w:rsidR="001570C8" w:rsidRPr="001570C8" w:rsidRDefault="001570C8" w:rsidP="001570C8">
            <w:pPr>
              <w:spacing w:after="0" w:line="240" w:lineRule="auto"/>
              <w:jc w:val="center"/>
              <w:rPr>
                <w:rFonts w:ascii="Times New Roman" w:hAnsi="Times New Roman"/>
                <w:sz w:val="24"/>
                <w:szCs w:val="24"/>
              </w:rPr>
            </w:pPr>
            <w:r w:rsidRPr="001570C8">
              <w:rPr>
                <w:rFonts w:ascii="Times New Roman" w:eastAsia="Calibri" w:hAnsi="Times New Roman"/>
                <w:color w:val="000000"/>
                <w:sz w:val="24"/>
                <w:szCs w:val="24"/>
              </w:rPr>
              <w:t>Определение метода</w:t>
            </w:r>
          </w:p>
        </w:tc>
        <w:tc>
          <w:tcPr>
            <w:tcW w:w="3527" w:type="dxa"/>
          </w:tcPr>
          <w:p w14:paraId="3F266574" w14:textId="2CA61085" w:rsidR="001570C8" w:rsidRPr="001570C8" w:rsidRDefault="001570C8" w:rsidP="001570C8">
            <w:pPr>
              <w:spacing w:after="0" w:line="240" w:lineRule="auto"/>
              <w:jc w:val="center"/>
              <w:rPr>
                <w:rFonts w:ascii="Times New Roman" w:hAnsi="Times New Roman"/>
                <w:sz w:val="24"/>
                <w:szCs w:val="24"/>
              </w:rPr>
            </w:pPr>
            <w:r w:rsidRPr="001570C8">
              <w:rPr>
                <w:rFonts w:ascii="Times New Roman" w:eastAsia="Calibri" w:hAnsi="Times New Roman"/>
                <w:color w:val="000000"/>
                <w:sz w:val="24"/>
                <w:szCs w:val="24"/>
              </w:rPr>
              <w:t>Средства</w:t>
            </w:r>
          </w:p>
        </w:tc>
      </w:tr>
      <w:tr w:rsidR="001570C8" w:rsidRPr="001570C8" w14:paraId="2F2CA0B7" w14:textId="77777777" w:rsidTr="005732B6">
        <w:tc>
          <w:tcPr>
            <w:tcW w:w="9287" w:type="dxa"/>
            <w:gridSpan w:val="3"/>
          </w:tcPr>
          <w:p w14:paraId="0576872E" w14:textId="7B7A59A4" w:rsidR="001570C8" w:rsidRPr="001570C8" w:rsidRDefault="001570C8" w:rsidP="001570C8">
            <w:pPr>
              <w:spacing w:after="0" w:line="240" w:lineRule="auto"/>
              <w:jc w:val="center"/>
              <w:rPr>
                <w:rFonts w:ascii="Times New Roman" w:hAnsi="Times New Roman"/>
                <w:bCs/>
                <w:sz w:val="24"/>
                <w:szCs w:val="24"/>
              </w:rPr>
            </w:pPr>
            <w:r w:rsidRPr="001570C8">
              <w:rPr>
                <w:rFonts w:ascii="Times New Roman" w:eastAsia="Calibri" w:hAnsi="Times New Roman"/>
                <w:color w:val="000000"/>
                <w:sz w:val="24"/>
                <w:szCs w:val="24"/>
              </w:rPr>
              <w:t>Методы по источнику знаний</w:t>
            </w:r>
          </w:p>
        </w:tc>
      </w:tr>
      <w:tr w:rsidR="001570C8" w:rsidRPr="001570C8" w14:paraId="3CB215B6" w14:textId="77777777" w:rsidTr="006F563D">
        <w:tc>
          <w:tcPr>
            <w:tcW w:w="2212" w:type="dxa"/>
          </w:tcPr>
          <w:p w14:paraId="5E1E5E60" w14:textId="78E67795"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Словесные </w:t>
            </w:r>
          </w:p>
        </w:tc>
        <w:tc>
          <w:tcPr>
            <w:tcW w:w="3548" w:type="dxa"/>
          </w:tcPr>
          <w:p w14:paraId="4E17772B" w14:textId="3C867EC6"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Словесные методы подразделяются на следующие виды: рассказ, объяснение, беседа. </w:t>
            </w:r>
          </w:p>
        </w:tc>
        <w:tc>
          <w:tcPr>
            <w:tcW w:w="3527" w:type="dxa"/>
          </w:tcPr>
          <w:p w14:paraId="754394D8" w14:textId="0EBA3E49"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Словесные методы позволяют в кратчайший срок передать информацию детям. </w:t>
            </w:r>
          </w:p>
        </w:tc>
      </w:tr>
      <w:tr w:rsidR="001570C8" w:rsidRPr="001570C8" w14:paraId="311CE6B1" w14:textId="77777777" w:rsidTr="006F563D">
        <w:tc>
          <w:tcPr>
            <w:tcW w:w="2212" w:type="dxa"/>
          </w:tcPr>
          <w:p w14:paraId="16F7A8AF" w14:textId="6A37D396"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Наглядные </w:t>
            </w:r>
          </w:p>
        </w:tc>
        <w:tc>
          <w:tcPr>
            <w:tcW w:w="3548" w:type="dxa"/>
          </w:tcPr>
          <w:p w14:paraId="360EF294" w14:textId="7ABD18B3"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 </w:t>
            </w:r>
          </w:p>
        </w:tc>
        <w:tc>
          <w:tcPr>
            <w:tcW w:w="3527" w:type="dxa"/>
          </w:tcPr>
          <w:p w14:paraId="767CE9A9" w14:textId="4CE89B97"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w:t>
            </w:r>
            <w:r w:rsidRPr="001570C8">
              <w:rPr>
                <w:rFonts w:ascii="Times New Roman" w:eastAsia="Calibri" w:hAnsi="Times New Roman"/>
                <w:color w:val="000000"/>
                <w:sz w:val="24"/>
                <w:szCs w:val="24"/>
              </w:rPr>
              <w:lastRenderedPageBreak/>
              <w:t>возможности наглядных методов в образовательном процессе при реализации Программы.</w:t>
            </w:r>
          </w:p>
        </w:tc>
      </w:tr>
      <w:tr w:rsidR="001570C8" w:rsidRPr="001570C8" w14:paraId="6877C16A" w14:textId="77777777" w:rsidTr="006F563D">
        <w:tc>
          <w:tcPr>
            <w:tcW w:w="2212" w:type="dxa"/>
          </w:tcPr>
          <w:p w14:paraId="3CCAD62A" w14:textId="47972951"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lastRenderedPageBreak/>
              <w:t xml:space="preserve">Практические </w:t>
            </w:r>
          </w:p>
        </w:tc>
        <w:tc>
          <w:tcPr>
            <w:tcW w:w="3548" w:type="dxa"/>
          </w:tcPr>
          <w:p w14:paraId="4C86D622" w14:textId="0D18E56A"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Практические методы обучения основаны на практической деятельности детей и формируют практические умения и навыки. </w:t>
            </w:r>
          </w:p>
        </w:tc>
        <w:tc>
          <w:tcPr>
            <w:tcW w:w="3527" w:type="dxa"/>
          </w:tcPr>
          <w:p w14:paraId="6BD1BE20" w14:textId="0F25D6F2"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 </w:t>
            </w:r>
          </w:p>
        </w:tc>
      </w:tr>
      <w:tr w:rsidR="001570C8" w:rsidRPr="001570C8" w14:paraId="787AAAF6" w14:textId="77777777" w:rsidTr="005732B6">
        <w:tc>
          <w:tcPr>
            <w:tcW w:w="9287" w:type="dxa"/>
            <w:gridSpan w:val="3"/>
          </w:tcPr>
          <w:p w14:paraId="0BE55857" w14:textId="739A0DDB" w:rsidR="001570C8" w:rsidRPr="001570C8" w:rsidRDefault="001570C8" w:rsidP="001570C8">
            <w:pPr>
              <w:spacing w:after="0" w:line="240" w:lineRule="auto"/>
              <w:jc w:val="center"/>
              <w:rPr>
                <w:rFonts w:ascii="Times New Roman" w:hAnsi="Times New Roman"/>
                <w:bCs/>
                <w:sz w:val="24"/>
                <w:szCs w:val="24"/>
              </w:rPr>
            </w:pPr>
            <w:r w:rsidRPr="001570C8">
              <w:rPr>
                <w:rFonts w:ascii="Times New Roman" w:eastAsia="Calibri" w:hAnsi="Times New Roman"/>
                <w:color w:val="000000"/>
                <w:sz w:val="24"/>
                <w:szCs w:val="24"/>
              </w:rPr>
              <w:t>Методы по характеру образовательной деятельности детей</w:t>
            </w:r>
          </w:p>
        </w:tc>
      </w:tr>
      <w:tr w:rsidR="001570C8" w:rsidRPr="001570C8" w14:paraId="6FF26EEA" w14:textId="77777777" w:rsidTr="006F563D">
        <w:tc>
          <w:tcPr>
            <w:tcW w:w="2212" w:type="dxa"/>
          </w:tcPr>
          <w:p w14:paraId="14FDA9C3" w14:textId="3B3CA749"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Информационно-</w:t>
            </w:r>
            <w:r w:rsidR="006F563D" w:rsidRPr="006F563D">
              <w:rPr>
                <w:rFonts w:ascii="Times New Roman" w:eastAsia="Calibri" w:hAnsi="Times New Roman"/>
                <w:color w:val="000000"/>
                <w:sz w:val="24"/>
                <w:szCs w:val="24"/>
              </w:rPr>
              <w:t xml:space="preserve"> рецептивный</w:t>
            </w:r>
          </w:p>
        </w:tc>
        <w:tc>
          <w:tcPr>
            <w:tcW w:w="3548" w:type="dxa"/>
          </w:tcPr>
          <w:p w14:paraId="62666432" w14:textId="1B58D0F6"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Предъявляется информация, </w:t>
            </w:r>
            <w:r w:rsidR="006F563D" w:rsidRPr="006F563D">
              <w:rPr>
                <w:rFonts w:ascii="Times New Roman" w:eastAsia="Calibri" w:hAnsi="Times New Roman"/>
                <w:color w:val="000000"/>
                <w:sz w:val="24"/>
                <w:szCs w:val="24"/>
              </w:rPr>
              <w:t>организуются действия реб</w:t>
            </w:r>
            <w:r w:rsidR="00874F66">
              <w:rPr>
                <w:rFonts w:ascii="Times New Roman" w:eastAsia="Calibri" w:hAnsi="Times New Roman"/>
                <w:color w:val="000000"/>
                <w:sz w:val="24"/>
                <w:szCs w:val="24"/>
              </w:rPr>
              <w:t>е</w:t>
            </w:r>
            <w:r w:rsidR="006F563D" w:rsidRPr="006F563D">
              <w:rPr>
                <w:rFonts w:ascii="Times New Roman" w:eastAsia="Calibri" w:hAnsi="Times New Roman"/>
                <w:color w:val="000000"/>
                <w:sz w:val="24"/>
                <w:szCs w:val="24"/>
              </w:rPr>
              <w:t>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3527" w:type="dxa"/>
          </w:tcPr>
          <w:p w14:paraId="0D1EC183" w14:textId="56B80432" w:rsidR="001570C8" w:rsidRPr="001570C8" w:rsidRDefault="001570C8" w:rsidP="001570C8">
            <w:pPr>
              <w:spacing w:after="0" w:line="240" w:lineRule="auto"/>
              <w:jc w:val="both"/>
              <w:rPr>
                <w:rFonts w:ascii="Times New Roman" w:hAnsi="Times New Roman"/>
                <w:bCs/>
                <w:sz w:val="24"/>
                <w:szCs w:val="24"/>
              </w:rPr>
            </w:pPr>
            <w:r w:rsidRPr="001570C8">
              <w:rPr>
                <w:rFonts w:ascii="Times New Roman" w:eastAsia="Calibri" w:hAnsi="Times New Roman"/>
                <w:color w:val="000000"/>
                <w:sz w:val="24"/>
                <w:szCs w:val="24"/>
              </w:rPr>
              <w:t xml:space="preserve">Один из наиболее экономных </w:t>
            </w:r>
            <w:r w:rsidR="006F563D" w:rsidRPr="006F563D">
              <w:rPr>
                <w:rFonts w:ascii="Times New Roman" w:eastAsia="Calibri" w:hAnsi="Times New Roman"/>
                <w:color w:val="000000"/>
                <w:sz w:val="24"/>
                <w:szCs w:val="24"/>
              </w:rPr>
              <w:t>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6F563D" w:rsidRPr="001570C8" w14:paraId="7A5B3639" w14:textId="77777777" w:rsidTr="006F563D">
        <w:tc>
          <w:tcPr>
            <w:tcW w:w="2212" w:type="dxa"/>
          </w:tcPr>
          <w:p w14:paraId="3F32EA79" w14:textId="1AA83E56"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Репродуктивный </w:t>
            </w:r>
          </w:p>
        </w:tc>
        <w:tc>
          <w:tcPr>
            <w:tcW w:w="3548" w:type="dxa"/>
          </w:tcPr>
          <w:p w14:paraId="1F59F2B6" w14:textId="436C2D0D"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tc>
        <w:tc>
          <w:tcPr>
            <w:tcW w:w="3527" w:type="dxa"/>
          </w:tcPr>
          <w:p w14:paraId="58C0DFEC" w14:textId="28093453"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Деятельность воспитателя заключается в разработке и сообщении образца, а деятельность детей – в выполнении действий по образцу. </w:t>
            </w:r>
          </w:p>
        </w:tc>
      </w:tr>
      <w:tr w:rsidR="006F563D" w:rsidRPr="001570C8" w14:paraId="1FCA3444" w14:textId="77777777" w:rsidTr="006F563D">
        <w:tc>
          <w:tcPr>
            <w:tcW w:w="2212" w:type="dxa"/>
          </w:tcPr>
          <w:p w14:paraId="0D442093" w14:textId="6FC69C38"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Проблемное изложение </w:t>
            </w:r>
          </w:p>
        </w:tc>
        <w:tc>
          <w:tcPr>
            <w:tcW w:w="3548" w:type="dxa"/>
          </w:tcPr>
          <w:p w14:paraId="09A25437" w14:textId="1440F478"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Представляет собой постановку проблемы и раскрытие пути е</w:t>
            </w:r>
            <w:r w:rsidR="00874F66">
              <w:rPr>
                <w:rFonts w:ascii="Times New Roman" w:eastAsia="Calibri" w:hAnsi="Times New Roman"/>
                <w:color w:val="000000"/>
                <w:sz w:val="24"/>
                <w:szCs w:val="24"/>
              </w:rPr>
              <w:t>е</w:t>
            </w:r>
            <w:r w:rsidRPr="006F563D">
              <w:rPr>
                <w:rFonts w:ascii="Times New Roman" w:eastAsia="Calibri" w:hAnsi="Times New Roman"/>
                <w:color w:val="000000"/>
                <w:sz w:val="24"/>
                <w:szCs w:val="24"/>
              </w:rPr>
              <w:t xml:space="preserve"> решения в процессе организации опытов, наблюдений. </w:t>
            </w:r>
          </w:p>
        </w:tc>
        <w:tc>
          <w:tcPr>
            <w:tcW w:w="3527" w:type="dxa"/>
          </w:tcPr>
          <w:p w14:paraId="338566EC" w14:textId="653ACF6E"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Дети следят за логикой решения проблемы, получая эталон научного мышления и познания, образец культуры развертывания познавательных действий. </w:t>
            </w:r>
          </w:p>
        </w:tc>
      </w:tr>
      <w:tr w:rsidR="006F563D" w:rsidRPr="001570C8" w14:paraId="44401823" w14:textId="77777777" w:rsidTr="006F563D">
        <w:tc>
          <w:tcPr>
            <w:tcW w:w="2212" w:type="dxa"/>
          </w:tcPr>
          <w:p w14:paraId="136612AE" w14:textId="46F59327"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Эвристический (частично-поисковый) </w:t>
            </w:r>
          </w:p>
        </w:tc>
        <w:tc>
          <w:tcPr>
            <w:tcW w:w="3548" w:type="dxa"/>
          </w:tcPr>
          <w:p w14:paraId="4DE76B5C" w14:textId="561B1A48"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Проблемная задача делится на части - проблемы, в решении которых принимают участие дети (применение представлений в новых условиях). </w:t>
            </w:r>
          </w:p>
        </w:tc>
        <w:tc>
          <w:tcPr>
            <w:tcW w:w="3527" w:type="dxa"/>
          </w:tcPr>
          <w:p w14:paraId="420E9392" w14:textId="68CC1133"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Каждый шаг предполагает творческую деятельность, но целостное решение проблемы пока отсутствует. </w:t>
            </w:r>
          </w:p>
        </w:tc>
      </w:tr>
      <w:tr w:rsidR="006F563D" w:rsidRPr="001570C8" w14:paraId="36E89E24" w14:textId="77777777" w:rsidTr="006F563D">
        <w:tc>
          <w:tcPr>
            <w:tcW w:w="2212" w:type="dxa"/>
          </w:tcPr>
          <w:p w14:paraId="4751914D" w14:textId="10A429AE"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Исследовательский </w:t>
            </w:r>
          </w:p>
        </w:tc>
        <w:tc>
          <w:tcPr>
            <w:tcW w:w="3548" w:type="dxa"/>
          </w:tcPr>
          <w:p w14:paraId="1F401396" w14:textId="04DFB369"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Включает составление и предъявление проблемных </w:t>
            </w:r>
            <w:r w:rsidRPr="006F563D">
              <w:rPr>
                <w:rFonts w:ascii="Times New Roman" w:eastAsia="Calibri" w:hAnsi="Times New Roman"/>
                <w:color w:val="000000"/>
                <w:sz w:val="24"/>
                <w:szCs w:val="24"/>
              </w:rPr>
              <w:lastRenderedPageBreak/>
              <w:t xml:space="preserve">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tc>
        <w:tc>
          <w:tcPr>
            <w:tcW w:w="3527" w:type="dxa"/>
          </w:tcPr>
          <w:p w14:paraId="783C2872" w14:textId="14F2634B"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lastRenderedPageBreak/>
              <w:t xml:space="preserve">В процессе образовательной деятельности дети овладевают </w:t>
            </w:r>
            <w:r w:rsidRPr="006F563D">
              <w:rPr>
                <w:rFonts w:ascii="Times New Roman" w:eastAsia="Calibri" w:hAnsi="Times New Roman"/>
                <w:color w:val="000000"/>
                <w:sz w:val="24"/>
                <w:szCs w:val="24"/>
              </w:rPr>
              <w:lastRenderedPageBreak/>
              <w:t xml:space="preserve">методами познания, так формируется их опыт поисково - исследовательской деятельности. </w:t>
            </w:r>
          </w:p>
        </w:tc>
      </w:tr>
      <w:tr w:rsidR="006F563D" w:rsidRPr="001570C8" w14:paraId="6EA0F8BE" w14:textId="77777777" w:rsidTr="006F563D">
        <w:tc>
          <w:tcPr>
            <w:tcW w:w="2212" w:type="dxa"/>
          </w:tcPr>
          <w:p w14:paraId="44CF89A7" w14:textId="31D7E4CD"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lastRenderedPageBreak/>
              <w:t xml:space="preserve">Активные методы </w:t>
            </w:r>
          </w:p>
        </w:tc>
        <w:tc>
          <w:tcPr>
            <w:tcW w:w="3548" w:type="dxa"/>
          </w:tcPr>
          <w:p w14:paraId="68E0AFEB" w14:textId="42715AEC"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3527" w:type="dxa"/>
          </w:tcPr>
          <w:p w14:paraId="0EC9CBED" w14:textId="337EEF1A" w:rsidR="006F563D" w:rsidRPr="001570C8" w:rsidRDefault="006F563D" w:rsidP="006F563D">
            <w:pPr>
              <w:spacing w:after="0" w:line="240" w:lineRule="auto"/>
              <w:jc w:val="both"/>
              <w:rPr>
                <w:rFonts w:ascii="Times New Roman" w:hAnsi="Times New Roman"/>
                <w:bCs/>
                <w:sz w:val="24"/>
                <w:szCs w:val="24"/>
              </w:rPr>
            </w:pPr>
            <w:r w:rsidRPr="006F563D">
              <w:rPr>
                <w:rFonts w:ascii="Times New Roman" w:eastAsia="Calibri" w:hAnsi="Times New Roman"/>
                <w:color w:val="000000"/>
                <w:sz w:val="24"/>
                <w:szCs w:val="24"/>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bl>
    <w:p w14:paraId="06490AC1" w14:textId="77777777" w:rsidR="007E2297" w:rsidRDefault="007E2297" w:rsidP="00363EBC">
      <w:pPr>
        <w:spacing w:after="0" w:line="240" w:lineRule="auto"/>
        <w:ind w:firstLine="567"/>
        <w:jc w:val="both"/>
        <w:rPr>
          <w:rFonts w:ascii="Times New Roman" w:hAnsi="Times New Roman"/>
          <w:bCs/>
          <w:sz w:val="24"/>
          <w:szCs w:val="24"/>
        </w:rPr>
      </w:pPr>
    </w:p>
    <w:p w14:paraId="54668018" w14:textId="77777777" w:rsidR="00D9597B" w:rsidRPr="00D9597B" w:rsidRDefault="00D9597B" w:rsidP="00D9597B">
      <w:pPr>
        <w:spacing w:after="0" w:line="240" w:lineRule="auto"/>
        <w:ind w:firstLine="567"/>
        <w:jc w:val="both"/>
        <w:rPr>
          <w:rFonts w:ascii="Times New Roman" w:hAnsi="Times New Roman"/>
          <w:bCs/>
          <w:sz w:val="24"/>
          <w:szCs w:val="24"/>
        </w:rPr>
      </w:pPr>
      <w:r w:rsidRPr="00D9597B">
        <w:rPr>
          <w:rFonts w:ascii="Times New Roman" w:hAnsi="Times New Roman"/>
          <w:bCs/>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204F76A3" w14:textId="464CCB86" w:rsidR="00D9597B" w:rsidRPr="00D9597B" w:rsidRDefault="00D9597B" w:rsidP="00D9597B">
      <w:pPr>
        <w:spacing w:after="0" w:line="240" w:lineRule="auto"/>
        <w:ind w:firstLine="567"/>
        <w:jc w:val="both"/>
        <w:rPr>
          <w:rFonts w:ascii="Times New Roman" w:hAnsi="Times New Roman"/>
          <w:bCs/>
          <w:sz w:val="24"/>
          <w:szCs w:val="24"/>
        </w:rPr>
      </w:pPr>
      <w:r w:rsidRPr="00D9597B">
        <w:rPr>
          <w:rFonts w:ascii="Times New Roman" w:hAnsi="Times New Roman"/>
          <w:bCs/>
          <w:sz w:val="24"/>
          <w:szCs w:val="24"/>
        </w:rP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r>
        <w:rPr>
          <w:rFonts w:ascii="Times New Roman" w:hAnsi="Times New Roman"/>
          <w:bCs/>
          <w:sz w:val="24"/>
          <w:szCs w:val="24"/>
        </w:rPr>
        <w:t xml:space="preserve"> </w:t>
      </w:r>
      <w:r w:rsidRPr="00D9597B">
        <w:rPr>
          <w:rFonts w:ascii="Times New Roman" w:hAnsi="Times New Roman"/>
          <w:bCs/>
          <w:sz w:val="24"/>
          <w:szCs w:val="24"/>
        </w:rPr>
        <w:t>демонстрационные и раздаточные; визуальные, аудийные,</w:t>
      </w:r>
      <w:r>
        <w:rPr>
          <w:rFonts w:ascii="Times New Roman" w:hAnsi="Times New Roman"/>
          <w:bCs/>
          <w:sz w:val="24"/>
          <w:szCs w:val="24"/>
        </w:rPr>
        <w:t xml:space="preserve"> </w:t>
      </w:r>
      <w:r w:rsidRPr="00D9597B">
        <w:rPr>
          <w:rFonts w:ascii="Times New Roman" w:hAnsi="Times New Roman"/>
          <w:bCs/>
          <w:sz w:val="24"/>
          <w:szCs w:val="24"/>
        </w:rPr>
        <w:t>аудиовизуальные;</w:t>
      </w:r>
      <w:r>
        <w:rPr>
          <w:rFonts w:ascii="Times New Roman" w:hAnsi="Times New Roman"/>
          <w:bCs/>
          <w:sz w:val="24"/>
          <w:szCs w:val="24"/>
        </w:rPr>
        <w:t xml:space="preserve"> </w:t>
      </w:r>
      <w:r w:rsidRPr="00D9597B">
        <w:rPr>
          <w:rFonts w:ascii="Times New Roman" w:hAnsi="Times New Roman"/>
          <w:bCs/>
          <w:sz w:val="24"/>
          <w:szCs w:val="24"/>
        </w:rPr>
        <w:t>естественные и искусственные;</w:t>
      </w:r>
      <w:r>
        <w:rPr>
          <w:rFonts w:ascii="Times New Roman" w:hAnsi="Times New Roman"/>
          <w:bCs/>
          <w:sz w:val="24"/>
          <w:szCs w:val="24"/>
        </w:rPr>
        <w:t xml:space="preserve"> </w:t>
      </w:r>
      <w:r w:rsidRPr="00D9597B">
        <w:rPr>
          <w:rFonts w:ascii="Times New Roman" w:hAnsi="Times New Roman"/>
          <w:bCs/>
          <w:sz w:val="24"/>
          <w:szCs w:val="24"/>
        </w:rPr>
        <w:t>реальные и виртуальные.</w:t>
      </w:r>
    </w:p>
    <w:p w14:paraId="4AF0654B" w14:textId="418E0C1D" w:rsidR="00D9597B" w:rsidRPr="00D9597B" w:rsidRDefault="00D9597B" w:rsidP="00D9597B">
      <w:pPr>
        <w:spacing w:after="0" w:line="240" w:lineRule="auto"/>
        <w:ind w:firstLine="567"/>
        <w:jc w:val="both"/>
        <w:rPr>
          <w:rFonts w:ascii="Times New Roman" w:hAnsi="Times New Roman"/>
          <w:bCs/>
          <w:sz w:val="24"/>
          <w:szCs w:val="24"/>
        </w:rPr>
      </w:pPr>
      <w:r w:rsidRPr="00D9597B">
        <w:rPr>
          <w:rFonts w:ascii="Times New Roman" w:hAnsi="Times New Roman"/>
          <w:bCs/>
          <w:sz w:val="24"/>
          <w:szCs w:val="24"/>
        </w:rPr>
        <w:t>Данные средства Программы, используются для развития следующих видов деятельности детей:</w:t>
      </w:r>
      <w:r>
        <w:rPr>
          <w:rFonts w:ascii="Times New Roman" w:hAnsi="Times New Roman"/>
          <w:bCs/>
          <w:sz w:val="24"/>
          <w:szCs w:val="24"/>
        </w:rPr>
        <w:t xml:space="preserve"> </w:t>
      </w:r>
      <w:r w:rsidRPr="00D9597B">
        <w:rPr>
          <w:rFonts w:ascii="Times New Roman" w:hAnsi="Times New Roman"/>
          <w:bCs/>
          <w:sz w:val="24"/>
          <w:szCs w:val="24"/>
        </w:rPr>
        <w:t>двигательной (оборудование для ходьбы, бега, ползания, лазанья, прыгания, занятий с мячом и другое);</w:t>
      </w:r>
      <w:r>
        <w:rPr>
          <w:rFonts w:ascii="Times New Roman" w:hAnsi="Times New Roman"/>
          <w:bCs/>
          <w:sz w:val="24"/>
          <w:szCs w:val="24"/>
        </w:rPr>
        <w:t xml:space="preserve"> </w:t>
      </w:r>
      <w:r w:rsidRPr="00D9597B">
        <w:rPr>
          <w:rFonts w:ascii="Times New Roman" w:hAnsi="Times New Roman"/>
          <w:bCs/>
          <w:sz w:val="24"/>
          <w:szCs w:val="24"/>
        </w:rPr>
        <w:t>предметной (образные и дидактические игрушки, реальные предметы и другое);</w:t>
      </w:r>
      <w:r>
        <w:rPr>
          <w:rFonts w:ascii="Times New Roman" w:hAnsi="Times New Roman"/>
          <w:bCs/>
          <w:sz w:val="24"/>
          <w:szCs w:val="24"/>
        </w:rPr>
        <w:t xml:space="preserve"> </w:t>
      </w:r>
      <w:r w:rsidRPr="00D9597B">
        <w:rPr>
          <w:rFonts w:ascii="Times New Roman" w:hAnsi="Times New Roman"/>
          <w:bCs/>
          <w:sz w:val="24"/>
          <w:szCs w:val="24"/>
        </w:rPr>
        <w:t>игровой (игры, игрушки, игровое оборудование и другое);</w:t>
      </w:r>
      <w:r>
        <w:rPr>
          <w:rFonts w:ascii="Times New Roman" w:hAnsi="Times New Roman"/>
          <w:bCs/>
          <w:sz w:val="24"/>
          <w:szCs w:val="24"/>
        </w:rPr>
        <w:t xml:space="preserve"> </w:t>
      </w:r>
      <w:r w:rsidRPr="00D9597B">
        <w:rPr>
          <w:rFonts w:ascii="Times New Roman" w:hAnsi="Times New Roman"/>
          <w:bCs/>
          <w:sz w:val="24"/>
          <w:szCs w:val="24"/>
        </w:rPr>
        <w:t>коммуникативной (дидактический материал,</w:t>
      </w:r>
      <w:r>
        <w:rPr>
          <w:rFonts w:ascii="Times New Roman" w:hAnsi="Times New Roman"/>
          <w:bCs/>
          <w:sz w:val="24"/>
          <w:szCs w:val="24"/>
        </w:rPr>
        <w:t xml:space="preserve"> </w:t>
      </w:r>
      <w:r w:rsidRPr="00D9597B">
        <w:rPr>
          <w:rFonts w:ascii="Times New Roman" w:hAnsi="Times New Roman"/>
          <w:bCs/>
          <w:sz w:val="24"/>
          <w:szCs w:val="24"/>
        </w:rPr>
        <w:t>предметы, игрушки,</w:t>
      </w:r>
      <w:r>
        <w:rPr>
          <w:rFonts w:ascii="Times New Roman" w:hAnsi="Times New Roman"/>
          <w:bCs/>
          <w:sz w:val="24"/>
          <w:szCs w:val="24"/>
        </w:rPr>
        <w:t xml:space="preserve"> </w:t>
      </w:r>
      <w:r w:rsidRPr="00D9597B">
        <w:rPr>
          <w:rFonts w:ascii="Times New Roman" w:hAnsi="Times New Roman"/>
          <w:bCs/>
          <w:sz w:val="24"/>
          <w:szCs w:val="24"/>
        </w:rPr>
        <w:t>видеофильмы и другое);</w:t>
      </w:r>
      <w:r>
        <w:rPr>
          <w:rFonts w:ascii="Times New Roman" w:hAnsi="Times New Roman"/>
          <w:bCs/>
          <w:sz w:val="24"/>
          <w:szCs w:val="24"/>
        </w:rPr>
        <w:t xml:space="preserve"> </w:t>
      </w:r>
      <w:r w:rsidRPr="00D9597B">
        <w:rPr>
          <w:rFonts w:ascii="Times New Roman" w:hAnsi="Times New Roman"/>
          <w:bCs/>
          <w:sz w:val="24"/>
          <w:szCs w:val="24"/>
        </w:rPr>
        <w:t xml:space="preserve">познавательно-исследовательской и экспериментирования (натуральные </w:t>
      </w:r>
      <w:r w:rsidRPr="00D9597B">
        <w:rPr>
          <w:rFonts w:ascii="Times New Roman" w:hAnsi="Times New Roman"/>
          <w:bCs/>
          <w:sz w:val="24"/>
          <w:szCs w:val="24"/>
        </w:rPr>
        <w:lastRenderedPageBreak/>
        <w:t>предметы и оборудование для исследования и образно-символический материал, в том числе макеты, плакаты, модели, схемы и другое);</w:t>
      </w:r>
      <w:r>
        <w:rPr>
          <w:rFonts w:ascii="Times New Roman" w:hAnsi="Times New Roman"/>
          <w:bCs/>
          <w:sz w:val="24"/>
          <w:szCs w:val="24"/>
        </w:rPr>
        <w:t xml:space="preserve"> </w:t>
      </w:r>
      <w:r w:rsidRPr="00D9597B">
        <w:rPr>
          <w:rFonts w:ascii="Times New Roman" w:hAnsi="Times New Roman"/>
          <w:bCs/>
          <w:sz w:val="24"/>
          <w:szCs w:val="24"/>
        </w:rPr>
        <w:t>чтения художественной литературы (книги для детского чтения, в том числе аудиокниги, иллюстративный материал);</w:t>
      </w:r>
      <w:r>
        <w:rPr>
          <w:rFonts w:ascii="Times New Roman" w:hAnsi="Times New Roman"/>
          <w:bCs/>
          <w:sz w:val="24"/>
          <w:szCs w:val="24"/>
        </w:rPr>
        <w:t xml:space="preserve"> </w:t>
      </w:r>
      <w:r w:rsidRPr="00D9597B">
        <w:rPr>
          <w:rFonts w:ascii="Times New Roman" w:hAnsi="Times New Roman"/>
          <w:bCs/>
          <w:sz w:val="24"/>
          <w:szCs w:val="24"/>
        </w:rPr>
        <w:t>трудовой (оборудование и инвентарь для всех видов труда);</w:t>
      </w:r>
      <w:r>
        <w:rPr>
          <w:rFonts w:ascii="Times New Roman" w:hAnsi="Times New Roman"/>
          <w:bCs/>
          <w:sz w:val="24"/>
          <w:szCs w:val="24"/>
        </w:rPr>
        <w:t xml:space="preserve"> </w:t>
      </w:r>
      <w:r w:rsidRPr="00D9597B">
        <w:rPr>
          <w:rFonts w:ascii="Times New Roman" w:hAnsi="Times New Roman"/>
          <w:bCs/>
          <w:sz w:val="24"/>
          <w:szCs w:val="24"/>
        </w:rPr>
        <w:t>продуктивной (оборудование и материалы для лепки, аппликации, рисования и конструирования);</w:t>
      </w:r>
      <w:r>
        <w:rPr>
          <w:rFonts w:ascii="Times New Roman" w:hAnsi="Times New Roman"/>
          <w:bCs/>
          <w:sz w:val="24"/>
          <w:szCs w:val="24"/>
        </w:rPr>
        <w:t xml:space="preserve"> </w:t>
      </w:r>
      <w:r w:rsidRPr="00D9597B">
        <w:rPr>
          <w:rFonts w:ascii="Times New Roman" w:hAnsi="Times New Roman"/>
          <w:bCs/>
          <w:sz w:val="24"/>
          <w:szCs w:val="24"/>
        </w:rPr>
        <w:t>музыкальной (детские музыкальные инструменты, дидактический материал и другое).</w:t>
      </w:r>
    </w:p>
    <w:p w14:paraId="036ABE59" w14:textId="34911287" w:rsidR="00D9597B" w:rsidRPr="00D9597B" w:rsidRDefault="00D47CEC">
      <w:pPr>
        <w:pStyle w:val="a5"/>
        <w:numPr>
          <w:ilvl w:val="1"/>
          <w:numId w:val="170"/>
        </w:num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D9597B" w:rsidRPr="00D9597B">
        <w:rPr>
          <w:rFonts w:ascii="Times New Roman" w:hAnsi="Times New Roman"/>
          <w:b/>
          <w:sz w:val="24"/>
          <w:szCs w:val="24"/>
        </w:rPr>
        <w:t>Рабочая программа воспитания.</w:t>
      </w:r>
    </w:p>
    <w:p w14:paraId="2DEDE7E7" w14:textId="77777777" w:rsidR="00EC0F4E" w:rsidRDefault="00EC0F4E" w:rsidP="00EC0F4E">
      <w:pPr>
        <w:spacing w:after="0" w:line="240" w:lineRule="auto"/>
        <w:jc w:val="center"/>
        <w:rPr>
          <w:rFonts w:ascii="Times New Roman" w:hAnsi="Times New Roman"/>
          <w:bCs/>
          <w:sz w:val="24"/>
          <w:szCs w:val="24"/>
        </w:rPr>
      </w:pPr>
    </w:p>
    <w:p w14:paraId="3115167A" w14:textId="2D01823B" w:rsidR="00D9597B" w:rsidRPr="00D9597B" w:rsidRDefault="00D9597B" w:rsidP="00EC0F4E">
      <w:pPr>
        <w:spacing w:after="0" w:line="240" w:lineRule="auto"/>
        <w:jc w:val="center"/>
        <w:rPr>
          <w:rFonts w:ascii="Times New Roman" w:hAnsi="Times New Roman"/>
          <w:bCs/>
          <w:sz w:val="24"/>
          <w:szCs w:val="24"/>
        </w:rPr>
      </w:pPr>
      <w:r w:rsidRPr="00D9597B">
        <w:rPr>
          <w:rFonts w:ascii="Times New Roman" w:hAnsi="Times New Roman"/>
          <w:bCs/>
          <w:sz w:val="24"/>
          <w:szCs w:val="24"/>
        </w:rPr>
        <w:t>Пояснительная записка.</w:t>
      </w:r>
    </w:p>
    <w:p w14:paraId="12D24A35" w14:textId="035CF46E" w:rsidR="00EC0F4E" w:rsidRPr="00EC0F4E" w:rsidRDefault="00D9597B" w:rsidP="00EC0F4E">
      <w:pPr>
        <w:spacing w:after="0" w:line="240" w:lineRule="auto"/>
        <w:ind w:firstLine="567"/>
        <w:jc w:val="both"/>
        <w:rPr>
          <w:rFonts w:ascii="Times New Roman" w:hAnsi="Times New Roman"/>
          <w:bCs/>
          <w:sz w:val="24"/>
          <w:szCs w:val="24"/>
        </w:rPr>
      </w:pPr>
      <w:r w:rsidRPr="00D9597B">
        <w:rPr>
          <w:rFonts w:ascii="Times New Roman" w:hAnsi="Times New Roman"/>
          <w:bCs/>
          <w:sz w:val="24"/>
          <w:szCs w:val="24"/>
        </w:rPr>
        <w:t>Рабочая программа воспитания муниципального</w:t>
      </w:r>
      <w:r w:rsidR="00EC0F4E" w:rsidRPr="00EC0F4E">
        <w:rPr>
          <w:rFonts w:ascii="Times New Roman" w:hAnsi="Times New Roman"/>
          <w:bCs/>
          <w:sz w:val="24"/>
          <w:szCs w:val="24"/>
        </w:rPr>
        <w:t xml:space="preserve"> автономно</w:t>
      </w:r>
      <w:r w:rsidR="00EC0F4E">
        <w:rPr>
          <w:rFonts w:ascii="Times New Roman" w:hAnsi="Times New Roman"/>
          <w:bCs/>
          <w:sz w:val="24"/>
          <w:szCs w:val="24"/>
        </w:rPr>
        <w:t xml:space="preserve">го </w:t>
      </w:r>
      <w:r w:rsidR="00EC0F4E" w:rsidRPr="00EC0F4E">
        <w:rPr>
          <w:rFonts w:ascii="Times New Roman" w:hAnsi="Times New Roman"/>
          <w:bCs/>
          <w:sz w:val="24"/>
          <w:szCs w:val="24"/>
        </w:rPr>
        <w:t>дошкольн</w:t>
      </w:r>
      <w:r w:rsidR="00EC0F4E">
        <w:rPr>
          <w:rFonts w:ascii="Times New Roman" w:hAnsi="Times New Roman"/>
          <w:bCs/>
          <w:sz w:val="24"/>
          <w:szCs w:val="24"/>
        </w:rPr>
        <w:t>го</w:t>
      </w:r>
      <w:r w:rsidR="00EC0F4E" w:rsidRPr="00EC0F4E">
        <w:rPr>
          <w:rFonts w:ascii="Times New Roman" w:hAnsi="Times New Roman"/>
          <w:bCs/>
          <w:sz w:val="24"/>
          <w:szCs w:val="24"/>
        </w:rPr>
        <w:t xml:space="preserve"> образовательн</w:t>
      </w:r>
      <w:r w:rsidR="00EC0F4E">
        <w:rPr>
          <w:rFonts w:ascii="Times New Roman" w:hAnsi="Times New Roman"/>
          <w:bCs/>
          <w:sz w:val="24"/>
          <w:szCs w:val="24"/>
        </w:rPr>
        <w:t>ого</w:t>
      </w:r>
      <w:r w:rsidR="00EC0F4E" w:rsidRPr="00EC0F4E">
        <w:rPr>
          <w:rFonts w:ascii="Times New Roman" w:hAnsi="Times New Roman"/>
          <w:bCs/>
          <w:sz w:val="24"/>
          <w:szCs w:val="24"/>
        </w:rPr>
        <w:t xml:space="preserve"> учреждени</w:t>
      </w:r>
      <w:r w:rsidR="00EC0F4E">
        <w:rPr>
          <w:rFonts w:ascii="Times New Roman" w:hAnsi="Times New Roman"/>
          <w:bCs/>
          <w:sz w:val="24"/>
          <w:szCs w:val="24"/>
        </w:rPr>
        <w:t>я</w:t>
      </w:r>
      <w:r w:rsidR="00EC0F4E" w:rsidRPr="00EC0F4E">
        <w:rPr>
          <w:rFonts w:ascii="Times New Roman" w:hAnsi="Times New Roman"/>
          <w:bCs/>
          <w:sz w:val="24"/>
          <w:szCs w:val="24"/>
        </w:rPr>
        <w:t xml:space="preserve"> центр развития ребенка – детский сад №39 «Цветик-семицветик» городского округа </w:t>
      </w:r>
      <w:r w:rsidR="00EC0F4E">
        <w:rPr>
          <w:rFonts w:ascii="Times New Roman" w:hAnsi="Times New Roman"/>
          <w:bCs/>
          <w:sz w:val="24"/>
          <w:szCs w:val="24"/>
        </w:rPr>
        <w:t>Сухой Лог</w:t>
      </w:r>
      <w:r w:rsidR="00EC0F4E" w:rsidRPr="00EC0F4E">
        <w:rPr>
          <w:rFonts w:ascii="Times New Roman" w:hAnsi="Times New Roman"/>
          <w:bCs/>
          <w:sz w:val="24"/>
          <w:szCs w:val="24"/>
        </w:rPr>
        <w:t xml:space="preserve"> (далее – Рабочая программа воспитания, Программа воспитания) является нормативно-управленческим документом, определяющим содержание и организацию воспитательной работы на уровне дошкольного образования в группах общеразвивающей направленности.</w:t>
      </w:r>
    </w:p>
    <w:p w14:paraId="28758E00" w14:textId="0945295D" w:rsidR="00EC0F4E" w:rsidRPr="00EC0F4E" w:rsidRDefault="00EC0F4E" w:rsidP="00EC0F4E">
      <w:pPr>
        <w:spacing w:after="0" w:line="240" w:lineRule="auto"/>
        <w:ind w:firstLine="567"/>
        <w:jc w:val="both"/>
        <w:rPr>
          <w:rFonts w:ascii="Times New Roman" w:hAnsi="Times New Roman"/>
          <w:bCs/>
          <w:sz w:val="24"/>
          <w:szCs w:val="24"/>
        </w:rPr>
      </w:pPr>
      <w:r w:rsidRPr="00EC0F4E">
        <w:rPr>
          <w:rFonts w:ascii="Times New Roman" w:hAnsi="Times New Roman"/>
          <w:bCs/>
          <w:sz w:val="24"/>
          <w:szCs w:val="24"/>
        </w:rPr>
        <w:t>Рабочая программа воспитания является компонентом Основной образовательной программы дошкольного образования М</w:t>
      </w:r>
      <w:r>
        <w:rPr>
          <w:rFonts w:ascii="Times New Roman" w:hAnsi="Times New Roman"/>
          <w:bCs/>
          <w:sz w:val="24"/>
          <w:szCs w:val="24"/>
        </w:rPr>
        <w:t>А</w:t>
      </w:r>
      <w:r w:rsidRPr="00EC0F4E">
        <w:rPr>
          <w:rFonts w:ascii="Times New Roman" w:hAnsi="Times New Roman"/>
          <w:bCs/>
          <w:sz w:val="24"/>
          <w:szCs w:val="24"/>
        </w:rPr>
        <w:t>ДОУ №3</w:t>
      </w:r>
      <w:r>
        <w:rPr>
          <w:rFonts w:ascii="Times New Roman" w:hAnsi="Times New Roman"/>
          <w:bCs/>
          <w:sz w:val="24"/>
          <w:szCs w:val="24"/>
        </w:rPr>
        <w:t>9</w:t>
      </w:r>
      <w:r w:rsidRPr="00EC0F4E">
        <w:rPr>
          <w:rFonts w:ascii="Times New Roman" w:hAnsi="Times New Roman"/>
          <w:bCs/>
          <w:sz w:val="24"/>
          <w:szCs w:val="24"/>
        </w:rPr>
        <w:t xml:space="preserve"> и призвана помочь всем участникам образовательных отношений реализовать воспитательный потенциал совместной деятельности.</w:t>
      </w:r>
    </w:p>
    <w:p w14:paraId="40D55910" w14:textId="77777777" w:rsidR="00EC0F4E" w:rsidRPr="00EC0F4E" w:rsidRDefault="00EC0F4E" w:rsidP="00EC0F4E">
      <w:pPr>
        <w:spacing w:after="0" w:line="240" w:lineRule="auto"/>
        <w:ind w:firstLine="567"/>
        <w:jc w:val="both"/>
        <w:rPr>
          <w:rFonts w:ascii="Times New Roman" w:hAnsi="Times New Roman"/>
          <w:bCs/>
          <w:sz w:val="24"/>
          <w:szCs w:val="24"/>
        </w:rPr>
      </w:pPr>
      <w:r w:rsidRPr="00EC0F4E">
        <w:rPr>
          <w:rFonts w:ascii="Times New Roman" w:hAnsi="Times New Roman"/>
          <w:bCs/>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3C68417" w14:textId="77777777" w:rsidR="00EC0F4E" w:rsidRPr="00EC0F4E" w:rsidRDefault="00EC0F4E" w:rsidP="00EC0F4E">
      <w:pPr>
        <w:spacing w:after="0" w:line="240" w:lineRule="auto"/>
        <w:ind w:firstLine="567"/>
        <w:jc w:val="both"/>
        <w:rPr>
          <w:rFonts w:ascii="Times New Roman" w:hAnsi="Times New Roman"/>
          <w:bCs/>
          <w:sz w:val="24"/>
          <w:szCs w:val="24"/>
        </w:rPr>
      </w:pPr>
      <w:r w:rsidRPr="00EC0F4E">
        <w:rPr>
          <w:rFonts w:ascii="Times New Roman" w:hAnsi="Times New Roman"/>
          <w:bCs/>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1C658ED" w14:textId="5AFED639" w:rsidR="00EC0F4E" w:rsidRPr="00EC0F4E" w:rsidRDefault="00EC0F4E" w:rsidP="00EC0F4E">
      <w:pPr>
        <w:spacing w:after="0" w:line="240" w:lineRule="auto"/>
        <w:ind w:firstLine="567"/>
        <w:jc w:val="both"/>
        <w:rPr>
          <w:rFonts w:ascii="Times New Roman" w:hAnsi="Times New Roman"/>
          <w:bCs/>
          <w:sz w:val="24"/>
          <w:szCs w:val="24"/>
        </w:rPr>
      </w:pPr>
      <w:r w:rsidRPr="00EC0F4E">
        <w:rPr>
          <w:rFonts w:ascii="Times New Roman" w:hAnsi="Times New Roman"/>
          <w:bCs/>
          <w:sz w:val="24"/>
          <w:szCs w:val="24"/>
        </w:rPr>
        <w:t>Основу воспитания составляют традиционные ценности российского общества. Традиционные ценности</w:t>
      </w:r>
      <w:r>
        <w:rPr>
          <w:rFonts w:ascii="Times New Roman" w:hAnsi="Times New Roman"/>
          <w:bCs/>
          <w:sz w:val="24"/>
          <w:szCs w:val="24"/>
        </w:rPr>
        <w:t xml:space="preserve"> – </w:t>
      </w:r>
      <w:r w:rsidRPr="00EC0F4E">
        <w:rPr>
          <w:rFonts w:ascii="Times New Roman" w:hAnsi="Times New Roman"/>
          <w:bCs/>
          <w:sz w:val="24"/>
          <w:szCs w:val="24"/>
        </w:rPr>
        <w:t>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314E2529" w14:textId="77777777" w:rsidR="00EC0F4E" w:rsidRPr="00EC0F4E" w:rsidRDefault="00EC0F4E" w:rsidP="00EC0F4E">
      <w:pPr>
        <w:spacing w:after="0" w:line="240" w:lineRule="auto"/>
        <w:ind w:firstLine="567"/>
        <w:jc w:val="both"/>
        <w:rPr>
          <w:rFonts w:ascii="Times New Roman" w:hAnsi="Times New Roman"/>
          <w:bCs/>
          <w:sz w:val="24"/>
          <w:szCs w:val="24"/>
        </w:rPr>
      </w:pPr>
      <w:r w:rsidRPr="00EC0F4E">
        <w:rPr>
          <w:rFonts w:ascii="Times New Roman" w:hAnsi="Times New Roman"/>
          <w:bCs/>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DF45E0E" w14:textId="3EF94D12" w:rsidR="00EC0F4E" w:rsidRPr="00F71322" w:rsidRDefault="00EC0F4E">
      <w:pPr>
        <w:pStyle w:val="a5"/>
        <w:numPr>
          <w:ilvl w:val="0"/>
          <w:numId w:val="181"/>
        </w:numPr>
        <w:spacing w:after="0" w:line="240" w:lineRule="auto"/>
        <w:ind w:left="0" w:firstLine="0"/>
        <w:jc w:val="both"/>
        <w:rPr>
          <w:rFonts w:ascii="Times New Roman" w:hAnsi="Times New Roman"/>
          <w:bCs/>
          <w:sz w:val="24"/>
          <w:szCs w:val="24"/>
        </w:rPr>
      </w:pPr>
      <w:r w:rsidRPr="00F71322">
        <w:rPr>
          <w:rFonts w:ascii="Times New Roman" w:hAnsi="Times New Roman"/>
          <w:bCs/>
          <w:sz w:val="24"/>
          <w:szCs w:val="24"/>
        </w:rPr>
        <w:t>ценности Родина и природа лежат в основе патриотического направления воспитания;</w:t>
      </w:r>
    </w:p>
    <w:p w14:paraId="42C9067E" w14:textId="0CB1C76F" w:rsidR="00EC0F4E" w:rsidRPr="00F71322" w:rsidRDefault="00EC0F4E">
      <w:pPr>
        <w:pStyle w:val="a5"/>
        <w:numPr>
          <w:ilvl w:val="0"/>
          <w:numId w:val="181"/>
        </w:numPr>
        <w:spacing w:after="0" w:line="240" w:lineRule="auto"/>
        <w:ind w:left="0" w:firstLine="0"/>
        <w:jc w:val="both"/>
        <w:rPr>
          <w:rFonts w:ascii="Times New Roman" w:hAnsi="Times New Roman"/>
          <w:bCs/>
          <w:sz w:val="24"/>
          <w:szCs w:val="24"/>
        </w:rPr>
      </w:pPr>
      <w:r w:rsidRPr="00F71322">
        <w:rPr>
          <w:rFonts w:ascii="Times New Roman" w:hAnsi="Times New Roman"/>
          <w:bCs/>
          <w:sz w:val="24"/>
          <w:szCs w:val="24"/>
        </w:rPr>
        <w:t>ценности милосердие, жизнь, добро лежат в основе духовно-нравственного направления воспитания;</w:t>
      </w:r>
    </w:p>
    <w:p w14:paraId="350AED96" w14:textId="4C35905A" w:rsidR="00EC0F4E" w:rsidRPr="00F71322" w:rsidRDefault="00EC0F4E">
      <w:pPr>
        <w:pStyle w:val="a5"/>
        <w:numPr>
          <w:ilvl w:val="0"/>
          <w:numId w:val="181"/>
        </w:numPr>
        <w:spacing w:after="0" w:line="240" w:lineRule="auto"/>
        <w:ind w:left="0" w:firstLine="0"/>
        <w:jc w:val="both"/>
        <w:rPr>
          <w:rFonts w:ascii="Times New Roman" w:hAnsi="Times New Roman"/>
          <w:bCs/>
          <w:sz w:val="24"/>
          <w:szCs w:val="24"/>
        </w:rPr>
      </w:pPr>
      <w:r w:rsidRPr="00F71322">
        <w:rPr>
          <w:rFonts w:ascii="Times New Roman" w:hAnsi="Times New Roman"/>
          <w:bCs/>
          <w:sz w:val="24"/>
          <w:szCs w:val="24"/>
        </w:rPr>
        <w:t>ценности человек, семья, дружба, сотрудничество лежат в основе социального направления воспитания;</w:t>
      </w:r>
    </w:p>
    <w:p w14:paraId="7F4956D9" w14:textId="3C880320" w:rsidR="00EC0F4E" w:rsidRPr="00F71322" w:rsidRDefault="00EC0F4E">
      <w:pPr>
        <w:pStyle w:val="a5"/>
        <w:numPr>
          <w:ilvl w:val="0"/>
          <w:numId w:val="181"/>
        </w:numPr>
        <w:spacing w:after="0" w:line="240" w:lineRule="auto"/>
        <w:ind w:left="0" w:firstLine="0"/>
        <w:jc w:val="both"/>
        <w:rPr>
          <w:rFonts w:ascii="Times New Roman" w:hAnsi="Times New Roman"/>
          <w:bCs/>
          <w:sz w:val="24"/>
          <w:szCs w:val="24"/>
        </w:rPr>
      </w:pPr>
      <w:r w:rsidRPr="00F71322">
        <w:rPr>
          <w:rFonts w:ascii="Times New Roman" w:hAnsi="Times New Roman"/>
          <w:bCs/>
          <w:sz w:val="24"/>
          <w:szCs w:val="24"/>
        </w:rPr>
        <w:t>ценность познание лежит в основе познавательного направления воспитания;</w:t>
      </w:r>
    </w:p>
    <w:p w14:paraId="3B95CE59" w14:textId="306D079B" w:rsidR="00EC0F4E" w:rsidRPr="00F71322" w:rsidRDefault="00EC0F4E">
      <w:pPr>
        <w:pStyle w:val="a5"/>
        <w:numPr>
          <w:ilvl w:val="0"/>
          <w:numId w:val="181"/>
        </w:numPr>
        <w:spacing w:after="0" w:line="240" w:lineRule="auto"/>
        <w:ind w:left="0" w:firstLine="0"/>
        <w:jc w:val="both"/>
        <w:rPr>
          <w:rFonts w:ascii="Times New Roman" w:hAnsi="Times New Roman"/>
          <w:bCs/>
          <w:sz w:val="24"/>
          <w:szCs w:val="24"/>
        </w:rPr>
      </w:pPr>
      <w:r w:rsidRPr="00F71322">
        <w:rPr>
          <w:rFonts w:ascii="Times New Roman" w:hAnsi="Times New Roman"/>
          <w:bCs/>
          <w:sz w:val="24"/>
          <w:szCs w:val="24"/>
        </w:rPr>
        <w:t>ценности жизнь и здоровье лежат в основе физического и оздоровительного направления воспитания;</w:t>
      </w:r>
    </w:p>
    <w:p w14:paraId="2237F0AB" w14:textId="77777777" w:rsidR="00F71322" w:rsidRDefault="00EC0F4E">
      <w:pPr>
        <w:pStyle w:val="a5"/>
        <w:numPr>
          <w:ilvl w:val="0"/>
          <w:numId w:val="181"/>
        </w:numPr>
        <w:spacing w:after="0" w:line="240" w:lineRule="auto"/>
        <w:ind w:left="0" w:firstLine="0"/>
        <w:jc w:val="both"/>
        <w:rPr>
          <w:rFonts w:ascii="Times New Roman" w:hAnsi="Times New Roman"/>
          <w:bCs/>
          <w:sz w:val="24"/>
          <w:szCs w:val="24"/>
        </w:rPr>
      </w:pPr>
      <w:r w:rsidRPr="00F71322">
        <w:rPr>
          <w:rFonts w:ascii="Times New Roman" w:hAnsi="Times New Roman"/>
          <w:bCs/>
          <w:sz w:val="24"/>
          <w:szCs w:val="24"/>
        </w:rPr>
        <w:t xml:space="preserve">ценность труд лежит в основе трудового направления воспитания; </w:t>
      </w:r>
    </w:p>
    <w:p w14:paraId="0C37038A" w14:textId="63DCA1CC" w:rsidR="00F71322" w:rsidRPr="00F71322" w:rsidRDefault="00F71322">
      <w:pPr>
        <w:pStyle w:val="a5"/>
        <w:numPr>
          <w:ilvl w:val="0"/>
          <w:numId w:val="181"/>
        </w:numPr>
        <w:spacing w:after="0" w:line="240" w:lineRule="auto"/>
        <w:ind w:left="0" w:firstLine="0"/>
        <w:jc w:val="both"/>
        <w:rPr>
          <w:rFonts w:ascii="Times New Roman" w:hAnsi="Times New Roman"/>
          <w:bCs/>
          <w:sz w:val="24"/>
          <w:szCs w:val="24"/>
        </w:rPr>
      </w:pPr>
      <w:r w:rsidRPr="00F71322">
        <w:rPr>
          <w:rFonts w:ascii="Times New Roman" w:hAnsi="Times New Roman"/>
          <w:bCs/>
          <w:sz w:val="24"/>
          <w:szCs w:val="24"/>
        </w:rPr>
        <w:lastRenderedPageBreak/>
        <w:t>ценности культура и красота лежат в основе эстетического направления воспитания.</w:t>
      </w:r>
    </w:p>
    <w:p w14:paraId="358F71F1" w14:textId="6A52AB35"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Целевые ориентиры воспитания следует рассматривать как возрастные характеристики возможных достижений реб</w:t>
      </w:r>
      <w:r w:rsidR="00874F66">
        <w:rPr>
          <w:rFonts w:ascii="Times New Roman" w:hAnsi="Times New Roman"/>
          <w:bCs/>
          <w:sz w:val="24"/>
          <w:szCs w:val="24"/>
        </w:rPr>
        <w:t>е</w:t>
      </w:r>
      <w:r w:rsidRPr="00F71322">
        <w:rPr>
          <w:rFonts w:ascii="Times New Roman" w:hAnsi="Times New Roman"/>
          <w:bCs/>
          <w:sz w:val="24"/>
          <w:szCs w:val="24"/>
        </w:rPr>
        <w:t>нка, которые коррелируют с портретом выпускника ДОО и с традиционными ценностями российского общества.</w:t>
      </w:r>
    </w:p>
    <w:p w14:paraId="3A3BF641" w14:textId="1629202C"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С уч</w:t>
      </w:r>
      <w:r w:rsidR="00874F66">
        <w:rPr>
          <w:rFonts w:ascii="Times New Roman" w:hAnsi="Times New Roman"/>
          <w:bCs/>
          <w:sz w:val="24"/>
          <w:szCs w:val="24"/>
        </w:rPr>
        <w:t>е</w:t>
      </w:r>
      <w:r w:rsidRPr="00F71322">
        <w:rPr>
          <w:rFonts w:ascii="Times New Roman" w:hAnsi="Times New Roman"/>
          <w:bCs/>
          <w:sz w:val="24"/>
          <w:szCs w:val="24"/>
        </w:rPr>
        <w:t>том особенностей социокультурной среды, в которой воспитывается реб</w:t>
      </w:r>
      <w:r w:rsidR="00874F66">
        <w:rPr>
          <w:rFonts w:ascii="Times New Roman" w:hAnsi="Times New Roman"/>
          <w:bCs/>
          <w:sz w:val="24"/>
          <w:szCs w:val="24"/>
        </w:rPr>
        <w:t>е</w:t>
      </w:r>
      <w:r w:rsidRPr="00F71322">
        <w:rPr>
          <w:rFonts w:ascii="Times New Roman" w:hAnsi="Times New Roman"/>
          <w:bCs/>
          <w:sz w:val="24"/>
          <w:szCs w:val="24"/>
        </w:rPr>
        <w:t>нок, реализация Программы воспитания предполагает социальное партнерство ДОО с другими учреждениями образования и культуры:</w:t>
      </w:r>
      <w:r>
        <w:rPr>
          <w:rFonts w:ascii="Times New Roman" w:hAnsi="Times New Roman"/>
          <w:bCs/>
          <w:sz w:val="24"/>
          <w:szCs w:val="24"/>
        </w:rPr>
        <w:t xml:space="preserve"> </w:t>
      </w:r>
      <w:r w:rsidRPr="00F71322">
        <w:rPr>
          <w:rFonts w:ascii="Times New Roman" w:hAnsi="Times New Roman"/>
          <w:bCs/>
          <w:sz w:val="24"/>
          <w:szCs w:val="24"/>
        </w:rPr>
        <w:t>дошкольными образовательными организациями;</w:t>
      </w:r>
      <w:r>
        <w:rPr>
          <w:rFonts w:ascii="Times New Roman" w:hAnsi="Times New Roman"/>
          <w:bCs/>
          <w:sz w:val="24"/>
          <w:szCs w:val="24"/>
        </w:rPr>
        <w:t xml:space="preserve"> </w:t>
      </w:r>
      <w:r w:rsidRPr="00F71322">
        <w:rPr>
          <w:rFonts w:ascii="Times New Roman" w:hAnsi="Times New Roman"/>
          <w:bCs/>
          <w:sz w:val="24"/>
          <w:szCs w:val="24"/>
        </w:rPr>
        <w:t>общеобразовательными организациями;</w:t>
      </w:r>
      <w:r>
        <w:rPr>
          <w:rFonts w:ascii="Times New Roman" w:hAnsi="Times New Roman"/>
          <w:bCs/>
          <w:sz w:val="24"/>
          <w:szCs w:val="24"/>
        </w:rPr>
        <w:t xml:space="preserve"> </w:t>
      </w:r>
      <w:r w:rsidRPr="00F71322">
        <w:rPr>
          <w:rFonts w:ascii="Times New Roman" w:hAnsi="Times New Roman"/>
          <w:bCs/>
          <w:sz w:val="24"/>
          <w:szCs w:val="24"/>
        </w:rPr>
        <w:t>высшими образовательными организациями;</w:t>
      </w:r>
      <w:r>
        <w:rPr>
          <w:rFonts w:ascii="Times New Roman" w:hAnsi="Times New Roman"/>
          <w:bCs/>
          <w:sz w:val="24"/>
          <w:szCs w:val="24"/>
        </w:rPr>
        <w:t xml:space="preserve"> </w:t>
      </w:r>
      <w:r w:rsidRPr="00F71322">
        <w:rPr>
          <w:rFonts w:ascii="Times New Roman" w:hAnsi="Times New Roman"/>
          <w:bCs/>
          <w:sz w:val="24"/>
          <w:szCs w:val="24"/>
        </w:rPr>
        <w:t>организациями дополнительного образования.</w:t>
      </w:r>
    </w:p>
    <w:p w14:paraId="2962FDEC" w14:textId="77777777"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Коллектив ДОО вправе разрабатывать и включать в Программу воспитания направления, которые помогут в наибольшей степени реализовать воспитательный потенциал ДОО с учетом имеющихся социальных, кадровых и материально-технических ресурсов.</w:t>
      </w:r>
    </w:p>
    <w:p w14:paraId="55B40633" w14:textId="77777777"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всех образовательных областей.</w:t>
      </w:r>
    </w:p>
    <w:p w14:paraId="765EA698" w14:textId="77777777"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Таким образом, в центре Программы воспитания находится личностное развитие воспитанников и их приобщение к российским традиционным духовным ценностям, правилам и нормам поведения в российском обществе. Рабочая программа обеспечивает взаимодействие воспитания в дошкольном образовательной организации (далее - ДОО) и воспитания в семьях детей от 2 лет до 7 лет.</w:t>
      </w:r>
    </w:p>
    <w:p w14:paraId="4890756E" w14:textId="77777777" w:rsidR="00F71322" w:rsidRDefault="00F71322" w:rsidP="00F71322">
      <w:pPr>
        <w:spacing w:after="0" w:line="240" w:lineRule="auto"/>
        <w:ind w:left="360"/>
        <w:jc w:val="center"/>
        <w:rPr>
          <w:rFonts w:ascii="Times New Roman" w:hAnsi="Times New Roman"/>
          <w:b/>
          <w:sz w:val="24"/>
          <w:szCs w:val="24"/>
        </w:rPr>
      </w:pPr>
    </w:p>
    <w:p w14:paraId="282A0DC8" w14:textId="0E025152" w:rsidR="00F71322" w:rsidRPr="00F71322" w:rsidRDefault="00F71322">
      <w:pPr>
        <w:pStyle w:val="a5"/>
        <w:numPr>
          <w:ilvl w:val="1"/>
          <w:numId w:val="177"/>
        </w:numPr>
        <w:spacing w:after="0" w:line="240" w:lineRule="auto"/>
        <w:ind w:left="0" w:firstLine="0"/>
        <w:jc w:val="center"/>
        <w:rPr>
          <w:rFonts w:ascii="Times New Roman" w:hAnsi="Times New Roman"/>
          <w:b/>
          <w:sz w:val="24"/>
          <w:szCs w:val="24"/>
        </w:rPr>
      </w:pPr>
      <w:r w:rsidRPr="00F71322">
        <w:rPr>
          <w:rFonts w:ascii="Times New Roman" w:hAnsi="Times New Roman"/>
          <w:b/>
          <w:sz w:val="24"/>
          <w:szCs w:val="24"/>
        </w:rPr>
        <w:t>Целевой раздел Программы воспитания.</w:t>
      </w:r>
    </w:p>
    <w:p w14:paraId="705F6F2B" w14:textId="79AA2542" w:rsidR="00F71322" w:rsidRPr="00F71322" w:rsidRDefault="00F71322">
      <w:pPr>
        <w:pStyle w:val="a5"/>
        <w:numPr>
          <w:ilvl w:val="1"/>
          <w:numId w:val="42"/>
        </w:numPr>
        <w:spacing w:after="0" w:line="240" w:lineRule="auto"/>
        <w:ind w:left="0" w:firstLine="0"/>
        <w:jc w:val="center"/>
        <w:rPr>
          <w:rFonts w:ascii="Times New Roman" w:hAnsi="Times New Roman"/>
          <w:b/>
          <w:sz w:val="24"/>
          <w:szCs w:val="24"/>
        </w:rPr>
      </w:pPr>
      <w:r w:rsidRPr="00F71322">
        <w:rPr>
          <w:rFonts w:ascii="Times New Roman" w:hAnsi="Times New Roman"/>
          <w:b/>
          <w:sz w:val="24"/>
          <w:szCs w:val="24"/>
        </w:rPr>
        <w:t>Цели и задачи воспитания.</w:t>
      </w:r>
    </w:p>
    <w:p w14:paraId="0E043620" w14:textId="77777777" w:rsidR="00F71322" w:rsidRDefault="00F71322" w:rsidP="00F71322">
      <w:pPr>
        <w:spacing w:after="0" w:line="240" w:lineRule="auto"/>
        <w:ind w:firstLine="567"/>
        <w:jc w:val="both"/>
        <w:rPr>
          <w:rFonts w:ascii="Times New Roman" w:hAnsi="Times New Roman"/>
          <w:bCs/>
          <w:sz w:val="24"/>
          <w:szCs w:val="24"/>
        </w:rPr>
      </w:pPr>
    </w:p>
    <w:p w14:paraId="1838C9B2" w14:textId="490247D2"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Общая цель воспитания в ДОО</w:t>
      </w:r>
      <w:r w:rsidR="00C51489">
        <w:rPr>
          <w:rFonts w:ascii="Times New Roman" w:hAnsi="Times New Roman"/>
          <w:bCs/>
          <w:sz w:val="24"/>
          <w:szCs w:val="24"/>
        </w:rPr>
        <w:t xml:space="preserve"> – </w:t>
      </w:r>
      <w:r w:rsidRPr="00F71322">
        <w:rPr>
          <w:rFonts w:ascii="Times New Roman" w:hAnsi="Times New Roman"/>
          <w:bCs/>
          <w:sz w:val="24"/>
          <w:szCs w:val="24"/>
        </w:rPr>
        <w:t>личностное развитие каждого реб</w:t>
      </w:r>
      <w:r w:rsidR="00874F66">
        <w:rPr>
          <w:rFonts w:ascii="Times New Roman" w:hAnsi="Times New Roman"/>
          <w:bCs/>
          <w:sz w:val="24"/>
          <w:szCs w:val="24"/>
        </w:rPr>
        <w:t>е</w:t>
      </w:r>
      <w:r w:rsidRPr="00F71322">
        <w:rPr>
          <w:rFonts w:ascii="Times New Roman" w:hAnsi="Times New Roman"/>
          <w:bCs/>
          <w:sz w:val="24"/>
          <w:szCs w:val="24"/>
        </w:rPr>
        <w:t>нка с уч</w:t>
      </w:r>
      <w:r w:rsidR="00874F66">
        <w:rPr>
          <w:rFonts w:ascii="Times New Roman" w:hAnsi="Times New Roman"/>
          <w:bCs/>
          <w:sz w:val="24"/>
          <w:szCs w:val="24"/>
        </w:rPr>
        <w:t>е</w:t>
      </w:r>
      <w:r w:rsidRPr="00F71322">
        <w:rPr>
          <w:rFonts w:ascii="Times New Roman" w:hAnsi="Times New Roman"/>
          <w:bCs/>
          <w:sz w:val="24"/>
          <w:szCs w:val="24"/>
        </w:rPr>
        <w:t>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59E7BEB" w14:textId="77777777"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3C04C06F" w14:textId="77777777"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2) формирование ценностного отношения к окружающему миру (природному и социокультурному), другим людям, самому себе;</w:t>
      </w:r>
    </w:p>
    <w:p w14:paraId="1D5748E7" w14:textId="77777777"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89492F2" w14:textId="77777777" w:rsidR="00F71322" w:rsidRPr="00F71322"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Общие задачи воспитания в ДОО:</w:t>
      </w:r>
    </w:p>
    <w:p w14:paraId="12087517" w14:textId="36D61D44" w:rsidR="001570C8" w:rsidRDefault="00F71322" w:rsidP="00F71322">
      <w:pPr>
        <w:spacing w:after="0" w:line="240" w:lineRule="auto"/>
        <w:ind w:firstLine="567"/>
        <w:jc w:val="both"/>
        <w:rPr>
          <w:rFonts w:ascii="Times New Roman" w:hAnsi="Times New Roman"/>
          <w:bCs/>
          <w:sz w:val="24"/>
          <w:szCs w:val="24"/>
        </w:rPr>
      </w:pPr>
      <w:r w:rsidRPr="00F71322">
        <w:rPr>
          <w:rFonts w:ascii="Times New Roman" w:hAnsi="Times New Roman"/>
          <w:bCs/>
          <w:sz w:val="24"/>
          <w:szCs w:val="24"/>
        </w:rPr>
        <w:t>1) содействовать развитию личности, основанному на принятых в обществе представлениях о добре и зле, должном и недопустимом;</w:t>
      </w:r>
    </w:p>
    <w:p w14:paraId="021969D4" w14:textId="77777777"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3FDA4E9" w14:textId="0866EE58"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3) создавать условия для развития и реализации личностного потенциала реб</w:t>
      </w:r>
      <w:r w:rsidR="00874F66">
        <w:rPr>
          <w:rFonts w:ascii="Times New Roman" w:hAnsi="Times New Roman"/>
          <w:bCs/>
          <w:sz w:val="24"/>
          <w:szCs w:val="24"/>
        </w:rPr>
        <w:t>е</w:t>
      </w:r>
      <w:r w:rsidRPr="00E17D9C">
        <w:rPr>
          <w:rFonts w:ascii="Times New Roman" w:hAnsi="Times New Roman"/>
          <w:bCs/>
          <w:sz w:val="24"/>
          <w:szCs w:val="24"/>
        </w:rPr>
        <w:t>нка, его готовности к творческому самовыражению и саморазвитию, самовоспитанию;</w:t>
      </w:r>
    </w:p>
    <w:p w14:paraId="54AC4FA5" w14:textId="75F7627A"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4) осуществлять поддержку позитивной социализации реб</w:t>
      </w:r>
      <w:r w:rsidR="00874F66">
        <w:rPr>
          <w:rFonts w:ascii="Times New Roman" w:hAnsi="Times New Roman"/>
          <w:bCs/>
          <w:sz w:val="24"/>
          <w:szCs w:val="24"/>
        </w:rPr>
        <w:t>е</w:t>
      </w:r>
      <w:r w:rsidRPr="00E17D9C">
        <w:rPr>
          <w:rFonts w:ascii="Times New Roman" w:hAnsi="Times New Roman"/>
          <w:bCs/>
          <w:sz w:val="24"/>
          <w:szCs w:val="24"/>
        </w:rPr>
        <w:t>нка посредством проектирования и принятия уклада, воспитывающей среды, создания воспитывающих общностей.</w:t>
      </w:r>
    </w:p>
    <w:p w14:paraId="717844FB" w14:textId="11FC0B45" w:rsidR="00E17D9C" w:rsidRPr="00E17D9C" w:rsidRDefault="00E17D9C">
      <w:pPr>
        <w:pStyle w:val="a5"/>
        <w:numPr>
          <w:ilvl w:val="1"/>
          <w:numId w:val="42"/>
        </w:numPr>
        <w:spacing w:after="0" w:line="240" w:lineRule="auto"/>
        <w:ind w:left="0" w:firstLine="0"/>
        <w:jc w:val="center"/>
        <w:rPr>
          <w:rFonts w:ascii="Times New Roman" w:hAnsi="Times New Roman"/>
          <w:b/>
          <w:sz w:val="24"/>
          <w:szCs w:val="24"/>
        </w:rPr>
      </w:pPr>
      <w:r w:rsidRPr="00E17D9C">
        <w:rPr>
          <w:rFonts w:ascii="Times New Roman" w:hAnsi="Times New Roman"/>
          <w:b/>
          <w:sz w:val="24"/>
          <w:szCs w:val="24"/>
        </w:rPr>
        <w:t>Направления воспитания.</w:t>
      </w:r>
    </w:p>
    <w:p w14:paraId="2DFB3B6F" w14:textId="77777777"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lastRenderedPageBreak/>
        <w:t>Патриотическое направление воспитания.</w:t>
      </w:r>
    </w:p>
    <w:p w14:paraId="1A23DAAF" w14:textId="7926130C"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1) Цель патриотического направления воспитания содействовать формированию у реб</w:t>
      </w:r>
      <w:r w:rsidR="00874F66">
        <w:rPr>
          <w:rFonts w:ascii="Times New Roman" w:hAnsi="Times New Roman"/>
          <w:bCs/>
          <w:sz w:val="24"/>
          <w:szCs w:val="24"/>
        </w:rPr>
        <w:t>е</w:t>
      </w:r>
      <w:r w:rsidRPr="00E17D9C">
        <w:rPr>
          <w:rFonts w:ascii="Times New Roman" w:hAnsi="Times New Roman"/>
          <w:bCs/>
          <w:sz w:val="24"/>
          <w:szCs w:val="24"/>
        </w:rPr>
        <w:t>нка личностной позиции наследника традиций и культуры, защитника Отечества и творца (созидателя), ответственного за будущее своей страны.</w:t>
      </w:r>
    </w:p>
    <w:p w14:paraId="6C891861" w14:textId="07A2A510"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 xml:space="preserve">2) Ценности </w:t>
      </w:r>
      <w:r>
        <w:rPr>
          <w:rFonts w:ascii="Times New Roman" w:hAnsi="Times New Roman"/>
          <w:bCs/>
          <w:sz w:val="24"/>
          <w:szCs w:val="24"/>
        </w:rPr>
        <w:t>–</w:t>
      </w:r>
      <w:r w:rsidRPr="00E17D9C">
        <w:rPr>
          <w:rFonts w:ascii="Times New Roman" w:hAnsi="Times New Roman"/>
          <w:bCs/>
          <w:sz w:val="24"/>
          <w:szCs w:val="24"/>
        </w:rPr>
        <w:t xml:space="preserve"> Родина и природа лежат в основе патриотического направления воспитания. Чувство патриотизма возникает у реб</w:t>
      </w:r>
      <w:r w:rsidR="00874F66">
        <w:rPr>
          <w:rFonts w:ascii="Times New Roman" w:hAnsi="Times New Roman"/>
          <w:bCs/>
          <w:sz w:val="24"/>
          <w:szCs w:val="24"/>
        </w:rPr>
        <w:t>е</w:t>
      </w:r>
      <w:r w:rsidRPr="00E17D9C">
        <w:rPr>
          <w:rFonts w:ascii="Times New Roman" w:hAnsi="Times New Roman"/>
          <w:bCs/>
          <w:sz w:val="24"/>
          <w:szCs w:val="24"/>
        </w:rPr>
        <w:t>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27932E7" w14:textId="5C191BAE"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w:t>
      </w:r>
      <w:r w:rsidR="00874F66">
        <w:rPr>
          <w:rFonts w:ascii="Times New Roman" w:hAnsi="Times New Roman"/>
          <w:bCs/>
          <w:sz w:val="24"/>
          <w:szCs w:val="24"/>
        </w:rPr>
        <w:t>е</w:t>
      </w:r>
      <w:r w:rsidRPr="00E17D9C">
        <w:rPr>
          <w:rFonts w:ascii="Times New Roman" w:hAnsi="Times New Roman"/>
          <w:bCs/>
          <w:sz w:val="24"/>
          <w:szCs w:val="24"/>
        </w:rPr>
        <w:t xml:space="preserve"> уклада, народных и семейных традиций.</w:t>
      </w:r>
    </w:p>
    <w:p w14:paraId="234EFCAE" w14:textId="685E06FA"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4) Работа по патриотическому воспитанию предполагает: формирование</w:t>
      </w:r>
      <w:r>
        <w:rPr>
          <w:rFonts w:ascii="Times New Roman" w:hAnsi="Times New Roman"/>
          <w:bCs/>
          <w:sz w:val="24"/>
          <w:szCs w:val="24"/>
        </w:rPr>
        <w:t xml:space="preserve"> </w:t>
      </w:r>
      <w:r w:rsidRPr="00E17D9C">
        <w:rPr>
          <w:rFonts w:ascii="Times New Roman" w:hAnsi="Times New Roman"/>
          <w:bCs/>
          <w:sz w:val="24"/>
          <w:szCs w:val="24"/>
        </w:rPr>
        <w:t xml:space="preserve">«патриотизма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Pr>
          <w:rFonts w:ascii="Times New Roman" w:hAnsi="Times New Roman"/>
          <w:bCs/>
          <w:sz w:val="24"/>
          <w:szCs w:val="24"/>
        </w:rPr>
        <w:t>–</w:t>
      </w:r>
      <w:r w:rsidRPr="00E17D9C">
        <w:rPr>
          <w:rFonts w:ascii="Times New Roman" w:hAnsi="Times New Roman"/>
          <w:bCs/>
          <w:sz w:val="24"/>
          <w:szCs w:val="24"/>
        </w:rPr>
        <w:t xml:space="preserve"> на развитие всего своего населенного пункта, района, края, Отчизны в целом).</w:t>
      </w:r>
    </w:p>
    <w:p w14:paraId="28406D5D" w14:textId="77777777"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Духовно-нравственное направление воспитания.</w:t>
      </w:r>
    </w:p>
    <w:p w14:paraId="4AB04D92" w14:textId="76C961F2"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 xml:space="preserve">1) Цель духовно-нравственного направления воспитания </w:t>
      </w:r>
      <w:r w:rsidR="001B68E8">
        <w:rPr>
          <w:rFonts w:ascii="Times New Roman" w:hAnsi="Times New Roman"/>
          <w:bCs/>
          <w:sz w:val="24"/>
          <w:szCs w:val="24"/>
        </w:rPr>
        <w:t>–</w:t>
      </w:r>
      <w:r w:rsidRPr="00E17D9C">
        <w:rPr>
          <w:rFonts w:ascii="Times New Roman" w:hAnsi="Times New Roman"/>
          <w:bCs/>
          <w:sz w:val="24"/>
          <w:szCs w:val="24"/>
        </w:rPr>
        <w:t xml:space="preserve"> формирование способности к духовному развитию, нравственному самосовершенствованию, индивидуально-ответственному поведению.</w:t>
      </w:r>
    </w:p>
    <w:p w14:paraId="689CAA23" w14:textId="6FD34223" w:rsidR="00E17D9C" w:rsidRPr="00E17D9C" w:rsidRDefault="00E17D9C" w:rsidP="00E17D9C">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 xml:space="preserve">2) Ценности </w:t>
      </w:r>
      <w:r w:rsidR="001B68E8">
        <w:rPr>
          <w:rFonts w:ascii="Times New Roman" w:hAnsi="Times New Roman"/>
          <w:bCs/>
          <w:sz w:val="24"/>
          <w:szCs w:val="24"/>
        </w:rPr>
        <w:t>–</w:t>
      </w:r>
      <w:r w:rsidRPr="00E17D9C">
        <w:rPr>
          <w:rFonts w:ascii="Times New Roman" w:hAnsi="Times New Roman"/>
          <w:bCs/>
          <w:sz w:val="24"/>
          <w:szCs w:val="24"/>
        </w:rPr>
        <w:t xml:space="preserve"> жизнь, милосердие, добро лежат в основе духовно</w:t>
      </w:r>
      <w:r w:rsidR="001B68E8">
        <w:rPr>
          <w:rFonts w:ascii="Times New Roman" w:hAnsi="Times New Roman"/>
          <w:bCs/>
          <w:sz w:val="24"/>
          <w:szCs w:val="24"/>
        </w:rPr>
        <w:t>-</w:t>
      </w:r>
      <w:r w:rsidRPr="00E17D9C">
        <w:rPr>
          <w:rFonts w:ascii="Times New Roman" w:hAnsi="Times New Roman"/>
          <w:bCs/>
          <w:sz w:val="24"/>
          <w:szCs w:val="24"/>
        </w:rPr>
        <w:t>нравственного направления воспитания.</w:t>
      </w:r>
    </w:p>
    <w:p w14:paraId="2CD69A7D" w14:textId="77777777" w:rsidR="00F14EB2" w:rsidRPr="00F14EB2" w:rsidRDefault="00E17D9C" w:rsidP="00F14EB2">
      <w:pPr>
        <w:spacing w:after="0" w:line="240" w:lineRule="auto"/>
        <w:ind w:firstLine="567"/>
        <w:jc w:val="both"/>
        <w:rPr>
          <w:rFonts w:ascii="Times New Roman" w:hAnsi="Times New Roman"/>
          <w:bCs/>
          <w:sz w:val="24"/>
          <w:szCs w:val="24"/>
        </w:rPr>
      </w:pPr>
      <w:r w:rsidRPr="00E17D9C">
        <w:rPr>
          <w:rFonts w:ascii="Times New Roman" w:hAnsi="Times New Roman"/>
          <w:bCs/>
          <w:sz w:val="24"/>
          <w:szCs w:val="24"/>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w:t>
      </w:r>
      <w:r w:rsidR="00F14EB2">
        <w:rPr>
          <w:rFonts w:ascii="Times New Roman" w:hAnsi="Times New Roman"/>
          <w:bCs/>
          <w:sz w:val="24"/>
          <w:szCs w:val="24"/>
        </w:rPr>
        <w:t xml:space="preserve"> </w:t>
      </w:r>
      <w:r w:rsidR="00F14EB2" w:rsidRPr="00F14EB2">
        <w:rPr>
          <w:rFonts w:ascii="Times New Roman" w:hAnsi="Times New Roman"/>
          <w:bCs/>
          <w:sz w:val="24"/>
          <w:szCs w:val="24"/>
        </w:rPr>
        <w:t>социокультурного опыта в его культурно-историческом и личностном аспектах.</w:t>
      </w:r>
    </w:p>
    <w:p w14:paraId="3FF18AC5" w14:textId="77777777"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Социальное направление воспитания.</w:t>
      </w:r>
    </w:p>
    <w:p w14:paraId="30658DD8" w14:textId="6A26A0F9"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 xml:space="preserve">1) Цель социального направления воспитания </w:t>
      </w:r>
      <w:r>
        <w:rPr>
          <w:rFonts w:ascii="Times New Roman" w:hAnsi="Times New Roman"/>
          <w:bCs/>
          <w:sz w:val="24"/>
          <w:szCs w:val="24"/>
        </w:rPr>
        <w:t>–</w:t>
      </w:r>
      <w:r w:rsidRPr="00F14EB2">
        <w:rPr>
          <w:rFonts w:ascii="Times New Roman" w:hAnsi="Times New Roman"/>
          <w:bCs/>
          <w:sz w:val="24"/>
          <w:szCs w:val="24"/>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42FF6EFC" w14:textId="2C34A972"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 xml:space="preserve">2) Ценности </w:t>
      </w:r>
      <w:r>
        <w:rPr>
          <w:rFonts w:ascii="Times New Roman" w:hAnsi="Times New Roman"/>
          <w:bCs/>
          <w:sz w:val="24"/>
          <w:szCs w:val="24"/>
        </w:rPr>
        <w:t>–</w:t>
      </w:r>
      <w:r w:rsidRPr="00F14EB2">
        <w:rPr>
          <w:rFonts w:ascii="Times New Roman" w:hAnsi="Times New Roman"/>
          <w:bCs/>
          <w:sz w:val="24"/>
          <w:szCs w:val="24"/>
        </w:rPr>
        <w:t xml:space="preserve"> семья, дружба, человек и сотрудничество лежат в основе социального направления воспитания.</w:t>
      </w:r>
    </w:p>
    <w:p w14:paraId="5C519961" w14:textId="578789A2"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3) В дошкольном детстве реб</w:t>
      </w:r>
      <w:r w:rsidR="00874F66">
        <w:rPr>
          <w:rFonts w:ascii="Times New Roman" w:hAnsi="Times New Roman"/>
          <w:bCs/>
          <w:sz w:val="24"/>
          <w:szCs w:val="24"/>
        </w:rPr>
        <w:t>е</w:t>
      </w:r>
      <w:r w:rsidRPr="00F14EB2">
        <w:rPr>
          <w:rFonts w:ascii="Times New Roman" w:hAnsi="Times New Roman"/>
          <w:bCs/>
          <w:sz w:val="24"/>
          <w:szCs w:val="24"/>
        </w:rPr>
        <w:t>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w:t>
      </w:r>
      <w:r w:rsidR="00874F66">
        <w:rPr>
          <w:rFonts w:ascii="Times New Roman" w:hAnsi="Times New Roman"/>
          <w:bCs/>
          <w:sz w:val="24"/>
          <w:szCs w:val="24"/>
        </w:rPr>
        <w:t>е</w:t>
      </w:r>
      <w:r w:rsidRPr="00F14EB2">
        <w:rPr>
          <w:rFonts w:ascii="Times New Roman" w:hAnsi="Times New Roman"/>
          <w:bCs/>
          <w:sz w:val="24"/>
          <w:szCs w:val="24"/>
        </w:rPr>
        <w:t>нка к социальному окружению невозможно без грамотно выстроенного воспитательного процесса, в котором проявляется личная социальная инициатива реб</w:t>
      </w:r>
      <w:r w:rsidR="00874F66">
        <w:rPr>
          <w:rFonts w:ascii="Times New Roman" w:hAnsi="Times New Roman"/>
          <w:bCs/>
          <w:sz w:val="24"/>
          <w:szCs w:val="24"/>
        </w:rPr>
        <w:t>е</w:t>
      </w:r>
      <w:r w:rsidRPr="00F14EB2">
        <w:rPr>
          <w:rFonts w:ascii="Times New Roman" w:hAnsi="Times New Roman"/>
          <w:bCs/>
          <w:sz w:val="24"/>
          <w:szCs w:val="24"/>
        </w:rPr>
        <w:t>нка в детсковзрослых и детских общностях.</w:t>
      </w:r>
    </w:p>
    <w:p w14:paraId="678F73DB" w14:textId="14267589"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4) Важной составляющей социального воспитания является освоение</w:t>
      </w:r>
      <w:r>
        <w:rPr>
          <w:rFonts w:ascii="Times New Roman" w:hAnsi="Times New Roman"/>
          <w:bCs/>
          <w:sz w:val="24"/>
          <w:szCs w:val="24"/>
        </w:rPr>
        <w:t xml:space="preserve"> </w:t>
      </w:r>
      <w:r w:rsidRPr="00F14EB2">
        <w:rPr>
          <w:rFonts w:ascii="Times New Roman" w:hAnsi="Times New Roman"/>
          <w:bCs/>
          <w:sz w:val="24"/>
          <w:szCs w:val="24"/>
        </w:rPr>
        <w:t>реб</w:t>
      </w:r>
      <w:r w:rsidR="00874F66">
        <w:rPr>
          <w:rFonts w:ascii="Times New Roman" w:hAnsi="Times New Roman"/>
          <w:bCs/>
          <w:sz w:val="24"/>
          <w:szCs w:val="24"/>
        </w:rPr>
        <w:t>е</w:t>
      </w:r>
      <w:r w:rsidRPr="00F14EB2">
        <w:rPr>
          <w:rFonts w:ascii="Times New Roman" w:hAnsi="Times New Roman"/>
          <w:bCs/>
          <w:sz w:val="24"/>
          <w:szCs w:val="24"/>
        </w:rPr>
        <w:t xml:space="preserve">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w:t>
      </w:r>
      <w:r>
        <w:rPr>
          <w:rFonts w:ascii="Times New Roman" w:hAnsi="Times New Roman"/>
          <w:bCs/>
          <w:sz w:val="24"/>
          <w:szCs w:val="24"/>
        </w:rPr>
        <w:t>–</w:t>
      </w:r>
      <w:r w:rsidRPr="00F14EB2">
        <w:rPr>
          <w:rFonts w:ascii="Times New Roman" w:hAnsi="Times New Roman"/>
          <w:bCs/>
          <w:sz w:val="24"/>
          <w:szCs w:val="24"/>
        </w:rPr>
        <w:t xml:space="preserve"> уважение к человеку, к законам человеческого общества. Конкретные представления о культуре поведения усваиваются реб</w:t>
      </w:r>
      <w:r w:rsidR="00874F66">
        <w:rPr>
          <w:rFonts w:ascii="Times New Roman" w:hAnsi="Times New Roman"/>
          <w:bCs/>
          <w:sz w:val="24"/>
          <w:szCs w:val="24"/>
        </w:rPr>
        <w:t>е</w:t>
      </w:r>
      <w:r w:rsidRPr="00F14EB2">
        <w:rPr>
          <w:rFonts w:ascii="Times New Roman" w:hAnsi="Times New Roman"/>
          <w:bCs/>
          <w:sz w:val="24"/>
          <w:szCs w:val="24"/>
        </w:rPr>
        <w:t xml:space="preserve">нком вместе с </w:t>
      </w:r>
      <w:r w:rsidRPr="00F14EB2">
        <w:rPr>
          <w:rFonts w:ascii="Times New Roman" w:hAnsi="Times New Roman"/>
          <w:bCs/>
          <w:sz w:val="24"/>
          <w:szCs w:val="24"/>
        </w:rPr>
        <w:lastRenderedPageBreak/>
        <w:t>опытом поведения, с накоплением нравственных представлений, формированием навыка культурного поведения.</w:t>
      </w:r>
    </w:p>
    <w:p w14:paraId="055C84C2" w14:textId="77777777"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Познавательное направление воспитания.</w:t>
      </w:r>
    </w:p>
    <w:p w14:paraId="495DC50B" w14:textId="3E3F509E"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 xml:space="preserve">1) Цель познавательного направления воспитания </w:t>
      </w:r>
      <w:r>
        <w:rPr>
          <w:rFonts w:ascii="Times New Roman" w:hAnsi="Times New Roman"/>
          <w:bCs/>
          <w:sz w:val="24"/>
          <w:szCs w:val="24"/>
        </w:rPr>
        <w:t>–</w:t>
      </w:r>
      <w:r w:rsidRPr="00F14EB2">
        <w:rPr>
          <w:rFonts w:ascii="Times New Roman" w:hAnsi="Times New Roman"/>
          <w:bCs/>
          <w:sz w:val="24"/>
          <w:szCs w:val="24"/>
        </w:rPr>
        <w:t xml:space="preserve"> формирование ценности познания.</w:t>
      </w:r>
    </w:p>
    <w:p w14:paraId="2D5D042C" w14:textId="2DFA7590"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 xml:space="preserve">2) Ценность </w:t>
      </w:r>
      <w:r>
        <w:rPr>
          <w:rFonts w:ascii="Times New Roman" w:hAnsi="Times New Roman"/>
          <w:bCs/>
          <w:sz w:val="24"/>
          <w:szCs w:val="24"/>
        </w:rPr>
        <w:t>–</w:t>
      </w:r>
      <w:r w:rsidRPr="00F14EB2">
        <w:rPr>
          <w:rFonts w:ascii="Times New Roman" w:hAnsi="Times New Roman"/>
          <w:bCs/>
          <w:sz w:val="24"/>
          <w:szCs w:val="24"/>
        </w:rPr>
        <w:t xml:space="preserve"> познание лежит в основе познавательного направления воспитания.</w:t>
      </w:r>
    </w:p>
    <w:p w14:paraId="6475E945" w14:textId="2E0EE0DA"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w:t>
      </w:r>
      <w:r w:rsidR="00874F66">
        <w:rPr>
          <w:rFonts w:ascii="Times New Roman" w:hAnsi="Times New Roman"/>
          <w:bCs/>
          <w:sz w:val="24"/>
          <w:szCs w:val="24"/>
        </w:rPr>
        <w:t>е</w:t>
      </w:r>
      <w:r w:rsidRPr="00F14EB2">
        <w:rPr>
          <w:rFonts w:ascii="Times New Roman" w:hAnsi="Times New Roman"/>
          <w:bCs/>
          <w:sz w:val="24"/>
          <w:szCs w:val="24"/>
        </w:rPr>
        <w:t>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w:t>
      </w:r>
      <w:r w:rsidR="00874F66">
        <w:rPr>
          <w:rFonts w:ascii="Times New Roman" w:hAnsi="Times New Roman"/>
          <w:bCs/>
          <w:sz w:val="24"/>
          <w:szCs w:val="24"/>
        </w:rPr>
        <w:t>е</w:t>
      </w:r>
      <w:r w:rsidRPr="00F14EB2">
        <w:rPr>
          <w:rFonts w:ascii="Times New Roman" w:hAnsi="Times New Roman"/>
          <w:bCs/>
          <w:sz w:val="24"/>
          <w:szCs w:val="24"/>
        </w:rPr>
        <w:t>нка.</w:t>
      </w:r>
    </w:p>
    <w:p w14:paraId="1A82DB61" w14:textId="7DD43070"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4) Значимым является воспитание у реб</w:t>
      </w:r>
      <w:r w:rsidR="00874F66">
        <w:rPr>
          <w:rFonts w:ascii="Times New Roman" w:hAnsi="Times New Roman"/>
          <w:bCs/>
          <w:sz w:val="24"/>
          <w:szCs w:val="24"/>
        </w:rPr>
        <w:t>е</w:t>
      </w:r>
      <w:r w:rsidRPr="00F14EB2">
        <w:rPr>
          <w:rFonts w:ascii="Times New Roman" w:hAnsi="Times New Roman"/>
          <w:bCs/>
          <w:sz w:val="24"/>
          <w:szCs w:val="24"/>
        </w:rPr>
        <w:t>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926CD84" w14:textId="77777777"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Физическое и оздоровительное направление воспитания.</w:t>
      </w:r>
    </w:p>
    <w:p w14:paraId="50A6FA0C" w14:textId="5D09DE34"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 xml:space="preserve">1) Цель физического и оздоровительного воспитания </w:t>
      </w:r>
      <w:r>
        <w:rPr>
          <w:rFonts w:ascii="Times New Roman" w:hAnsi="Times New Roman"/>
          <w:bCs/>
          <w:sz w:val="24"/>
          <w:szCs w:val="24"/>
        </w:rPr>
        <w:t>–</w:t>
      </w:r>
      <w:r w:rsidRPr="00F14EB2">
        <w:rPr>
          <w:rFonts w:ascii="Times New Roman" w:hAnsi="Times New Roman"/>
          <w:bCs/>
          <w:sz w:val="24"/>
          <w:szCs w:val="24"/>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30D387EF" w14:textId="77777777"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2) Ценности жизнь и здоровье лежит в основе физического и оздоровительного направления воспитания.</w:t>
      </w:r>
    </w:p>
    <w:p w14:paraId="32285FCC" w14:textId="77777777"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w:t>
      </w:r>
      <w:r>
        <w:rPr>
          <w:rFonts w:ascii="Times New Roman" w:hAnsi="Times New Roman"/>
          <w:bCs/>
          <w:sz w:val="24"/>
          <w:szCs w:val="24"/>
        </w:rPr>
        <w:t xml:space="preserve"> </w:t>
      </w:r>
      <w:r w:rsidRPr="00F14EB2">
        <w:rPr>
          <w:rFonts w:ascii="Times New Roman" w:hAnsi="Times New Roman"/>
          <w:bCs/>
          <w:sz w:val="24"/>
          <w:szCs w:val="24"/>
        </w:rPr>
        <w:t>жизни как основоположной ценности и здоровью как совокупности физического, духовного и социального благополучия человека.</w:t>
      </w:r>
    </w:p>
    <w:p w14:paraId="51EFE79B" w14:textId="77777777"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Трудовое направление воспитания.</w:t>
      </w:r>
    </w:p>
    <w:p w14:paraId="7B94FE9F" w14:textId="2068EAC1"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 xml:space="preserve">1) Цель трудового воспитания </w:t>
      </w:r>
      <w:r>
        <w:rPr>
          <w:rFonts w:ascii="Times New Roman" w:hAnsi="Times New Roman"/>
          <w:bCs/>
          <w:sz w:val="24"/>
          <w:szCs w:val="24"/>
        </w:rPr>
        <w:t>–</w:t>
      </w:r>
      <w:r w:rsidRPr="00F14EB2">
        <w:rPr>
          <w:rFonts w:ascii="Times New Roman" w:hAnsi="Times New Roman"/>
          <w:bCs/>
          <w:sz w:val="24"/>
          <w:szCs w:val="24"/>
        </w:rPr>
        <w:t xml:space="preserve"> формирование ценностного отношения детей к труду, трудолюбию и приобщение реб</w:t>
      </w:r>
      <w:r w:rsidR="00874F66">
        <w:rPr>
          <w:rFonts w:ascii="Times New Roman" w:hAnsi="Times New Roman"/>
          <w:bCs/>
          <w:sz w:val="24"/>
          <w:szCs w:val="24"/>
        </w:rPr>
        <w:t>е</w:t>
      </w:r>
      <w:r w:rsidRPr="00F14EB2">
        <w:rPr>
          <w:rFonts w:ascii="Times New Roman" w:hAnsi="Times New Roman"/>
          <w:bCs/>
          <w:sz w:val="24"/>
          <w:szCs w:val="24"/>
        </w:rPr>
        <w:t>нка к труду.</w:t>
      </w:r>
    </w:p>
    <w:p w14:paraId="1DF90762" w14:textId="6679B4A4"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2) Ценность</w:t>
      </w:r>
      <w:r>
        <w:rPr>
          <w:rFonts w:ascii="Times New Roman" w:hAnsi="Times New Roman"/>
          <w:bCs/>
          <w:sz w:val="24"/>
          <w:szCs w:val="24"/>
        </w:rPr>
        <w:t xml:space="preserve"> – </w:t>
      </w:r>
      <w:r w:rsidRPr="00F14EB2">
        <w:rPr>
          <w:rFonts w:ascii="Times New Roman" w:hAnsi="Times New Roman"/>
          <w:bCs/>
          <w:sz w:val="24"/>
          <w:szCs w:val="24"/>
        </w:rPr>
        <w:t>труд лежит в основе трудового направления воспитания.</w:t>
      </w:r>
    </w:p>
    <w:p w14:paraId="759D0A8C" w14:textId="77777777"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4AA95CC" w14:textId="77777777"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Эстетическое направление воспитания.</w:t>
      </w:r>
    </w:p>
    <w:p w14:paraId="3F416D2E" w14:textId="28B81915"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 xml:space="preserve">1) Цель эстетического направления воспитания </w:t>
      </w:r>
      <w:r>
        <w:rPr>
          <w:rFonts w:ascii="Times New Roman" w:hAnsi="Times New Roman"/>
          <w:bCs/>
          <w:sz w:val="24"/>
          <w:szCs w:val="24"/>
        </w:rPr>
        <w:t>–</w:t>
      </w:r>
      <w:r w:rsidRPr="00F14EB2">
        <w:rPr>
          <w:rFonts w:ascii="Times New Roman" w:hAnsi="Times New Roman"/>
          <w:bCs/>
          <w:sz w:val="24"/>
          <w:szCs w:val="24"/>
        </w:rPr>
        <w:t xml:space="preserve"> способствовать становлению у реб</w:t>
      </w:r>
      <w:r w:rsidR="00874F66">
        <w:rPr>
          <w:rFonts w:ascii="Times New Roman" w:hAnsi="Times New Roman"/>
          <w:bCs/>
          <w:sz w:val="24"/>
          <w:szCs w:val="24"/>
        </w:rPr>
        <w:t>е</w:t>
      </w:r>
      <w:r w:rsidRPr="00F14EB2">
        <w:rPr>
          <w:rFonts w:ascii="Times New Roman" w:hAnsi="Times New Roman"/>
          <w:bCs/>
          <w:sz w:val="24"/>
          <w:szCs w:val="24"/>
        </w:rPr>
        <w:t>нка ценностного отношения к красоте.</w:t>
      </w:r>
    </w:p>
    <w:p w14:paraId="4C064EC8" w14:textId="6D25D1A3"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 xml:space="preserve">2) Ценности </w:t>
      </w:r>
      <w:r>
        <w:rPr>
          <w:rFonts w:ascii="Times New Roman" w:hAnsi="Times New Roman"/>
          <w:bCs/>
          <w:sz w:val="24"/>
          <w:szCs w:val="24"/>
        </w:rPr>
        <w:t>–</w:t>
      </w:r>
      <w:r w:rsidRPr="00F14EB2">
        <w:rPr>
          <w:rFonts w:ascii="Times New Roman" w:hAnsi="Times New Roman"/>
          <w:bCs/>
          <w:sz w:val="24"/>
          <w:szCs w:val="24"/>
        </w:rPr>
        <w:t xml:space="preserve"> культура, красота, лежат в основе эстетического направления воспитания.</w:t>
      </w:r>
    </w:p>
    <w:p w14:paraId="29093D07" w14:textId="7190C99C" w:rsid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w:t>
      </w:r>
      <w:r w:rsidR="00874F66">
        <w:rPr>
          <w:rFonts w:ascii="Times New Roman" w:hAnsi="Times New Roman"/>
          <w:bCs/>
          <w:sz w:val="24"/>
          <w:szCs w:val="24"/>
        </w:rPr>
        <w:t>е</w:t>
      </w:r>
      <w:r w:rsidRPr="00F14EB2">
        <w:rPr>
          <w:rFonts w:ascii="Times New Roman" w:hAnsi="Times New Roman"/>
          <w:bCs/>
          <w:sz w:val="24"/>
          <w:szCs w:val="24"/>
        </w:rPr>
        <w:t>нка. Искусство делает реб</w:t>
      </w:r>
      <w:r w:rsidR="00874F66">
        <w:rPr>
          <w:rFonts w:ascii="Times New Roman" w:hAnsi="Times New Roman"/>
          <w:bCs/>
          <w:sz w:val="24"/>
          <w:szCs w:val="24"/>
        </w:rPr>
        <w:t>е</w:t>
      </w:r>
      <w:r w:rsidRPr="00F14EB2">
        <w:rPr>
          <w:rFonts w:ascii="Times New Roman" w:hAnsi="Times New Roman"/>
          <w:bCs/>
          <w:sz w:val="24"/>
          <w:szCs w:val="24"/>
        </w:rPr>
        <w:t>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68ACEE75" w14:textId="77777777" w:rsidR="00F14EB2" w:rsidRPr="00F14EB2" w:rsidRDefault="00F14EB2" w:rsidP="00F14EB2">
      <w:pPr>
        <w:spacing w:after="0" w:line="240" w:lineRule="auto"/>
        <w:ind w:firstLine="567"/>
        <w:jc w:val="both"/>
        <w:rPr>
          <w:rFonts w:ascii="Times New Roman" w:hAnsi="Times New Roman"/>
          <w:bCs/>
          <w:sz w:val="24"/>
          <w:szCs w:val="24"/>
        </w:rPr>
      </w:pPr>
    </w:p>
    <w:p w14:paraId="6276FE5F" w14:textId="00EA2DC6" w:rsidR="00F14EB2" w:rsidRPr="00F14EB2" w:rsidRDefault="00F14EB2">
      <w:pPr>
        <w:pStyle w:val="a5"/>
        <w:numPr>
          <w:ilvl w:val="1"/>
          <w:numId w:val="42"/>
        </w:numPr>
        <w:spacing w:after="0" w:line="240" w:lineRule="auto"/>
        <w:ind w:left="0" w:firstLine="0"/>
        <w:jc w:val="center"/>
        <w:rPr>
          <w:rFonts w:ascii="Times New Roman" w:hAnsi="Times New Roman"/>
          <w:b/>
          <w:sz w:val="24"/>
          <w:szCs w:val="24"/>
        </w:rPr>
      </w:pPr>
      <w:r w:rsidRPr="00F14EB2">
        <w:rPr>
          <w:rFonts w:ascii="Times New Roman" w:hAnsi="Times New Roman"/>
          <w:b/>
          <w:sz w:val="24"/>
          <w:szCs w:val="24"/>
        </w:rPr>
        <w:t>Целевые ориентиры воспитания.</w:t>
      </w:r>
    </w:p>
    <w:p w14:paraId="0BB984E7" w14:textId="77777777" w:rsidR="00F14EB2" w:rsidRDefault="00F14EB2" w:rsidP="00F14EB2">
      <w:pPr>
        <w:spacing w:after="0" w:line="240" w:lineRule="auto"/>
        <w:jc w:val="center"/>
        <w:rPr>
          <w:rFonts w:ascii="Times New Roman" w:hAnsi="Times New Roman"/>
          <w:b/>
          <w:sz w:val="24"/>
          <w:szCs w:val="24"/>
        </w:rPr>
      </w:pPr>
    </w:p>
    <w:p w14:paraId="0A0971A2" w14:textId="091BD4A5"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Планируемые результаты воспитания носят отсроченный характер.</w:t>
      </w:r>
    </w:p>
    <w:p w14:paraId="275915A4" w14:textId="56E33E5E" w:rsidR="00F14EB2" w:rsidRPr="00F14EB2" w:rsidRDefault="00F14EB2" w:rsidP="00F14EB2">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lastRenderedPageBreak/>
        <w:t>Деятельность воспитателя нацелена на перспективу становления личности и развития реб</w:t>
      </w:r>
      <w:r w:rsidR="00874F66">
        <w:rPr>
          <w:rFonts w:ascii="Times New Roman" w:hAnsi="Times New Roman"/>
          <w:bCs/>
          <w:sz w:val="24"/>
          <w:szCs w:val="24"/>
        </w:rPr>
        <w:t>е</w:t>
      </w:r>
      <w:r w:rsidRPr="00F14EB2">
        <w:rPr>
          <w:rFonts w:ascii="Times New Roman" w:hAnsi="Times New Roman"/>
          <w:bCs/>
          <w:sz w:val="24"/>
          <w:szCs w:val="24"/>
        </w:rPr>
        <w:t>нка. Поэтому планируемые результаты представлены в виде целевых ориентиров как обобщенные «портреты» реб</w:t>
      </w:r>
      <w:r w:rsidR="00874F66">
        <w:rPr>
          <w:rFonts w:ascii="Times New Roman" w:hAnsi="Times New Roman"/>
          <w:bCs/>
          <w:sz w:val="24"/>
          <w:szCs w:val="24"/>
        </w:rPr>
        <w:t>е</w:t>
      </w:r>
      <w:r w:rsidRPr="00F14EB2">
        <w:rPr>
          <w:rFonts w:ascii="Times New Roman" w:hAnsi="Times New Roman"/>
          <w:bCs/>
          <w:sz w:val="24"/>
          <w:szCs w:val="24"/>
        </w:rPr>
        <w:t>нка к концу раннего и дошкольного возрастов.</w:t>
      </w:r>
    </w:p>
    <w:p w14:paraId="575952F1" w14:textId="01352CBF" w:rsidR="00F14EB2" w:rsidRPr="00F14EB2" w:rsidRDefault="00F14EB2" w:rsidP="0004467A">
      <w:pPr>
        <w:spacing w:after="0" w:line="240" w:lineRule="auto"/>
        <w:ind w:firstLine="567"/>
        <w:jc w:val="both"/>
        <w:rPr>
          <w:rFonts w:ascii="Times New Roman" w:hAnsi="Times New Roman"/>
          <w:bCs/>
          <w:sz w:val="24"/>
          <w:szCs w:val="24"/>
        </w:rPr>
      </w:pPr>
      <w:r w:rsidRPr="00F14EB2">
        <w:rPr>
          <w:rFonts w:ascii="Times New Roman" w:hAnsi="Times New Roman"/>
          <w:bCs/>
          <w:sz w:val="24"/>
          <w:szCs w:val="24"/>
        </w:rPr>
        <w:t>На уровне ДОО не осуществляется оценка результатов воспитательной</w:t>
      </w:r>
      <w:r w:rsidR="0004467A">
        <w:rPr>
          <w:rFonts w:ascii="Times New Roman" w:hAnsi="Times New Roman"/>
          <w:bCs/>
          <w:sz w:val="24"/>
          <w:szCs w:val="24"/>
        </w:rPr>
        <w:t xml:space="preserve"> </w:t>
      </w:r>
      <w:r w:rsidRPr="00F14EB2">
        <w:rPr>
          <w:rFonts w:ascii="Times New Roman" w:hAnsi="Times New Roman"/>
          <w:bCs/>
          <w:sz w:val="24"/>
          <w:szCs w:val="24"/>
        </w:rPr>
        <w:t>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5363356" w14:textId="77777777" w:rsidR="0004467A" w:rsidRDefault="0004467A" w:rsidP="00F14EB2">
      <w:pPr>
        <w:spacing w:after="0" w:line="240" w:lineRule="auto"/>
        <w:ind w:firstLine="567"/>
        <w:jc w:val="both"/>
        <w:rPr>
          <w:rFonts w:ascii="Times New Roman" w:hAnsi="Times New Roman"/>
          <w:bCs/>
          <w:sz w:val="24"/>
          <w:szCs w:val="24"/>
        </w:rPr>
      </w:pPr>
    </w:p>
    <w:p w14:paraId="18CFD6F9" w14:textId="2336719C" w:rsidR="00F14EB2" w:rsidRPr="0004467A" w:rsidRDefault="00F14EB2">
      <w:pPr>
        <w:pStyle w:val="a5"/>
        <w:numPr>
          <w:ilvl w:val="2"/>
          <w:numId w:val="42"/>
        </w:numPr>
        <w:spacing w:after="0" w:line="240" w:lineRule="auto"/>
        <w:ind w:left="0" w:firstLine="0"/>
        <w:jc w:val="center"/>
        <w:rPr>
          <w:rFonts w:ascii="Times New Roman" w:hAnsi="Times New Roman"/>
          <w:b/>
          <w:sz w:val="24"/>
          <w:szCs w:val="24"/>
        </w:rPr>
      </w:pPr>
      <w:r w:rsidRPr="0004467A">
        <w:rPr>
          <w:rFonts w:ascii="Times New Roman" w:hAnsi="Times New Roman"/>
          <w:b/>
          <w:sz w:val="24"/>
          <w:szCs w:val="24"/>
        </w:rPr>
        <w:t>Целевые ориентиры воспитания детей раннего возраста</w:t>
      </w:r>
    </w:p>
    <w:p w14:paraId="440DF540" w14:textId="7876C5C0" w:rsidR="00E17D9C" w:rsidRDefault="00F14EB2" w:rsidP="0004467A">
      <w:pPr>
        <w:spacing w:after="0" w:line="240" w:lineRule="auto"/>
        <w:ind w:firstLine="567"/>
        <w:jc w:val="center"/>
        <w:rPr>
          <w:rFonts w:ascii="Times New Roman" w:hAnsi="Times New Roman"/>
          <w:bCs/>
          <w:sz w:val="24"/>
          <w:szCs w:val="24"/>
        </w:rPr>
      </w:pPr>
      <w:r w:rsidRPr="0004467A">
        <w:rPr>
          <w:rFonts w:ascii="Times New Roman" w:hAnsi="Times New Roman"/>
          <w:bCs/>
          <w:sz w:val="24"/>
          <w:szCs w:val="24"/>
        </w:rPr>
        <w:t>(к трем годам)</w:t>
      </w:r>
    </w:p>
    <w:p w14:paraId="4815C7A0" w14:textId="77777777" w:rsidR="0004467A" w:rsidRDefault="0004467A" w:rsidP="0004467A">
      <w:pPr>
        <w:spacing w:after="0" w:line="240" w:lineRule="auto"/>
        <w:ind w:firstLine="567"/>
        <w:jc w:val="center"/>
        <w:rPr>
          <w:rFonts w:ascii="Times New Roman" w:hAnsi="Times New Roman"/>
          <w:bCs/>
          <w:sz w:val="24"/>
          <w:szCs w:val="24"/>
        </w:rPr>
      </w:pPr>
    </w:p>
    <w:tbl>
      <w:tblPr>
        <w:tblStyle w:val="a6"/>
        <w:tblW w:w="0" w:type="auto"/>
        <w:tblLook w:val="04A0" w:firstRow="1" w:lastRow="0" w:firstColumn="1" w:lastColumn="0" w:noHBand="0" w:noVBand="1"/>
      </w:tblPr>
      <w:tblGrid>
        <w:gridCol w:w="3015"/>
        <w:gridCol w:w="3009"/>
        <w:gridCol w:w="3037"/>
      </w:tblGrid>
      <w:tr w:rsidR="0004467A" w:rsidRPr="0004467A" w14:paraId="3CF6F1D4" w14:textId="77777777" w:rsidTr="0004467A">
        <w:tc>
          <w:tcPr>
            <w:tcW w:w="3095" w:type="dxa"/>
          </w:tcPr>
          <w:p w14:paraId="0D9CB7E5" w14:textId="6E17A8A1"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Направление</w:t>
            </w:r>
          </w:p>
          <w:p w14:paraId="1257B7E5" w14:textId="1CAD198F"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воспитания</w:t>
            </w:r>
          </w:p>
        </w:tc>
        <w:tc>
          <w:tcPr>
            <w:tcW w:w="3096" w:type="dxa"/>
          </w:tcPr>
          <w:p w14:paraId="4A368A28" w14:textId="37BA3A2C"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Ценности</w:t>
            </w:r>
          </w:p>
        </w:tc>
        <w:tc>
          <w:tcPr>
            <w:tcW w:w="3096" w:type="dxa"/>
          </w:tcPr>
          <w:p w14:paraId="295F02B0" w14:textId="7E567ECD"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Целевые ориентиры</w:t>
            </w:r>
          </w:p>
        </w:tc>
      </w:tr>
      <w:tr w:rsidR="0004467A" w:rsidRPr="0004467A" w14:paraId="1A108592" w14:textId="77777777" w:rsidTr="0004467A">
        <w:tc>
          <w:tcPr>
            <w:tcW w:w="3095" w:type="dxa"/>
          </w:tcPr>
          <w:p w14:paraId="68A82E53" w14:textId="15D1636A"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 xml:space="preserve">Патриотическое </w:t>
            </w:r>
          </w:p>
        </w:tc>
        <w:tc>
          <w:tcPr>
            <w:tcW w:w="3096" w:type="dxa"/>
          </w:tcPr>
          <w:p w14:paraId="17061DF7" w14:textId="1CDF9035"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 xml:space="preserve">Родина, природа </w:t>
            </w:r>
          </w:p>
        </w:tc>
        <w:tc>
          <w:tcPr>
            <w:tcW w:w="3096" w:type="dxa"/>
          </w:tcPr>
          <w:p w14:paraId="60B85137" w14:textId="47AC0BA8"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 xml:space="preserve">Проявляющий привязанность к близким людям, бережное отношение к живому. </w:t>
            </w:r>
          </w:p>
        </w:tc>
      </w:tr>
      <w:tr w:rsidR="0004467A" w:rsidRPr="0004467A" w14:paraId="02C9A5D7" w14:textId="77777777" w:rsidTr="0004467A">
        <w:tc>
          <w:tcPr>
            <w:tcW w:w="3095" w:type="dxa"/>
          </w:tcPr>
          <w:p w14:paraId="06E0FCAC" w14:textId="67FB446B"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Духовно нравственное</w:t>
            </w:r>
          </w:p>
        </w:tc>
        <w:tc>
          <w:tcPr>
            <w:tcW w:w="3096" w:type="dxa"/>
          </w:tcPr>
          <w:p w14:paraId="004A02AB" w14:textId="4F806C4E"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Жизнь, милосердие, добро</w:t>
            </w:r>
          </w:p>
        </w:tc>
        <w:tc>
          <w:tcPr>
            <w:tcW w:w="3096" w:type="dxa"/>
          </w:tcPr>
          <w:p w14:paraId="7E8D9437" w14:textId="653C3B8C"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Способный понять и принять, что такое «хорошо» и «плохо».</w:t>
            </w:r>
          </w:p>
          <w:p w14:paraId="325505BB" w14:textId="187BECE8"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Проявляющий сочувствие, доброту.</w:t>
            </w:r>
          </w:p>
        </w:tc>
      </w:tr>
      <w:tr w:rsidR="0004467A" w:rsidRPr="0004467A" w14:paraId="4DD0B9B0" w14:textId="77777777" w:rsidTr="0004467A">
        <w:tc>
          <w:tcPr>
            <w:tcW w:w="3095" w:type="dxa"/>
          </w:tcPr>
          <w:p w14:paraId="0CEBCEDF" w14:textId="5F1D2C39"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Социальное</w:t>
            </w:r>
          </w:p>
        </w:tc>
        <w:tc>
          <w:tcPr>
            <w:tcW w:w="3096" w:type="dxa"/>
          </w:tcPr>
          <w:p w14:paraId="71188A99" w14:textId="7D366EA1"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Человек, семья,</w:t>
            </w:r>
          </w:p>
          <w:p w14:paraId="558A07B1" w14:textId="2C3F1438"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дружба,</w:t>
            </w:r>
          </w:p>
          <w:p w14:paraId="4D6C0978" w14:textId="0AF77A65"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сотрудничество</w:t>
            </w:r>
          </w:p>
        </w:tc>
        <w:tc>
          <w:tcPr>
            <w:tcW w:w="3096" w:type="dxa"/>
          </w:tcPr>
          <w:p w14:paraId="1B278A5F" w14:textId="531F2432"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Испытывающий чувство удовольствия в случае одобрения и чувство огорчения в случае неодобрения со стороны взрослых.</w:t>
            </w:r>
          </w:p>
          <w:p w14:paraId="56F42684" w14:textId="6CBC7225"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Проявляющий интерес к другим детям и способный бесконфликтно играть рядом с ними.</w:t>
            </w:r>
          </w:p>
          <w:p w14:paraId="6F768525" w14:textId="1473E96F"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Проявляющий позицию «Я сам!».</w:t>
            </w:r>
          </w:p>
          <w:p w14:paraId="30DECB90" w14:textId="3DCF01B2"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Способный к самостоятельным (свободным)</w:t>
            </w:r>
          </w:p>
          <w:p w14:paraId="44B423DD" w14:textId="4980D03F"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активным действиям в общении.</w:t>
            </w:r>
          </w:p>
        </w:tc>
      </w:tr>
      <w:tr w:rsidR="0004467A" w:rsidRPr="0004467A" w14:paraId="38BFC6DA" w14:textId="77777777" w:rsidTr="0004467A">
        <w:tc>
          <w:tcPr>
            <w:tcW w:w="3095" w:type="dxa"/>
          </w:tcPr>
          <w:p w14:paraId="5B707E0F" w14:textId="7C723864"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 xml:space="preserve">Познавательное </w:t>
            </w:r>
          </w:p>
        </w:tc>
        <w:tc>
          <w:tcPr>
            <w:tcW w:w="3096" w:type="dxa"/>
          </w:tcPr>
          <w:p w14:paraId="05A0FF96" w14:textId="44EA45FF"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 xml:space="preserve">Познание </w:t>
            </w:r>
          </w:p>
        </w:tc>
        <w:tc>
          <w:tcPr>
            <w:tcW w:w="3096" w:type="dxa"/>
          </w:tcPr>
          <w:p w14:paraId="6A8C103D" w14:textId="77777777" w:rsidR="0004467A" w:rsidRPr="0004467A" w:rsidRDefault="0004467A" w:rsidP="0004467A">
            <w:pPr>
              <w:autoSpaceDE w:val="0"/>
              <w:autoSpaceDN w:val="0"/>
              <w:adjustRightInd w:val="0"/>
              <w:spacing w:after="0" w:line="240" w:lineRule="auto"/>
              <w:rPr>
                <w:rFonts w:ascii="Times New Roman" w:eastAsia="Calibri" w:hAnsi="Times New Roman"/>
                <w:color w:val="000000"/>
                <w:sz w:val="24"/>
                <w:szCs w:val="24"/>
              </w:rPr>
            </w:pPr>
            <w:r w:rsidRPr="0004467A">
              <w:rPr>
                <w:rFonts w:ascii="Times New Roman" w:eastAsia="Calibri" w:hAnsi="Times New Roman"/>
                <w:color w:val="000000"/>
                <w:sz w:val="24"/>
                <w:szCs w:val="24"/>
              </w:rPr>
              <w:t xml:space="preserve">Проявляющий интерес к окружающему миру </w:t>
            </w:r>
          </w:p>
          <w:p w14:paraId="0C79D3D2" w14:textId="1A57F4BD"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 xml:space="preserve">и активность в поведении и деятельности. </w:t>
            </w:r>
          </w:p>
        </w:tc>
      </w:tr>
      <w:tr w:rsidR="0004467A" w:rsidRPr="0004467A" w14:paraId="1F56790C" w14:textId="77777777" w:rsidTr="0004467A">
        <w:tc>
          <w:tcPr>
            <w:tcW w:w="3095" w:type="dxa"/>
          </w:tcPr>
          <w:p w14:paraId="68F73822" w14:textId="75221192"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Физическое</w:t>
            </w:r>
          </w:p>
          <w:p w14:paraId="303C6F70" w14:textId="370910CA"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и оздоровительное</w:t>
            </w:r>
          </w:p>
        </w:tc>
        <w:tc>
          <w:tcPr>
            <w:tcW w:w="3096" w:type="dxa"/>
          </w:tcPr>
          <w:p w14:paraId="198BF827" w14:textId="71D5EDDF"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Здоровье, жизнь</w:t>
            </w:r>
          </w:p>
        </w:tc>
        <w:tc>
          <w:tcPr>
            <w:tcW w:w="3096" w:type="dxa"/>
          </w:tcPr>
          <w:p w14:paraId="35319529" w14:textId="371371B5"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 xml:space="preserve">Понимающий ценность жизни и здоровья, владеющий основными способами укрепления здоровья - физическая культура, закаливание, </w:t>
            </w:r>
            <w:r w:rsidRPr="0004467A">
              <w:rPr>
                <w:rFonts w:ascii="Times New Roman" w:eastAsia="Calibri" w:hAnsi="Times New Roman"/>
                <w:color w:val="000000"/>
                <w:sz w:val="24"/>
                <w:szCs w:val="24"/>
              </w:rPr>
              <w:lastRenderedPageBreak/>
              <w:t>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29BBA931" w14:textId="7FFE0398"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4467A" w:rsidRPr="0004467A" w14:paraId="58F4F7D5" w14:textId="77777777" w:rsidTr="0004467A">
        <w:tc>
          <w:tcPr>
            <w:tcW w:w="3095" w:type="dxa"/>
          </w:tcPr>
          <w:p w14:paraId="536E7655" w14:textId="4C08A899"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lastRenderedPageBreak/>
              <w:t xml:space="preserve">Трудовое </w:t>
            </w:r>
          </w:p>
        </w:tc>
        <w:tc>
          <w:tcPr>
            <w:tcW w:w="3096" w:type="dxa"/>
          </w:tcPr>
          <w:p w14:paraId="4FBE84D4" w14:textId="0338DBF0"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 xml:space="preserve">Труд </w:t>
            </w:r>
          </w:p>
        </w:tc>
        <w:tc>
          <w:tcPr>
            <w:tcW w:w="3096" w:type="dxa"/>
          </w:tcPr>
          <w:p w14:paraId="375A3E4F" w14:textId="4EDCCC10"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Поддерживающий элементарный порядок в окружающей обстановке.</w:t>
            </w:r>
          </w:p>
          <w:p w14:paraId="5AFA8CB6" w14:textId="078D66BF"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4467A" w:rsidRPr="0004467A" w14:paraId="56474F6C" w14:textId="77777777" w:rsidTr="0004467A">
        <w:tc>
          <w:tcPr>
            <w:tcW w:w="3095" w:type="dxa"/>
          </w:tcPr>
          <w:p w14:paraId="48D49ECA" w14:textId="060240A6"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Эстетическое</w:t>
            </w:r>
          </w:p>
        </w:tc>
        <w:tc>
          <w:tcPr>
            <w:tcW w:w="3096" w:type="dxa"/>
          </w:tcPr>
          <w:p w14:paraId="66F40566" w14:textId="1F76CC71" w:rsidR="0004467A" w:rsidRPr="0004467A" w:rsidRDefault="0004467A" w:rsidP="0004467A">
            <w:pPr>
              <w:autoSpaceDE w:val="0"/>
              <w:autoSpaceDN w:val="0"/>
              <w:adjustRightInd w:val="0"/>
              <w:spacing w:after="0" w:line="240" w:lineRule="auto"/>
              <w:jc w:val="center"/>
              <w:rPr>
                <w:rFonts w:ascii="Times New Roman" w:eastAsia="Calibri" w:hAnsi="Times New Roman"/>
                <w:color w:val="000000"/>
                <w:sz w:val="24"/>
                <w:szCs w:val="24"/>
              </w:rPr>
            </w:pPr>
            <w:r w:rsidRPr="0004467A">
              <w:rPr>
                <w:rFonts w:ascii="Times New Roman" w:eastAsia="Calibri" w:hAnsi="Times New Roman"/>
                <w:color w:val="000000"/>
                <w:sz w:val="24"/>
                <w:szCs w:val="24"/>
              </w:rPr>
              <w:t>Культура и</w:t>
            </w:r>
          </w:p>
          <w:p w14:paraId="1FDC8141" w14:textId="2B8DBE01"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красота</w:t>
            </w:r>
          </w:p>
        </w:tc>
        <w:tc>
          <w:tcPr>
            <w:tcW w:w="3096" w:type="dxa"/>
          </w:tcPr>
          <w:p w14:paraId="6957543B" w14:textId="77BEF39E" w:rsidR="0004467A" w:rsidRPr="0004467A" w:rsidRDefault="0004467A" w:rsidP="0004467A">
            <w:pPr>
              <w:spacing w:after="0" w:line="240" w:lineRule="auto"/>
              <w:jc w:val="center"/>
              <w:rPr>
                <w:rFonts w:ascii="Times New Roman" w:hAnsi="Times New Roman"/>
                <w:bCs/>
                <w:sz w:val="24"/>
                <w:szCs w:val="24"/>
              </w:rPr>
            </w:pPr>
            <w:r w:rsidRPr="0004467A">
              <w:rPr>
                <w:rFonts w:ascii="Times New Roman" w:eastAsia="Calibri" w:hAnsi="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14:paraId="65EFE744" w14:textId="77777777" w:rsidR="0004467A" w:rsidRDefault="0004467A" w:rsidP="0004467A">
      <w:pPr>
        <w:spacing w:after="0" w:line="240" w:lineRule="auto"/>
        <w:ind w:firstLine="567"/>
        <w:jc w:val="center"/>
        <w:rPr>
          <w:rFonts w:ascii="Times New Roman" w:hAnsi="Times New Roman"/>
          <w:bCs/>
          <w:sz w:val="24"/>
          <w:szCs w:val="24"/>
        </w:rPr>
      </w:pPr>
    </w:p>
    <w:p w14:paraId="12539926" w14:textId="5A12563E" w:rsidR="0004467A" w:rsidRPr="00E80FFC" w:rsidRDefault="00E80FFC">
      <w:pPr>
        <w:pStyle w:val="a5"/>
        <w:numPr>
          <w:ilvl w:val="2"/>
          <w:numId w:val="42"/>
        </w:numPr>
        <w:spacing w:after="0" w:line="240" w:lineRule="auto"/>
        <w:ind w:left="0" w:firstLine="0"/>
        <w:jc w:val="center"/>
        <w:rPr>
          <w:rFonts w:ascii="Times New Roman" w:hAnsi="Times New Roman"/>
          <w:b/>
          <w:sz w:val="24"/>
          <w:szCs w:val="24"/>
        </w:rPr>
      </w:pPr>
      <w:r w:rsidRPr="00E80FFC">
        <w:rPr>
          <w:rFonts w:ascii="Times New Roman" w:hAnsi="Times New Roman"/>
          <w:b/>
          <w:sz w:val="24"/>
          <w:szCs w:val="24"/>
        </w:rPr>
        <w:t>Целевые ориентиры воспитания детей на этапе завершения освоения Программы воспитания</w:t>
      </w:r>
    </w:p>
    <w:p w14:paraId="725BBFC9" w14:textId="77777777" w:rsidR="0004467A" w:rsidRDefault="0004467A" w:rsidP="0004467A">
      <w:pPr>
        <w:spacing w:after="0" w:line="240" w:lineRule="auto"/>
        <w:ind w:firstLine="567"/>
        <w:jc w:val="center"/>
        <w:rPr>
          <w:rFonts w:ascii="Times New Roman" w:hAnsi="Times New Roman"/>
          <w:bCs/>
          <w:sz w:val="24"/>
          <w:szCs w:val="24"/>
        </w:rPr>
      </w:pPr>
    </w:p>
    <w:tbl>
      <w:tblPr>
        <w:tblStyle w:val="a6"/>
        <w:tblW w:w="0" w:type="auto"/>
        <w:tblLook w:val="04A0" w:firstRow="1" w:lastRow="0" w:firstColumn="1" w:lastColumn="0" w:noHBand="0" w:noVBand="1"/>
      </w:tblPr>
      <w:tblGrid>
        <w:gridCol w:w="3015"/>
        <w:gridCol w:w="3009"/>
        <w:gridCol w:w="3037"/>
      </w:tblGrid>
      <w:tr w:rsidR="00E80FFC" w14:paraId="70089846" w14:textId="77777777" w:rsidTr="00E80FFC">
        <w:tc>
          <w:tcPr>
            <w:tcW w:w="3095" w:type="dxa"/>
          </w:tcPr>
          <w:p w14:paraId="127356CC" w14:textId="6C83E7AB"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b/>
                <w:bCs/>
                <w:color w:val="000000"/>
                <w:sz w:val="24"/>
                <w:szCs w:val="24"/>
              </w:rPr>
              <w:t>Направление</w:t>
            </w:r>
          </w:p>
          <w:p w14:paraId="658FFCF1" w14:textId="1B5B8BC7"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b/>
                <w:bCs/>
                <w:color w:val="000000"/>
                <w:sz w:val="24"/>
                <w:szCs w:val="24"/>
              </w:rPr>
              <w:t>воспитания</w:t>
            </w:r>
          </w:p>
        </w:tc>
        <w:tc>
          <w:tcPr>
            <w:tcW w:w="3096" w:type="dxa"/>
          </w:tcPr>
          <w:p w14:paraId="5FE79AC4" w14:textId="220E0020"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b/>
                <w:bCs/>
                <w:color w:val="000000"/>
                <w:sz w:val="24"/>
                <w:szCs w:val="24"/>
              </w:rPr>
              <w:t>Ценности</w:t>
            </w:r>
          </w:p>
        </w:tc>
        <w:tc>
          <w:tcPr>
            <w:tcW w:w="3096" w:type="dxa"/>
          </w:tcPr>
          <w:p w14:paraId="53293CA6" w14:textId="0E279343"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b/>
                <w:bCs/>
                <w:color w:val="000000"/>
                <w:sz w:val="24"/>
                <w:szCs w:val="24"/>
              </w:rPr>
              <w:t>Показатели</w:t>
            </w:r>
          </w:p>
        </w:tc>
      </w:tr>
      <w:tr w:rsidR="00E80FFC" w14:paraId="186E4D34" w14:textId="77777777" w:rsidTr="00E80FFC">
        <w:tc>
          <w:tcPr>
            <w:tcW w:w="3095" w:type="dxa"/>
          </w:tcPr>
          <w:p w14:paraId="14C6ABD2" w14:textId="1F491755"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Патриотическое</w:t>
            </w:r>
          </w:p>
        </w:tc>
        <w:tc>
          <w:tcPr>
            <w:tcW w:w="3096" w:type="dxa"/>
          </w:tcPr>
          <w:p w14:paraId="24BA4A78" w14:textId="5210CEE0"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Родина, природа</w:t>
            </w:r>
          </w:p>
        </w:tc>
        <w:tc>
          <w:tcPr>
            <w:tcW w:w="3096" w:type="dxa"/>
          </w:tcPr>
          <w:p w14:paraId="19C79365" w14:textId="69DD4DA6"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 xml:space="preserve">Любящий свою малую родину и имеющий представление о своей </w:t>
            </w:r>
            <w:r w:rsidRPr="00E80FFC">
              <w:rPr>
                <w:rFonts w:ascii="Times New Roman" w:eastAsia="Calibri" w:hAnsi="Times New Roman"/>
                <w:color w:val="000000"/>
                <w:sz w:val="24"/>
                <w:szCs w:val="24"/>
              </w:rPr>
              <w:lastRenderedPageBreak/>
              <w:t>стране - России, испытывающий чувство привязанности к родному дому, семье, близким людям.</w:t>
            </w:r>
          </w:p>
        </w:tc>
      </w:tr>
      <w:tr w:rsidR="00E80FFC" w14:paraId="3A4494C5" w14:textId="77777777" w:rsidTr="00E80FFC">
        <w:tc>
          <w:tcPr>
            <w:tcW w:w="3095" w:type="dxa"/>
          </w:tcPr>
          <w:p w14:paraId="5A94909E" w14:textId="4C72B042"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lastRenderedPageBreak/>
              <w:t>Духовно</w:t>
            </w:r>
            <w:r>
              <w:rPr>
                <w:rFonts w:ascii="Times New Roman" w:eastAsia="Calibri" w:hAnsi="Times New Roman"/>
                <w:color w:val="000000"/>
                <w:sz w:val="24"/>
                <w:szCs w:val="24"/>
              </w:rPr>
              <w:t xml:space="preserve"> </w:t>
            </w:r>
            <w:r w:rsidRPr="00E80FFC">
              <w:rPr>
                <w:rFonts w:ascii="Times New Roman" w:eastAsia="Calibri" w:hAnsi="Times New Roman"/>
                <w:color w:val="000000"/>
                <w:sz w:val="24"/>
                <w:szCs w:val="24"/>
              </w:rPr>
              <w:t>нравственное</w:t>
            </w:r>
          </w:p>
        </w:tc>
        <w:tc>
          <w:tcPr>
            <w:tcW w:w="3096" w:type="dxa"/>
          </w:tcPr>
          <w:p w14:paraId="107CD73E" w14:textId="0A6405E9"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Жизнь, милосердие, добро</w:t>
            </w:r>
          </w:p>
        </w:tc>
        <w:tc>
          <w:tcPr>
            <w:tcW w:w="3096" w:type="dxa"/>
          </w:tcPr>
          <w:p w14:paraId="562C7DFB" w14:textId="3A437B56"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3E9F1C9" w14:textId="52933274"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w:t>
            </w:r>
          </w:p>
          <w:p w14:paraId="205A10D6" w14:textId="17C71B65"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в ситуациях морального выбора.</w:t>
            </w:r>
          </w:p>
        </w:tc>
      </w:tr>
      <w:tr w:rsidR="00E80FFC" w14:paraId="25997D13" w14:textId="77777777" w:rsidTr="00E80FFC">
        <w:tc>
          <w:tcPr>
            <w:tcW w:w="3095" w:type="dxa"/>
          </w:tcPr>
          <w:p w14:paraId="740C17CA" w14:textId="3209BD72"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Социальное</w:t>
            </w:r>
          </w:p>
        </w:tc>
        <w:tc>
          <w:tcPr>
            <w:tcW w:w="3096" w:type="dxa"/>
          </w:tcPr>
          <w:p w14:paraId="725EBD70" w14:textId="3AB58D77"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Человек, семья,</w:t>
            </w:r>
          </w:p>
          <w:p w14:paraId="3796658F" w14:textId="6200D9E8"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дружба,</w:t>
            </w:r>
          </w:p>
          <w:p w14:paraId="0EF99280" w14:textId="55B484A7"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сотрудничество</w:t>
            </w:r>
          </w:p>
        </w:tc>
        <w:tc>
          <w:tcPr>
            <w:tcW w:w="3096" w:type="dxa"/>
          </w:tcPr>
          <w:p w14:paraId="1705A117" w14:textId="0951DFAD"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Проявляющий ответственность за свои действия и поведение; принимающий и уважающий различия между людьми.</w:t>
            </w:r>
          </w:p>
          <w:p w14:paraId="1776048E" w14:textId="24FE9DA1"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80FFC" w14:paraId="4FC4BCC3" w14:textId="77777777" w:rsidTr="00E80FFC">
        <w:tc>
          <w:tcPr>
            <w:tcW w:w="3095" w:type="dxa"/>
          </w:tcPr>
          <w:p w14:paraId="0C60124E" w14:textId="4D8ADBDC"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Познавательное</w:t>
            </w:r>
          </w:p>
        </w:tc>
        <w:tc>
          <w:tcPr>
            <w:tcW w:w="3096" w:type="dxa"/>
          </w:tcPr>
          <w:p w14:paraId="5CAAE9FD" w14:textId="6321773D"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Познание</w:t>
            </w:r>
          </w:p>
        </w:tc>
        <w:tc>
          <w:tcPr>
            <w:tcW w:w="3096" w:type="dxa"/>
          </w:tcPr>
          <w:p w14:paraId="3B5C8C6D" w14:textId="15E843B8"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Любознательный, наблюдательный, испытывающий потребность в самовыражении, в том числе творческом.</w:t>
            </w:r>
          </w:p>
          <w:p w14:paraId="68841241" w14:textId="0A7A942F"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 xml:space="preserve">Проявляющий активность, самостоятельность, </w:t>
            </w:r>
            <w:r w:rsidRPr="00E80FFC">
              <w:rPr>
                <w:rFonts w:ascii="Times New Roman" w:eastAsia="Calibri" w:hAnsi="Times New Roman"/>
                <w:color w:val="000000"/>
                <w:sz w:val="24"/>
                <w:szCs w:val="24"/>
              </w:rPr>
              <w:lastRenderedPageBreak/>
              <w:t>инициативу в познавательной, игровой, коммуникативной и продуктивных видах деятельности и в самообслуживании.</w:t>
            </w:r>
          </w:p>
          <w:p w14:paraId="23DF7CD5" w14:textId="1B93743E"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Обладающий первичной картиной мира на основе традиционных ценностей</w:t>
            </w:r>
          </w:p>
        </w:tc>
      </w:tr>
      <w:tr w:rsidR="00E80FFC" w14:paraId="61AAF9AE" w14:textId="77777777" w:rsidTr="00E80FFC">
        <w:tc>
          <w:tcPr>
            <w:tcW w:w="3095" w:type="dxa"/>
          </w:tcPr>
          <w:p w14:paraId="761F571A" w14:textId="509CF5CA"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lastRenderedPageBreak/>
              <w:t>Физическое</w:t>
            </w:r>
          </w:p>
          <w:p w14:paraId="498A6652" w14:textId="308E3175"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и оздоровительное</w:t>
            </w:r>
          </w:p>
        </w:tc>
        <w:tc>
          <w:tcPr>
            <w:tcW w:w="3096" w:type="dxa"/>
          </w:tcPr>
          <w:p w14:paraId="5D843DB1" w14:textId="5A0C1EA2"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Здоровье, жизнь</w:t>
            </w:r>
          </w:p>
        </w:tc>
        <w:tc>
          <w:tcPr>
            <w:tcW w:w="3096" w:type="dxa"/>
          </w:tcPr>
          <w:p w14:paraId="04ED0D6C" w14:textId="1E00117C" w:rsidR="00E80FFC" w:rsidRPr="00E80FFC" w:rsidRDefault="00E80FFC" w:rsidP="00E80FFC">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3F439B9F" w14:textId="596544B7" w:rsidR="00E80FFC" w:rsidRPr="00E80FFC" w:rsidRDefault="00E80FFC" w:rsidP="00E80FFC">
            <w:pPr>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Проявляющий интерес к физическим упражнениям и подвижным играм,</w:t>
            </w:r>
            <w:r>
              <w:t xml:space="preserve"> </w:t>
            </w:r>
            <w:r w:rsidRPr="00E80FFC">
              <w:rPr>
                <w:rFonts w:ascii="Times New Roman" w:eastAsia="Calibri" w:hAnsi="Times New Roman"/>
                <w:color w:val="000000"/>
                <w:sz w:val="24"/>
                <w:szCs w:val="24"/>
              </w:rPr>
              <w:t>стремление к личной и командной победе, нравственные и волевые качества.</w:t>
            </w:r>
          </w:p>
          <w:p w14:paraId="1FB5EB85" w14:textId="77777777" w:rsidR="00E80FFC" w:rsidRPr="00E80FFC" w:rsidRDefault="00E80FFC" w:rsidP="00E80FFC">
            <w:pPr>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Демонстрирующий потребность в двигательной деятельности.</w:t>
            </w:r>
          </w:p>
          <w:p w14:paraId="353F8A57" w14:textId="21190F1B" w:rsidR="00E80FFC" w:rsidRDefault="00E80FFC" w:rsidP="00E80FFC">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Имеющий представление о некоторых видах спорта и активного отдыха.</w:t>
            </w:r>
          </w:p>
        </w:tc>
      </w:tr>
      <w:tr w:rsidR="00293F1F" w14:paraId="6051FF7A" w14:textId="77777777" w:rsidTr="00E80FFC">
        <w:tc>
          <w:tcPr>
            <w:tcW w:w="3095" w:type="dxa"/>
          </w:tcPr>
          <w:p w14:paraId="775CB011" w14:textId="4DF80EDE" w:rsidR="00293F1F" w:rsidRDefault="00293F1F" w:rsidP="00293F1F">
            <w:pPr>
              <w:spacing w:after="0" w:line="240" w:lineRule="auto"/>
              <w:jc w:val="center"/>
              <w:rPr>
                <w:rFonts w:ascii="Times New Roman" w:hAnsi="Times New Roman"/>
                <w:bCs/>
                <w:sz w:val="24"/>
                <w:szCs w:val="24"/>
              </w:rPr>
            </w:pPr>
            <w:r>
              <w:rPr>
                <w:rFonts w:ascii="Times New Roman" w:hAnsi="Times New Roman"/>
                <w:bCs/>
                <w:sz w:val="24"/>
                <w:szCs w:val="24"/>
              </w:rPr>
              <w:t>Трудовое</w:t>
            </w:r>
          </w:p>
        </w:tc>
        <w:tc>
          <w:tcPr>
            <w:tcW w:w="3096" w:type="dxa"/>
          </w:tcPr>
          <w:p w14:paraId="39DB6992" w14:textId="08275B37" w:rsidR="00293F1F" w:rsidRDefault="00293F1F" w:rsidP="00293F1F">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 xml:space="preserve">Труд </w:t>
            </w:r>
          </w:p>
        </w:tc>
        <w:tc>
          <w:tcPr>
            <w:tcW w:w="3096" w:type="dxa"/>
          </w:tcPr>
          <w:p w14:paraId="68E30E64" w14:textId="06DA3967" w:rsidR="00293F1F" w:rsidRPr="00E80FFC" w:rsidRDefault="00293F1F" w:rsidP="00293F1F">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Понимающий ценность труда в семье и в обществе на основе уважения к людям труда, результатам их деятельности.</w:t>
            </w:r>
          </w:p>
          <w:p w14:paraId="316DE75F" w14:textId="69AC021E" w:rsidR="00293F1F" w:rsidRDefault="00293F1F" w:rsidP="00293F1F">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 xml:space="preserve">Проявляющий трудолюбие при выполнении поручений и в самостоятельной деятельности. </w:t>
            </w:r>
          </w:p>
        </w:tc>
      </w:tr>
      <w:tr w:rsidR="00293F1F" w14:paraId="32C089E9" w14:textId="77777777" w:rsidTr="00E80FFC">
        <w:tc>
          <w:tcPr>
            <w:tcW w:w="3095" w:type="dxa"/>
          </w:tcPr>
          <w:p w14:paraId="77396C63" w14:textId="03B6F1B9" w:rsidR="00293F1F" w:rsidRDefault="00293F1F" w:rsidP="00293F1F">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Эстетическое</w:t>
            </w:r>
          </w:p>
        </w:tc>
        <w:tc>
          <w:tcPr>
            <w:tcW w:w="3096" w:type="dxa"/>
          </w:tcPr>
          <w:p w14:paraId="25AE7495" w14:textId="1C6404ED" w:rsidR="00293F1F" w:rsidRPr="00E80FFC" w:rsidRDefault="00293F1F" w:rsidP="00293F1F">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Культура и</w:t>
            </w:r>
          </w:p>
          <w:p w14:paraId="71000C8B" w14:textId="441DACD9" w:rsidR="00293F1F" w:rsidRDefault="00293F1F" w:rsidP="00293F1F">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t>красота</w:t>
            </w:r>
          </w:p>
        </w:tc>
        <w:tc>
          <w:tcPr>
            <w:tcW w:w="3096" w:type="dxa"/>
          </w:tcPr>
          <w:p w14:paraId="198453F7" w14:textId="417CD5E0" w:rsidR="00293F1F" w:rsidRPr="00E80FFC" w:rsidRDefault="00293F1F" w:rsidP="00293F1F">
            <w:pPr>
              <w:autoSpaceDE w:val="0"/>
              <w:autoSpaceDN w:val="0"/>
              <w:adjustRightInd w:val="0"/>
              <w:spacing w:after="0" w:line="240" w:lineRule="auto"/>
              <w:jc w:val="center"/>
              <w:rPr>
                <w:rFonts w:ascii="Times New Roman" w:eastAsia="Calibri" w:hAnsi="Times New Roman"/>
                <w:color w:val="000000"/>
                <w:sz w:val="24"/>
                <w:szCs w:val="24"/>
              </w:rPr>
            </w:pPr>
            <w:r w:rsidRPr="00E80FFC">
              <w:rPr>
                <w:rFonts w:ascii="Times New Roman" w:eastAsia="Calibri" w:hAnsi="Times New Roman"/>
                <w:color w:val="000000"/>
                <w:sz w:val="24"/>
                <w:szCs w:val="24"/>
              </w:rPr>
              <w:t>Способный воспринимать и чувствовать прекрасное в быту, природе, поступках, искусстве.</w:t>
            </w:r>
          </w:p>
          <w:p w14:paraId="29EE36FE" w14:textId="6D25D26E" w:rsidR="00293F1F" w:rsidRDefault="00293F1F" w:rsidP="00293F1F">
            <w:pPr>
              <w:spacing w:after="0" w:line="240" w:lineRule="auto"/>
              <w:jc w:val="center"/>
              <w:rPr>
                <w:rFonts w:ascii="Times New Roman" w:hAnsi="Times New Roman"/>
                <w:bCs/>
                <w:sz w:val="24"/>
                <w:szCs w:val="24"/>
              </w:rPr>
            </w:pPr>
            <w:r w:rsidRPr="00E80FFC">
              <w:rPr>
                <w:rFonts w:ascii="Times New Roman" w:eastAsia="Calibri" w:hAnsi="Times New Roman"/>
                <w:color w:val="000000"/>
                <w:sz w:val="24"/>
                <w:szCs w:val="24"/>
              </w:rPr>
              <w:lastRenderedPageBreak/>
              <w:t>Стремящийся к отображению прекрасного в продуктивных видах деятельности.</w:t>
            </w:r>
          </w:p>
        </w:tc>
      </w:tr>
    </w:tbl>
    <w:p w14:paraId="250C92CD" w14:textId="77777777" w:rsidR="00E80FFC" w:rsidRDefault="00E80FFC" w:rsidP="0004467A">
      <w:pPr>
        <w:spacing w:after="0" w:line="240" w:lineRule="auto"/>
        <w:ind w:firstLine="567"/>
        <w:jc w:val="center"/>
        <w:rPr>
          <w:rFonts w:ascii="Times New Roman" w:hAnsi="Times New Roman"/>
          <w:bCs/>
          <w:sz w:val="24"/>
          <w:szCs w:val="24"/>
        </w:rPr>
      </w:pPr>
    </w:p>
    <w:p w14:paraId="39C68E56" w14:textId="77777777" w:rsidR="00E80FFC" w:rsidRDefault="00E80FFC" w:rsidP="0004467A">
      <w:pPr>
        <w:spacing w:after="0" w:line="240" w:lineRule="auto"/>
        <w:ind w:firstLine="567"/>
        <w:jc w:val="center"/>
        <w:rPr>
          <w:rFonts w:ascii="Times New Roman" w:hAnsi="Times New Roman"/>
          <w:bCs/>
          <w:sz w:val="24"/>
          <w:szCs w:val="24"/>
        </w:rPr>
      </w:pPr>
    </w:p>
    <w:p w14:paraId="3A926328" w14:textId="77777777" w:rsidR="00293F1F" w:rsidRDefault="00293F1F" w:rsidP="00293F1F">
      <w:pPr>
        <w:autoSpaceDE w:val="0"/>
        <w:autoSpaceDN w:val="0"/>
        <w:adjustRightInd w:val="0"/>
        <w:spacing w:after="0" w:line="240" w:lineRule="auto"/>
        <w:rPr>
          <w:rFonts w:ascii="Times New Roman" w:eastAsia="Calibri" w:hAnsi="Times New Roman"/>
          <w:b/>
          <w:bCs/>
          <w:color w:val="000000"/>
          <w:sz w:val="28"/>
          <w:szCs w:val="28"/>
        </w:rPr>
      </w:pPr>
      <w:r>
        <w:rPr>
          <w:rFonts w:ascii="Times New Roman" w:eastAsia="Calibri" w:hAnsi="Times New Roman"/>
          <w:b/>
          <w:bCs/>
          <w:color w:val="000000"/>
          <w:sz w:val="28"/>
          <w:szCs w:val="28"/>
        </w:rPr>
        <w:br w:type="page"/>
      </w:r>
    </w:p>
    <w:p w14:paraId="398C57CF" w14:textId="5A1FED01" w:rsidR="00293F1F" w:rsidRPr="00293F1F" w:rsidRDefault="00293F1F">
      <w:pPr>
        <w:pStyle w:val="a5"/>
        <w:numPr>
          <w:ilvl w:val="0"/>
          <w:numId w:val="42"/>
        </w:numPr>
        <w:autoSpaceDE w:val="0"/>
        <w:autoSpaceDN w:val="0"/>
        <w:adjustRightInd w:val="0"/>
        <w:spacing w:after="0" w:line="240" w:lineRule="auto"/>
        <w:ind w:left="0" w:firstLine="0"/>
        <w:jc w:val="center"/>
        <w:rPr>
          <w:rFonts w:ascii="Times New Roman" w:eastAsia="Calibri" w:hAnsi="Times New Roman"/>
          <w:b/>
          <w:bCs/>
          <w:color w:val="000000"/>
          <w:sz w:val="24"/>
          <w:szCs w:val="24"/>
        </w:rPr>
      </w:pPr>
      <w:r w:rsidRPr="00293F1F">
        <w:rPr>
          <w:rFonts w:ascii="Times New Roman" w:eastAsia="Calibri" w:hAnsi="Times New Roman"/>
          <w:b/>
          <w:bCs/>
          <w:color w:val="000000"/>
          <w:sz w:val="24"/>
          <w:szCs w:val="24"/>
        </w:rPr>
        <w:lastRenderedPageBreak/>
        <w:t>Содержательный раздел Программы воспитания.</w:t>
      </w:r>
    </w:p>
    <w:p w14:paraId="5811855A" w14:textId="15D435E7" w:rsidR="00293F1F" w:rsidRPr="00293F1F" w:rsidRDefault="00293F1F">
      <w:pPr>
        <w:pStyle w:val="a5"/>
        <w:numPr>
          <w:ilvl w:val="1"/>
          <w:numId w:val="42"/>
        </w:numPr>
        <w:autoSpaceDE w:val="0"/>
        <w:autoSpaceDN w:val="0"/>
        <w:adjustRightInd w:val="0"/>
        <w:spacing w:after="0" w:line="240" w:lineRule="auto"/>
        <w:ind w:left="0" w:firstLine="0"/>
        <w:jc w:val="center"/>
        <w:rPr>
          <w:rFonts w:ascii="Times New Roman" w:eastAsia="Calibri" w:hAnsi="Times New Roman"/>
          <w:b/>
          <w:bCs/>
          <w:color w:val="000000"/>
          <w:sz w:val="24"/>
          <w:szCs w:val="24"/>
        </w:rPr>
      </w:pPr>
      <w:r w:rsidRPr="00293F1F">
        <w:rPr>
          <w:rFonts w:ascii="Times New Roman" w:eastAsia="Calibri" w:hAnsi="Times New Roman"/>
          <w:b/>
          <w:bCs/>
          <w:color w:val="000000"/>
          <w:sz w:val="24"/>
          <w:szCs w:val="24"/>
        </w:rPr>
        <w:t>Уклад образовательной организации.</w:t>
      </w:r>
    </w:p>
    <w:p w14:paraId="40346D44" w14:textId="77777777" w:rsidR="0016552D" w:rsidRDefault="0016552D"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p>
    <w:p w14:paraId="3335AFC7" w14:textId="339B9197" w:rsidR="00293F1F" w:rsidRPr="00293F1F" w:rsidRDefault="00293F1F"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r w:rsidRPr="00293F1F">
        <w:rPr>
          <w:rFonts w:ascii="Times New Roman" w:eastAsia="Calibri" w:hAnsi="Times New Roman"/>
          <w:color w:val="000000"/>
          <w:sz w:val="24"/>
          <w:szCs w:val="24"/>
        </w:rPr>
        <w:t xml:space="preserve">Уклад ДОО </w:t>
      </w:r>
      <w:r w:rsidR="0016552D">
        <w:rPr>
          <w:rFonts w:ascii="Times New Roman" w:eastAsia="Calibri" w:hAnsi="Times New Roman"/>
          <w:color w:val="000000"/>
          <w:sz w:val="24"/>
          <w:szCs w:val="24"/>
        </w:rPr>
        <w:t xml:space="preserve">– </w:t>
      </w:r>
      <w:r w:rsidR="0016552D" w:rsidRPr="00293F1F">
        <w:rPr>
          <w:rFonts w:ascii="Times New Roman" w:eastAsia="Calibri" w:hAnsi="Times New Roman"/>
          <w:color w:val="000000"/>
          <w:sz w:val="24"/>
          <w:szCs w:val="24"/>
        </w:rPr>
        <w:t>это</w:t>
      </w:r>
      <w:r w:rsidRPr="00293F1F">
        <w:rPr>
          <w:rFonts w:ascii="Times New Roman" w:eastAsia="Calibri" w:hAnsi="Times New Roman"/>
          <w:color w:val="000000"/>
          <w:sz w:val="24"/>
          <w:szCs w:val="24"/>
        </w:rPr>
        <w:t xml:space="preserve"> е</w:t>
      </w:r>
      <w:r w:rsidR="00874F66">
        <w:rPr>
          <w:rFonts w:ascii="Times New Roman" w:eastAsia="Calibri" w:hAnsi="Times New Roman"/>
          <w:color w:val="000000"/>
          <w:sz w:val="24"/>
          <w:szCs w:val="24"/>
        </w:rPr>
        <w:t>е</w:t>
      </w:r>
      <w:r w:rsidRPr="00293F1F">
        <w:rPr>
          <w:rFonts w:ascii="Times New Roman" w:eastAsia="Calibri" w:hAnsi="Times New Roman"/>
          <w:color w:val="000000"/>
          <w:sz w:val="24"/>
          <w:szCs w:val="24"/>
        </w:rPr>
        <w:t xml:space="preserve"> необходимый фундамент, основа и инструмент воспитания. </w:t>
      </w:r>
    </w:p>
    <w:p w14:paraId="2DA53638" w14:textId="77777777" w:rsidR="00293F1F" w:rsidRPr="00293F1F" w:rsidRDefault="00293F1F"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r w:rsidRPr="00293F1F">
        <w:rPr>
          <w:rFonts w:ascii="Times New Roman" w:eastAsia="Calibri" w:hAnsi="Times New Roman"/>
          <w:color w:val="000000"/>
          <w:sz w:val="24"/>
          <w:szCs w:val="24"/>
        </w:rPr>
        <w:t xml:space="preserve">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 </w:t>
      </w:r>
    </w:p>
    <w:p w14:paraId="361DBC6A" w14:textId="77777777" w:rsidR="00293F1F" w:rsidRDefault="00293F1F"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r w:rsidRPr="00293F1F">
        <w:rPr>
          <w:rFonts w:ascii="Times New Roman" w:eastAsia="Calibri" w:hAnsi="Times New Roman"/>
          <w:color w:val="000000"/>
          <w:sz w:val="24"/>
          <w:szCs w:val="24"/>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14:paraId="66E7E2B5" w14:textId="77777777" w:rsidR="0016552D" w:rsidRPr="00293F1F" w:rsidRDefault="0016552D"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p>
    <w:p w14:paraId="2DD1FF95" w14:textId="39824046" w:rsidR="00293F1F" w:rsidRPr="0016552D" w:rsidRDefault="00293F1F">
      <w:pPr>
        <w:pStyle w:val="a5"/>
        <w:numPr>
          <w:ilvl w:val="2"/>
          <w:numId w:val="42"/>
        </w:numPr>
        <w:autoSpaceDE w:val="0"/>
        <w:autoSpaceDN w:val="0"/>
        <w:adjustRightInd w:val="0"/>
        <w:spacing w:after="0" w:line="240" w:lineRule="auto"/>
        <w:ind w:left="0" w:firstLine="0"/>
        <w:jc w:val="center"/>
        <w:rPr>
          <w:rFonts w:ascii="Times New Roman" w:eastAsia="Calibri" w:hAnsi="Times New Roman"/>
          <w:b/>
          <w:bCs/>
          <w:color w:val="000000"/>
          <w:sz w:val="24"/>
          <w:szCs w:val="24"/>
        </w:rPr>
      </w:pPr>
      <w:r w:rsidRPr="0016552D">
        <w:rPr>
          <w:rFonts w:ascii="Times New Roman" w:eastAsia="Calibri" w:hAnsi="Times New Roman"/>
          <w:b/>
          <w:bCs/>
          <w:color w:val="000000"/>
          <w:sz w:val="24"/>
          <w:szCs w:val="24"/>
        </w:rPr>
        <w:t>Цель и смысл деятельности ДОО, ее миссия.</w:t>
      </w:r>
    </w:p>
    <w:p w14:paraId="10A0F68C" w14:textId="77777777" w:rsidR="0016552D" w:rsidRDefault="0016552D"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p>
    <w:p w14:paraId="6C46BF22" w14:textId="5222804D" w:rsidR="00293F1F" w:rsidRPr="00293F1F" w:rsidRDefault="00293F1F"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r w:rsidRPr="00293F1F">
        <w:rPr>
          <w:rFonts w:ascii="Times New Roman" w:eastAsia="Calibri" w:hAnsi="Times New Roman"/>
          <w:color w:val="000000"/>
          <w:sz w:val="24"/>
          <w:szCs w:val="24"/>
        </w:rPr>
        <w:t xml:space="preserve">Целью 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 </w:t>
      </w:r>
    </w:p>
    <w:p w14:paraId="711F6A8B" w14:textId="77777777" w:rsidR="00293F1F" w:rsidRPr="00293F1F" w:rsidRDefault="00293F1F"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r w:rsidRPr="00293F1F">
        <w:rPr>
          <w:rFonts w:ascii="Times New Roman" w:eastAsia="Calibri" w:hAnsi="Times New Roman"/>
          <w:color w:val="000000"/>
          <w:sz w:val="24"/>
          <w:szCs w:val="24"/>
        </w:rPr>
        <w:t xml:space="preserve">Миссия 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14:paraId="5D47459D" w14:textId="77777777" w:rsidR="00293F1F" w:rsidRPr="00293F1F" w:rsidRDefault="00293F1F" w:rsidP="0016552D">
      <w:pPr>
        <w:autoSpaceDE w:val="0"/>
        <w:autoSpaceDN w:val="0"/>
        <w:adjustRightInd w:val="0"/>
        <w:spacing w:after="0" w:line="240" w:lineRule="auto"/>
        <w:ind w:firstLine="567"/>
        <w:jc w:val="both"/>
        <w:rPr>
          <w:rFonts w:ascii="Times New Roman" w:eastAsia="Calibri" w:hAnsi="Times New Roman"/>
          <w:color w:val="000000"/>
          <w:sz w:val="24"/>
          <w:szCs w:val="24"/>
        </w:rPr>
      </w:pPr>
      <w:r w:rsidRPr="00293F1F">
        <w:rPr>
          <w:rFonts w:ascii="Times New Roman" w:eastAsia="Calibri" w:hAnsi="Times New Roman"/>
          <w:color w:val="000000"/>
          <w:sz w:val="24"/>
          <w:szCs w:val="24"/>
        </w:rPr>
        <w:t xml:space="preserve">Стратегия: </w:t>
      </w:r>
    </w:p>
    <w:p w14:paraId="12468043" w14:textId="2A112EA9" w:rsidR="00293F1F" w:rsidRPr="0016552D" w:rsidRDefault="00293F1F">
      <w:pPr>
        <w:pStyle w:val="a5"/>
        <w:numPr>
          <w:ilvl w:val="0"/>
          <w:numId w:val="182"/>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16552D">
        <w:rPr>
          <w:rFonts w:ascii="Times New Roman" w:eastAsia="Calibri" w:hAnsi="Times New Roman"/>
          <w:color w:val="000000"/>
          <w:sz w:val="24"/>
          <w:szCs w:val="24"/>
        </w:rPr>
        <w:t xml:space="preserve">формирование социальных компетенций личности обучающихся в условиях сетевого взаимодействия ДОО с учреждениями социальной сферы; </w:t>
      </w:r>
    </w:p>
    <w:p w14:paraId="3C3BCE2B" w14:textId="3A12A482" w:rsidR="002F2F1D" w:rsidRPr="002F2F1D" w:rsidRDefault="00293F1F">
      <w:pPr>
        <w:pStyle w:val="a5"/>
        <w:numPr>
          <w:ilvl w:val="0"/>
          <w:numId w:val="182"/>
        </w:numPr>
        <w:autoSpaceDE w:val="0"/>
        <w:autoSpaceDN w:val="0"/>
        <w:adjustRightInd w:val="0"/>
        <w:spacing w:after="0" w:line="240" w:lineRule="auto"/>
        <w:ind w:left="0" w:firstLine="284"/>
        <w:jc w:val="both"/>
        <w:rPr>
          <w:rFonts w:ascii="Times New Roman" w:eastAsia="Calibri" w:hAnsi="Times New Roman"/>
          <w:color w:val="000000"/>
          <w:sz w:val="24"/>
          <w:szCs w:val="24"/>
        </w:rPr>
      </w:pPr>
      <w:r w:rsidRPr="0016552D">
        <w:rPr>
          <w:rFonts w:ascii="Times New Roman" w:eastAsia="Calibri" w:hAnsi="Times New Roman"/>
          <w:color w:val="000000"/>
          <w:sz w:val="24"/>
          <w:szCs w:val="24"/>
        </w:rPr>
        <w:t>развитие ресурсного, материально-технического, кадрового, научно-</w:t>
      </w:r>
      <w:r w:rsidR="002F2F1D" w:rsidRPr="002F2F1D">
        <w:rPr>
          <w:rFonts w:ascii="Times New Roman" w:eastAsia="Calibri" w:hAnsi="Times New Roman"/>
          <w:color w:val="000000"/>
          <w:sz w:val="24"/>
          <w:szCs w:val="24"/>
        </w:rPr>
        <w:t>методического обеспечения образовательного процесса;</w:t>
      </w:r>
      <w:r w:rsidR="002F2F1D">
        <w:rPr>
          <w:rFonts w:ascii="Times New Roman" w:eastAsia="Calibri" w:hAnsi="Times New Roman"/>
          <w:color w:val="000000"/>
          <w:sz w:val="24"/>
          <w:szCs w:val="24"/>
        </w:rPr>
        <w:t xml:space="preserve"> </w:t>
      </w:r>
      <w:r w:rsidR="002F2F1D" w:rsidRPr="002F2F1D">
        <w:rPr>
          <w:rFonts w:ascii="Times New Roman" w:eastAsia="Calibri" w:hAnsi="Times New Roman"/>
          <w:color w:val="000000"/>
          <w:sz w:val="24"/>
          <w:szCs w:val="24"/>
        </w:rPr>
        <w:t>создание эмоционально комфортного климата в учреждении для всех участников образовательных отношений;</w:t>
      </w:r>
      <w:r w:rsidR="002F2F1D">
        <w:rPr>
          <w:rFonts w:ascii="Times New Roman" w:eastAsia="Calibri" w:hAnsi="Times New Roman"/>
          <w:color w:val="000000"/>
          <w:sz w:val="24"/>
          <w:szCs w:val="24"/>
        </w:rPr>
        <w:t xml:space="preserve"> </w:t>
      </w:r>
      <w:r w:rsidR="002F2F1D" w:rsidRPr="002F2F1D">
        <w:rPr>
          <w:rFonts w:ascii="Times New Roman" w:eastAsia="Calibri" w:hAnsi="Times New Roman"/>
          <w:color w:val="000000"/>
          <w:sz w:val="24"/>
          <w:szCs w:val="24"/>
        </w:rPr>
        <w:t>повышение внутренней и внешней конкурентоспособности педагогов учреждения на учрежденческом, муниципальном и региональном уровне;</w:t>
      </w:r>
      <w:r w:rsidR="002F2F1D">
        <w:rPr>
          <w:rFonts w:ascii="Times New Roman" w:eastAsia="Calibri" w:hAnsi="Times New Roman"/>
          <w:color w:val="000000"/>
          <w:sz w:val="24"/>
          <w:szCs w:val="24"/>
        </w:rPr>
        <w:t xml:space="preserve"> </w:t>
      </w:r>
      <w:r w:rsidR="002F2F1D" w:rsidRPr="002F2F1D">
        <w:rPr>
          <w:rFonts w:ascii="Times New Roman" w:eastAsia="Calibri" w:hAnsi="Times New Roman"/>
          <w:color w:val="000000"/>
          <w:sz w:val="24"/>
          <w:szCs w:val="24"/>
        </w:rPr>
        <w:t xml:space="preserve">развитие системы дополнительного образования в разных формах и видах деятельности детей; реализация компетентностного подхода в образовательном процессе ДОО; формирование информационно-ресурсного фонда ДОО; </w:t>
      </w:r>
    </w:p>
    <w:p w14:paraId="438DAF81" w14:textId="4886D2C7" w:rsidR="002F2F1D" w:rsidRDefault="002F2F1D" w:rsidP="002F2F1D">
      <w:pPr>
        <w:autoSpaceDE w:val="0"/>
        <w:autoSpaceDN w:val="0"/>
        <w:adjustRightInd w:val="0"/>
        <w:spacing w:after="0" w:line="240" w:lineRule="auto"/>
        <w:ind w:firstLine="567"/>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Выполнение данной стратегии обеспечивается за сч</w:t>
      </w:r>
      <w:r w:rsidR="00874F66">
        <w:rPr>
          <w:rFonts w:ascii="Times New Roman" w:eastAsia="Calibri" w:hAnsi="Times New Roman"/>
          <w:color w:val="000000"/>
          <w:sz w:val="24"/>
          <w:szCs w:val="24"/>
        </w:rPr>
        <w:t>е</w:t>
      </w:r>
      <w:r w:rsidRPr="002F2F1D">
        <w:rPr>
          <w:rFonts w:ascii="Times New Roman" w:eastAsia="Calibri" w:hAnsi="Times New Roman"/>
          <w:color w:val="000000"/>
          <w:sz w:val="24"/>
          <w:szCs w:val="24"/>
        </w:rPr>
        <w:t xml:space="preserve">т: создания условий для повышения квалификации педагогических кадров; создания системы морального и материального стимулирования качественного профессионального труда; создания системы дополнительных образовательных услуг, в т.ч. платных; развития материально-технической базы учреждения; формирования единого образовательного пространства ДОО, реализацию механизма социального партнерства детского сада с учреждениями социальной сферы. </w:t>
      </w:r>
    </w:p>
    <w:p w14:paraId="0FF8DECE" w14:textId="0496C160" w:rsidR="002F2F1D" w:rsidRPr="002F2F1D" w:rsidRDefault="002F2F1D" w:rsidP="002F2F1D">
      <w:pPr>
        <w:autoSpaceDE w:val="0"/>
        <w:autoSpaceDN w:val="0"/>
        <w:adjustRightInd w:val="0"/>
        <w:spacing w:after="0" w:line="240" w:lineRule="auto"/>
        <w:ind w:firstLine="567"/>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К ценностям ДОО относятся:</w:t>
      </w:r>
      <w:r>
        <w:rPr>
          <w:rFonts w:ascii="Times New Roman" w:eastAsia="Calibri" w:hAnsi="Times New Roman"/>
          <w:color w:val="000000"/>
          <w:sz w:val="24"/>
          <w:szCs w:val="24"/>
        </w:rPr>
        <w:t xml:space="preserve"> </w:t>
      </w:r>
      <w:r w:rsidRPr="002F2F1D">
        <w:rPr>
          <w:rFonts w:ascii="Times New Roman" w:eastAsia="Calibri" w:hAnsi="Times New Roman"/>
          <w:color w:val="000000"/>
          <w:sz w:val="24"/>
          <w:szCs w:val="24"/>
        </w:rPr>
        <w:t>информационная открытость, поддержка и сотрудничество всех участников образовательных отношений;</w:t>
      </w:r>
      <w:r>
        <w:rPr>
          <w:rFonts w:ascii="Times New Roman" w:eastAsia="Calibri" w:hAnsi="Times New Roman"/>
          <w:color w:val="000000"/>
          <w:sz w:val="24"/>
          <w:szCs w:val="24"/>
        </w:rPr>
        <w:t xml:space="preserve"> </w:t>
      </w:r>
      <w:r w:rsidRPr="002F2F1D">
        <w:rPr>
          <w:rFonts w:ascii="Times New Roman" w:eastAsia="Calibri" w:hAnsi="Times New Roman"/>
          <w:color w:val="000000"/>
          <w:sz w:val="24"/>
          <w:szCs w:val="24"/>
        </w:rPr>
        <w:t>профессионализм и высокое качество образовательных услуг; единое образовательное пространство ДОО, сформированное за счет устойчивого социального партнерства;</w:t>
      </w:r>
      <w:r>
        <w:rPr>
          <w:rFonts w:ascii="Times New Roman" w:eastAsia="Calibri" w:hAnsi="Times New Roman"/>
          <w:color w:val="000000"/>
          <w:sz w:val="24"/>
          <w:szCs w:val="24"/>
        </w:rPr>
        <w:t xml:space="preserve"> </w:t>
      </w:r>
      <w:r w:rsidRPr="002F2F1D">
        <w:rPr>
          <w:rFonts w:ascii="Times New Roman" w:eastAsia="Calibri" w:hAnsi="Times New Roman"/>
          <w:color w:val="000000"/>
          <w:sz w:val="24"/>
          <w:szCs w:val="24"/>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w:t>
      </w:r>
      <w:r>
        <w:rPr>
          <w:rFonts w:ascii="Times New Roman" w:eastAsia="Calibri" w:hAnsi="Times New Roman"/>
          <w:color w:val="000000"/>
          <w:sz w:val="24"/>
          <w:szCs w:val="24"/>
        </w:rPr>
        <w:t xml:space="preserve"> </w:t>
      </w:r>
      <w:r w:rsidRPr="002F2F1D">
        <w:rPr>
          <w:rFonts w:ascii="Times New Roman" w:eastAsia="Calibri" w:hAnsi="Times New Roman"/>
          <w:color w:val="000000"/>
          <w:sz w:val="24"/>
          <w:szCs w:val="24"/>
        </w:rPr>
        <w:t xml:space="preserve">квалифицированные педагоги, работающие в инновационном режиме; теплая и дружеская атмосфера. </w:t>
      </w:r>
    </w:p>
    <w:p w14:paraId="598849D8" w14:textId="77777777" w:rsidR="002F2F1D" w:rsidRPr="002F2F1D" w:rsidRDefault="002F2F1D" w:rsidP="002F2F1D">
      <w:pPr>
        <w:autoSpaceDE w:val="0"/>
        <w:autoSpaceDN w:val="0"/>
        <w:adjustRightInd w:val="0"/>
        <w:spacing w:after="0" w:line="240" w:lineRule="auto"/>
        <w:rPr>
          <w:rFonts w:ascii="Times New Roman" w:eastAsia="Calibri" w:hAnsi="Times New Roman"/>
          <w:color w:val="000000"/>
          <w:sz w:val="24"/>
          <w:szCs w:val="24"/>
        </w:rPr>
      </w:pPr>
    </w:p>
    <w:p w14:paraId="5C85C878" w14:textId="4C1BAF13" w:rsidR="002F2F1D" w:rsidRPr="002F2F1D" w:rsidRDefault="002F2F1D">
      <w:pPr>
        <w:pStyle w:val="a5"/>
        <w:numPr>
          <w:ilvl w:val="2"/>
          <w:numId w:val="42"/>
        </w:numPr>
        <w:autoSpaceDE w:val="0"/>
        <w:autoSpaceDN w:val="0"/>
        <w:adjustRightInd w:val="0"/>
        <w:spacing w:after="0" w:line="240" w:lineRule="auto"/>
        <w:ind w:left="0" w:firstLine="0"/>
        <w:jc w:val="center"/>
        <w:rPr>
          <w:rFonts w:ascii="Times New Roman" w:eastAsia="Calibri" w:hAnsi="Times New Roman"/>
          <w:b/>
          <w:bCs/>
          <w:color w:val="000000"/>
          <w:sz w:val="24"/>
          <w:szCs w:val="24"/>
        </w:rPr>
      </w:pPr>
      <w:r w:rsidRPr="002F2F1D">
        <w:rPr>
          <w:rFonts w:ascii="Times New Roman" w:eastAsia="Calibri" w:hAnsi="Times New Roman"/>
          <w:b/>
          <w:bCs/>
          <w:color w:val="000000"/>
          <w:sz w:val="24"/>
          <w:szCs w:val="24"/>
        </w:rPr>
        <w:lastRenderedPageBreak/>
        <w:t>Принципы жизни и воспитания в ДОО.</w:t>
      </w:r>
    </w:p>
    <w:p w14:paraId="0D1CB145" w14:textId="77777777" w:rsidR="002F2F1D" w:rsidRDefault="002F2F1D" w:rsidP="002F2F1D">
      <w:pPr>
        <w:autoSpaceDE w:val="0"/>
        <w:autoSpaceDN w:val="0"/>
        <w:adjustRightInd w:val="0"/>
        <w:spacing w:after="0" w:line="240" w:lineRule="auto"/>
        <w:rPr>
          <w:rFonts w:ascii="Times New Roman" w:eastAsia="Calibri" w:hAnsi="Times New Roman"/>
          <w:color w:val="000000"/>
          <w:sz w:val="24"/>
          <w:szCs w:val="24"/>
        </w:rPr>
      </w:pPr>
    </w:p>
    <w:p w14:paraId="13689E1B" w14:textId="778095D6" w:rsidR="002F2F1D" w:rsidRPr="002F2F1D" w:rsidRDefault="002F2F1D" w:rsidP="002F2F1D">
      <w:pPr>
        <w:autoSpaceDE w:val="0"/>
        <w:autoSpaceDN w:val="0"/>
        <w:adjustRightInd w:val="0"/>
        <w:spacing w:after="0" w:line="240" w:lineRule="auto"/>
        <w:ind w:firstLine="567"/>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w:t>
      </w:r>
    </w:p>
    <w:p w14:paraId="45530F5F"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700842BF"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6B35E5A8"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общего культурного образования. Воспитание основывается на культуре и традициях России, включая культурные особенности региона; </w:t>
      </w:r>
    </w:p>
    <w:p w14:paraId="7C625F13"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5EC3BE42"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3D383D9B"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14:paraId="547FDCD8"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69F4C54D"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14:paraId="4208C162"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14:paraId="2F36959F" w14:textId="77777777"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 учета возрастных особенностей. Содержание и методы воспитательной работы должны соответствовать возрастным особенностям ребенка; </w:t>
      </w:r>
    </w:p>
    <w:p w14:paraId="0A2E5D94" w14:textId="07A3BA81" w:rsidR="002F2F1D" w:rsidRDefault="002F2F1D">
      <w:pPr>
        <w:pStyle w:val="a5"/>
        <w:numPr>
          <w:ilvl w:val="0"/>
          <w:numId w:val="183"/>
        </w:numPr>
        <w:autoSpaceDE w:val="0"/>
        <w:autoSpaceDN w:val="0"/>
        <w:adjustRightInd w:val="0"/>
        <w:spacing w:after="55" w:line="240" w:lineRule="auto"/>
        <w:ind w:left="0" w:firstLine="284"/>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14:paraId="09361E4F" w14:textId="77777777" w:rsidR="002F2F1D" w:rsidRPr="002F2F1D" w:rsidRDefault="002F2F1D" w:rsidP="002F2F1D">
      <w:pPr>
        <w:pStyle w:val="a5"/>
        <w:autoSpaceDE w:val="0"/>
        <w:autoSpaceDN w:val="0"/>
        <w:adjustRightInd w:val="0"/>
        <w:spacing w:after="55" w:line="240" w:lineRule="auto"/>
        <w:ind w:left="284"/>
        <w:jc w:val="both"/>
        <w:rPr>
          <w:rFonts w:ascii="Times New Roman" w:eastAsia="Calibri" w:hAnsi="Times New Roman"/>
          <w:color w:val="000000"/>
          <w:sz w:val="24"/>
          <w:szCs w:val="24"/>
        </w:rPr>
      </w:pPr>
    </w:p>
    <w:p w14:paraId="2FC8A9CB" w14:textId="66E13E71" w:rsidR="002F2F1D" w:rsidRDefault="002F2F1D">
      <w:pPr>
        <w:pStyle w:val="a5"/>
        <w:numPr>
          <w:ilvl w:val="2"/>
          <w:numId w:val="42"/>
        </w:numPr>
        <w:autoSpaceDE w:val="0"/>
        <w:autoSpaceDN w:val="0"/>
        <w:adjustRightInd w:val="0"/>
        <w:spacing w:after="0" w:line="240" w:lineRule="auto"/>
        <w:ind w:left="0" w:firstLine="0"/>
        <w:jc w:val="center"/>
        <w:rPr>
          <w:rFonts w:ascii="Times New Roman" w:eastAsia="Calibri" w:hAnsi="Times New Roman"/>
          <w:b/>
          <w:bCs/>
          <w:color w:val="000000"/>
          <w:sz w:val="24"/>
          <w:szCs w:val="24"/>
        </w:rPr>
      </w:pPr>
      <w:r w:rsidRPr="002F2F1D">
        <w:rPr>
          <w:rFonts w:ascii="Times New Roman" w:eastAsia="Calibri" w:hAnsi="Times New Roman"/>
          <w:b/>
          <w:bCs/>
          <w:color w:val="000000"/>
          <w:sz w:val="24"/>
          <w:szCs w:val="24"/>
        </w:rPr>
        <w:t>Образ ДОО. Ее особенности, символика внешний вид.</w:t>
      </w:r>
    </w:p>
    <w:p w14:paraId="282EAAC1" w14:textId="77777777" w:rsidR="002F2F1D" w:rsidRPr="002F2F1D" w:rsidRDefault="002F2F1D" w:rsidP="002F2F1D">
      <w:pPr>
        <w:pStyle w:val="a5"/>
        <w:autoSpaceDE w:val="0"/>
        <w:autoSpaceDN w:val="0"/>
        <w:adjustRightInd w:val="0"/>
        <w:spacing w:after="0" w:line="240" w:lineRule="auto"/>
        <w:ind w:left="0"/>
        <w:rPr>
          <w:rFonts w:ascii="Times New Roman" w:eastAsia="Calibri" w:hAnsi="Times New Roman"/>
          <w:b/>
          <w:bCs/>
          <w:color w:val="000000"/>
          <w:sz w:val="24"/>
          <w:szCs w:val="24"/>
        </w:rPr>
      </w:pPr>
    </w:p>
    <w:p w14:paraId="0352A43F" w14:textId="77081324" w:rsidR="002F2F1D" w:rsidRDefault="002F2F1D" w:rsidP="002F2F1D">
      <w:pPr>
        <w:autoSpaceDE w:val="0"/>
        <w:autoSpaceDN w:val="0"/>
        <w:adjustRightInd w:val="0"/>
        <w:spacing w:after="0" w:line="240" w:lineRule="auto"/>
        <w:ind w:firstLine="567"/>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Имидж ДОО – эмоционально окрашенный </w:t>
      </w:r>
      <w:r w:rsidRPr="002F2F1D">
        <w:rPr>
          <w:rFonts w:ascii="Times New Roman" w:eastAsia="Calibri" w:hAnsi="Times New Roman"/>
          <w:b/>
          <w:bCs/>
          <w:color w:val="000000"/>
          <w:sz w:val="24"/>
          <w:szCs w:val="24"/>
        </w:rPr>
        <w:t xml:space="preserve">образ </w:t>
      </w:r>
      <w:r w:rsidRPr="002F2F1D">
        <w:rPr>
          <w:rFonts w:ascii="Times New Roman" w:eastAsia="Calibri" w:hAnsi="Times New Roman"/>
          <w:color w:val="000000"/>
          <w:sz w:val="24"/>
          <w:szCs w:val="24"/>
        </w:rPr>
        <w:t>ДОО, обладающий целенаправленно заданными характеристиками и призванный оказывать психологическое влияние определ</w:t>
      </w:r>
      <w:r w:rsidR="00874F66">
        <w:rPr>
          <w:rFonts w:ascii="Times New Roman" w:eastAsia="Calibri" w:hAnsi="Times New Roman"/>
          <w:color w:val="000000"/>
          <w:sz w:val="24"/>
          <w:szCs w:val="24"/>
        </w:rPr>
        <w:t>е</w:t>
      </w:r>
      <w:r w:rsidRPr="002F2F1D">
        <w:rPr>
          <w:rFonts w:ascii="Times New Roman" w:eastAsia="Calibri" w:hAnsi="Times New Roman"/>
          <w:color w:val="000000"/>
          <w:sz w:val="24"/>
          <w:szCs w:val="24"/>
        </w:rPr>
        <w:t xml:space="preserve">нной направленности на конкретные группы социума. </w:t>
      </w:r>
    </w:p>
    <w:p w14:paraId="3683FEA7" w14:textId="5118BA6B" w:rsidR="00B760A9" w:rsidRPr="00B760A9" w:rsidRDefault="002F2F1D" w:rsidP="00B760A9">
      <w:pPr>
        <w:autoSpaceDE w:val="0"/>
        <w:autoSpaceDN w:val="0"/>
        <w:adjustRightInd w:val="0"/>
        <w:spacing w:after="0" w:line="240" w:lineRule="auto"/>
        <w:ind w:firstLine="567"/>
        <w:jc w:val="both"/>
        <w:rPr>
          <w:rFonts w:ascii="Times New Roman" w:eastAsia="Calibri" w:hAnsi="Times New Roman"/>
          <w:color w:val="000000"/>
          <w:sz w:val="24"/>
          <w:szCs w:val="24"/>
        </w:rPr>
      </w:pPr>
      <w:r w:rsidRPr="002F2F1D">
        <w:rPr>
          <w:rFonts w:ascii="Times New Roman" w:eastAsia="Calibri" w:hAnsi="Times New Roman"/>
          <w:color w:val="000000"/>
          <w:sz w:val="24"/>
          <w:szCs w:val="24"/>
        </w:rPr>
        <w:t xml:space="preserve">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w:t>
      </w:r>
      <w:r w:rsidRPr="002F2F1D">
        <w:rPr>
          <w:rFonts w:ascii="Times New Roman" w:eastAsia="Calibri" w:hAnsi="Times New Roman"/>
          <w:color w:val="000000"/>
          <w:sz w:val="24"/>
          <w:szCs w:val="24"/>
        </w:rPr>
        <w:lastRenderedPageBreak/>
        <w:t>объединяет общий имидж: внешний вид, культура общения, интеллект, приветливая улыбка, привлекательность манер поведения, гордость за сво</w:t>
      </w:r>
      <w:r w:rsidR="00874F66">
        <w:rPr>
          <w:rFonts w:ascii="Times New Roman" w:eastAsia="Calibri" w:hAnsi="Times New Roman"/>
          <w:color w:val="000000"/>
          <w:sz w:val="24"/>
          <w:szCs w:val="24"/>
        </w:rPr>
        <w:t>е</w:t>
      </w:r>
      <w:r w:rsidRPr="002F2F1D">
        <w:rPr>
          <w:rFonts w:ascii="Times New Roman" w:eastAsia="Calibri" w:hAnsi="Times New Roman"/>
          <w:color w:val="000000"/>
          <w:sz w:val="24"/>
          <w:szCs w:val="24"/>
        </w:rPr>
        <w:t xml:space="preserve"> учреждение и воспитанников.</w:t>
      </w:r>
      <w:r w:rsidR="00B760A9" w:rsidRPr="00B760A9">
        <w:t xml:space="preserve"> </w:t>
      </w:r>
      <w:r w:rsidR="00B760A9" w:rsidRPr="00B760A9">
        <w:rPr>
          <w:rFonts w:ascii="Times New Roman" w:eastAsia="Calibri" w:hAnsi="Times New Roman"/>
          <w:color w:val="000000"/>
          <w:sz w:val="24"/>
          <w:szCs w:val="24"/>
        </w:rPr>
        <w:t>Руководитель ДОО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 С целью реализации дополнительного образования детей с 5 до 18 лет, в ДОО ведется работа по программам дополнительного образования физкультурно</w:t>
      </w:r>
      <w:r w:rsidR="00B760A9">
        <w:rPr>
          <w:rFonts w:ascii="Times New Roman" w:eastAsia="Calibri" w:hAnsi="Times New Roman"/>
          <w:color w:val="000000"/>
          <w:sz w:val="24"/>
          <w:szCs w:val="24"/>
        </w:rPr>
        <w:t>-</w:t>
      </w:r>
      <w:r w:rsidR="00B760A9" w:rsidRPr="00B760A9">
        <w:rPr>
          <w:rFonts w:ascii="Times New Roman" w:eastAsia="Calibri" w:hAnsi="Times New Roman"/>
          <w:color w:val="000000"/>
          <w:sz w:val="24"/>
          <w:szCs w:val="24"/>
        </w:rPr>
        <w:t>спортивной, социально- педагогической</w:t>
      </w:r>
      <w:r w:rsidR="00B760A9">
        <w:rPr>
          <w:rFonts w:ascii="Times New Roman" w:eastAsia="Calibri" w:hAnsi="Times New Roman"/>
          <w:color w:val="000000"/>
          <w:sz w:val="24"/>
          <w:szCs w:val="24"/>
        </w:rPr>
        <w:t>,</w:t>
      </w:r>
      <w:r w:rsidR="00B760A9" w:rsidRPr="00B760A9">
        <w:rPr>
          <w:rFonts w:ascii="Times New Roman" w:eastAsia="Calibri" w:hAnsi="Times New Roman"/>
          <w:color w:val="000000"/>
          <w:sz w:val="24"/>
          <w:szCs w:val="24"/>
        </w:rPr>
        <w:t xml:space="preserve"> естественно</w:t>
      </w:r>
      <w:r w:rsidR="00CD485F">
        <w:rPr>
          <w:rFonts w:ascii="Times New Roman" w:eastAsia="Calibri" w:hAnsi="Times New Roman"/>
          <w:color w:val="000000"/>
          <w:sz w:val="24"/>
          <w:szCs w:val="24"/>
        </w:rPr>
        <w:t>-</w:t>
      </w:r>
      <w:r w:rsidR="00B760A9" w:rsidRPr="00B760A9">
        <w:rPr>
          <w:rFonts w:ascii="Times New Roman" w:eastAsia="Calibri" w:hAnsi="Times New Roman"/>
          <w:color w:val="000000"/>
          <w:sz w:val="24"/>
          <w:szCs w:val="24"/>
        </w:rPr>
        <w:t>научной</w:t>
      </w:r>
      <w:r w:rsidR="00CD485F">
        <w:rPr>
          <w:rFonts w:ascii="Times New Roman" w:eastAsia="Calibri" w:hAnsi="Times New Roman"/>
          <w:color w:val="000000"/>
          <w:sz w:val="24"/>
          <w:szCs w:val="24"/>
        </w:rPr>
        <w:t>,</w:t>
      </w:r>
      <w:r w:rsidR="00B760A9" w:rsidRPr="00B760A9">
        <w:rPr>
          <w:rFonts w:ascii="Times New Roman" w:eastAsia="Calibri" w:hAnsi="Times New Roman"/>
          <w:color w:val="000000"/>
          <w:sz w:val="24"/>
          <w:szCs w:val="24"/>
        </w:rPr>
        <w:t xml:space="preserve"> </w:t>
      </w:r>
      <w:r w:rsidR="00B8084A" w:rsidRPr="00CD485F">
        <w:rPr>
          <w:rFonts w:ascii="Times New Roman" w:eastAsia="Calibri" w:hAnsi="Times New Roman"/>
          <w:color w:val="000000"/>
          <w:sz w:val="24"/>
          <w:szCs w:val="24"/>
        </w:rPr>
        <w:t>художественной</w:t>
      </w:r>
      <w:r w:rsidR="00B8084A">
        <w:rPr>
          <w:rFonts w:ascii="Times New Roman" w:eastAsia="Calibri" w:hAnsi="Times New Roman"/>
          <w:color w:val="000000"/>
          <w:sz w:val="24"/>
          <w:szCs w:val="24"/>
        </w:rPr>
        <w:t>, научно</w:t>
      </w:r>
      <w:r w:rsidR="00B8084A" w:rsidRPr="00B8084A">
        <w:rPr>
          <w:rFonts w:ascii="Times New Roman" w:eastAsia="Calibri" w:hAnsi="Times New Roman"/>
          <w:color w:val="000000"/>
          <w:sz w:val="24"/>
          <w:szCs w:val="24"/>
        </w:rPr>
        <w:t>-технической</w:t>
      </w:r>
      <w:r w:rsidR="00B8084A">
        <w:rPr>
          <w:rFonts w:ascii="Times New Roman" w:eastAsia="Calibri" w:hAnsi="Times New Roman"/>
          <w:color w:val="000000"/>
          <w:sz w:val="24"/>
          <w:szCs w:val="24"/>
        </w:rPr>
        <w:t xml:space="preserve"> </w:t>
      </w:r>
      <w:r w:rsidR="00B760A9" w:rsidRPr="00B760A9">
        <w:rPr>
          <w:rFonts w:ascii="Times New Roman" w:eastAsia="Calibri" w:hAnsi="Times New Roman"/>
          <w:color w:val="000000"/>
          <w:sz w:val="24"/>
          <w:szCs w:val="24"/>
        </w:rPr>
        <w:t>направленностей. Вед</w:t>
      </w:r>
      <w:r w:rsidR="00874F66">
        <w:rPr>
          <w:rFonts w:ascii="Times New Roman" w:eastAsia="Calibri" w:hAnsi="Times New Roman"/>
          <w:color w:val="000000"/>
          <w:sz w:val="24"/>
          <w:szCs w:val="24"/>
        </w:rPr>
        <w:t>е</w:t>
      </w:r>
      <w:r w:rsidR="00B760A9" w:rsidRPr="00B760A9">
        <w:rPr>
          <w:rFonts w:ascii="Times New Roman" w:eastAsia="Calibri" w:hAnsi="Times New Roman"/>
          <w:color w:val="000000"/>
          <w:sz w:val="24"/>
          <w:szCs w:val="24"/>
        </w:rPr>
        <w:t>тся активная работа с близлежащими школами, библиотеками, музеями, учреждениями здравоохранения, центрами детского творчества и дополнительного образования.</w:t>
      </w:r>
    </w:p>
    <w:p w14:paraId="5814A8DD" w14:textId="66ED2E0D" w:rsidR="00B760A9" w:rsidRPr="00B760A9" w:rsidRDefault="00B760A9" w:rsidP="00B760A9">
      <w:pPr>
        <w:autoSpaceDE w:val="0"/>
        <w:autoSpaceDN w:val="0"/>
        <w:adjustRightInd w:val="0"/>
        <w:spacing w:after="0" w:line="240" w:lineRule="auto"/>
        <w:ind w:firstLine="567"/>
        <w:jc w:val="both"/>
        <w:rPr>
          <w:rFonts w:ascii="Times New Roman" w:eastAsia="Calibri" w:hAnsi="Times New Roman"/>
          <w:color w:val="000000"/>
          <w:sz w:val="24"/>
          <w:szCs w:val="24"/>
        </w:rPr>
      </w:pPr>
      <w:r w:rsidRPr="00B760A9">
        <w:rPr>
          <w:rFonts w:ascii="Times New Roman" w:eastAsia="Calibri" w:hAnsi="Times New Roman"/>
          <w:color w:val="000000"/>
          <w:sz w:val="24"/>
          <w:szCs w:val="24"/>
        </w:rPr>
        <w:t>Деятельность в ДОО осуществляется в отдельно стоящ</w:t>
      </w:r>
      <w:r w:rsidR="00B8084A">
        <w:rPr>
          <w:rFonts w:ascii="Times New Roman" w:eastAsia="Calibri" w:hAnsi="Times New Roman"/>
          <w:color w:val="000000"/>
          <w:sz w:val="24"/>
          <w:szCs w:val="24"/>
        </w:rPr>
        <w:t>ем</w:t>
      </w:r>
      <w:r w:rsidRPr="00B760A9">
        <w:rPr>
          <w:rFonts w:ascii="Times New Roman" w:eastAsia="Calibri" w:hAnsi="Times New Roman"/>
          <w:color w:val="000000"/>
          <w:sz w:val="24"/>
          <w:szCs w:val="24"/>
        </w:rPr>
        <w:t xml:space="preserve"> двухэтажн</w:t>
      </w:r>
      <w:r w:rsidR="00B8084A">
        <w:rPr>
          <w:rFonts w:ascii="Times New Roman" w:eastAsia="Calibri" w:hAnsi="Times New Roman"/>
          <w:color w:val="000000"/>
          <w:sz w:val="24"/>
          <w:szCs w:val="24"/>
        </w:rPr>
        <w:t>ом</w:t>
      </w:r>
      <w:r w:rsidRPr="00B760A9">
        <w:rPr>
          <w:rFonts w:ascii="Times New Roman" w:eastAsia="Calibri" w:hAnsi="Times New Roman"/>
          <w:color w:val="000000"/>
          <w:sz w:val="24"/>
          <w:szCs w:val="24"/>
        </w:rPr>
        <w:t xml:space="preserve"> здани</w:t>
      </w:r>
      <w:r w:rsidR="00B8084A">
        <w:rPr>
          <w:rFonts w:ascii="Times New Roman" w:eastAsia="Calibri" w:hAnsi="Times New Roman"/>
          <w:color w:val="000000"/>
          <w:sz w:val="24"/>
          <w:szCs w:val="24"/>
        </w:rPr>
        <w:t>и</w:t>
      </w:r>
      <w:r w:rsidRPr="00B760A9">
        <w:rPr>
          <w:rFonts w:ascii="Times New Roman" w:eastAsia="Calibri" w:hAnsi="Times New Roman"/>
          <w:color w:val="000000"/>
          <w:sz w:val="24"/>
          <w:szCs w:val="24"/>
        </w:rPr>
        <w:t xml:space="preserve">. </w:t>
      </w:r>
      <w:r w:rsidR="00B8084A">
        <w:rPr>
          <w:rFonts w:ascii="Times New Roman" w:eastAsia="Calibri" w:hAnsi="Times New Roman"/>
          <w:color w:val="000000"/>
          <w:sz w:val="24"/>
          <w:szCs w:val="24"/>
        </w:rPr>
        <w:t>З</w:t>
      </w:r>
      <w:r w:rsidRPr="00B760A9">
        <w:rPr>
          <w:rFonts w:ascii="Times New Roman" w:eastAsia="Calibri" w:hAnsi="Times New Roman"/>
          <w:color w:val="000000"/>
          <w:sz w:val="24"/>
          <w:szCs w:val="24"/>
        </w:rPr>
        <w:t>дание ДОО находится в непосредственной доступности от автобусной остановки, что является положительным фактором при взаимодействии с различными структурами в сфере образования и культуры.</w:t>
      </w:r>
    </w:p>
    <w:p w14:paraId="2B9F16C1" w14:textId="77777777" w:rsidR="00B760A9" w:rsidRPr="00B760A9" w:rsidRDefault="00B760A9" w:rsidP="00B760A9">
      <w:pPr>
        <w:autoSpaceDE w:val="0"/>
        <w:autoSpaceDN w:val="0"/>
        <w:adjustRightInd w:val="0"/>
        <w:spacing w:after="0" w:line="240" w:lineRule="auto"/>
        <w:ind w:firstLine="567"/>
        <w:jc w:val="both"/>
        <w:rPr>
          <w:rFonts w:ascii="Times New Roman" w:eastAsia="Calibri" w:hAnsi="Times New Roman"/>
          <w:color w:val="000000"/>
          <w:sz w:val="24"/>
          <w:szCs w:val="24"/>
        </w:rPr>
      </w:pPr>
      <w:r w:rsidRPr="00B760A9">
        <w:rPr>
          <w:rFonts w:ascii="Times New Roman" w:eastAsia="Calibri" w:hAnsi="Times New Roman"/>
          <w:color w:val="000000"/>
          <w:sz w:val="24"/>
          <w:szCs w:val="24"/>
        </w:rPr>
        <w:t>ДОО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ДОО руководствуется их доступностью, безопасностью используемых материалов, привлекательностью содержания для обучающихся.</w:t>
      </w:r>
    </w:p>
    <w:p w14:paraId="26ACB6B4" w14:textId="622A5913" w:rsidR="00B760A9" w:rsidRPr="00B760A9" w:rsidRDefault="00B760A9" w:rsidP="00B8084A">
      <w:pPr>
        <w:autoSpaceDE w:val="0"/>
        <w:autoSpaceDN w:val="0"/>
        <w:adjustRightInd w:val="0"/>
        <w:spacing w:after="0" w:line="240" w:lineRule="auto"/>
        <w:ind w:firstLine="567"/>
        <w:jc w:val="both"/>
        <w:rPr>
          <w:rFonts w:ascii="Times New Roman" w:eastAsia="Calibri" w:hAnsi="Times New Roman"/>
          <w:color w:val="000000"/>
          <w:sz w:val="24"/>
          <w:szCs w:val="24"/>
        </w:rPr>
      </w:pPr>
      <w:r w:rsidRPr="00B760A9">
        <w:rPr>
          <w:rFonts w:ascii="Times New Roman" w:eastAsia="Calibri" w:hAnsi="Times New Roman"/>
          <w:color w:val="000000"/>
          <w:sz w:val="24"/>
          <w:szCs w:val="24"/>
        </w:rPr>
        <w:t>Символика и атрибутика отражает:</w:t>
      </w:r>
      <w:r w:rsidR="00B8084A">
        <w:rPr>
          <w:rFonts w:ascii="Times New Roman" w:eastAsia="Calibri" w:hAnsi="Times New Roman"/>
          <w:color w:val="000000"/>
          <w:sz w:val="24"/>
          <w:szCs w:val="24"/>
        </w:rPr>
        <w:t xml:space="preserve"> </w:t>
      </w:r>
      <w:r w:rsidRPr="00B760A9">
        <w:rPr>
          <w:rFonts w:ascii="Times New Roman" w:eastAsia="Calibri" w:hAnsi="Times New Roman"/>
          <w:color w:val="000000"/>
          <w:sz w:val="24"/>
          <w:szCs w:val="24"/>
        </w:rPr>
        <w:t>чувство уважения к традициям ДОО;</w:t>
      </w:r>
      <w:r w:rsidR="00B8084A">
        <w:rPr>
          <w:rFonts w:ascii="Times New Roman" w:eastAsia="Calibri" w:hAnsi="Times New Roman"/>
          <w:color w:val="000000"/>
          <w:sz w:val="24"/>
          <w:szCs w:val="24"/>
        </w:rPr>
        <w:t xml:space="preserve"> </w:t>
      </w:r>
      <w:r w:rsidRPr="00B760A9">
        <w:rPr>
          <w:rFonts w:ascii="Times New Roman" w:eastAsia="Calibri" w:hAnsi="Times New Roman"/>
          <w:color w:val="000000"/>
          <w:sz w:val="24"/>
          <w:szCs w:val="24"/>
        </w:rPr>
        <w:t>гордость за достижения образовательного учреждения и желание преумножать его успехи;</w:t>
      </w:r>
      <w:r w:rsidR="00B8084A">
        <w:rPr>
          <w:rFonts w:ascii="Times New Roman" w:eastAsia="Calibri" w:hAnsi="Times New Roman"/>
          <w:color w:val="000000"/>
          <w:sz w:val="24"/>
          <w:szCs w:val="24"/>
        </w:rPr>
        <w:t xml:space="preserve"> </w:t>
      </w:r>
      <w:r w:rsidRPr="00B760A9">
        <w:rPr>
          <w:rFonts w:ascii="Times New Roman" w:eastAsia="Calibri" w:hAnsi="Times New Roman"/>
          <w:color w:val="000000"/>
          <w:sz w:val="24"/>
          <w:szCs w:val="24"/>
        </w:rPr>
        <w:t>чувства единения и дружеские чувства в каждой группе, между группами и сотрудниками;</w:t>
      </w:r>
      <w:r w:rsidR="00B8084A">
        <w:rPr>
          <w:rFonts w:ascii="Times New Roman" w:eastAsia="Calibri" w:hAnsi="Times New Roman"/>
          <w:color w:val="000000"/>
          <w:sz w:val="24"/>
          <w:szCs w:val="24"/>
        </w:rPr>
        <w:t xml:space="preserve"> </w:t>
      </w:r>
      <w:r w:rsidRPr="00B760A9">
        <w:rPr>
          <w:rFonts w:ascii="Times New Roman" w:eastAsia="Calibri" w:hAnsi="Times New Roman"/>
          <w:color w:val="000000"/>
          <w:sz w:val="24"/>
          <w:szCs w:val="24"/>
        </w:rPr>
        <w:t>стремление к дисциплине;</w:t>
      </w:r>
      <w:r w:rsidR="00B8084A">
        <w:rPr>
          <w:rFonts w:ascii="Times New Roman" w:eastAsia="Calibri" w:hAnsi="Times New Roman"/>
          <w:color w:val="000000"/>
          <w:sz w:val="24"/>
          <w:szCs w:val="24"/>
        </w:rPr>
        <w:t xml:space="preserve"> </w:t>
      </w:r>
      <w:r w:rsidRPr="00B760A9">
        <w:rPr>
          <w:rFonts w:ascii="Times New Roman" w:eastAsia="Calibri" w:hAnsi="Times New Roman"/>
          <w:color w:val="000000"/>
          <w:sz w:val="24"/>
          <w:szCs w:val="24"/>
        </w:rPr>
        <w:t>формирование эстетического вкуса.</w:t>
      </w:r>
    </w:p>
    <w:p w14:paraId="27C10922" w14:textId="77777777" w:rsidR="00D021AE" w:rsidRDefault="00B760A9" w:rsidP="00D021AE">
      <w:pPr>
        <w:autoSpaceDE w:val="0"/>
        <w:autoSpaceDN w:val="0"/>
        <w:adjustRightInd w:val="0"/>
        <w:spacing w:after="0" w:line="240" w:lineRule="auto"/>
        <w:ind w:firstLine="567"/>
        <w:jc w:val="both"/>
        <w:rPr>
          <w:rFonts w:ascii="Times New Roman" w:eastAsia="Calibri" w:hAnsi="Times New Roman"/>
          <w:color w:val="000000"/>
          <w:sz w:val="24"/>
          <w:szCs w:val="24"/>
        </w:rPr>
      </w:pPr>
      <w:r w:rsidRPr="00B760A9">
        <w:rPr>
          <w:rFonts w:ascii="Times New Roman" w:eastAsia="Calibri" w:hAnsi="Times New Roman"/>
          <w:color w:val="000000"/>
          <w:sz w:val="24"/>
          <w:szCs w:val="24"/>
        </w:rPr>
        <w:t xml:space="preserve">Эмблема ДОО представляет собой композицию: </w:t>
      </w:r>
      <w:r w:rsidR="004F41C4">
        <w:rPr>
          <w:rFonts w:ascii="Times New Roman" w:eastAsia="Calibri" w:hAnsi="Times New Roman"/>
          <w:color w:val="000000"/>
          <w:sz w:val="24"/>
          <w:szCs w:val="24"/>
        </w:rPr>
        <w:t xml:space="preserve">двое детей, мальчик и девочка, </w:t>
      </w:r>
      <w:r w:rsidR="00E774E6">
        <w:rPr>
          <w:rFonts w:ascii="Times New Roman" w:eastAsia="Calibri" w:hAnsi="Times New Roman"/>
          <w:color w:val="000000"/>
          <w:sz w:val="24"/>
          <w:szCs w:val="24"/>
        </w:rPr>
        <w:t>играют на солнечной полянке, в руках держат символ детского сада цветик-семицветик.</w:t>
      </w:r>
      <w:r w:rsidR="00D021AE">
        <w:rPr>
          <w:rFonts w:ascii="Times New Roman" w:eastAsia="Calibri" w:hAnsi="Times New Roman"/>
          <w:color w:val="000000"/>
          <w:sz w:val="24"/>
          <w:szCs w:val="24"/>
        </w:rPr>
        <w:t xml:space="preserve"> </w:t>
      </w:r>
      <w:r w:rsidR="00E774E6">
        <w:rPr>
          <w:rFonts w:ascii="Times New Roman" w:eastAsia="Calibri" w:hAnsi="Times New Roman"/>
          <w:color w:val="000000"/>
          <w:sz w:val="24"/>
          <w:szCs w:val="24"/>
        </w:rPr>
        <w:t>Все это символизирует счастливое детство, защиту детей и название ДОО. С</w:t>
      </w:r>
      <w:r w:rsidR="00E774E6" w:rsidRPr="00E774E6">
        <w:rPr>
          <w:rFonts w:ascii="Times New Roman" w:eastAsia="Calibri" w:hAnsi="Times New Roman"/>
          <w:color w:val="000000"/>
          <w:sz w:val="24"/>
          <w:szCs w:val="24"/>
        </w:rPr>
        <w:t>олнце – символ тепла и света</w:t>
      </w:r>
      <w:r w:rsidR="00E774E6">
        <w:rPr>
          <w:rFonts w:ascii="Times New Roman" w:eastAsia="Calibri" w:hAnsi="Times New Roman"/>
          <w:color w:val="000000"/>
          <w:sz w:val="24"/>
          <w:szCs w:val="24"/>
        </w:rPr>
        <w:t xml:space="preserve">, дети </w:t>
      </w:r>
      <w:r w:rsidR="00E774E6" w:rsidRPr="00E774E6">
        <w:rPr>
          <w:rFonts w:ascii="Times New Roman" w:eastAsia="Calibri" w:hAnsi="Times New Roman"/>
          <w:color w:val="000000"/>
          <w:sz w:val="24"/>
          <w:szCs w:val="24"/>
        </w:rPr>
        <w:t>– символ детства</w:t>
      </w:r>
      <w:r w:rsidR="00E774E6">
        <w:rPr>
          <w:rFonts w:ascii="Times New Roman" w:eastAsia="Calibri" w:hAnsi="Times New Roman"/>
          <w:color w:val="000000"/>
          <w:sz w:val="24"/>
          <w:szCs w:val="24"/>
        </w:rPr>
        <w:t xml:space="preserve">, </w:t>
      </w:r>
      <w:r w:rsidR="00E774E6" w:rsidRPr="00E774E6">
        <w:rPr>
          <w:rFonts w:ascii="Times New Roman" w:eastAsia="Calibri" w:hAnsi="Times New Roman"/>
          <w:color w:val="000000"/>
          <w:sz w:val="24"/>
          <w:szCs w:val="24"/>
        </w:rPr>
        <w:t>детские ладошки – символ жизни.</w:t>
      </w:r>
    </w:p>
    <w:p w14:paraId="0708D101" w14:textId="748F9BF8" w:rsidR="001570C8" w:rsidRDefault="00D021AE" w:rsidP="004313F1">
      <w:pPr>
        <w:autoSpaceDE w:val="0"/>
        <w:autoSpaceDN w:val="0"/>
        <w:adjustRightInd w:val="0"/>
        <w:spacing w:after="0" w:line="240" w:lineRule="auto"/>
        <w:ind w:firstLine="567"/>
        <w:jc w:val="both"/>
        <w:rPr>
          <w:rFonts w:ascii="Times New Roman" w:eastAsia="Calibri" w:hAnsi="Times New Roman"/>
          <w:color w:val="000000"/>
          <w:sz w:val="24"/>
          <w:szCs w:val="24"/>
        </w:rPr>
      </w:pPr>
      <w:r w:rsidRPr="00D021AE">
        <w:rPr>
          <w:rFonts w:ascii="Times New Roman" w:hAnsi="Times New Roman"/>
          <w:bCs/>
          <w:sz w:val="24"/>
          <w:szCs w:val="24"/>
        </w:rPr>
        <w:t xml:space="preserve">Флаг ДОО представляет собой прямоугольное полотнище </w:t>
      </w:r>
      <w:r w:rsidR="004313F1">
        <w:rPr>
          <w:rFonts w:ascii="Times New Roman" w:hAnsi="Times New Roman"/>
          <w:bCs/>
          <w:sz w:val="24"/>
          <w:szCs w:val="24"/>
        </w:rPr>
        <w:t>белого</w:t>
      </w:r>
      <w:r w:rsidRPr="00D021AE">
        <w:rPr>
          <w:rFonts w:ascii="Times New Roman" w:hAnsi="Times New Roman"/>
          <w:bCs/>
          <w:sz w:val="24"/>
          <w:szCs w:val="24"/>
        </w:rPr>
        <w:t xml:space="preserve"> цвета с</w:t>
      </w:r>
      <w:r w:rsidR="004313F1">
        <w:rPr>
          <w:rFonts w:ascii="Times New Roman" w:hAnsi="Times New Roman"/>
          <w:bCs/>
          <w:sz w:val="24"/>
          <w:szCs w:val="24"/>
        </w:rPr>
        <w:t xml:space="preserve"> </w:t>
      </w:r>
      <w:r w:rsidRPr="00D021AE">
        <w:rPr>
          <w:rFonts w:ascii="Times New Roman" w:hAnsi="Times New Roman"/>
          <w:bCs/>
          <w:sz w:val="24"/>
          <w:szCs w:val="24"/>
        </w:rPr>
        <w:t>расположенным на нем эмблемой ДОО.</w:t>
      </w:r>
      <w:r w:rsidR="004313F1">
        <w:rPr>
          <w:rFonts w:ascii="Times New Roman" w:eastAsia="Calibri" w:hAnsi="Times New Roman"/>
          <w:color w:val="000000"/>
          <w:sz w:val="24"/>
          <w:szCs w:val="24"/>
        </w:rPr>
        <w:t xml:space="preserve"> </w:t>
      </w:r>
      <w:r w:rsidRPr="00D021AE">
        <w:rPr>
          <w:rFonts w:ascii="Times New Roman" w:hAnsi="Times New Roman"/>
          <w:bCs/>
          <w:sz w:val="24"/>
          <w:szCs w:val="24"/>
        </w:rPr>
        <w:t xml:space="preserve">Полотнище </w:t>
      </w:r>
      <w:r w:rsidR="004313F1">
        <w:rPr>
          <w:rFonts w:ascii="Times New Roman" w:hAnsi="Times New Roman"/>
          <w:bCs/>
          <w:sz w:val="24"/>
          <w:szCs w:val="24"/>
        </w:rPr>
        <w:t>белого</w:t>
      </w:r>
      <w:r w:rsidRPr="00D021AE">
        <w:rPr>
          <w:rFonts w:ascii="Times New Roman" w:hAnsi="Times New Roman"/>
          <w:bCs/>
          <w:sz w:val="24"/>
          <w:szCs w:val="24"/>
        </w:rPr>
        <w:t xml:space="preserve"> цвета</w:t>
      </w:r>
      <w:r w:rsidR="004313F1">
        <w:rPr>
          <w:rFonts w:ascii="Times New Roman" w:hAnsi="Times New Roman"/>
          <w:bCs/>
          <w:sz w:val="24"/>
          <w:szCs w:val="24"/>
        </w:rPr>
        <w:t xml:space="preserve"> переходящий в голубой, небо эмблемы</w:t>
      </w:r>
      <w:r w:rsidRPr="00D021AE">
        <w:rPr>
          <w:rFonts w:ascii="Times New Roman" w:hAnsi="Times New Roman"/>
          <w:bCs/>
          <w:sz w:val="24"/>
          <w:szCs w:val="24"/>
        </w:rPr>
        <w:t>, как символ слияния мудрости педагогов и родителей, и юности воспитанников.</w:t>
      </w:r>
    </w:p>
    <w:p w14:paraId="1C6FB95C" w14:textId="77777777" w:rsidR="004313F1" w:rsidRPr="004313F1" w:rsidRDefault="004313F1" w:rsidP="004313F1">
      <w:pPr>
        <w:autoSpaceDE w:val="0"/>
        <w:autoSpaceDN w:val="0"/>
        <w:adjustRightInd w:val="0"/>
        <w:spacing w:after="0" w:line="240" w:lineRule="auto"/>
        <w:ind w:firstLine="567"/>
        <w:jc w:val="both"/>
        <w:rPr>
          <w:rFonts w:ascii="Times New Roman" w:eastAsia="Calibri" w:hAnsi="Times New Roman"/>
          <w:color w:val="000000"/>
          <w:sz w:val="24"/>
          <w:szCs w:val="24"/>
        </w:rPr>
      </w:pPr>
    </w:p>
    <w:p w14:paraId="713834E7" w14:textId="79F1D05D" w:rsidR="004313F1" w:rsidRDefault="004313F1">
      <w:pPr>
        <w:pStyle w:val="a5"/>
        <w:numPr>
          <w:ilvl w:val="2"/>
          <w:numId w:val="42"/>
        </w:numPr>
        <w:spacing w:after="0" w:line="240" w:lineRule="auto"/>
        <w:ind w:left="0" w:firstLine="0"/>
        <w:jc w:val="center"/>
        <w:rPr>
          <w:rFonts w:ascii="Times New Roman" w:hAnsi="Times New Roman"/>
          <w:b/>
          <w:sz w:val="24"/>
          <w:szCs w:val="24"/>
        </w:rPr>
      </w:pPr>
      <w:r w:rsidRPr="004313F1">
        <w:rPr>
          <w:rFonts w:ascii="Times New Roman" w:hAnsi="Times New Roman"/>
          <w:b/>
          <w:sz w:val="24"/>
          <w:szCs w:val="24"/>
        </w:rPr>
        <w:t>Отношения к обучающимся, их родителям (законным представителям), сотрудникам и партнерам ДОО.</w:t>
      </w:r>
    </w:p>
    <w:p w14:paraId="71E59C2D" w14:textId="77777777" w:rsidR="00874F66" w:rsidRPr="004313F1" w:rsidRDefault="00874F66" w:rsidP="00874F66">
      <w:pPr>
        <w:pStyle w:val="a5"/>
        <w:spacing w:after="0" w:line="240" w:lineRule="auto"/>
        <w:ind w:left="0"/>
        <w:rPr>
          <w:rFonts w:ascii="Times New Roman" w:hAnsi="Times New Roman"/>
          <w:b/>
          <w:sz w:val="24"/>
          <w:szCs w:val="24"/>
        </w:rPr>
      </w:pPr>
    </w:p>
    <w:p w14:paraId="26835A47" w14:textId="79C11F1D" w:rsidR="004313F1" w:rsidRPr="004313F1" w:rsidRDefault="004313F1" w:rsidP="004313F1">
      <w:pPr>
        <w:spacing w:after="0" w:line="240" w:lineRule="auto"/>
        <w:ind w:firstLine="567"/>
        <w:jc w:val="both"/>
        <w:rPr>
          <w:rFonts w:ascii="Times New Roman" w:hAnsi="Times New Roman"/>
          <w:bCs/>
          <w:sz w:val="24"/>
          <w:szCs w:val="24"/>
        </w:rPr>
      </w:pPr>
      <w:r w:rsidRPr="004313F1">
        <w:rPr>
          <w:rFonts w:ascii="Times New Roman" w:hAnsi="Times New Roman"/>
          <w:bCs/>
          <w:sz w:val="24"/>
          <w:szCs w:val="24"/>
        </w:rPr>
        <w:t>Взаимодействие всех участников воспитательного процесса в ДОО строится на основе принципов:</w:t>
      </w:r>
      <w:r>
        <w:rPr>
          <w:rFonts w:ascii="Times New Roman" w:hAnsi="Times New Roman"/>
          <w:bCs/>
          <w:sz w:val="24"/>
          <w:szCs w:val="24"/>
        </w:rPr>
        <w:t xml:space="preserve"> </w:t>
      </w:r>
      <w:r w:rsidRPr="004313F1">
        <w:rPr>
          <w:rFonts w:ascii="Times New Roman" w:hAnsi="Times New Roman"/>
          <w:bCs/>
          <w:sz w:val="24"/>
          <w:szCs w:val="24"/>
        </w:rPr>
        <w:t>добровольность;</w:t>
      </w:r>
      <w:r>
        <w:rPr>
          <w:rFonts w:ascii="Times New Roman" w:hAnsi="Times New Roman"/>
          <w:bCs/>
          <w:sz w:val="24"/>
          <w:szCs w:val="24"/>
        </w:rPr>
        <w:t xml:space="preserve"> </w:t>
      </w:r>
      <w:r w:rsidRPr="004313F1">
        <w:rPr>
          <w:rFonts w:ascii="Times New Roman" w:hAnsi="Times New Roman"/>
          <w:bCs/>
          <w:sz w:val="24"/>
          <w:szCs w:val="24"/>
        </w:rPr>
        <w:t>сотрудничество;</w:t>
      </w:r>
      <w:r>
        <w:rPr>
          <w:rFonts w:ascii="Times New Roman" w:hAnsi="Times New Roman"/>
          <w:bCs/>
          <w:sz w:val="24"/>
          <w:szCs w:val="24"/>
        </w:rPr>
        <w:t xml:space="preserve"> </w:t>
      </w:r>
      <w:r w:rsidRPr="004313F1">
        <w:rPr>
          <w:rFonts w:ascii="Times New Roman" w:hAnsi="Times New Roman"/>
          <w:bCs/>
          <w:sz w:val="24"/>
          <w:szCs w:val="24"/>
        </w:rPr>
        <w:t>уважение интересов друг друга;</w:t>
      </w:r>
      <w:r>
        <w:rPr>
          <w:rFonts w:ascii="Times New Roman" w:hAnsi="Times New Roman"/>
          <w:bCs/>
          <w:sz w:val="24"/>
          <w:szCs w:val="24"/>
        </w:rPr>
        <w:t xml:space="preserve"> </w:t>
      </w:r>
      <w:r w:rsidRPr="004313F1">
        <w:rPr>
          <w:rFonts w:ascii="Times New Roman" w:hAnsi="Times New Roman"/>
          <w:bCs/>
          <w:sz w:val="24"/>
          <w:szCs w:val="24"/>
        </w:rPr>
        <w:t>соблюдение законов и иных нормативных актов.</w:t>
      </w:r>
    </w:p>
    <w:p w14:paraId="182B1C14" w14:textId="77777777" w:rsidR="004313F1" w:rsidRPr="004313F1" w:rsidRDefault="004313F1" w:rsidP="004313F1">
      <w:pPr>
        <w:spacing w:after="0" w:line="240" w:lineRule="auto"/>
        <w:ind w:firstLine="567"/>
        <w:jc w:val="both"/>
        <w:rPr>
          <w:rFonts w:ascii="Times New Roman" w:hAnsi="Times New Roman"/>
          <w:bCs/>
          <w:sz w:val="24"/>
          <w:szCs w:val="24"/>
        </w:rPr>
      </w:pPr>
      <w:r w:rsidRPr="004313F1">
        <w:rPr>
          <w:rFonts w:ascii="Times New Roman" w:hAnsi="Times New Roman"/>
          <w:bCs/>
          <w:sz w:val="24"/>
          <w:szCs w:val="24"/>
        </w:rPr>
        <w:t>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w:t>
      </w:r>
    </w:p>
    <w:p w14:paraId="57E2A6B1" w14:textId="0AD0A98F" w:rsidR="004313F1" w:rsidRDefault="004313F1" w:rsidP="00874F66">
      <w:pPr>
        <w:spacing w:after="0" w:line="240" w:lineRule="auto"/>
        <w:ind w:firstLine="567"/>
        <w:jc w:val="both"/>
        <w:rPr>
          <w:rFonts w:ascii="Times New Roman" w:hAnsi="Times New Roman"/>
          <w:bCs/>
          <w:sz w:val="24"/>
          <w:szCs w:val="24"/>
        </w:rPr>
      </w:pPr>
      <w:r w:rsidRPr="004313F1">
        <w:rPr>
          <w:rFonts w:ascii="Times New Roman" w:hAnsi="Times New Roman"/>
          <w:bCs/>
          <w:sz w:val="24"/>
          <w:szCs w:val="24"/>
        </w:rPr>
        <w:t>Взаимодействие ДОО и социальных партн</w:t>
      </w:r>
      <w:r w:rsidR="00874F66">
        <w:rPr>
          <w:rFonts w:ascii="Times New Roman" w:hAnsi="Times New Roman"/>
          <w:bCs/>
          <w:sz w:val="24"/>
          <w:szCs w:val="24"/>
        </w:rPr>
        <w:t>е</w:t>
      </w:r>
      <w:r w:rsidRPr="004313F1">
        <w:rPr>
          <w:rFonts w:ascii="Times New Roman" w:hAnsi="Times New Roman"/>
          <w:bCs/>
          <w:sz w:val="24"/>
          <w:szCs w:val="24"/>
        </w:rPr>
        <w:t>ров строится на основе принципов:</w:t>
      </w:r>
      <w:r w:rsidR="00874F66">
        <w:rPr>
          <w:rFonts w:ascii="Times New Roman" w:hAnsi="Times New Roman"/>
          <w:bCs/>
          <w:sz w:val="24"/>
          <w:szCs w:val="24"/>
        </w:rPr>
        <w:t xml:space="preserve"> </w:t>
      </w:r>
      <w:r w:rsidRPr="004313F1">
        <w:rPr>
          <w:rFonts w:ascii="Times New Roman" w:hAnsi="Times New Roman"/>
          <w:bCs/>
          <w:sz w:val="24"/>
          <w:szCs w:val="24"/>
        </w:rPr>
        <w:t>добровольность;</w:t>
      </w:r>
      <w:r w:rsidR="00874F66">
        <w:rPr>
          <w:rFonts w:ascii="Times New Roman" w:hAnsi="Times New Roman"/>
          <w:bCs/>
          <w:sz w:val="24"/>
          <w:szCs w:val="24"/>
        </w:rPr>
        <w:t xml:space="preserve"> </w:t>
      </w:r>
      <w:r w:rsidRPr="004313F1">
        <w:rPr>
          <w:rFonts w:ascii="Times New Roman" w:hAnsi="Times New Roman"/>
          <w:bCs/>
          <w:sz w:val="24"/>
          <w:szCs w:val="24"/>
        </w:rPr>
        <w:t>равноправие сторон;</w:t>
      </w:r>
      <w:r w:rsidR="00874F66">
        <w:rPr>
          <w:rFonts w:ascii="Times New Roman" w:hAnsi="Times New Roman"/>
          <w:bCs/>
          <w:sz w:val="24"/>
          <w:szCs w:val="24"/>
        </w:rPr>
        <w:t xml:space="preserve"> </w:t>
      </w:r>
      <w:r w:rsidRPr="004313F1">
        <w:rPr>
          <w:rFonts w:ascii="Times New Roman" w:hAnsi="Times New Roman"/>
          <w:bCs/>
          <w:sz w:val="24"/>
          <w:szCs w:val="24"/>
        </w:rPr>
        <w:t>уважение интересов друг друга; соблюдение законов и иных нормативных актов;</w:t>
      </w:r>
      <w:r w:rsidR="00874F66">
        <w:rPr>
          <w:rFonts w:ascii="Times New Roman" w:hAnsi="Times New Roman"/>
          <w:bCs/>
          <w:sz w:val="24"/>
          <w:szCs w:val="24"/>
        </w:rPr>
        <w:t xml:space="preserve"> </w:t>
      </w:r>
      <w:r w:rsidRPr="004313F1">
        <w:rPr>
          <w:rFonts w:ascii="Times New Roman" w:hAnsi="Times New Roman"/>
          <w:bCs/>
          <w:sz w:val="24"/>
          <w:szCs w:val="24"/>
        </w:rPr>
        <w:t>учета запросов общественности;</w:t>
      </w:r>
      <w:r w:rsidR="00874F66">
        <w:rPr>
          <w:rFonts w:ascii="Times New Roman" w:hAnsi="Times New Roman"/>
          <w:bCs/>
          <w:sz w:val="24"/>
          <w:szCs w:val="24"/>
        </w:rPr>
        <w:t xml:space="preserve"> </w:t>
      </w:r>
      <w:r w:rsidRPr="004313F1">
        <w:rPr>
          <w:rFonts w:ascii="Times New Roman" w:hAnsi="Times New Roman"/>
          <w:bCs/>
          <w:sz w:val="24"/>
          <w:szCs w:val="24"/>
        </w:rPr>
        <w:t>сохранения имиджа учреждения в обществе;</w:t>
      </w:r>
      <w:r w:rsidR="00874F66">
        <w:rPr>
          <w:rFonts w:ascii="Times New Roman" w:hAnsi="Times New Roman"/>
          <w:bCs/>
          <w:sz w:val="24"/>
          <w:szCs w:val="24"/>
        </w:rPr>
        <w:t xml:space="preserve"> </w:t>
      </w:r>
      <w:r w:rsidRPr="004313F1">
        <w:rPr>
          <w:rFonts w:ascii="Times New Roman" w:hAnsi="Times New Roman"/>
          <w:bCs/>
          <w:sz w:val="24"/>
          <w:szCs w:val="24"/>
        </w:rPr>
        <w:t>установление коммуникаций между ДОО и социумом;</w:t>
      </w:r>
      <w:r w:rsidR="00874F66">
        <w:rPr>
          <w:rFonts w:ascii="Times New Roman" w:hAnsi="Times New Roman"/>
          <w:bCs/>
          <w:sz w:val="24"/>
          <w:szCs w:val="24"/>
        </w:rPr>
        <w:t xml:space="preserve"> </w:t>
      </w:r>
      <w:r w:rsidRPr="004313F1">
        <w:rPr>
          <w:rFonts w:ascii="Times New Roman" w:hAnsi="Times New Roman"/>
          <w:bCs/>
          <w:sz w:val="24"/>
          <w:szCs w:val="24"/>
        </w:rPr>
        <w:t>обязательность исполнения договоренности;</w:t>
      </w:r>
      <w:r w:rsidR="00874F66">
        <w:rPr>
          <w:rFonts w:ascii="Times New Roman" w:hAnsi="Times New Roman"/>
          <w:bCs/>
          <w:sz w:val="24"/>
          <w:szCs w:val="24"/>
        </w:rPr>
        <w:t xml:space="preserve"> </w:t>
      </w:r>
      <w:r w:rsidRPr="004313F1">
        <w:rPr>
          <w:rFonts w:ascii="Times New Roman" w:hAnsi="Times New Roman"/>
          <w:bCs/>
          <w:sz w:val="24"/>
          <w:szCs w:val="24"/>
        </w:rPr>
        <w:t>ответственность за нарушение соглашений.</w:t>
      </w:r>
      <w:r w:rsidR="00874F66">
        <w:rPr>
          <w:rFonts w:ascii="Times New Roman" w:hAnsi="Times New Roman"/>
          <w:bCs/>
          <w:sz w:val="24"/>
          <w:szCs w:val="24"/>
        </w:rPr>
        <w:t xml:space="preserve"> </w:t>
      </w:r>
      <w:r w:rsidRPr="004313F1">
        <w:rPr>
          <w:rFonts w:ascii="Times New Roman" w:hAnsi="Times New Roman"/>
          <w:bCs/>
          <w:sz w:val="24"/>
          <w:szCs w:val="24"/>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14:paraId="2A16C8DB" w14:textId="77777777" w:rsidR="00874F66" w:rsidRPr="004313F1" w:rsidRDefault="00874F66" w:rsidP="00874F66">
      <w:pPr>
        <w:spacing w:after="0" w:line="240" w:lineRule="auto"/>
        <w:ind w:firstLine="567"/>
        <w:jc w:val="both"/>
        <w:rPr>
          <w:rFonts w:ascii="Times New Roman" w:hAnsi="Times New Roman"/>
          <w:bCs/>
          <w:sz w:val="24"/>
          <w:szCs w:val="24"/>
        </w:rPr>
      </w:pPr>
    </w:p>
    <w:p w14:paraId="2D21C49F" w14:textId="49ED2267" w:rsidR="004313F1" w:rsidRPr="00874F66" w:rsidRDefault="004313F1">
      <w:pPr>
        <w:pStyle w:val="a5"/>
        <w:numPr>
          <w:ilvl w:val="2"/>
          <w:numId w:val="42"/>
        </w:numPr>
        <w:spacing w:after="0" w:line="240" w:lineRule="auto"/>
        <w:ind w:left="0" w:firstLine="0"/>
        <w:jc w:val="center"/>
        <w:rPr>
          <w:rFonts w:ascii="Times New Roman" w:hAnsi="Times New Roman"/>
          <w:b/>
          <w:sz w:val="24"/>
          <w:szCs w:val="24"/>
        </w:rPr>
      </w:pPr>
      <w:r w:rsidRPr="00874F66">
        <w:rPr>
          <w:rFonts w:ascii="Times New Roman" w:hAnsi="Times New Roman"/>
          <w:b/>
          <w:sz w:val="24"/>
          <w:szCs w:val="24"/>
        </w:rPr>
        <w:t>Ключевые правила ДОО.</w:t>
      </w:r>
    </w:p>
    <w:p w14:paraId="063511D2" w14:textId="0380C5F5" w:rsidR="0004467A" w:rsidRPr="00874F66" w:rsidRDefault="004313F1" w:rsidP="00874F66">
      <w:pPr>
        <w:spacing w:after="0" w:line="240" w:lineRule="auto"/>
        <w:jc w:val="center"/>
        <w:rPr>
          <w:rFonts w:ascii="Times New Roman" w:hAnsi="Times New Roman"/>
          <w:bCs/>
          <w:sz w:val="24"/>
          <w:szCs w:val="24"/>
        </w:rPr>
      </w:pPr>
      <w:r w:rsidRPr="00874F66">
        <w:rPr>
          <w:rFonts w:ascii="Times New Roman" w:hAnsi="Times New Roman"/>
          <w:bCs/>
          <w:sz w:val="24"/>
          <w:szCs w:val="24"/>
        </w:rPr>
        <w:t>Структура образовательного года</w:t>
      </w:r>
    </w:p>
    <w:p w14:paraId="5A797483" w14:textId="77777777" w:rsidR="001570C8" w:rsidRDefault="001570C8" w:rsidP="00094305">
      <w:pPr>
        <w:spacing w:after="0" w:line="240" w:lineRule="auto"/>
        <w:ind w:left="360"/>
        <w:jc w:val="center"/>
        <w:rPr>
          <w:rFonts w:ascii="Times New Roman" w:hAnsi="Times New Roman"/>
          <w:b/>
          <w:sz w:val="24"/>
          <w:szCs w:val="24"/>
        </w:rPr>
      </w:pPr>
    </w:p>
    <w:tbl>
      <w:tblPr>
        <w:tblW w:w="5000" w:type="pct"/>
        <w:jc w:val="center"/>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506"/>
        <w:gridCol w:w="3565"/>
      </w:tblGrid>
      <w:tr w:rsidR="00874F66" w:rsidRPr="00874F66" w14:paraId="4D23A94E" w14:textId="77777777" w:rsidTr="00874F66">
        <w:trPr>
          <w:trHeight w:val="127"/>
          <w:jc w:val="center"/>
        </w:trPr>
        <w:tc>
          <w:tcPr>
            <w:tcW w:w="3035" w:type="pct"/>
            <w:tcBorders>
              <w:top w:val="none" w:sz="6" w:space="0" w:color="auto"/>
              <w:bottom w:val="none" w:sz="6" w:space="0" w:color="auto"/>
              <w:right w:val="none" w:sz="6" w:space="0" w:color="auto"/>
            </w:tcBorders>
          </w:tcPr>
          <w:p w14:paraId="647DF69D" w14:textId="37A4DEF8"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Содержание деятельности</w:t>
            </w:r>
          </w:p>
        </w:tc>
        <w:tc>
          <w:tcPr>
            <w:tcW w:w="1965" w:type="pct"/>
            <w:tcBorders>
              <w:top w:val="none" w:sz="6" w:space="0" w:color="auto"/>
              <w:left w:val="none" w:sz="6" w:space="0" w:color="auto"/>
              <w:bottom w:val="none" w:sz="6" w:space="0" w:color="auto"/>
            </w:tcBorders>
          </w:tcPr>
          <w:p w14:paraId="4F6ABEB9" w14:textId="4B0AB4B9"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Временной период</w:t>
            </w:r>
          </w:p>
        </w:tc>
      </w:tr>
      <w:tr w:rsidR="00874F66" w:rsidRPr="00874F66" w14:paraId="280494FD" w14:textId="77777777" w:rsidTr="00874F66">
        <w:trPr>
          <w:trHeight w:val="127"/>
          <w:jc w:val="center"/>
        </w:trPr>
        <w:tc>
          <w:tcPr>
            <w:tcW w:w="3035" w:type="pct"/>
            <w:tcBorders>
              <w:top w:val="none" w:sz="6" w:space="0" w:color="auto"/>
              <w:bottom w:val="none" w:sz="6" w:space="0" w:color="auto"/>
              <w:right w:val="none" w:sz="6" w:space="0" w:color="auto"/>
            </w:tcBorders>
          </w:tcPr>
          <w:p w14:paraId="6C22F6F7" w14:textId="74C3F4DF"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Образовательная деятельность</w:t>
            </w:r>
          </w:p>
        </w:tc>
        <w:tc>
          <w:tcPr>
            <w:tcW w:w="1965" w:type="pct"/>
            <w:tcBorders>
              <w:top w:val="none" w:sz="6" w:space="0" w:color="auto"/>
              <w:left w:val="none" w:sz="6" w:space="0" w:color="auto"/>
              <w:bottom w:val="none" w:sz="6" w:space="0" w:color="auto"/>
            </w:tcBorders>
          </w:tcPr>
          <w:p w14:paraId="14695593" w14:textId="1C95FCC9"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01.09 -31.05</w:t>
            </w:r>
          </w:p>
        </w:tc>
      </w:tr>
      <w:tr w:rsidR="00874F66" w:rsidRPr="00874F66" w14:paraId="0F123C58" w14:textId="77777777" w:rsidTr="00874F66">
        <w:trPr>
          <w:trHeight w:val="127"/>
          <w:jc w:val="center"/>
        </w:trPr>
        <w:tc>
          <w:tcPr>
            <w:tcW w:w="3035" w:type="pct"/>
            <w:tcBorders>
              <w:top w:val="none" w:sz="6" w:space="0" w:color="auto"/>
              <w:bottom w:val="none" w:sz="6" w:space="0" w:color="auto"/>
              <w:right w:val="none" w:sz="6" w:space="0" w:color="auto"/>
            </w:tcBorders>
          </w:tcPr>
          <w:p w14:paraId="52D4644F" w14:textId="410F628B"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Педагогическая диагностика (начало года)</w:t>
            </w:r>
          </w:p>
        </w:tc>
        <w:tc>
          <w:tcPr>
            <w:tcW w:w="1965" w:type="pct"/>
            <w:tcBorders>
              <w:top w:val="none" w:sz="6" w:space="0" w:color="auto"/>
              <w:left w:val="none" w:sz="6" w:space="0" w:color="auto"/>
              <w:bottom w:val="none" w:sz="6" w:space="0" w:color="auto"/>
            </w:tcBorders>
          </w:tcPr>
          <w:p w14:paraId="3918FF98" w14:textId="064438D4"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01.09-15.09</w:t>
            </w:r>
          </w:p>
        </w:tc>
      </w:tr>
      <w:tr w:rsidR="00874F66" w:rsidRPr="00874F66" w14:paraId="5F5D0302" w14:textId="77777777" w:rsidTr="00874F66">
        <w:trPr>
          <w:trHeight w:val="127"/>
          <w:jc w:val="center"/>
        </w:trPr>
        <w:tc>
          <w:tcPr>
            <w:tcW w:w="3035" w:type="pct"/>
            <w:tcBorders>
              <w:top w:val="none" w:sz="6" w:space="0" w:color="auto"/>
              <w:bottom w:val="none" w:sz="6" w:space="0" w:color="auto"/>
              <w:right w:val="none" w:sz="6" w:space="0" w:color="auto"/>
            </w:tcBorders>
          </w:tcPr>
          <w:p w14:paraId="49A1B271" w14:textId="0244D7B0"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Зимние каникулы</w:t>
            </w:r>
          </w:p>
        </w:tc>
        <w:tc>
          <w:tcPr>
            <w:tcW w:w="1965" w:type="pct"/>
            <w:tcBorders>
              <w:top w:val="none" w:sz="6" w:space="0" w:color="auto"/>
              <w:left w:val="none" w:sz="6" w:space="0" w:color="auto"/>
              <w:bottom w:val="none" w:sz="6" w:space="0" w:color="auto"/>
            </w:tcBorders>
          </w:tcPr>
          <w:p w14:paraId="5B4774E9" w14:textId="26133708"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01.01-10.01</w:t>
            </w:r>
          </w:p>
        </w:tc>
      </w:tr>
      <w:tr w:rsidR="00874F66" w:rsidRPr="00874F66" w14:paraId="46598DCD" w14:textId="77777777" w:rsidTr="00874F66">
        <w:trPr>
          <w:trHeight w:val="127"/>
          <w:jc w:val="center"/>
        </w:trPr>
        <w:tc>
          <w:tcPr>
            <w:tcW w:w="3035" w:type="pct"/>
            <w:tcBorders>
              <w:top w:val="none" w:sz="6" w:space="0" w:color="auto"/>
              <w:bottom w:val="none" w:sz="6" w:space="0" w:color="auto"/>
              <w:right w:val="none" w:sz="6" w:space="0" w:color="auto"/>
            </w:tcBorders>
          </w:tcPr>
          <w:p w14:paraId="0E4940F1" w14:textId="4A32FB4F"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Педагогическая диагностика (конец года)</w:t>
            </w:r>
          </w:p>
        </w:tc>
        <w:tc>
          <w:tcPr>
            <w:tcW w:w="1965" w:type="pct"/>
            <w:tcBorders>
              <w:top w:val="none" w:sz="6" w:space="0" w:color="auto"/>
              <w:left w:val="none" w:sz="6" w:space="0" w:color="auto"/>
              <w:bottom w:val="none" w:sz="6" w:space="0" w:color="auto"/>
            </w:tcBorders>
          </w:tcPr>
          <w:p w14:paraId="2B4D0F88" w14:textId="20DFE888" w:rsidR="00874F66" w:rsidRPr="00874F66" w:rsidRDefault="00874F66" w:rsidP="00874F66">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15.05-31.05</w:t>
            </w:r>
          </w:p>
        </w:tc>
      </w:tr>
    </w:tbl>
    <w:p w14:paraId="0C1183C3" w14:textId="77777777" w:rsidR="001570C8" w:rsidRDefault="001570C8" w:rsidP="00094305">
      <w:pPr>
        <w:spacing w:after="0" w:line="240" w:lineRule="auto"/>
        <w:ind w:left="360"/>
        <w:jc w:val="center"/>
        <w:rPr>
          <w:rFonts w:ascii="Times New Roman" w:hAnsi="Times New Roman"/>
          <w:b/>
          <w:sz w:val="24"/>
          <w:szCs w:val="24"/>
        </w:rPr>
      </w:pPr>
    </w:p>
    <w:p w14:paraId="08C253DC" w14:textId="739235FB" w:rsidR="00874F66" w:rsidRDefault="00874F66" w:rsidP="00094305">
      <w:pPr>
        <w:spacing w:after="0" w:line="240" w:lineRule="auto"/>
        <w:ind w:left="360"/>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Структура образовательного процесса</w:t>
      </w:r>
      <w:r w:rsidR="005A4990" w:rsidRPr="005A4990">
        <w:rPr>
          <w:rFonts w:ascii="Times New Roman" w:eastAsia="Calibri" w:hAnsi="Times New Roman"/>
          <w:color w:val="000000"/>
          <w:sz w:val="24"/>
          <w:szCs w:val="24"/>
        </w:rPr>
        <w:t xml:space="preserve"> </w:t>
      </w:r>
      <w:r w:rsidR="005A4990" w:rsidRPr="00874F66">
        <w:rPr>
          <w:rFonts w:ascii="Times New Roman" w:eastAsia="Calibri" w:hAnsi="Times New Roman"/>
          <w:color w:val="000000"/>
          <w:sz w:val="24"/>
          <w:szCs w:val="24"/>
        </w:rPr>
        <w:t>в режиме дня</w:t>
      </w:r>
    </w:p>
    <w:p w14:paraId="4E936EA6" w14:textId="77777777" w:rsidR="005A4990" w:rsidRDefault="005A4990" w:rsidP="00094305">
      <w:pPr>
        <w:spacing w:after="0" w:line="240" w:lineRule="auto"/>
        <w:ind w:left="360"/>
        <w:jc w:val="center"/>
        <w:rPr>
          <w:rFonts w:ascii="Times New Roman" w:eastAsia="Calibri" w:hAnsi="Times New Roman"/>
          <w:color w:val="000000"/>
          <w:sz w:val="24"/>
          <w:szCs w:val="24"/>
        </w:rPr>
      </w:pPr>
    </w:p>
    <w:tbl>
      <w:tblPr>
        <w:tblStyle w:val="a6"/>
        <w:tblW w:w="5000" w:type="pct"/>
        <w:tblLook w:val="04A0" w:firstRow="1" w:lastRow="0" w:firstColumn="1" w:lastColumn="0" w:noHBand="0" w:noVBand="1"/>
      </w:tblPr>
      <w:tblGrid>
        <w:gridCol w:w="3019"/>
        <w:gridCol w:w="3021"/>
        <w:gridCol w:w="3021"/>
      </w:tblGrid>
      <w:tr w:rsidR="005A4990" w:rsidRPr="005A4990" w14:paraId="72B4E2E6" w14:textId="77777777" w:rsidTr="005A4990">
        <w:tc>
          <w:tcPr>
            <w:tcW w:w="1666" w:type="pct"/>
          </w:tcPr>
          <w:p w14:paraId="4B7A11F3" w14:textId="0908A8CE" w:rsidR="005A4990" w:rsidRPr="00874F66" w:rsidRDefault="005A4990" w:rsidP="005A4990">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Утренний блок</w:t>
            </w:r>
          </w:p>
          <w:p w14:paraId="4ED9B1F7" w14:textId="2C4099CA" w:rsidR="005A4990" w:rsidRPr="005A4990" w:rsidRDefault="005A4990" w:rsidP="005A4990">
            <w:pPr>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7.00-9.00</w:t>
            </w:r>
          </w:p>
        </w:tc>
        <w:tc>
          <w:tcPr>
            <w:tcW w:w="1667" w:type="pct"/>
          </w:tcPr>
          <w:p w14:paraId="5EFA2078" w14:textId="4558A1A4" w:rsidR="005A4990" w:rsidRPr="00874F66" w:rsidRDefault="005A4990" w:rsidP="005A4990">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Дневной блок</w:t>
            </w:r>
          </w:p>
          <w:p w14:paraId="108D31D7" w14:textId="743DE073" w:rsidR="005A4990" w:rsidRPr="005A4990" w:rsidRDefault="005A4990" w:rsidP="005A4990">
            <w:pPr>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9.00-15.30</w:t>
            </w:r>
          </w:p>
        </w:tc>
        <w:tc>
          <w:tcPr>
            <w:tcW w:w="1667" w:type="pct"/>
          </w:tcPr>
          <w:p w14:paraId="29A65ECF" w14:textId="04D88DBF" w:rsidR="005A4990" w:rsidRPr="00874F66" w:rsidRDefault="005A4990" w:rsidP="005A4990">
            <w:pPr>
              <w:autoSpaceDE w:val="0"/>
              <w:autoSpaceDN w:val="0"/>
              <w:adjustRightInd w:val="0"/>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Вечерний блок</w:t>
            </w:r>
          </w:p>
          <w:p w14:paraId="13BDC82B" w14:textId="02C29682" w:rsidR="005A4990" w:rsidRPr="005A4990" w:rsidRDefault="005A4990" w:rsidP="005A4990">
            <w:pPr>
              <w:spacing w:after="0" w:line="240" w:lineRule="auto"/>
              <w:jc w:val="center"/>
              <w:rPr>
                <w:rFonts w:ascii="Times New Roman" w:eastAsia="Calibri" w:hAnsi="Times New Roman"/>
                <w:color w:val="000000"/>
                <w:sz w:val="24"/>
                <w:szCs w:val="24"/>
              </w:rPr>
            </w:pPr>
            <w:r w:rsidRPr="00874F66">
              <w:rPr>
                <w:rFonts w:ascii="Times New Roman" w:eastAsia="Calibri" w:hAnsi="Times New Roman"/>
                <w:color w:val="000000"/>
                <w:sz w:val="24"/>
                <w:szCs w:val="24"/>
              </w:rPr>
              <w:t>15.30-19.00</w:t>
            </w:r>
          </w:p>
        </w:tc>
      </w:tr>
      <w:tr w:rsidR="005A4990" w:rsidRPr="005A4990" w14:paraId="03300961" w14:textId="77777777" w:rsidTr="005A4990">
        <w:tc>
          <w:tcPr>
            <w:tcW w:w="1666" w:type="pct"/>
          </w:tcPr>
          <w:p w14:paraId="6AB181AF" w14:textId="1CE05050" w:rsidR="005A4990" w:rsidRPr="005A4990" w:rsidRDefault="005A4990">
            <w:pPr>
              <w:pStyle w:val="a5"/>
              <w:numPr>
                <w:ilvl w:val="0"/>
                <w:numId w:val="184"/>
              </w:numPr>
              <w:autoSpaceDE w:val="0"/>
              <w:autoSpaceDN w:val="0"/>
              <w:adjustRightInd w:val="0"/>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-взаимодействие с семь</w:t>
            </w:r>
            <w:r w:rsidR="00813B24">
              <w:rPr>
                <w:rFonts w:ascii="Times New Roman" w:eastAsia="Calibri" w:hAnsi="Times New Roman"/>
                <w:color w:val="000000"/>
                <w:sz w:val="24"/>
                <w:szCs w:val="24"/>
              </w:rPr>
              <w:t>е</w:t>
            </w:r>
            <w:r w:rsidRPr="005A4990">
              <w:rPr>
                <w:rFonts w:ascii="Times New Roman" w:eastAsia="Calibri" w:hAnsi="Times New Roman"/>
                <w:color w:val="000000"/>
                <w:sz w:val="24"/>
                <w:szCs w:val="24"/>
              </w:rPr>
              <w:t xml:space="preserve">й </w:t>
            </w:r>
          </w:p>
          <w:p w14:paraId="36C8F429" w14:textId="70AC4804" w:rsidR="005A4990" w:rsidRPr="005A4990" w:rsidRDefault="005A4990">
            <w:pPr>
              <w:pStyle w:val="a5"/>
              <w:numPr>
                <w:ilvl w:val="0"/>
                <w:numId w:val="184"/>
              </w:numPr>
              <w:autoSpaceDE w:val="0"/>
              <w:autoSpaceDN w:val="0"/>
              <w:adjustRightInd w:val="0"/>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 xml:space="preserve">-игровая деятельность </w:t>
            </w:r>
          </w:p>
          <w:p w14:paraId="564B9DB6" w14:textId="0D08CE9C" w:rsidR="005A4990" w:rsidRPr="005A4990" w:rsidRDefault="005A4990">
            <w:pPr>
              <w:pStyle w:val="a5"/>
              <w:numPr>
                <w:ilvl w:val="0"/>
                <w:numId w:val="184"/>
              </w:numPr>
              <w:autoSpaceDE w:val="0"/>
              <w:autoSpaceDN w:val="0"/>
              <w:adjustRightInd w:val="0"/>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 xml:space="preserve">-физкультурно-оздоровительная работа </w:t>
            </w:r>
          </w:p>
          <w:p w14:paraId="2DEE40A3" w14:textId="77777777" w:rsidR="005A4990" w:rsidRPr="005A4990" w:rsidRDefault="005A4990">
            <w:pPr>
              <w:pStyle w:val="a5"/>
              <w:numPr>
                <w:ilvl w:val="0"/>
                <w:numId w:val="184"/>
              </w:numPr>
              <w:autoSpaceDE w:val="0"/>
              <w:autoSpaceDN w:val="0"/>
              <w:adjustRightInd w:val="0"/>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 xml:space="preserve">-завтрак </w:t>
            </w:r>
          </w:p>
          <w:p w14:paraId="283267D0" w14:textId="77777777" w:rsidR="005A4990" w:rsidRPr="005A4990" w:rsidRDefault="005A4990">
            <w:pPr>
              <w:pStyle w:val="a5"/>
              <w:numPr>
                <w:ilvl w:val="0"/>
                <w:numId w:val="184"/>
              </w:numPr>
              <w:autoSpaceDE w:val="0"/>
              <w:autoSpaceDN w:val="0"/>
              <w:adjustRightInd w:val="0"/>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 xml:space="preserve">-совместная деятельность воспитателя с детьми в ходе режимных процессов </w:t>
            </w:r>
          </w:p>
          <w:p w14:paraId="30C54BB0" w14:textId="77777777" w:rsidR="005A4990" w:rsidRPr="005A4990" w:rsidRDefault="005A4990">
            <w:pPr>
              <w:pStyle w:val="a5"/>
              <w:numPr>
                <w:ilvl w:val="0"/>
                <w:numId w:val="184"/>
              </w:numPr>
              <w:autoSpaceDE w:val="0"/>
              <w:autoSpaceDN w:val="0"/>
              <w:adjustRightInd w:val="0"/>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 xml:space="preserve">- индивидуальная работа </w:t>
            </w:r>
          </w:p>
          <w:p w14:paraId="1BF57076" w14:textId="0F7145D7" w:rsidR="005A4990" w:rsidRPr="005A4990" w:rsidRDefault="005A4990">
            <w:pPr>
              <w:pStyle w:val="a5"/>
              <w:numPr>
                <w:ilvl w:val="0"/>
                <w:numId w:val="184"/>
              </w:numPr>
              <w:autoSpaceDE w:val="0"/>
              <w:autoSpaceDN w:val="0"/>
              <w:adjustRightInd w:val="0"/>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 xml:space="preserve">-самостоятельная деятельность детей по интересам </w:t>
            </w:r>
          </w:p>
          <w:p w14:paraId="31E82A52" w14:textId="77777777" w:rsidR="005A4990" w:rsidRPr="005A4990" w:rsidRDefault="005A4990">
            <w:pPr>
              <w:pStyle w:val="a5"/>
              <w:numPr>
                <w:ilvl w:val="0"/>
                <w:numId w:val="184"/>
              </w:numPr>
              <w:autoSpaceDE w:val="0"/>
              <w:autoSpaceDN w:val="0"/>
              <w:adjustRightInd w:val="0"/>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 xml:space="preserve">- различные виды детской деятельности </w:t>
            </w:r>
          </w:p>
          <w:p w14:paraId="2071841F" w14:textId="32AC6242" w:rsidR="005A4990" w:rsidRPr="005A4990" w:rsidRDefault="005A4990">
            <w:pPr>
              <w:pStyle w:val="a5"/>
              <w:numPr>
                <w:ilvl w:val="0"/>
                <w:numId w:val="184"/>
              </w:numPr>
              <w:spacing w:after="0" w:line="240" w:lineRule="auto"/>
              <w:ind w:left="0" w:hanging="720"/>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 xml:space="preserve">- утренний круг </w:t>
            </w:r>
          </w:p>
        </w:tc>
        <w:tc>
          <w:tcPr>
            <w:tcW w:w="1667" w:type="pct"/>
          </w:tcPr>
          <w:p w14:paraId="1A4248FB" w14:textId="7777777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-игровая деятельность </w:t>
            </w:r>
          </w:p>
          <w:p w14:paraId="7BF69833" w14:textId="07910EF1"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-образовательная деятельность </w:t>
            </w:r>
          </w:p>
          <w:p w14:paraId="3E39E69F" w14:textId="7777777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-второй завтрак </w:t>
            </w:r>
          </w:p>
          <w:p w14:paraId="4E51329C" w14:textId="7777777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-прогулка: физкультурно-оздоровительная работа, совместная деятельность воспитателя с детьми по реализации проектов, экспериментальная и опытническая деятельность, трудовая деятельность в природе индивидуальная работа </w:t>
            </w:r>
          </w:p>
          <w:p w14:paraId="3DE668C3" w14:textId="1C0F6424" w:rsidR="005A4990" w:rsidRPr="005A4990" w:rsidRDefault="005A4990" w:rsidP="005A4990">
            <w:pPr>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-самостоятельная деятельность детей по интересам </w:t>
            </w:r>
          </w:p>
        </w:tc>
        <w:tc>
          <w:tcPr>
            <w:tcW w:w="1667" w:type="pct"/>
          </w:tcPr>
          <w:p w14:paraId="158167E9" w14:textId="15BB878D"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взаимодействие с семь</w:t>
            </w:r>
            <w:r w:rsidR="00813B24">
              <w:rPr>
                <w:rFonts w:ascii="Times New Roman" w:eastAsia="Calibri" w:hAnsi="Times New Roman"/>
                <w:color w:val="000000"/>
                <w:sz w:val="24"/>
                <w:szCs w:val="24"/>
              </w:rPr>
              <w:t>е</w:t>
            </w:r>
            <w:r w:rsidRPr="00874F66">
              <w:rPr>
                <w:rFonts w:ascii="Times New Roman" w:eastAsia="Calibri" w:hAnsi="Times New Roman"/>
                <w:color w:val="000000"/>
                <w:sz w:val="24"/>
                <w:szCs w:val="24"/>
              </w:rPr>
              <w:t xml:space="preserve">й </w:t>
            </w:r>
          </w:p>
          <w:p w14:paraId="207C1D47" w14:textId="7777777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 игровая деятельность </w:t>
            </w:r>
          </w:p>
          <w:p w14:paraId="547BF925" w14:textId="24373F0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w:t>
            </w:r>
            <w:r w:rsidRPr="00874F66">
              <w:rPr>
                <w:rFonts w:ascii="Times New Roman" w:eastAsia="Calibri" w:hAnsi="Times New Roman"/>
                <w:color w:val="000000"/>
                <w:sz w:val="24"/>
                <w:szCs w:val="24"/>
              </w:rPr>
              <w:t xml:space="preserve">физкультурно-оздоровительная работа </w:t>
            </w:r>
          </w:p>
          <w:p w14:paraId="3311DDCE" w14:textId="7777777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 совместная деятельность воспитателя с ребенком </w:t>
            </w:r>
          </w:p>
          <w:p w14:paraId="4F76E7C0" w14:textId="7777777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-индивидуальная работа </w:t>
            </w:r>
          </w:p>
          <w:p w14:paraId="1FA58845" w14:textId="7777777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 вечерний круг </w:t>
            </w:r>
          </w:p>
          <w:p w14:paraId="2C69788A" w14:textId="77777777"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-прогулка </w:t>
            </w:r>
          </w:p>
          <w:p w14:paraId="654205D2" w14:textId="7679A8A3" w:rsidR="005A4990" w:rsidRPr="00874F66" w:rsidRDefault="005A4990" w:rsidP="005A4990">
            <w:pPr>
              <w:autoSpaceDE w:val="0"/>
              <w:autoSpaceDN w:val="0"/>
              <w:adjustRightInd w:val="0"/>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-свободная самостоятельная деятельность детей по интересам </w:t>
            </w:r>
          </w:p>
          <w:p w14:paraId="4B4DCFF7" w14:textId="30E63244" w:rsidR="005A4990" w:rsidRPr="005A4990" w:rsidRDefault="005A4990" w:rsidP="005A4990">
            <w:pPr>
              <w:spacing w:after="0" w:line="240" w:lineRule="auto"/>
              <w:jc w:val="both"/>
              <w:rPr>
                <w:rFonts w:ascii="Times New Roman" w:eastAsia="Calibri" w:hAnsi="Times New Roman"/>
                <w:color w:val="000000"/>
                <w:sz w:val="24"/>
                <w:szCs w:val="24"/>
              </w:rPr>
            </w:pPr>
            <w:r w:rsidRPr="00874F66">
              <w:rPr>
                <w:rFonts w:ascii="Times New Roman" w:eastAsia="Calibri" w:hAnsi="Times New Roman"/>
                <w:color w:val="000000"/>
                <w:sz w:val="24"/>
                <w:szCs w:val="24"/>
              </w:rPr>
              <w:t xml:space="preserve">- различные виды детской деятельности </w:t>
            </w:r>
          </w:p>
        </w:tc>
      </w:tr>
    </w:tbl>
    <w:p w14:paraId="1BB57E13" w14:textId="77777777" w:rsidR="00874F66" w:rsidRDefault="00874F66" w:rsidP="00094305">
      <w:pPr>
        <w:spacing w:after="0" w:line="240" w:lineRule="auto"/>
        <w:ind w:left="360"/>
        <w:jc w:val="center"/>
        <w:rPr>
          <w:rFonts w:ascii="Times New Roman" w:eastAsia="Calibri" w:hAnsi="Times New Roman"/>
          <w:color w:val="000000"/>
          <w:sz w:val="24"/>
          <w:szCs w:val="24"/>
        </w:rPr>
      </w:pPr>
    </w:p>
    <w:p w14:paraId="37AE4FD0" w14:textId="74072F44" w:rsidR="005A4990" w:rsidRPr="00177A64" w:rsidRDefault="005A4990">
      <w:pPr>
        <w:pStyle w:val="a5"/>
        <w:numPr>
          <w:ilvl w:val="2"/>
          <w:numId w:val="42"/>
        </w:numPr>
        <w:spacing w:after="0" w:line="240" w:lineRule="auto"/>
        <w:ind w:left="0" w:firstLine="0"/>
        <w:jc w:val="center"/>
        <w:rPr>
          <w:rFonts w:ascii="Times New Roman" w:eastAsia="Calibri" w:hAnsi="Times New Roman"/>
          <w:b/>
          <w:bCs/>
          <w:color w:val="000000"/>
          <w:sz w:val="24"/>
          <w:szCs w:val="24"/>
        </w:rPr>
      </w:pPr>
      <w:r w:rsidRPr="00177A64">
        <w:rPr>
          <w:rFonts w:ascii="Times New Roman" w:eastAsia="Calibri" w:hAnsi="Times New Roman"/>
          <w:b/>
          <w:bCs/>
          <w:color w:val="000000"/>
          <w:sz w:val="24"/>
          <w:szCs w:val="24"/>
        </w:rPr>
        <w:t xml:space="preserve">Традиции и ритуалы, особые нормы этикета в ДОО. </w:t>
      </w:r>
    </w:p>
    <w:p w14:paraId="5D09CD73" w14:textId="77777777" w:rsidR="005A4990" w:rsidRPr="00177A64" w:rsidRDefault="005A4990" w:rsidP="00177A64">
      <w:pPr>
        <w:spacing w:after="0" w:line="240" w:lineRule="auto"/>
        <w:jc w:val="center"/>
        <w:rPr>
          <w:rFonts w:ascii="Times New Roman" w:eastAsia="Calibri" w:hAnsi="Times New Roman"/>
          <w:b/>
          <w:bCs/>
          <w:color w:val="000000"/>
          <w:sz w:val="24"/>
          <w:szCs w:val="24"/>
        </w:rPr>
      </w:pPr>
    </w:p>
    <w:p w14:paraId="794208FF" w14:textId="3841C2A8" w:rsidR="005A4990" w:rsidRDefault="005A4990" w:rsidP="005A4990">
      <w:pPr>
        <w:spacing w:after="0" w:line="240" w:lineRule="auto"/>
        <w:ind w:firstLine="567"/>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 В ДОО стало доброй традицией поздравление пожилых людей. Дети совместно с педагогами выступают с концертными номерами и самыми т</w:t>
      </w:r>
      <w:r w:rsidR="00813B24">
        <w:rPr>
          <w:rFonts w:ascii="Times New Roman" w:eastAsia="Calibri" w:hAnsi="Times New Roman"/>
          <w:color w:val="000000"/>
          <w:sz w:val="24"/>
          <w:szCs w:val="24"/>
        </w:rPr>
        <w:t>е</w:t>
      </w:r>
      <w:r w:rsidRPr="005A4990">
        <w:rPr>
          <w:rFonts w:ascii="Times New Roman" w:eastAsia="Calibri" w:hAnsi="Times New Roman"/>
          <w:color w:val="000000"/>
          <w:sz w:val="24"/>
          <w:szCs w:val="24"/>
        </w:rPr>
        <w:t>плыми пожеланиями здоровья и долгих лет жизни. Эти встречи оставляют сильные впечатления у детей и способствуют воспитанию бережного отношения к людям старшего поколения. В ДОО регулярно проводятся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Особой популярностью пользуются детско-родительские проекты: команда добрых дел</w:t>
      </w:r>
      <w:r>
        <w:rPr>
          <w:rFonts w:ascii="Times New Roman" w:eastAsia="Calibri" w:hAnsi="Times New Roman"/>
          <w:color w:val="000000"/>
          <w:sz w:val="24"/>
          <w:szCs w:val="24"/>
        </w:rPr>
        <w:t xml:space="preserve">, </w:t>
      </w:r>
      <w:r w:rsidRPr="005A4990">
        <w:rPr>
          <w:rFonts w:ascii="Times New Roman" w:eastAsia="Calibri" w:hAnsi="Times New Roman"/>
          <w:color w:val="000000"/>
          <w:sz w:val="24"/>
          <w:szCs w:val="24"/>
        </w:rPr>
        <w:t>трудовой десант</w:t>
      </w:r>
      <w:r>
        <w:rPr>
          <w:rFonts w:ascii="Times New Roman" w:eastAsia="Calibri" w:hAnsi="Times New Roman"/>
          <w:color w:val="000000"/>
          <w:sz w:val="24"/>
          <w:szCs w:val="24"/>
        </w:rPr>
        <w:t>.</w:t>
      </w:r>
      <w:r w:rsidRPr="005A4990">
        <w:rPr>
          <w:rFonts w:ascii="Times New Roman" w:eastAsia="Calibri" w:hAnsi="Times New Roman"/>
          <w:color w:val="000000"/>
          <w:sz w:val="24"/>
          <w:szCs w:val="24"/>
        </w:rPr>
        <w:t xml:space="preserve"> </w:t>
      </w:r>
    </w:p>
    <w:p w14:paraId="2CD4C22C" w14:textId="3309461C" w:rsidR="00177A64" w:rsidRPr="00177A64" w:rsidRDefault="005A4990" w:rsidP="00177A64">
      <w:pPr>
        <w:spacing w:after="0" w:line="240" w:lineRule="auto"/>
        <w:ind w:firstLine="567"/>
        <w:jc w:val="both"/>
        <w:rPr>
          <w:rFonts w:ascii="Times New Roman" w:eastAsia="Calibri" w:hAnsi="Times New Roman"/>
          <w:color w:val="000000"/>
          <w:sz w:val="24"/>
          <w:szCs w:val="24"/>
        </w:rPr>
      </w:pPr>
      <w:r w:rsidRPr="005A4990">
        <w:rPr>
          <w:rFonts w:ascii="Times New Roman" w:eastAsia="Calibri" w:hAnsi="Times New Roman"/>
          <w:color w:val="000000"/>
          <w:sz w:val="24"/>
          <w:szCs w:val="24"/>
        </w:rPr>
        <w:t>Кроме того, в каждой группе проводится работа по созданию своих традиций, среди которых можно выделить: «Утро радостных встреч». 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w:t>
      </w:r>
      <w:r w:rsidR="00177A64">
        <w:rPr>
          <w:rFonts w:ascii="Times New Roman" w:eastAsia="Calibri" w:hAnsi="Times New Roman"/>
          <w:color w:val="000000"/>
          <w:sz w:val="24"/>
          <w:szCs w:val="24"/>
        </w:rPr>
        <w:t xml:space="preserve"> </w:t>
      </w:r>
      <w:r w:rsidR="00177A64" w:rsidRPr="00177A64">
        <w:rPr>
          <w:rFonts w:ascii="Times New Roman" w:eastAsia="Calibri" w:hAnsi="Times New Roman"/>
          <w:color w:val="000000"/>
          <w:sz w:val="24"/>
          <w:szCs w:val="24"/>
        </w:rPr>
        <w:t xml:space="preserve">которой проходит традиционное утреннее </w:t>
      </w:r>
      <w:r w:rsidR="00177A64" w:rsidRPr="00177A64">
        <w:rPr>
          <w:rFonts w:ascii="Times New Roman" w:eastAsia="Calibri" w:hAnsi="Times New Roman"/>
          <w:color w:val="000000"/>
          <w:sz w:val="24"/>
          <w:szCs w:val="24"/>
        </w:rPr>
        <w:lastRenderedPageBreak/>
        <w:t>приветствие, а также сроки, когда одно приветствие может смениться другим.</w:t>
      </w:r>
      <w:r w:rsidR="00177A64">
        <w:rPr>
          <w:rFonts w:ascii="Times New Roman" w:eastAsia="Calibri" w:hAnsi="Times New Roman"/>
          <w:color w:val="000000"/>
          <w:sz w:val="24"/>
          <w:szCs w:val="24"/>
        </w:rPr>
        <w:t xml:space="preserve"> </w:t>
      </w:r>
      <w:r w:rsidR="00177A64" w:rsidRPr="00177A64">
        <w:rPr>
          <w:rFonts w:ascii="Times New Roman" w:eastAsia="Calibri" w:hAnsi="Times New Roman"/>
          <w:color w:val="000000"/>
          <w:sz w:val="24"/>
          <w:szCs w:val="24"/>
        </w:rPr>
        <w:t>«Отмечаем день рождения».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w:t>
      </w:r>
    </w:p>
    <w:p w14:paraId="27D1AD72" w14:textId="001FB313" w:rsidR="00177A64" w:rsidRPr="00177A64" w:rsidRDefault="00177A64" w:rsidP="00177A64">
      <w:pPr>
        <w:spacing w:after="0" w:line="240" w:lineRule="auto"/>
        <w:ind w:firstLine="567"/>
        <w:jc w:val="both"/>
        <w:rPr>
          <w:rFonts w:ascii="Times New Roman" w:eastAsia="Calibri" w:hAnsi="Times New Roman"/>
          <w:color w:val="000000"/>
          <w:sz w:val="24"/>
          <w:szCs w:val="24"/>
        </w:rPr>
      </w:pPr>
      <w:r w:rsidRPr="00177A64">
        <w:rPr>
          <w:rFonts w:ascii="Times New Roman" w:eastAsia="Calibri" w:hAnsi="Times New Roman"/>
          <w:color w:val="000000"/>
          <w:sz w:val="24"/>
          <w:szCs w:val="24"/>
        </w:rPr>
        <w:t>Этикет как условный ритуал представляет собой общепринятую систему определ</w:t>
      </w:r>
      <w:r w:rsidR="00813B24">
        <w:rPr>
          <w:rFonts w:ascii="Times New Roman" w:eastAsia="Calibri" w:hAnsi="Times New Roman"/>
          <w:color w:val="000000"/>
          <w:sz w:val="24"/>
          <w:szCs w:val="24"/>
        </w:rPr>
        <w:t>е</w:t>
      </w:r>
      <w:r w:rsidRPr="00177A64">
        <w:rPr>
          <w:rFonts w:ascii="Times New Roman" w:eastAsia="Calibri" w:hAnsi="Times New Roman"/>
          <w:color w:val="000000"/>
          <w:sz w:val="24"/>
          <w:szCs w:val="24"/>
        </w:rPr>
        <w:t>нных правил вежливости, которые регламентируют</w:t>
      </w:r>
      <w:r>
        <w:rPr>
          <w:rFonts w:ascii="Times New Roman" w:eastAsia="Calibri" w:hAnsi="Times New Roman"/>
          <w:color w:val="000000"/>
          <w:sz w:val="24"/>
          <w:szCs w:val="24"/>
        </w:rPr>
        <w:t xml:space="preserve"> </w:t>
      </w:r>
      <w:r w:rsidRPr="00177A64">
        <w:rPr>
          <w:rFonts w:ascii="Times New Roman" w:eastAsia="Calibri" w:hAnsi="Times New Roman"/>
          <w:color w:val="000000"/>
          <w:sz w:val="24"/>
          <w:szCs w:val="24"/>
        </w:rPr>
        <w:t>особенности взаимоотношений между представителями различных сло</w:t>
      </w:r>
      <w:r w:rsidR="00813B24">
        <w:rPr>
          <w:rFonts w:ascii="Times New Roman" w:eastAsia="Calibri" w:hAnsi="Times New Roman"/>
          <w:color w:val="000000"/>
          <w:sz w:val="24"/>
          <w:szCs w:val="24"/>
        </w:rPr>
        <w:t>е</w:t>
      </w:r>
      <w:r w:rsidRPr="00177A64">
        <w:rPr>
          <w:rFonts w:ascii="Times New Roman" w:eastAsia="Calibri" w:hAnsi="Times New Roman"/>
          <w:color w:val="000000"/>
          <w:sz w:val="24"/>
          <w:szCs w:val="24"/>
        </w:rPr>
        <w:t>в населения и социальных групп в соответствии с их общественным</w:t>
      </w:r>
      <w:r>
        <w:rPr>
          <w:rFonts w:ascii="Times New Roman" w:eastAsia="Calibri" w:hAnsi="Times New Roman"/>
          <w:color w:val="000000"/>
          <w:sz w:val="24"/>
          <w:szCs w:val="24"/>
        </w:rPr>
        <w:t xml:space="preserve"> </w:t>
      </w:r>
      <w:r w:rsidRPr="00177A64">
        <w:rPr>
          <w:rFonts w:ascii="Times New Roman" w:eastAsia="Calibri" w:hAnsi="Times New Roman"/>
          <w:color w:val="000000"/>
          <w:sz w:val="24"/>
          <w:szCs w:val="24"/>
        </w:rPr>
        <w:t>статусом.</w:t>
      </w:r>
    </w:p>
    <w:p w14:paraId="556CEDCA" w14:textId="4CD0D9CD" w:rsidR="00177A64" w:rsidRDefault="00177A64" w:rsidP="00177A64">
      <w:pPr>
        <w:spacing w:after="0" w:line="240" w:lineRule="auto"/>
        <w:ind w:firstLine="567"/>
        <w:jc w:val="both"/>
        <w:rPr>
          <w:rFonts w:ascii="Times New Roman" w:eastAsia="Calibri" w:hAnsi="Times New Roman"/>
          <w:color w:val="000000"/>
          <w:sz w:val="24"/>
          <w:szCs w:val="24"/>
        </w:rPr>
      </w:pPr>
      <w:r w:rsidRPr="00177A64">
        <w:rPr>
          <w:rFonts w:ascii="Times New Roman" w:eastAsia="Calibri" w:hAnsi="Times New Roman"/>
          <w:color w:val="000000"/>
          <w:sz w:val="24"/>
          <w:szCs w:val="24"/>
        </w:rPr>
        <w:t>Виды этикета в ДОО:</w:t>
      </w:r>
      <w:r>
        <w:rPr>
          <w:rFonts w:ascii="Times New Roman" w:eastAsia="Calibri" w:hAnsi="Times New Roman"/>
          <w:color w:val="000000"/>
          <w:sz w:val="24"/>
          <w:szCs w:val="24"/>
        </w:rPr>
        <w:t xml:space="preserve"> </w:t>
      </w:r>
      <w:r w:rsidRPr="00177A64">
        <w:rPr>
          <w:rFonts w:ascii="Times New Roman" w:eastAsia="Calibri" w:hAnsi="Times New Roman"/>
          <w:color w:val="000000"/>
          <w:sz w:val="24"/>
          <w:szCs w:val="24"/>
        </w:rPr>
        <w:t>«Речевой»</w:t>
      </w:r>
      <w:r>
        <w:rPr>
          <w:rFonts w:ascii="Times New Roman" w:eastAsia="Calibri" w:hAnsi="Times New Roman"/>
          <w:color w:val="000000"/>
          <w:sz w:val="24"/>
          <w:szCs w:val="24"/>
        </w:rPr>
        <w:t>,</w:t>
      </w:r>
      <w:r w:rsidRPr="00177A64">
        <w:rPr>
          <w:rFonts w:ascii="Times New Roman" w:eastAsia="Calibri" w:hAnsi="Times New Roman"/>
          <w:color w:val="000000"/>
          <w:sz w:val="24"/>
          <w:szCs w:val="24"/>
        </w:rPr>
        <w:t xml:space="preserve"> «Гостевой»;</w:t>
      </w:r>
      <w:r>
        <w:rPr>
          <w:rFonts w:ascii="Times New Roman" w:eastAsia="Calibri" w:hAnsi="Times New Roman"/>
          <w:color w:val="000000"/>
          <w:sz w:val="24"/>
          <w:szCs w:val="24"/>
        </w:rPr>
        <w:t xml:space="preserve"> </w:t>
      </w:r>
      <w:r w:rsidRPr="00177A64">
        <w:rPr>
          <w:rFonts w:ascii="Times New Roman" w:eastAsia="Calibri" w:hAnsi="Times New Roman"/>
          <w:color w:val="000000"/>
          <w:sz w:val="24"/>
          <w:szCs w:val="24"/>
        </w:rPr>
        <w:t>«Столовый»;</w:t>
      </w:r>
      <w:r>
        <w:rPr>
          <w:rFonts w:ascii="Times New Roman" w:eastAsia="Calibri" w:hAnsi="Times New Roman"/>
          <w:color w:val="000000"/>
          <w:sz w:val="24"/>
          <w:szCs w:val="24"/>
        </w:rPr>
        <w:t xml:space="preserve"> </w:t>
      </w:r>
      <w:r w:rsidRPr="00177A64">
        <w:rPr>
          <w:rFonts w:ascii="Times New Roman" w:eastAsia="Calibri" w:hAnsi="Times New Roman"/>
          <w:color w:val="000000"/>
          <w:sz w:val="24"/>
          <w:szCs w:val="24"/>
        </w:rPr>
        <w:t>«Прогулочный».</w:t>
      </w:r>
    </w:p>
    <w:p w14:paraId="5772291F" w14:textId="77777777" w:rsidR="00177A64" w:rsidRPr="00177A64" w:rsidRDefault="00177A64" w:rsidP="00177A64">
      <w:pPr>
        <w:spacing w:after="0" w:line="240" w:lineRule="auto"/>
        <w:ind w:firstLine="567"/>
        <w:jc w:val="both"/>
        <w:rPr>
          <w:rFonts w:ascii="Times New Roman" w:eastAsia="Calibri" w:hAnsi="Times New Roman"/>
          <w:color w:val="000000"/>
          <w:sz w:val="24"/>
          <w:szCs w:val="24"/>
        </w:rPr>
      </w:pPr>
    </w:p>
    <w:p w14:paraId="4EEB3021" w14:textId="1A56A41B" w:rsidR="00177A64" w:rsidRDefault="00177A64">
      <w:pPr>
        <w:pStyle w:val="a5"/>
        <w:numPr>
          <w:ilvl w:val="2"/>
          <w:numId w:val="42"/>
        </w:numPr>
        <w:spacing w:after="0" w:line="240" w:lineRule="auto"/>
        <w:ind w:left="0" w:firstLine="0"/>
        <w:jc w:val="center"/>
        <w:rPr>
          <w:rFonts w:ascii="Times New Roman" w:eastAsia="Calibri" w:hAnsi="Times New Roman"/>
          <w:b/>
          <w:bCs/>
          <w:color w:val="000000"/>
          <w:sz w:val="24"/>
          <w:szCs w:val="24"/>
        </w:rPr>
      </w:pPr>
      <w:r w:rsidRPr="00177A64">
        <w:rPr>
          <w:rFonts w:ascii="Times New Roman" w:eastAsia="Calibri" w:hAnsi="Times New Roman"/>
          <w:b/>
          <w:bCs/>
          <w:color w:val="000000"/>
          <w:sz w:val="24"/>
          <w:szCs w:val="24"/>
        </w:rPr>
        <w:t>Особенности РППС, отражающие образ и ценности ДОО.</w:t>
      </w:r>
    </w:p>
    <w:p w14:paraId="0592D715" w14:textId="77777777" w:rsidR="00177A64" w:rsidRPr="00177A64" w:rsidRDefault="00177A64" w:rsidP="00177A64">
      <w:pPr>
        <w:pStyle w:val="a5"/>
        <w:spacing w:after="0" w:line="240" w:lineRule="auto"/>
        <w:ind w:left="0"/>
        <w:rPr>
          <w:rFonts w:ascii="Times New Roman" w:eastAsia="Calibri" w:hAnsi="Times New Roman"/>
          <w:b/>
          <w:bCs/>
          <w:color w:val="000000"/>
          <w:sz w:val="24"/>
          <w:szCs w:val="24"/>
        </w:rPr>
      </w:pPr>
    </w:p>
    <w:p w14:paraId="2FA24259" w14:textId="77777777" w:rsidR="00177A64" w:rsidRPr="00177A64" w:rsidRDefault="00177A64" w:rsidP="00177A64">
      <w:pPr>
        <w:spacing w:after="0" w:line="240" w:lineRule="auto"/>
        <w:ind w:firstLine="567"/>
        <w:jc w:val="both"/>
        <w:rPr>
          <w:rFonts w:ascii="Times New Roman" w:eastAsia="Calibri" w:hAnsi="Times New Roman"/>
          <w:color w:val="000000"/>
          <w:sz w:val="24"/>
          <w:szCs w:val="24"/>
        </w:rPr>
      </w:pPr>
      <w:r w:rsidRPr="00177A64">
        <w:rPr>
          <w:rFonts w:ascii="Times New Roman" w:eastAsia="Calibri" w:hAnsi="Times New Roman"/>
          <w:color w:val="000000"/>
          <w:sz w:val="24"/>
          <w:szCs w:val="24"/>
        </w:rPr>
        <w:t>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w:t>
      </w:r>
    </w:p>
    <w:p w14:paraId="7ED81A6F" w14:textId="77777777" w:rsidR="00177A64" w:rsidRPr="00177A64" w:rsidRDefault="00177A64" w:rsidP="00177A64">
      <w:pPr>
        <w:spacing w:after="0" w:line="240" w:lineRule="auto"/>
        <w:ind w:firstLine="567"/>
        <w:jc w:val="both"/>
        <w:rPr>
          <w:rFonts w:ascii="Times New Roman" w:eastAsia="Calibri" w:hAnsi="Times New Roman"/>
          <w:color w:val="000000"/>
          <w:sz w:val="24"/>
          <w:szCs w:val="24"/>
        </w:rPr>
      </w:pPr>
      <w:r w:rsidRPr="00177A64">
        <w:rPr>
          <w:rFonts w:ascii="Times New Roman" w:eastAsia="Calibri" w:hAnsi="Times New Roman"/>
          <w:color w:val="000000"/>
          <w:sz w:val="24"/>
          <w:szCs w:val="24"/>
        </w:rPr>
        <w:t>Предметно-пространственная среда не только отражает традиционные российские ценности, но и способствует их принятию и раскрытию ребенком.</w:t>
      </w:r>
    </w:p>
    <w:p w14:paraId="03CC59D9" w14:textId="437B06D1" w:rsidR="00874F66" w:rsidRDefault="00177A64" w:rsidP="00177A64">
      <w:pPr>
        <w:spacing w:after="0" w:line="240" w:lineRule="auto"/>
        <w:ind w:firstLine="567"/>
        <w:jc w:val="both"/>
        <w:rPr>
          <w:rFonts w:ascii="Times New Roman" w:eastAsia="Calibri" w:hAnsi="Times New Roman"/>
          <w:color w:val="000000"/>
          <w:sz w:val="24"/>
          <w:szCs w:val="24"/>
        </w:rPr>
      </w:pPr>
      <w:r w:rsidRPr="00177A64">
        <w:rPr>
          <w:rFonts w:ascii="Times New Roman" w:eastAsia="Calibri" w:hAnsi="Times New Roman"/>
          <w:color w:val="000000"/>
          <w:sz w:val="24"/>
          <w:szCs w:val="24"/>
        </w:rPr>
        <w:t>Предметно-пространственная среда отражает федеральную, региональную специфику, а также специфику ДОО и включает оформление помещений, оборудование, игрушки.</w:t>
      </w:r>
    </w:p>
    <w:p w14:paraId="1749166A" w14:textId="77777777" w:rsidR="00177A64" w:rsidRDefault="00177A64" w:rsidP="00177A64">
      <w:pPr>
        <w:spacing w:after="0" w:line="240" w:lineRule="auto"/>
        <w:ind w:firstLine="567"/>
        <w:jc w:val="both"/>
        <w:rPr>
          <w:rFonts w:ascii="Times New Roman" w:eastAsia="Calibri" w:hAnsi="Times New Roman"/>
          <w:color w:val="000000"/>
          <w:sz w:val="24"/>
          <w:szCs w:val="24"/>
        </w:rPr>
      </w:pPr>
    </w:p>
    <w:tbl>
      <w:tblPr>
        <w:tblStyle w:val="a6"/>
        <w:tblW w:w="0" w:type="auto"/>
        <w:tblLook w:val="04A0" w:firstRow="1" w:lastRow="0" w:firstColumn="1" w:lastColumn="0" w:noHBand="0" w:noVBand="1"/>
      </w:tblPr>
      <w:tblGrid>
        <w:gridCol w:w="2071"/>
        <w:gridCol w:w="3069"/>
        <w:gridCol w:w="3921"/>
      </w:tblGrid>
      <w:tr w:rsidR="00177A64" w14:paraId="63DFEEF9" w14:textId="77777777" w:rsidTr="00177A64">
        <w:tc>
          <w:tcPr>
            <w:tcW w:w="2093" w:type="dxa"/>
          </w:tcPr>
          <w:p w14:paraId="64BB411D" w14:textId="6C364D39"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Ценности</w:t>
            </w:r>
          </w:p>
        </w:tc>
        <w:tc>
          <w:tcPr>
            <w:tcW w:w="3118" w:type="dxa"/>
          </w:tcPr>
          <w:p w14:paraId="7EBDE16E" w14:textId="7A3D7BF7"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Оформление помещения</w:t>
            </w:r>
          </w:p>
        </w:tc>
        <w:tc>
          <w:tcPr>
            <w:tcW w:w="4076" w:type="dxa"/>
          </w:tcPr>
          <w:p w14:paraId="557E2861" w14:textId="23C9A11A"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Наполняемость</w:t>
            </w:r>
          </w:p>
        </w:tc>
      </w:tr>
      <w:tr w:rsidR="00177A64" w14:paraId="66E40536" w14:textId="77777777" w:rsidTr="00177A64">
        <w:tc>
          <w:tcPr>
            <w:tcW w:w="2093" w:type="dxa"/>
          </w:tcPr>
          <w:p w14:paraId="20DFA937" w14:textId="09362B5B"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Родина, природа</w:t>
            </w:r>
          </w:p>
        </w:tc>
        <w:tc>
          <w:tcPr>
            <w:tcW w:w="3118" w:type="dxa"/>
          </w:tcPr>
          <w:p w14:paraId="3EEB2E1B" w14:textId="7E29EB6A"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Патриотический центр.</w:t>
            </w:r>
          </w:p>
          <w:p w14:paraId="5F54A5E9" w14:textId="29394BE7"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Центр природы в группе.</w:t>
            </w:r>
          </w:p>
          <w:p w14:paraId="3F6B65E4" w14:textId="1621A347"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Природа на территории ДОО.</w:t>
            </w:r>
          </w:p>
        </w:tc>
        <w:tc>
          <w:tcPr>
            <w:tcW w:w="4076" w:type="dxa"/>
          </w:tcPr>
          <w:p w14:paraId="08B4FB3C" w14:textId="2381A3C6"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Государственные символы РФ, символика группы.</w:t>
            </w:r>
          </w:p>
          <w:p w14:paraId="2216E1A0" w14:textId="3F74B99F"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Фото первых лиц РФ и области.</w:t>
            </w:r>
          </w:p>
          <w:p w14:paraId="62DA6CC6" w14:textId="7C01E8AB"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Папки-передвижки «День России», «День флага».</w:t>
            </w:r>
          </w:p>
          <w:p w14:paraId="3CE5F09E" w14:textId="72638974"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Художественная литература.</w:t>
            </w:r>
            <w:r>
              <w:rPr>
                <w:rFonts w:ascii="Times New Roman" w:eastAsia="Calibri" w:hAnsi="Times New Roman"/>
                <w:color w:val="000000"/>
                <w:sz w:val="24"/>
                <w:szCs w:val="24"/>
              </w:rPr>
              <w:t xml:space="preserve"> </w:t>
            </w:r>
            <w:r w:rsidRPr="00177A64">
              <w:rPr>
                <w:rFonts w:ascii="Times New Roman" w:eastAsia="Calibri" w:hAnsi="Times New Roman"/>
                <w:color w:val="000000"/>
                <w:sz w:val="24"/>
                <w:szCs w:val="24"/>
              </w:rPr>
              <w:t>Изделия народных промыслов.</w:t>
            </w:r>
          </w:p>
          <w:p w14:paraId="060771DF" w14:textId="7AD00E94"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Природный материал.</w:t>
            </w:r>
            <w:r>
              <w:rPr>
                <w:rFonts w:ascii="Times New Roman" w:eastAsia="Calibri" w:hAnsi="Times New Roman"/>
                <w:color w:val="000000"/>
                <w:sz w:val="24"/>
                <w:szCs w:val="24"/>
              </w:rPr>
              <w:t xml:space="preserve"> </w:t>
            </w:r>
            <w:r w:rsidRPr="00177A64">
              <w:rPr>
                <w:rFonts w:ascii="Times New Roman" w:eastAsia="Calibri" w:hAnsi="Times New Roman"/>
                <w:color w:val="000000"/>
                <w:sz w:val="24"/>
                <w:szCs w:val="24"/>
              </w:rPr>
              <w:t>Цветы.</w:t>
            </w:r>
          </w:p>
          <w:p w14:paraId="66A825A4" w14:textId="061DBB18"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Наборы животных, деревьев, растений. Глобус.</w:t>
            </w:r>
          </w:p>
          <w:p w14:paraId="1630BD8A" w14:textId="270DED3A" w:rsid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Куклы в национальных костюмах.</w:t>
            </w:r>
            <w:r>
              <w:rPr>
                <w:rFonts w:ascii="Times New Roman" w:eastAsia="Calibri" w:hAnsi="Times New Roman"/>
                <w:color w:val="000000"/>
                <w:sz w:val="24"/>
                <w:szCs w:val="24"/>
              </w:rPr>
              <w:t xml:space="preserve"> </w:t>
            </w:r>
            <w:r w:rsidRPr="00177A64">
              <w:rPr>
                <w:rFonts w:ascii="Times New Roman" w:eastAsia="Calibri" w:hAnsi="Times New Roman"/>
                <w:color w:val="000000"/>
                <w:sz w:val="24"/>
                <w:szCs w:val="24"/>
              </w:rPr>
              <w:t>Д\и игры.</w:t>
            </w:r>
          </w:p>
        </w:tc>
      </w:tr>
      <w:tr w:rsidR="00177A64" w14:paraId="4509297D" w14:textId="77777777" w:rsidTr="00177A64">
        <w:tc>
          <w:tcPr>
            <w:tcW w:w="2093" w:type="dxa"/>
          </w:tcPr>
          <w:p w14:paraId="54A8DDA7" w14:textId="2A31CF8F"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Жизнь, милосердие, добро</w:t>
            </w:r>
          </w:p>
        </w:tc>
        <w:tc>
          <w:tcPr>
            <w:tcW w:w="3118" w:type="dxa"/>
          </w:tcPr>
          <w:p w14:paraId="7DBDDCEC" w14:textId="53F46A3A" w:rsidR="00177A64" w:rsidRPr="00177A64" w:rsidRDefault="00177A64"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Тематические стенды.</w:t>
            </w:r>
          </w:p>
          <w:p w14:paraId="6D4C453A" w14:textId="629C25A2"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Оформление стен групповых помещений.</w:t>
            </w:r>
          </w:p>
        </w:tc>
        <w:tc>
          <w:tcPr>
            <w:tcW w:w="4076" w:type="dxa"/>
          </w:tcPr>
          <w:p w14:paraId="327034F9" w14:textId="5531F40E" w:rsidR="00177A64" w:rsidRPr="00177A64" w:rsidRDefault="00FC638A" w:rsidP="00177A64">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Фотовыставки</w:t>
            </w:r>
            <w:r w:rsidR="00177A64" w:rsidRPr="00177A64">
              <w:rPr>
                <w:rFonts w:ascii="Times New Roman" w:eastAsia="Calibri" w:hAnsi="Times New Roman"/>
                <w:color w:val="000000"/>
                <w:sz w:val="24"/>
                <w:szCs w:val="24"/>
              </w:rPr>
              <w:t>.</w:t>
            </w:r>
          </w:p>
          <w:p w14:paraId="2208C20D" w14:textId="4D7E34BC"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Книги и пособия.</w:t>
            </w:r>
          </w:p>
        </w:tc>
      </w:tr>
      <w:tr w:rsidR="00177A64" w14:paraId="46846F17" w14:textId="77777777" w:rsidTr="00177A64">
        <w:tc>
          <w:tcPr>
            <w:tcW w:w="2093" w:type="dxa"/>
          </w:tcPr>
          <w:p w14:paraId="0B89862B" w14:textId="77BD89B4" w:rsidR="00177A64" w:rsidRDefault="00177A64" w:rsidP="00177A64">
            <w:pPr>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Человек, семья,</w:t>
            </w:r>
            <w:r w:rsidR="00D314E3" w:rsidRPr="00D314E3">
              <w:rPr>
                <w:rFonts w:ascii="Times New Roman" w:eastAsia="Calibri" w:hAnsi="Times New Roman"/>
                <w:color w:val="000000"/>
                <w:sz w:val="24"/>
                <w:szCs w:val="24"/>
              </w:rPr>
              <w:t xml:space="preserve"> дружба, сотрудничество</w:t>
            </w:r>
          </w:p>
        </w:tc>
        <w:tc>
          <w:tcPr>
            <w:tcW w:w="3118" w:type="dxa"/>
          </w:tcPr>
          <w:p w14:paraId="29854D17" w14:textId="0A4E7298" w:rsidR="00D314E3" w:rsidRPr="00D314E3" w:rsidRDefault="00177A64" w:rsidP="00D314E3">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Центр театрализации</w:t>
            </w:r>
            <w:r w:rsidR="00D314E3" w:rsidRPr="00D314E3">
              <w:rPr>
                <w:rFonts w:ascii="Times New Roman" w:eastAsia="Calibri" w:hAnsi="Times New Roman"/>
                <w:color w:val="000000"/>
                <w:sz w:val="24"/>
                <w:szCs w:val="24"/>
              </w:rPr>
              <w:t xml:space="preserve"> и музицирования.</w:t>
            </w:r>
          </w:p>
          <w:p w14:paraId="79EB3F92" w14:textId="7E8ED5C8"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уединения.</w:t>
            </w:r>
          </w:p>
          <w:p w14:paraId="50F2CA89" w14:textId="48AC4C12"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Стенды для родителей.</w:t>
            </w:r>
          </w:p>
          <w:p w14:paraId="0D50C569" w14:textId="14EF3678"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Фотовыставки.</w:t>
            </w:r>
          </w:p>
          <w:p w14:paraId="35ECC65C" w14:textId="6EB2063D" w:rsidR="00177A64"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Выставки творчества.</w:t>
            </w:r>
          </w:p>
        </w:tc>
        <w:tc>
          <w:tcPr>
            <w:tcW w:w="4076" w:type="dxa"/>
          </w:tcPr>
          <w:p w14:paraId="36C1317D" w14:textId="121ADFB2" w:rsidR="00D314E3" w:rsidRPr="00D314E3" w:rsidRDefault="00177A64" w:rsidP="00D314E3">
            <w:pPr>
              <w:autoSpaceDE w:val="0"/>
              <w:autoSpaceDN w:val="0"/>
              <w:adjustRightInd w:val="0"/>
              <w:spacing w:after="0" w:line="240" w:lineRule="auto"/>
              <w:jc w:val="center"/>
              <w:rPr>
                <w:rFonts w:ascii="Times New Roman" w:eastAsia="Calibri" w:hAnsi="Times New Roman"/>
                <w:color w:val="000000"/>
                <w:sz w:val="24"/>
                <w:szCs w:val="24"/>
              </w:rPr>
            </w:pPr>
            <w:r w:rsidRPr="00177A64">
              <w:rPr>
                <w:rFonts w:ascii="Times New Roman" w:eastAsia="Calibri" w:hAnsi="Times New Roman"/>
                <w:color w:val="000000"/>
                <w:sz w:val="24"/>
                <w:szCs w:val="24"/>
              </w:rPr>
              <w:t>Подушка – дружка.</w:t>
            </w:r>
            <w:r w:rsidR="00D314E3" w:rsidRPr="00D314E3">
              <w:rPr>
                <w:rFonts w:ascii="Times New Roman" w:eastAsia="Calibri" w:hAnsi="Times New Roman"/>
                <w:color w:val="000000"/>
                <w:sz w:val="24"/>
                <w:szCs w:val="24"/>
              </w:rPr>
              <w:t xml:space="preserve"> Коробочка – мирилка</w:t>
            </w:r>
            <w:r w:rsidR="00D314E3">
              <w:rPr>
                <w:rFonts w:ascii="Times New Roman" w:eastAsia="Calibri" w:hAnsi="Times New Roman"/>
                <w:color w:val="000000"/>
                <w:sz w:val="24"/>
                <w:szCs w:val="24"/>
              </w:rPr>
              <w:t xml:space="preserve"> </w:t>
            </w:r>
            <w:r w:rsidR="00D314E3" w:rsidRPr="00D314E3">
              <w:rPr>
                <w:rFonts w:ascii="Times New Roman" w:eastAsia="Calibri" w:hAnsi="Times New Roman"/>
                <w:color w:val="000000"/>
                <w:sz w:val="24"/>
                <w:szCs w:val="24"/>
              </w:rPr>
              <w:t>Художественная литература</w:t>
            </w:r>
          </w:p>
          <w:p w14:paraId="20937BB1" w14:textId="5796B08E"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Книги, пособия.</w:t>
            </w:r>
            <w:r>
              <w:rPr>
                <w:rFonts w:ascii="Times New Roman" w:eastAsia="Calibri" w:hAnsi="Times New Roman"/>
                <w:color w:val="000000"/>
                <w:sz w:val="24"/>
                <w:szCs w:val="24"/>
              </w:rPr>
              <w:t xml:space="preserve"> </w:t>
            </w:r>
            <w:r w:rsidRPr="00D314E3">
              <w:rPr>
                <w:rFonts w:ascii="Times New Roman" w:eastAsia="Calibri" w:hAnsi="Times New Roman"/>
                <w:color w:val="000000"/>
                <w:sz w:val="24"/>
                <w:szCs w:val="24"/>
              </w:rPr>
              <w:t>Игровое оборудование.</w:t>
            </w:r>
            <w:r>
              <w:rPr>
                <w:rFonts w:ascii="Times New Roman" w:eastAsia="Calibri" w:hAnsi="Times New Roman"/>
                <w:color w:val="000000"/>
                <w:sz w:val="24"/>
                <w:szCs w:val="24"/>
              </w:rPr>
              <w:t xml:space="preserve"> </w:t>
            </w:r>
            <w:r w:rsidRPr="00D314E3">
              <w:rPr>
                <w:rFonts w:ascii="Times New Roman" w:eastAsia="Calibri" w:hAnsi="Times New Roman"/>
                <w:color w:val="000000"/>
                <w:sz w:val="24"/>
                <w:szCs w:val="24"/>
              </w:rPr>
              <w:t>С/р игра «Семья».</w:t>
            </w:r>
          </w:p>
          <w:p w14:paraId="54FCEB9F" w14:textId="697A2DE4"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Материалы для творчества.</w:t>
            </w:r>
          </w:p>
          <w:p w14:paraId="5F893329" w14:textId="77777777" w:rsidR="00177A64"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Фотоальбомы «Моя семья».</w:t>
            </w:r>
          </w:p>
          <w:p w14:paraId="57828DBD" w14:textId="05E8270E" w:rsidR="00D314E3" w:rsidRDefault="00D314E3" w:rsidP="00D314E3">
            <w:pPr>
              <w:spacing w:after="0" w:line="240" w:lineRule="auto"/>
              <w:jc w:val="center"/>
              <w:rPr>
                <w:rFonts w:ascii="Times New Roman" w:eastAsia="Calibri" w:hAnsi="Times New Roman"/>
                <w:color w:val="000000"/>
                <w:sz w:val="24"/>
                <w:szCs w:val="24"/>
              </w:rPr>
            </w:pPr>
          </w:p>
        </w:tc>
      </w:tr>
      <w:tr w:rsidR="00D314E3" w14:paraId="37AD5B6E" w14:textId="77777777" w:rsidTr="00177A64">
        <w:tc>
          <w:tcPr>
            <w:tcW w:w="2093" w:type="dxa"/>
          </w:tcPr>
          <w:p w14:paraId="61A6A09E" w14:textId="6EA0532D"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Познание</w:t>
            </w:r>
          </w:p>
        </w:tc>
        <w:tc>
          <w:tcPr>
            <w:tcW w:w="3118" w:type="dxa"/>
          </w:tcPr>
          <w:p w14:paraId="0B9B7CA1" w14:textId="17A3DA77"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математики и логики.</w:t>
            </w:r>
          </w:p>
          <w:p w14:paraId="6708D625" w14:textId="0400B71D"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экспериментирования.</w:t>
            </w:r>
          </w:p>
          <w:p w14:paraId="506CB061" w14:textId="2A7D89A3"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lastRenderedPageBreak/>
              <w:t>Центр конструирования.</w:t>
            </w:r>
          </w:p>
        </w:tc>
        <w:tc>
          <w:tcPr>
            <w:tcW w:w="4076" w:type="dxa"/>
          </w:tcPr>
          <w:p w14:paraId="47669121" w14:textId="2D15EB3D"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lastRenderedPageBreak/>
              <w:t>Лаборатория для познавательно - исследовательской и опытно -экспериментальной деятельности детей.</w:t>
            </w:r>
          </w:p>
          <w:p w14:paraId="44DA88DD" w14:textId="3CEE3F67"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lastRenderedPageBreak/>
              <w:t>Игрушки и игровое оборудование для с/р игры «Школа».</w:t>
            </w:r>
          </w:p>
          <w:p w14:paraId="0EC15304" w14:textId="1B032DC2"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Игры – головоломки.</w:t>
            </w:r>
          </w:p>
          <w:p w14:paraId="299A73EE" w14:textId="63FF2F0F"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Математические игры.</w:t>
            </w:r>
          </w:p>
          <w:p w14:paraId="255E4322" w14:textId="4FBD4C82"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Развивающие игры В.В.Воскобовича</w:t>
            </w:r>
          </w:p>
          <w:p w14:paraId="74B7510D" w14:textId="2C2CECF2"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Конструктор различных размеров и материалов.</w:t>
            </w:r>
          </w:p>
        </w:tc>
      </w:tr>
      <w:tr w:rsidR="00D314E3" w14:paraId="7831D03F" w14:textId="77777777" w:rsidTr="00177A64">
        <w:tc>
          <w:tcPr>
            <w:tcW w:w="2093" w:type="dxa"/>
          </w:tcPr>
          <w:p w14:paraId="1099609B" w14:textId="528AD1F6"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lastRenderedPageBreak/>
              <w:t>Здоровье, жизнь</w:t>
            </w:r>
          </w:p>
        </w:tc>
        <w:tc>
          <w:tcPr>
            <w:tcW w:w="3118" w:type="dxa"/>
          </w:tcPr>
          <w:p w14:paraId="00D1B602" w14:textId="32A5A03C"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двигательной активности.</w:t>
            </w:r>
          </w:p>
          <w:p w14:paraId="08401058" w14:textId="1700FDC8"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безопасности.</w:t>
            </w:r>
          </w:p>
          <w:p w14:paraId="1CBFBA7E" w14:textId="1C14AF49"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уединения.</w:t>
            </w:r>
          </w:p>
          <w:p w14:paraId="02622D6F" w14:textId="60953DE3"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Кабинет педагога- психолога.</w:t>
            </w:r>
          </w:p>
          <w:p w14:paraId="0B75B942" w14:textId="58741A69"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Кабинет учителя – логопеда.</w:t>
            </w:r>
          </w:p>
          <w:p w14:paraId="3E50BE1B" w14:textId="79260C07"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Спортивный зал.</w:t>
            </w:r>
          </w:p>
          <w:p w14:paraId="671BE562" w14:textId="43A8593C"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Спортивная площадка на территории ДОО.</w:t>
            </w:r>
          </w:p>
        </w:tc>
        <w:tc>
          <w:tcPr>
            <w:tcW w:w="4076" w:type="dxa"/>
          </w:tcPr>
          <w:p w14:paraId="3E889E36" w14:textId="2C7433D5"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Спортивное оборудование в группах и спортивном зале.</w:t>
            </w:r>
          </w:p>
          <w:p w14:paraId="1A2A6638" w14:textId="00F52E7A"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Дорожки здоровья.</w:t>
            </w:r>
          </w:p>
          <w:p w14:paraId="67A03BB2" w14:textId="5904A55B"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Тропа здоровья.</w:t>
            </w:r>
          </w:p>
          <w:p w14:paraId="091F1534" w14:textId="22488641"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С/р игра «Больница».</w:t>
            </w:r>
          </w:p>
          <w:p w14:paraId="087D10D6" w14:textId="535323A9"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Макеты по ПДД.</w:t>
            </w:r>
          </w:p>
          <w:p w14:paraId="40FB83E9" w14:textId="378BDF24"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Стенды безопасности.</w:t>
            </w:r>
          </w:p>
          <w:p w14:paraId="0C0054E5" w14:textId="0BFC2C44"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Муляжи фруктов и овощей.</w:t>
            </w:r>
          </w:p>
          <w:p w14:paraId="03C5811A" w14:textId="643AEB6B"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Книги, пособия.</w:t>
            </w:r>
          </w:p>
          <w:p w14:paraId="343BE0F4" w14:textId="436642FC"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Стенд настроения.</w:t>
            </w:r>
          </w:p>
        </w:tc>
      </w:tr>
      <w:tr w:rsidR="00D314E3" w14:paraId="17C6F55F" w14:textId="77777777" w:rsidTr="00177A64">
        <w:tc>
          <w:tcPr>
            <w:tcW w:w="2093" w:type="dxa"/>
          </w:tcPr>
          <w:p w14:paraId="56473DAA" w14:textId="77087D5A"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Труд</w:t>
            </w:r>
          </w:p>
        </w:tc>
        <w:tc>
          <w:tcPr>
            <w:tcW w:w="3118" w:type="dxa"/>
          </w:tcPr>
          <w:p w14:paraId="6BB3EAB8" w14:textId="1BBDE6E0"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Уголок дежурств.</w:t>
            </w:r>
          </w:p>
          <w:p w14:paraId="704076D9" w14:textId="5F4ED88B"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природы в группе.</w:t>
            </w:r>
          </w:p>
          <w:p w14:paraId="06158C1C" w14:textId="6ED63D09"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Огород на подоконнике, город на территории.</w:t>
            </w:r>
          </w:p>
        </w:tc>
        <w:tc>
          <w:tcPr>
            <w:tcW w:w="4076" w:type="dxa"/>
          </w:tcPr>
          <w:p w14:paraId="7DAEBD6E" w14:textId="2BF07BBB"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Оборудование для труда в природе (детские лопаты, грабли).</w:t>
            </w:r>
          </w:p>
          <w:p w14:paraId="33A62311" w14:textId="101C460C"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Оборудование для с/р игр.</w:t>
            </w:r>
          </w:p>
          <w:p w14:paraId="079C11A1" w14:textId="5686F896"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Набор детских инструментов.</w:t>
            </w:r>
          </w:p>
          <w:p w14:paraId="095D07C9" w14:textId="12FB879C"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Куклы по профессиям.</w:t>
            </w:r>
          </w:p>
          <w:p w14:paraId="510069A2" w14:textId="568E1B7A"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Д/и, пазлы «Профсессии».</w:t>
            </w:r>
          </w:p>
          <w:p w14:paraId="17E14DDC" w14:textId="24C0ECD1"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Набор костюмов.</w:t>
            </w:r>
          </w:p>
          <w:p w14:paraId="03ACD07D" w14:textId="1849CB12"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Книги, пособия.</w:t>
            </w:r>
          </w:p>
        </w:tc>
      </w:tr>
      <w:tr w:rsidR="00D314E3" w14:paraId="769D7D81" w14:textId="77777777" w:rsidTr="00177A64">
        <w:tc>
          <w:tcPr>
            <w:tcW w:w="2093" w:type="dxa"/>
          </w:tcPr>
          <w:p w14:paraId="4F4A1B0C" w14:textId="62002D68"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Культура и красота</w:t>
            </w:r>
          </w:p>
        </w:tc>
        <w:tc>
          <w:tcPr>
            <w:tcW w:w="3118" w:type="dxa"/>
          </w:tcPr>
          <w:p w14:paraId="70670628" w14:textId="3BDACDA4"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Эстетическое</w:t>
            </w:r>
          </w:p>
          <w:p w14:paraId="3B641E6C" w14:textId="540FE4C5"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оформление групповых помещений.</w:t>
            </w:r>
          </w:p>
          <w:p w14:paraId="0AEFF2AC" w14:textId="00C82B64"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Музыкальный зал.</w:t>
            </w:r>
          </w:p>
          <w:p w14:paraId="323D775E" w14:textId="1A355C4B"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природы.</w:t>
            </w:r>
          </w:p>
          <w:p w14:paraId="7B19248A" w14:textId="0C226F3C"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творчества.</w:t>
            </w:r>
          </w:p>
          <w:p w14:paraId="68FC895A" w14:textId="20120270"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Центр театрализации и музицирования. Выставки детского творчества.</w:t>
            </w:r>
          </w:p>
        </w:tc>
        <w:tc>
          <w:tcPr>
            <w:tcW w:w="4076" w:type="dxa"/>
          </w:tcPr>
          <w:p w14:paraId="1624C91B" w14:textId="5631BC28"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Разные виды театров, музыкальные инструменты, посуда с элементами росписей.</w:t>
            </w:r>
            <w:r>
              <w:rPr>
                <w:rFonts w:ascii="Times New Roman" w:eastAsia="Calibri" w:hAnsi="Times New Roman"/>
                <w:color w:val="000000"/>
                <w:sz w:val="24"/>
                <w:szCs w:val="24"/>
              </w:rPr>
              <w:t xml:space="preserve"> </w:t>
            </w:r>
            <w:r w:rsidRPr="00D314E3">
              <w:rPr>
                <w:rFonts w:ascii="Times New Roman" w:eastAsia="Calibri" w:hAnsi="Times New Roman"/>
                <w:color w:val="000000"/>
                <w:sz w:val="24"/>
                <w:szCs w:val="24"/>
              </w:rPr>
              <w:t>Ширмы, костюмерные.</w:t>
            </w:r>
          </w:p>
          <w:p w14:paraId="7AE6F2CB" w14:textId="56515947" w:rsidR="00D314E3" w:rsidRPr="00D314E3" w:rsidRDefault="00D314E3" w:rsidP="00D314E3">
            <w:pPr>
              <w:autoSpaceDE w:val="0"/>
              <w:autoSpaceDN w:val="0"/>
              <w:adjustRightInd w:val="0"/>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Книги, пособия.</w:t>
            </w:r>
            <w:r>
              <w:rPr>
                <w:rFonts w:ascii="Times New Roman" w:eastAsia="Calibri" w:hAnsi="Times New Roman"/>
                <w:color w:val="000000"/>
                <w:sz w:val="24"/>
                <w:szCs w:val="24"/>
              </w:rPr>
              <w:t xml:space="preserve"> </w:t>
            </w:r>
            <w:r w:rsidRPr="00D314E3">
              <w:rPr>
                <w:rFonts w:ascii="Times New Roman" w:eastAsia="Calibri" w:hAnsi="Times New Roman"/>
                <w:color w:val="000000"/>
                <w:sz w:val="24"/>
                <w:szCs w:val="24"/>
              </w:rPr>
              <w:t>Картотеки игр, закличек, песен.</w:t>
            </w:r>
            <w:r>
              <w:rPr>
                <w:rFonts w:ascii="Times New Roman" w:eastAsia="Calibri" w:hAnsi="Times New Roman"/>
                <w:color w:val="000000"/>
                <w:sz w:val="24"/>
                <w:szCs w:val="24"/>
              </w:rPr>
              <w:t xml:space="preserve"> </w:t>
            </w:r>
            <w:r w:rsidRPr="00D314E3">
              <w:rPr>
                <w:rFonts w:ascii="Times New Roman" w:eastAsia="Calibri" w:hAnsi="Times New Roman"/>
                <w:color w:val="000000"/>
                <w:sz w:val="24"/>
                <w:szCs w:val="24"/>
              </w:rPr>
              <w:t>с/р игра «Салон красоты».</w:t>
            </w:r>
            <w:r>
              <w:rPr>
                <w:rFonts w:ascii="Times New Roman" w:eastAsia="Calibri" w:hAnsi="Times New Roman"/>
                <w:color w:val="000000"/>
                <w:sz w:val="24"/>
                <w:szCs w:val="24"/>
              </w:rPr>
              <w:t xml:space="preserve"> </w:t>
            </w:r>
            <w:r w:rsidRPr="00D314E3">
              <w:rPr>
                <w:rFonts w:ascii="Times New Roman" w:eastAsia="Calibri" w:hAnsi="Times New Roman"/>
                <w:color w:val="000000"/>
                <w:sz w:val="24"/>
                <w:szCs w:val="24"/>
              </w:rPr>
              <w:t>Набор картинок «Правила поведения»</w:t>
            </w:r>
            <w:r>
              <w:rPr>
                <w:rFonts w:ascii="Times New Roman" w:eastAsia="Calibri" w:hAnsi="Times New Roman"/>
                <w:color w:val="000000"/>
                <w:sz w:val="24"/>
                <w:szCs w:val="24"/>
              </w:rPr>
              <w:t xml:space="preserve">, </w:t>
            </w:r>
            <w:r w:rsidRPr="00D314E3">
              <w:rPr>
                <w:rFonts w:ascii="Times New Roman" w:eastAsia="Calibri" w:hAnsi="Times New Roman"/>
                <w:color w:val="000000"/>
                <w:sz w:val="24"/>
                <w:szCs w:val="24"/>
              </w:rPr>
              <w:t>«Цветущие растения»</w:t>
            </w:r>
          </w:p>
          <w:p w14:paraId="3B2E3469" w14:textId="5B05EAD6" w:rsidR="00D314E3" w:rsidRDefault="00D314E3" w:rsidP="00D314E3">
            <w:pPr>
              <w:spacing w:after="0" w:line="240" w:lineRule="auto"/>
              <w:jc w:val="center"/>
              <w:rPr>
                <w:rFonts w:ascii="Times New Roman" w:eastAsia="Calibri" w:hAnsi="Times New Roman"/>
                <w:color w:val="000000"/>
                <w:sz w:val="24"/>
                <w:szCs w:val="24"/>
              </w:rPr>
            </w:pPr>
            <w:r w:rsidRPr="00D314E3">
              <w:rPr>
                <w:rFonts w:ascii="Times New Roman" w:eastAsia="Calibri" w:hAnsi="Times New Roman"/>
                <w:color w:val="000000"/>
                <w:sz w:val="24"/>
                <w:szCs w:val="24"/>
              </w:rPr>
              <w:t>Материалы для творчества</w:t>
            </w:r>
          </w:p>
        </w:tc>
      </w:tr>
    </w:tbl>
    <w:p w14:paraId="67A01163" w14:textId="77777777" w:rsidR="00177A64" w:rsidRDefault="00177A64" w:rsidP="00177A64">
      <w:pPr>
        <w:spacing w:after="0" w:line="240" w:lineRule="auto"/>
        <w:ind w:firstLine="567"/>
        <w:jc w:val="both"/>
        <w:rPr>
          <w:rFonts w:ascii="Times New Roman" w:eastAsia="Calibri" w:hAnsi="Times New Roman"/>
          <w:color w:val="000000"/>
          <w:sz w:val="24"/>
          <w:szCs w:val="24"/>
        </w:rPr>
      </w:pPr>
    </w:p>
    <w:p w14:paraId="3AAEB89C" w14:textId="37D136B7" w:rsidR="00F476E3" w:rsidRPr="00F476E3" w:rsidRDefault="00F476E3">
      <w:pPr>
        <w:pStyle w:val="a5"/>
        <w:numPr>
          <w:ilvl w:val="2"/>
          <w:numId w:val="42"/>
        </w:numPr>
        <w:spacing w:after="0" w:line="240" w:lineRule="auto"/>
        <w:ind w:left="0" w:firstLine="0"/>
        <w:jc w:val="center"/>
        <w:rPr>
          <w:rFonts w:ascii="Times New Roman" w:eastAsia="Calibri" w:hAnsi="Times New Roman"/>
          <w:b/>
          <w:bCs/>
          <w:color w:val="000000"/>
          <w:sz w:val="24"/>
          <w:szCs w:val="24"/>
        </w:rPr>
      </w:pPr>
      <w:r w:rsidRPr="00F476E3">
        <w:rPr>
          <w:rFonts w:ascii="Times New Roman" w:eastAsia="Calibri" w:hAnsi="Times New Roman"/>
          <w:b/>
          <w:bCs/>
          <w:color w:val="000000"/>
          <w:sz w:val="24"/>
          <w:szCs w:val="24"/>
        </w:rPr>
        <w:t>Социокультурный контекст, внешняя социальная и культурная среда ДОО</w:t>
      </w:r>
    </w:p>
    <w:p w14:paraId="5B27B2A6" w14:textId="77777777" w:rsidR="00177A64" w:rsidRDefault="00177A64" w:rsidP="00F476E3">
      <w:pPr>
        <w:spacing w:after="0" w:line="240" w:lineRule="auto"/>
        <w:jc w:val="center"/>
        <w:rPr>
          <w:rFonts w:ascii="Times New Roman" w:eastAsia="Calibri" w:hAnsi="Times New Roman"/>
          <w:b/>
          <w:bCs/>
          <w:color w:val="000000"/>
          <w:sz w:val="24"/>
          <w:szCs w:val="24"/>
        </w:rPr>
      </w:pPr>
    </w:p>
    <w:p w14:paraId="45CA473B" w14:textId="77777777" w:rsidR="00F476E3" w:rsidRPr="00F476E3" w:rsidRDefault="00F476E3" w:rsidP="00F476E3">
      <w:pPr>
        <w:spacing w:after="0" w:line="240" w:lineRule="auto"/>
        <w:ind w:firstLine="567"/>
        <w:jc w:val="both"/>
        <w:rPr>
          <w:rFonts w:ascii="Times New Roman" w:eastAsia="Calibri" w:hAnsi="Times New Roman"/>
          <w:color w:val="000000"/>
          <w:sz w:val="24"/>
          <w:szCs w:val="24"/>
        </w:rPr>
      </w:pPr>
      <w:r w:rsidRPr="00F476E3">
        <w:rPr>
          <w:rFonts w:ascii="Times New Roman" w:eastAsia="Calibri" w:hAnsi="Times New Roman"/>
          <w:color w:val="000000"/>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7C1B7646" w14:textId="77777777" w:rsidR="00F476E3" w:rsidRPr="00F476E3" w:rsidRDefault="00F476E3" w:rsidP="00F476E3">
      <w:pPr>
        <w:spacing w:after="0" w:line="240" w:lineRule="auto"/>
        <w:ind w:firstLine="567"/>
        <w:jc w:val="both"/>
        <w:rPr>
          <w:rFonts w:ascii="Times New Roman" w:eastAsia="Calibri" w:hAnsi="Times New Roman"/>
          <w:color w:val="000000"/>
          <w:sz w:val="24"/>
          <w:szCs w:val="24"/>
        </w:rPr>
      </w:pPr>
      <w:r w:rsidRPr="00F476E3">
        <w:rPr>
          <w:rFonts w:ascii="Times New Roman" w:eastAsia="Calibri" w:hAnsi="Times New Roman"/>
          <w:color w:val="000000"/>
          <w:sz w:val="24"/>
          <w:szCs w:val="24"/>
        </w:rPr>
        <w:t>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w:t>
      </w:r>
    </w:p>
    <w:p w14:paraId="44956573" w14:textId="77777777" w:rsidR="00F476E3" w:rsidRPr="00F476E3" w:rsidRDefault="00F476E3" w:rsidP="00F476E3">
      <w:pPr>
        <w:spacing w:after="0" w:line="240" w:lineRule="auto"/>
        <w:ind w:firstLine="567"/>
        <w:jc w:val="both"/>
        <w:rPr>
          <w:rFonts w:ascii="Times New Roman" w:eastAsia="Calibri" w:hAnsi="Times New Roman"/>
          <w:color w:val="000000"/>
          <w:sz w:val="24"/>
          <w:szCs w:val="24"/>
        </w:rPr>
      </w:pPr>
      <w:r w:rsidRPr="00F476E3">
        <w:rPr>
          <w:rFonts w:ascii="Times New Roman" w:eastAsia="Calibri" w:hAnsi="Times New Roman"/>
          <w:color w:val="000000"/>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 Социокультурные особенности.</w:t>
      </w:r>
    </w:p>
    <w:p w14:paraId="503F13C5" w14:textId="77777777"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 xml:space="preserve">МАДОУ №39 расположен в городе Сухой Лог Свердловской области. Природно-климатические, географические и экологические особенности города Сухой Лог Свердловской области обусловлены тем, что город расположен на юго-востоке области. </w:t>
      </w:r>
      <w:r w:rsidRPr="00D90A6D">
        <w:rPr>
          <w:rFonts w:ascii="Times New Roman" w:eastAsia="Calibri" w:hAnsi="Times New Roman"/>
          <w:color w:val="000000"/>
          <w:sz w:val="24"/>
          <w:szCs w:val="24"/>
        </w:rPr>
        <w:lastRenderedPageBreak/>
        <w:t xml:space="preserve">Климатические условия связаны с тем, что город находится в зоне континентального климата с холодной и продолжительной зимой. Достаточно выгодное географическое положение (в том числе близость к региональному центру – 106 км, от города Екатеринбурга). </w:t>
      </w:r>
    </w:p>
    <w:p w14:paraId="1EE63CBE" w14:textId="72C3EE1A"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В связи с этим, при планировании образовательного процесса предусмотрены вариативные режимы дня: холодный и теплый периоды.</w:t>
      </w:r>
      <w:r>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 xml:space="preserve">В содержании образования особое внимание уделяется миру природы, объектам неживой природы и природным явлениям с учетом специфики их протекания в данной местности, к животным и растениям, встречающимся в городском округе, а также ознакомлению детей с деятельностью горожан в тот или иной сезон с учетом реальной климатической обстановки. </w:t>
      </w:r>
    </w:p>
    <w:p w14:paraId="01B50624" w14:textId="77777777"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 xml:space="preserve">Город Сухой Лог – промышленный город, ведущими отраслями промышленности являются: производство огнеупорных материалов; производство стройматериалов: цемента, шифера, асбестоцементных труб. </w:t>
      </w:r>
    </w:p>
    <w:p w14:paraId="768890E8" w14:textId="786CAA67"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Промышленность Сухого Лога представлена следующими предприятиями:</w:t>
      </w:r>
      <w:r>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Заводы строительных материалов: Сухоложский огнеупорный завод – огнеупорные материалы.</w:t>
      </w:r>
      <w:r>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Крановые заводы: Сухоложский крановый завод (СКЗ) – мостовые краны и грузозахватные механизмы.</w:t>
      </w:r>
      <w:r>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Литейные заводы: Сухоложский литейно-механический завод (Сухоложское Литье) – стальное, чугунное литье.</w:t>
      </w:r>
      <w:r>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Цементные заводы: Сухоложский цементный завод (Староцементный завод) – строительный, тампонажный и специальный портландцемент</w:t>
      </w:r>
      <w:r w:rsidR="00FC638A">
        <w:rPr>
          <w:rFonts w:ascii="Times New Roman" w:eastAsia="Calibri" w:hAnsi="Times New Roman"/>
          <w:color w:val="000000"/>
          <w:sz w:val="24"/>
          <w:szCs w:val="24"/>
        </w:rPr>
        <w:t>.</w:t>
      </w:r>
      <w:r w:rsidRPr="00D90A6D">
        <w:rPr>
          <w:rFonts w:ascii="Times New Roman" w:eastAsia="Calibri" w:hAnsi="Times New Roman"/>
          <w:color w:val="000000"/>
          <w:sz w:val="24"/>
          <w:szCs w:val="24"/>
        </w:rPr>
        <w:t xml:space="preserve"> Относительно неблагоприятная экологическая ситуация определяет необходимость вести углубленную работу экологической направленности.</w:t>
      </w:r>
    </w:p>
    <w:p w14:paraId="702C171A" w14:textId="77777777"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Национально-культурные и этнокультурные особенности.</w:t>
      </w:r>
    </w:p>
    <w:p w14:paraId="667F4657" w14:textId="3F0617F8"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Население города</w:t>
      </w:r>
      <w:r>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 xml:space="preserve">Сухой Лог многонациональное. В результате миграционных процессов в городе значительно выросло количество этнически русских, бывших граждан государств СНГ. Но при этом в детском саду этнический состав семей воспитанников в основном имеет однородный характер, основной контингент – дети из русскоязычных семей. </w:t>
      </w:r>
    </w:p>
    <w:p w14:paraId="3BBA6839" w14:textId="77777777"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В содержании части, формируемой участниками образовательных отношений, учитывается многонациональность, многоконфессиональность Уральского региона, культура народов региона (национальные обычаи и традиции). Исторически сложившиеся народы Среднего Урала – русские, удмурты, манси, татары, башкиры, марийцы, чуваши. С учетом национально-культурных традиций народов Среднего Урала осуществлен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 Особое внимание уделяется к формированию толерантного и уважительного отношения к людям другой национальности. И в то же время созданы условия для обеспечения возможности почувствовать гордость своей национальной принадлежности.</w:t>
      </w:r>
    </w:p>
    <w:p w14:paraId="793D2CC5" w14:textId="77777777"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Социально-исторические потребности.</w:t>
      </w:r>
    </w:p>
    <w:p w14:paraId="3AEB6825" w14:textId="741CAA17" w:rsidR="00D90A6D" w:rsidRPr="00D90A6D" w:rsidRDefault="00D90A6D" w:rsidP="00D90A6D">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По существующим критериям город Сухой Лог</w:t>
      </w:r>
      <w:r>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можно назвать моногопромышленным. На территории городского округа функционируют организации и предприятия, благотворно влияющие на развитие города.</w:t>
      </w:r>
    </w:p>
    <w:p w14:paraId="7407208A" w14:textId="72D6F4E5" w:rsidR="00D90A6D" w:rsidRPr="00D90A6D" w:rsidRDefault="00D90A6D" w:rsidP="00D90A6D">
      <w:pPr>
        <w:spacing w:after="0" w:line="240" w:lineRule="auto"/>
        <w:ind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В образовательный процесс</w:t>
      </w:r>
      <w:r w:rsidRPr="00D90A6D">
        <w:rPr>
          <w:rFonts w:ascii="Times New Roman" w:eastAsia="Calibri" w:hAnsi="Times New Roman"/>
          <w:color w:val="000000"/>
          <w:sz w:val="24"/>
          <w:szCs w:val="24"/>
        </w:rPr>
        <w:t xml:space="preserve"> введены темы, направленные на ознакомление воспитанников с профессиональной деятельностью взрослых (родителей), а также темы, направленные на ознакомление воспитанников с историей края, знаменитыми земляками. </w:t>
      </w:r>
    </w:p>
    <w:p w14:paraId="4C7F1B62" w14:textId="77777777" w:rsidR="006A6514" w:rsidRDefault="00D90A6D" w:rsidP="006A6514">
      <w:pPr>
        <w:spacing w:after="0" w:line="240" w:lineRule="auto"/>
        <w:ind w:firstLine="567"/>
        <w:jc w:val="both"/>
        <w:rPr>
          <w:rFonts w:ascii="Times New Roman" w:eastAsia="Calibri" w:hAnsi="Times New Roman"/>
          <w:color w:val="000000"/>
          <w:sz w:val="24"/>
          <w:szCs w:val="24"/>
        </w:rPr>
      </w:pPr>
      <w:r w:rsidRPr="00D90A6D">
        <w:rPr>
          <w:rFonts w:ascii="Times New Roman" w:eastAsia="Calibri" w:hAnsi="Times New Roman"/>
          <w:color w:val="000000"/>
          <w:sz w:val="24"/>
          <w:szCs w:val="24"/>
        </w:rPr>
        <w:t>Для создания качественных условий воспитания, обучения и развития детей на договорной основе осуществляется сотрудничество с социальными партнерами:</w:t>
      </w:r>
      <w:r w:rsidR="006A6514">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 xml:space="preserve">Сухоложской детской музыкальной школой: посещение концертов, знакомство с </w:t>
      </w:r>
      <w:r w:rsidRPr="00D90A6D">
        <w:rPr>
          <w:rFonts w:ascii="Times New Roman" w:eastAsia="Calibri" w:hAnsi="Times New Roman"/>
          <w:color w:val="000000"/>
          <w:sz w:val="24"/>
          <w:szCs w:val="24"/>
        </w:rPr>
        <w:lastRenderedPageBreak/>
        <w:t>музыкальными инструментами, театрализованные представления.</w:t>
      </w:r>
      <w:r w:rsidR="006A6514">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Центром дополнительного образования: посещение выставок, совместные мероприятия на базе ДОУ.</w:t>
      </w:r>
      <w:r w:rsidR="006A6514">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 xml:space="preserve">Отделением </w:t>
      </w:r>
      <w:r w:rsidR="006A6514">
        <w:rPr>
          <w:rFonts w:ascii="Times New Roman" w:eastAsia="Calibri" w:hAnsi="Times New Roman"/>
          <w:color w:val="000000"/>
          <w:sz w:val="24"/>
          <w:szCs w:val="24"/>
        </w:rPr>
        <w:t>Госавтоинспекции</w:t>
      </w:r>
      <w:r w:rsidRPr="00D90A6D">
        <w:rPr>
          <w:rFonts w:ascii="Times New Roman" w:eastAsia="Calibri" w:hAnsi="Times New Roman"/>
          <w:color w:val="000000"/>
          <w:sz w:val="24"/>
          <w:szCs w:val="24"/>
        </w:rPr>
        <w:t xml:space="preserve">: </w:t>
      </w:r>
      <w:r w:rsidR="006A6514" w:rsidRPr="00D90A6D">
        <w:rPr>
          <w:rFonts w:ascii="Times New Roman" w:eastAsia="Calibri" w:hAnsi="Times New Roman"/>
          <w:color w:val="000000"/>
          <w:sz w:val="24"/>
          <w:szCs w:val="24"/>
        </w:rPr>
        <w:t>встречи сотрудников</w:t>
      </w:r>
      <w:r w:rsidRPr="00D90A6D">
        <w:rPr>
          <w:rFonts w:ascii="Times New Roman" w:eastAsia="Calibri" w:hAnsi="Times New Roman"/>
          <w:color w:val="000000"/>
          <w:sz w:val="24"/>
          <w:szCs w:val="24"/>
        </w:rPr>
        <w:t xml:space="preserve"> </w:t>
      </w:r>
      <w:r w:rsidR="006A6514">
        <w:rPr>
          <w:rFonts w:ascii="Times New Roman" w:eastAsia="Calibri" w:hAnsi="Times New Roman"/>
          <w:color w:val="000000"/>
          <w:sz w:val="24"/>
          <w:szCs w:val="24"/>
        </w:rPr>
        <w:t>Госавтоинспекции</w:t>
      </w:r>
      <w:r w:rsidRPr="00D90A6D">
        <w:rPr>
          <w:rFonts w:ascii="Times New Roman" w:eastAsia="Calibri" w:hAnsi="Times New Roman"/>
          <w:color w:val="000000"/>
          <w:sz w:val="24"/>
          <w:szCs w:val="24"/>
        </w:rPr>
        <w:t xml:space="preserve"> с детьми и родителями, консультации, развлечения, выставки детских работ.</w:t>
      </w:r>
      <w:r w:rsidR="006A6514">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МУК ДК «Кристалл»: посещение концертов, игровых мероприятий, театрализованных представлений. Городским историко-краеведческим музеем: посещение выставок, участие детей в развлекательных мероприятиях и конкурсах, организация познавательных занятий, проведение праздников народного календаря, изготовлением самодельных игрушек.</w:t>
      </w:r>
      <w:r w:rsidR="006A6514">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Детской библиотекой имени А. Гайдара: участие в конкурсах чтения стихов, викторинах, выставках литературных произведений.</w:t>
      </w:r>
      <w:r w:rsidR="006A6514">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ВДПО ПЧ</w:t>
      </w:r>
      <w:r w:rsidR="006A6514">
        <w:rPr>
          <w:rFonts w:ascii="Times New Roman" w:eastAsia="Calibri" w:hAnsi="Times New Roman"/>
          <w:color w:val="000000"/>
          <w:sz w:val="24"/>
          <w:szCs w:val="24"/>
        </w:rPr>
        <w:t xml:space="preserve"> – </w:t>
      </w:r>
      <w:r w:rsidRPr="00D90A6D">
        <w:rPr>
          <w:rFonts w:ascii="Times New Roman" w:eastAsia="Calibri" w:hAnsi="Times New Roman"/>
          <w:color w:val="000000"/>
          <w:sz w:val="24"/>
          <w:szCs w:val="24"/>
        </w:rPr>
        <w:t>117 (пожарной частью) – экскурсии в пожарную часть, знакомство с пожарной техникой, развлечения, участие в конкурсных мероприятиях.</w:t>
      </w:r>
      <w:r w:rsidR="006A6514">
        <w:rPr>
          <w:rFonts w:ascii="Times New Roman" w:eastAsia="Calibri" w:hAnsi="Times New Roman"/>
          <w:color w:val="000000"/>
          <w:sz w:val="24"/>
          <w:szCs w:val="24"/>
        </w:rPr>
        <w:t xml:space="preserve"> </w:t>
      </w:r>
      <w:r w:rsidRPr="00D90A6D">
        <w:rPr>
          <w:rFonts w:ascii="Times New Roman" w:eastAsia="Calibri" w:hAnsi="Times New Roman"/>
          <w:color w:val="000000"/>
          <w:sz w:val="24"/>
          <w:szCs w:val="24"/>
        </w:rPr>
        <w:t>Гимназией №1, Лицей №17 (взаимопосещение педагогических советов, посещение учителями начальных классов родительских собраний, занятий-уроков; индивидуальные собеседования с учителями начальных классов по освоению программы начальных классов, экскурсии на торжественную линейку – 1 сентября, Новогоднюю сказку).</w:t>
      </w:r>
      <w:r w:rsidR="00F476E3" w:rsidRPr="00F476E3">
        <w:rPr>
          <w:rFonts w:ascii="Times New Roman" w:eastAsia="Calibri" w:hAnsi="Times New Roman"/>
          <w:color w:val="000000"/>
          <w:sz w:val="24"/>
          <w:szCs w:val="24"/>
        </w:rPr>
        <w:t xml:space="preserve">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 </w:t>
      </w:r>
    </w:p>
    <w:p w14:paraId="07CE741D" w14:textId="57848B86" w:rsidR="00F476E3" w:rsidRDefault="00F476E3" w:rsidP="006A6514">
      <w:pPr>
        <w:spacing w:after="0" w:line="240" w:lineRule="auto"/>
        <w:ind w:firstLine="567"/>
        <w:jc w:val="both"/>
        <w:rPr>
          <w:rFonts w:ascii="Times New Roman" w:eastAsia="Calibri" w:hAnsi="Times New Roman"/>
          <w:color w:val="000000"/>
          <w:sz w:val="24"/>
          <w:szCs w:val="24"/>
        </w:rPr>
      </w:pPr>
      <w:r w:rsidRPr="00F476E3">
        <w:rPr>
          <w:rFonts w:ascii="Times New Roman" w:eastAsia="Calibri" w:hAnsi="Times New Roman"/>
          <w:color w:val="000000"/>
          <w:sz w:val="24"/>
          <w:szCs w:val="24"/>
        </w:rPr>
        <w:t>Принципы работы, по реализации задач по региональному компоненту: принцип региональности (ориентация на уч</w:t>
      </w:r>
      <w:r w:rsidR="00813B24">
        <w:rPr>
          <w:rFonts w:ascii="Times New Roman" w:eastAsia="Calibri" w:hAnsi="Times New Roman"/>
          <w:color w:val="000000"/>
          <w:sz w:val="24"/>
          <w:szCs w:val="24"/>
        </w:rPr>
        <w:t>е</w:t>
      </w:r>
      <w:r w:rsidRPr="00F476E3">
        <w:rPr>
          <w:rFonts w:ascii="Times New Roman" w:eastAsia="Calibri" w:hAnsi="Times New Roman"/>
          <w:color w:val="000000"/>
          <w:sz w:val="24"/>
          <w:szCs w:val="24"/>
        </w:rPr>
        <w:t>т особенностей региона во вс</w:t>
      </w:r>
      <w:r w:rsidR="00813B24">
        <w:rPr>
          <w:rFonts w:ascii="Times New Roman" w:eastAsia="Calibri" w:hAnsi="Times New Roman"/>
          <w:color w:val="000000"/>
          <w:sz w:val="24"/>
          <w:szCs w:val="24"/>
        </w:rPr>
        <w:t>е</w:t>
      </w:r>
      <w:r w:rsidRPr="00F476E3">
        <w:rPr>
          <w:rFonts w:ascii="Times New Roman" w:eastAsia="Calibri" w:hAnsi="Times New Roman"/>
          <w:color w:val="000000"/>
          <w:sz w:val="24"/>
          <w:szCs w:val="24"/>
        </w:rPr>
        <w:t>м воспитательном процессе);</w:t>
      </w:r>
      <w:r w:rsidR="006A6514">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принцип историзма (раскрытие исторической обусловленности тех или иных явлений, процессов); принцип комплексности и интегративности (объединение различных аспектов содержания в единое целое, развитие новой целостности);</w:t>
      </w:r>
      <w:r w:rsidR="006A6514">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принцип природосообразности, уч</w:t>
      </w:r>
      <w:r w:rsidR="00813B24">
        <w:rPr>
          <w:rFonts w:ascii="Times New Roman" w:eastAsia="Calibri" w:hAnsi="Times New Roman"/>
          <w:color w:val="000000"/>
          <w:sz w:val="24"/>
          <w:szCs w:val="24"/>
        </w:rPr>
        <w:t>е</w:t>
      </w:r>
      <w:r w:rsidRPr="00F476E3">
        <w:rPr>
          <w:rFonts w:ascii="Times New Roman" w:eastAsia="Calibri" w:hAnsi="Times New Roman"/>
          <w:color w:val="000000"/>
          <w:sz w:val="24"/>
          <w:szCs w:val="24"/>
        </w:rPr>
        <w:t xml:space="preserve">та природного развития детей, их возрастных и индивидуальных особенностей, сохранения и укрепления их физического и психического здоровья; принцип вариативности воспитательных стратегий в воспитательном пространстве </w:t>
      </w:r>
      <w:r w:rsidR="006A6514">
        <w:rPr>
          <w:rFonts w:ascii="Times New Roman" w:eastAsia="Calibri" w:hAnsi="Times New Roman"/>
          <w:color w:val="000000"/>
          <w:sz w:val="24"/>
          <w:szCs w:val="24"/>
        </w:rPr>
        <w:t>Сухоложской</w:t>
      </w:r>
      <w:r w:rsidRPr="00F476E3">
        <w:rPr>
          <w:rFonts w:ascii="Times New Roman" w:eastAsia="Calibri" w:hAnsi="Times New Roman"/>
          <w:color w:val="000000"/>
          <w:sz w:val="24"/>
          <w:szCs w:val="24"/>
        </w:rPr>
        <w:t xml:space="preserve"> культуры. Конфессиональные особенности. Основной контингент обучающихся ДОО </w:t>
      </w:r>
      <w:r w:rsidR="006A6514" w:rsidRPr="00D90A6D">
        <w:rPr>
          <w:rFonts w:ascii="Times New Roman" w:eastAsia="Calibri" w:hAnsi="Times New Roman"/>
          <w:color w:val="000000"/>
          <w:sz w:val="24"/>
          <w:szCs w:val="24"/>
        </w:rPr>
        <w:t>–</w:t>
      </w:r>
      <w:r w:rsidRPr="00F476E3">
        <w:rPr>
          <w:rFonts w:ascii="Times New Roman" w:eastAsia="Calibri" w:hAnsi="Times New Roman"/>
          <w:color w:val="000000"/>
          <w:sz w:val="24"/>
          <w:szCs w:val="24"/>
        </w:rPr>
        <w:t xml:space="preserve"> россияне, родной язык которых – русский. В то же время в ДОО есть дети из семей других национальностей: татары, чуваши, мордва и т.д. Социальное партнерство. В ДОО осуществляется двухуровневое социальное партнерство: внутренний уровень</w:t>
      </w:r>
      <w:r w:rsidR="006A6514">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(дети, воспитатели, специалисты, администрация ДОО, родительская общественность)</w:t>
      </w:r>
      <w:r w:rsidR="006A6514">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внешний уровень (образовательные и медицинские учреждения, учреждения культуры</w:t>
      </w:r>
      <w:r w:rsidR="0025390E">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и т.п.).</w:t>
      </w:r>
    </w:p>
    <w:p w14:paraId="77FD35A6" w14:textId="77777777" w:rsidR="0025390E" w:rsidRPr="00F476E3" w:rsidRDefault="0025390E" w:rsidP="006A6514">
      <w:pPr>
        <w:spacing w:after="0" w:line="240" w:lineRule="auto"/>
        <w:ind w:firstLine="567"/>
        <w:jc w:val="both"/>
        <w:rPr>
          <w:rFonts w:ascii="Times New Roman" w:eastAsia="Calibri" w:hAnsi="Times New Roman"/>
          <w:color w:val="000000"/>
          <w:sz w:val="24"/>
          <w:szCs w:val="24"/>
        </w:rPr>
      </w:pPr>
    </w:p>
    <w:p w14:paraId="164921B4" w14:textId="3BE425F0" w:rsidR="00F476E3" w:rsidRDefault="00F476E3">
      <w:pPr>
        <w:pStyle w:val="a5"/>
        <w:numPr>
          <w:ilvl w:val="1"/>
          <w:numId w:val="42"/>
        </w:numPr>
        <w:spacing w:after="0" w:line="240" w:lineRule="auto"/>
        <w:ind w:left="0" w:firstLine="0"/>
        <w:jc w:val="center"/>
        <w:rPr>
          <w:rFonts w:ascii="Times New Roman" w:eastAsia="Calibri" w:hAnsi="Times New Roman"/>
          <w:b/>
          <w:bCs/>
          <w:color w:val="000000"/>
          <w:sz w:val="24"/>
          <w:szCs w:val="24"/>
        </w:rPr>
      </w:pPr>
      <w:r w:rsidRPr="0025390E">
        <w:rPr>
          <w:rFonts w:ascii="Times New Roman" w:eastAsia="Calibri" w:hAnsi="Times New Roman"/>
          <w:b/>
          <w:bCs/>
          <w:color w:val="000000"/>
          <w:sz w:val="24"/>
          <w:szCs w:val="24"/>
        </w:rPr>
        <w:t>Воспитывающая среда ДОО.</w:t>
      </w:r>
    </w:p>
    <w:p w14:paraId="468B5B90" w14:textId="77777777" w:rsidR="0025390E" w:rsidRPr="0025390E" w:rsidRDefault="0025390E" w:rsidP="0025390E">
      <w:pPr>
        <w:pStyle w:val="a5"/>
        <w:spacing w:after="0" w:line="240" w:lineRule="auto"/>
        <w:ind w:left="0"/>
        <w:rPr>
          <w:rFonts w:ascii="Times New Roman" w:eastAsia="Calibri" w:hAnsi="Times New Roman"/>
          <w:b/>
          <w:bCs/>
          <w:color w:val="000000"/>
          <w:sz w:val="24"/>
          <w:szCs w:val="24"/>
        </w:rPr>
      </w:pPr>
    </w:p>
    <w:p w14:paraId="0E9EAD77" w14:textId="2473C6F1" w:rsidR="00F476E3" w:rsidRPr="00F476E3" w:rsidRDefault="00F476E3" w:rsidP="00F476E3">
      <w:pPr>
        <w:spacing w:after="0" w:line="240" w:lineRule="auto"/>
        <w:ind w:firstLine="567"/>
        <w:jc w:val="both"/>
        <w:rPr>
          <w:rFonts w:ascii="Times New Roman" w:eastAsia="Calibri" w:hAnsi="Times New Roman"/>
          <w:color w:val="000000"/>
          <w:sz w:val="24"/>
          <w:szCs w:val="24"/>
        </w:rPr>
      </w:pPr>
      <w:r w:rsidRPr="00F476E3">
        <w:rPr>
          <w:rFonts w:ascii="Times New Roman" w:eastAsia="Calibri" w:hAnsi="Times New Roman"/>
          <w:color w:val="000000"/>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w:t>
      </w:r>
      <w:r w:rsidR="00813B24">
        <w:rPr>
          <w:rFonts w:ascii="Times New Roman" w:eastAsia="Calibri" w:hAnsi="Times New Roman"/>
          <w:color w:val="000000"/>
          <w:sz w:val="24"/>
          <w:szCs w:val="24"/>
        </w:rPr>
        <w:t>е</w:t>
      </w:r>
      <w:r w:rsidRPr="00F476E3">
        <w:rPr>
          <w:rFonts w:ascii="Times New Roman" w:eastAsia="Calibri" w:hAnsi="Times New Roman"/>
          <w:color w:val="000000"/>
          <w:sz w:val="24"/>
          <w:szCs w:val="24"/>
        </w:rPr>
        <w:t xml:space="preserve"> содержательная насыщенность и структурированность.</w:t>
      </w:r>
    </w:p>
    <w:p w14:paraId="1F209086" w14:textId="73E129EC" w:rsidR="00F476E3" w:rsidRPr="00F476E3" w:rsidRDefault="00F476E3" w:rsidP="0025390E">
      <w:pPr>
        <w:spacing w:after="0" w:line="240" w:lineRule="auto"/>
        <w:ind w:firstLine="567"/>
        <w:jc w:val="both"/>
        <w:rPr>
          <w:rFonts w:ascii="Times New Roman" w:eastAsia="Calibri" w:hAnsi="Times New Roman"/>
          <w:color w:val="000000"/>
          <w:sz w:val="24"/>
          <w:szCs w:val="24"/>
        </w:rPr>
      </w:pPr>
      <w:r w:rsidRPr="00F476E3">
        <w:rPr>
          <w:rFonts w:ascii="Times New Roman" w:eastAsia="Calibri" w:hAnsi="Times New Roman"/>
          <w:color w:val="000000"/>
          <w:sz w:val="24"/>
          <w:szCs w:val="24"/>
        </w:rPr>
        <w:t>При организации воспитывающей среды ДОО учитываются:</w:t>
      </w:r>
      <w:r w:rsidR="0025390E">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условия для формирования эмоционально-ценностного отношения реб</w:t>
      </w:r>
      <w:r w:rsidR="00813B24">
        <w:rPr>
          <w:rFonts w:ascii="Times New Roman" w:eastAsia="Calibri" w:hAnsi="Times New Roman"/>
          <w:color w:val="000000"/>
          <w:sz w:val="24"/>
          <w:szCs w:val="24"/>
        </w:rPr>
        <w:t>е</w:t>
      </w:r>
      <w:r w:rsidRPr="00F476E3">
        <w:rPr>
          <w:rFonts w:ascii="Times New Roman" w:eastAsia="Calibri" w:hAnsi="Times New Roman"/>
          <w:color w:val="000000"/>
          <w:sz w:val="24"/>
          <w:szCs w:val="24"/>
        </w:rPr>
        <w:t>нка к окружающему миру, другим людям, себе;</w:t>
      </w:r>
      <w:r w:rsidR="0025390E">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условия для обретения реб</w:t>
      </w:r>
      <w:r w:rsidR="00813B24">
        <w:rPr>
          <w:rFonts w:ascii="Times New Roman" w:eastAsia="Calibri" w:hAnsi="Times New Roman"/>
          <w:color w:val="000000"/>
          <w:sz w:val="24"/>
          <w:szCs w:val="24"/>
        </w:rPr>
        <w:t>е</w:t>
      </w:r>
      <w:r w:rsidRPr="00F476E3">
        <w:rPr>
          <w:rFonts w:ascii="Times New Roman" w:eastAsia="Calibri" w:hAnsi="Times New Roman"/>
          <w:color w:val="000000"/>
          <w:sz w:val="24"/>
          <w:szCs w:val="24"/>
        </w:rPr>
        <w:t>нком первичного опыта деятельности и поступка в соответствии с традиционными ценностями российского общества;</w:t>
      </w:r>
      <w:r w:rsidR="0025390E">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4926423E" w14:textId="420228CD" w:rsidR="00F476E3" w:rsidRDefault="00F476E3" w:rsidP="0025390E">
      <w:pPr>
        <w:spacing w:after="0" w:line="240" w:lineRule="auto"/>
        <w:ind w:firstLine="567"/>
        <w:jc w:val="both"/>
        <w:rPr>
          <w:rFonts w:ascii="Times New Roman" w:eastAsia="Calibri" w:hAnsi="Times New Roman"/>
          <w:color w:val="000000"/>
          <w:sz w:val="24"/>
          <w:szCs w:val="24"/>
        </w:rPr>
      </w:pPr>
      <w:r w:rsidRPr="00F476E3">
        <w:rPr>
          <w:rFonts w:ascii="Times New Roman" w:eastAsia="Calibri" w:hAnsi="Times New Roman"/>
          <w:color w:val="000000"/>
          <w:sz w:val="24"/>
          <w:szCs w:val="24"/>
        </w:rPr>
        <w:lastRenderedPageBreak/>
        <w:t>Воспитывающая среда строится по трем направлениям:</w:t>
      </w:r>
      <w:r w:rsidR="0025390E">
        <w:rPr>
          <w:rFonts w:ascii="Times New Roman" w:eastAsia="Calibri" w:hAnsi="Times New Roman"/>
          <w:color w:val="000000"/>
          <w:sz w:val="24"/>
          <w:szCs w:val="24"/>
        </w:rPr>
        <w:t xml:space="preserve"> </w:t>
      </w:r>
      <w:r w:rsidRPr="00F476E3">
        <w:rPr>
          <w:rFonts w:ascii="Times New Roman" w:eastAsia="Calibri" w:hAnsi="Times New Roman"/>
          <w:color w:val="000000"/>
          <w:sz w:val="24"/>
          <w:szCs w:val="24"/>
        </w:rPr>
        <w:t>«от взрослого», который создает предметно-пространственную среду, насыщая ее ценностями и смыслами;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14:paraId="33D54C1E" w14:textId="77777777" w:rsidR="0025390E" w:rsidRPr="00F476E3" w:rsidRDefault="0025390E" w:rsidP="0025390E">
      <w:pPr>
        <w:spacing w:after="0" w:line="240" w:lineRule="auto"/>
        <w:ind w:firstLine="567"/>
        <w:jc w:val="both"/>
        <w:rPr>
          <w:rFonts w:ascii="Times New Roman" w:eastAsia="Calibri" w:hAnsi="Times New Roman"/>
          <w:color w:val="000000"/>
          <w:sz w:val="24"/>
          <w:szCs w:val="24"/>
        </w:rPr>
      </w:pPr>
    </w:p>
    <w:p w14:paraId="78B2DC51" w14:textId="1E6D1BB3" w:rsidR="00F476E3" w:rsidRPr="0025390E" w:rsidRDefault="00F476E3">
      <w:pPr>
        <w:pStyle w:val="a5"/>
        <w:numPr>
          <w:ilvl w:val="1"/>
          <w:numId w:val="42"/>
        </w:numPr>
        <w:spacing w:after="0" w:line="240" w:lineRule="auto"/>
        <w:ind w:left="0" w:firstLine="0"/>
        <w:jc w:val="center"/>
        <w:rPr>
          <w:rFonts w:ascii="Times New Roman" w:eastAsia="Calibri" w:hAnsi="Times New Roman"/>
          <w:b/>
          <w:bCs/>
          <w:color w:val="000000"/>
          <w:sz w:val="24"/>
          <w:szCs w:val="24"/>
        </w:rPr>
      </w:pPr>
      <w:r w:rsidRPr="0025390E">
        <w:rPr>
          <w:rFonts w:ascii="Times New Roman" w:eastAsia="Calibri" w:hAnsi="Times New Roman"/>
          <w:b/>
          <w:bCs/>
          <w:color w:val="000000"/>
          <w:sz w:val="24"/>
          <w:szCs w:val="24"/>
        </w:rPr>
        <w:t>Общности (сообщества) ДОО.</w:t>
      </w:r>
    </w:p>
    <w:p w14:paraId="40312E87" w14:textId="77777777" w:rsidR="00177A64" w:rsidRPr="00F476E3" w:rsidRDefault="00177A64" w:rsidP="00F476E3">
      <w:pPr>
        <w:spacing w:after="0" w:line="240" w:lineRule="auto"/>
        <w:ind w:firstLine="567"/>
        <w:jc w:val="both"/>
        <w:rPr>
          <w:rFonts w:ascii="Times New Roman" w:eastAsia="Calibri" w:hAnsi="Times New Roman"/>
          <w:color w:val="000000"/>
          <w:sz w:val="24"/>
          <w:szCs w:val="24"/>
        </w:rPr>
      </w:pPr>
    </w:p>
    <w:p w14:paraId="6843D7E7" w14:textId="77777777" w:rsidR="0025390E" w:rsidRPr="0025390E" w:rsidRDefault="0025390E" w:rsidP="0025390E">
      <w:pPr>
        <w:spacing w:after="0" w:line="240" w:lineRule="auto"/>
        <w:ind w:firstLine="567"/>
        <w:jc w:val="both"/>
        <w:rPr>
          <w:rFonts w:ascii="Times New Roman" w:eastAsia="Calibri" w:hAnsi="Times New Roman"/>
          <w:color w:val="000000"/>
          <w:sz w:val="24"/>
          <w:szCs w:val="24"/>
        </w:rPr>
      </w:pPr>
      <w:r w:rsidRPr="0025390E">
        <w:rPr>
          <w:rFonts w:ascii="Times New Roman" w:eastAsia="Calibri" w:hAnsi="Times New Roman"/>
          <w:color w:val="000000"/>
          <w:sz w:val="24"/>
          <w:szCs w:val="24"/>
        </w:rPr>
        <w:t>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14:paraId="0DBE9E86" w14:textId="77777777" w:rsidR="0025390E" w:rsidRPr="0025390E" w:rsidRDefault="0025390E" w:rsidP="0025390E">
      <w:pPr>
        <w:spacing w:after="0" w:line="240" w:lineRule="auto"/>
        <w:ind w:firstLine="567"/>
        <w:jc w:val="both"/>
        <w:rPr>
          <w:rFonts w:ascii="Times New Roman" w:eastAsia="Calibri" w:hAnsi="Times New Roman"/>
          <w:color w:val="000000"/>
          <w:sz w:val="24"/>
          <w:szCs w:val="24"/>
        </w:rPr>
      </w:pPr>
      <w:r w:rsidRPr="0025390E">
        <w:rPr>
          <w:rFonts w:ascii="Times New Roman" w:eastAsia="Calibri" w:hAnsi="Times New Roman"/>
          <w:color w:val="000000"/>
          <w:sz w:val="24"/>
          <w:szCs w:val="24"/>
        </w:rPr>
        <w:t>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14:paraId="65D25C60" w14:textId="64D439D8" w:rsidR="00177A64" w:rsidRDefault="0025390E" w:rsidP="0025390E">
      <w:pPr>
        <w:spacing w:after="0" w:line="240" w:lineRule="auto"/>
        <w:ind w:firstLine="567"/>
        <w:jc w:val="both"/>
        <w:rPr>
          <w:rFonts w:ascii="Times New Roman" w:eastAsia="Calibri" w:hAnsi="Times New Roman"/>
          <w:color w:val="000000"/>
          <w:sz w:val="24"/>
          <w:szCs w:val="24"/>
        </w:rPr>
      </w:pPr>
      <w:r w:rsidRPr="0025390E">
        <w:rPr>
          <w:rFonts w:ascii="Times New Roman" w:eastAsia="Calibri" w:hAnsi="Times New Roman"/>
          <w:color w:val="000000"/>
          <w:sz w:val="24"/>
          <w:szCs w:val="24"/>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14:paraId="333AA56D" w14:textId="77777777" w:rsidR="0025390E" w:rsidRDefault="0025390E" w:rsidP="0025390E">
      <w:pPr>
        <w:spacing w:after="0" w:line="240" w:lineRule="auto"/>
        <w:ind w:firstLine="567"/>
        <w:jc w:val="both"/>
        <w:rPr>
          <w:rFonts w:ascii="Times New Roman" w:eastAsia="Calibri" w:hAnsi="Times New Roman"/>
          <w:color w:val="000000"/>
          <w:sz w:val="24"/>
          <w:szCs w:val="24"/>
        </w:rPr>
      </w:pPr>
    </w:p>
    <w:tbl>
      <w:tblPr>
        <w:tblStyle w:val="a6"/>
        <w:tblW w:w="5000" w:type="pct"/>
        <w:tblLook w:val="04A0" w:firstRow="1" w:lastRow="0" w:firstColumn="1" w:lastColumn="0" w:noHBand="0" w:noVBand="1"/>
      </w:tblPr>
      <w:tblGrid>
        <w:gridCol w:w="2622"/>
        <w:gridCol w:w="6439"/>
      </w:tblGrid>
      <w:tr w:rsidR="0025390E" w14:paraId="56021D6E" w14:textId="77777777" w:rsidTr="0025390E">
        <w:tc>
          <w:tcPr>
            <w:tcW w:w="1447" w:type="pct"/>
          </w:tcPr>
          <w:p w14:paraId="54EDF768" w14:textId="518747E8" w:rsidR="0025390E" w:rsidRPr="0025390E" w:rsidRDefault="0025390E" w:rsidP="0025390E">
            <w:pPr>
              <w:spacing w:after="0" w:line="240" w:lineRule="auto"/>
              <w:jc w:val="center"/>
              <w:rPr>
                <w:rFonts w:ascii="Times New Roman" w:hAnsi="Times New Roman"/>
                <w:sz w:val="24"/>
                <w:szCs w:val="24"/>
              </w:rPr>
            </w:pPr>
            <w:r w:rsidRPr="0025390E">
              <w:rPr>
                <w:rFonts w:ascii="Times New Roman" w:eastAsia="Calibri" w:hAnsi="Times New Roman"/>
                <w:color w:val="000000"/>
                <w:sz w:val="24"/>
                <w:szCs w:val="24"/>
              </w:rPr>
              <w:t xml:space="preserve">Виды общности </w:t>
            </w:r>
          </w:p>
        </w:tc>
        <w:tc>
          <w:tcPr>
            <w:tcW w:w="3553" w:type="pct"/>
          </w:tcPr>
          <w:p w14:paraId="4839370F" w14:textId="4DDE7568" w:rsidR="0025390E" w:rsidRPr="0025390E" w:rsidRDefault="0025390E" w:rsidP="0025390E">
            <w:pPr>
              <w:spacing w:after="0" w:line="240" w:lineRule="auto"/>
              <w:jc w:val="center"/>
              <w:rPr>
                <w:rFonts w:ascii="Times New Roman" w:hAnsi="Times New Roman"/>
                <w:sz w:val="24"/>
                <w:szCs w:val="24"/>
              </w:rPr>
            </w:pPr>
            <w:r w:rsidRPr="0025390E">
              <w:rPr>
                <w:rFonts w:ascii="Times New Roman" w:eastAsia="Calibri" w:hAnsi="Times New Roman"/>
                <w:color w:val="000000"/>
                <w:sz w:val="24"/>
                <w:szCs w:val="24"/>
              </w:rPr>
              <w:t xml:space="preserve">Характеристики </w:t>
            </w:r>
          </w:p>
        </w:tc>
      </w:tr>
      <w:tr w:rsidR="0025390E" w14:paraId="676DA9C8" w14:textId="77777777" w:rsidTr="0025390E">
        <w:tc>
          <w:tcPr>
            <w:tcW w:w="1447" w:type="pct"/>
          </w:tcPr>
          <w:p w14:paraId="2A2FDCC7" w14:textId="6A4B06B9" w:rsidR="0025390E" w:rsidRDefault="0025390E" w:rsidP="0025390E">
            <w:pPr>
              <w:spacing w:after="0" w:line="240" w:lineRule="auto"/>
              <w:jc w:val="center"/>
              <w:rPr>
                <w:rFonts w:ascii="Times New Roman" w:hAnsi="Times New Roman"/>
                <w:b/>
                <w:sz w:val="24"/>
                <w:szCs w:val="24"/>
              </w:rPr>
            </w:pPr>
            <w:r w:rsidRPr="0025390E">
              <w:rPr>
                <w:rFonts w:ascii="Times New Roman" w:eastAsia="Calibri" w:hAnsi="Times New Roman"/>
                <w:color w:val="000000"/>
                <w:sz w:val="24"/>
                <w:szCs w:val="24"/>
              </w:rPr>
              <w:t xml:space="preserve">Профессиональная </w:t>
            </w:r>
          </w:p>
        </w:tc>
        <w:tc>
          <w:tcPr>
            <w:tcW w:w="3553" w:type="pct"/>
          </w:tcPr>
          <w:p w14:paraId="093593A4" w14:textId="5B4DCF48" w:rsidR="0025390E" w:rsidRDefault="0025390E" w:rsidP="0025390E">
            <w:pPr>
              <w:spacing w:after="0" w:line="240" w:lineRule="auto"/>
              <w:jc w:val="center"/>
              <w:rPr>
                <w:rFonts w:ascii="Times New Roman" w:hAnsi="Times New Roman"/>
                <w:b/>
                <w:sz w:val="24"/>
                <w:szCs w:val="24"/>
              </w:rPr>
            </w:pPr>
            <w:r w:rsidRPr="0025390E">
              <w:rPr>
                <w:rFonts w:ascii="Times New Roman" w:eastAsia="Calibri" w:hAnsi="Times New Roman"/>
                <w:color w:val="000000"/>
                <w:sz w:val="24"/>
                <w:szCs w:val="24"/>
              </w:rPr>
              <w:t xml:space="preserve">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tc>
      </w:tr>
      <w:tr w:rsidR="0025390E" w14:paraId="6CD8B650" w14:textId="77777777" w:rsidTr="0025390E">
        <w:tc>
          <w:tcPr>
            <w:tcW w:w="1447" w:type="pct"/>
          </w:tcPr>
          <w:p w14:paraId="75174820" w14:textId="57828071" w:rsidR="0025390E" w:rsidRDefault="0025390E" w:rsidP="0025390E">
            <w:pPr>
              <w:spacing w:after="0" w:line="240" w:lineRule="auto"/>
              <w:jc w:val="center"/>
              <w:rPr>
                <w:rFonts w:ascii="Times New Roman" w:hAnsi="Times New Roman"/>
                <w:b/>
                <w:sz w:val="24"/>
                <w:szCs w:val="24"/>
              </w:rPr>
            </w:pPr>
            <w:r w:rsidRPr="0025390E">
              <w:rPr>
                <w:rFonts w:ascii="Times New Roman" w:eastAsia="Calibri" w:hAnsi="Times New Roman"/>
                <w:color w:val="000000"/>
                <w:sz w:val="24"/>
                <w:szCs w:val="24"/>
              </w:rPr>
              <w:t xml:space="preserve">Профессионально-родительская </w:t>
            </w:r>
          </w:p>
        </w:tc>
        <w:tc>
          <w:tcPr>
            <w:tcW w:w="3553" w:type="pct"/>
          </w:tcPr>
          <w:p w14:paraId="4486624A" w14:textId="246E54D4" w:rsidR="0025390E" w:rsidRPr="0025390E" w:rsidRDefault="0025390E" w:rsidP="0025390E">
            <w:pPr>
              <w:autoSpaceDE w:val="0"/>
              <w:autoSpaceDN w:val="0"/>
              <w:adjustRightInd w:val="0"/>
              <w:spacing w:after="0" w:line="240" w:lineRule="auto"/>
              <w:jc w:val="center"/>
              <w:rPr>
                <w:rFonts w:ascii="Times New Roman" w:eastAsia="Calibri" w:hAnsi="Times New Roman"/>
                <w:color w:val="000000"/>
                <w:sz w:val="24"/>
                <w:szCs w:val="24"/>
              </w:rPr>
            </w:pPr>
            <w:r w:rsidRPr="0025390E">
              <w:rPr>
                <w:rFonts w:ascii="Times New Roman" w:eastAsia="Calibri" w:hAnsi="Times New Roman"/>
                <w:color w:val="000000"/>
                <w:sz w:val="24"/>
                <w:szCs w:val="24"/>
              </w:rPr>
              <w:t>Включает сотрудников ДОО и всех взрослых</w:t>
            </w:r>
          </w:p>
          <w:p w14:paraId="1936F81A" w14:textId="37B8FCCB" w:rsidR="0025390E" w:rsidRDefault="0025390E" w:rsidP="0025390E">
            <w:pPr>
              <w:spacing w:after="0" w:line="240" w:lineRule="auto"/>
              <w:jc w:val="center"/>
              <w:rPr>
                <w:rFonts w:ascii="Times New Roman" w:hAnsi="Times New Roman"/>
                <w:b/>
                <w:sz w:val="24"/>
                <w:szCs w:val="24"/>
              </w:rPr>
            </w:pPr>
            <w:r w:rsidRPr="0025390E">
              <w:rPr>
                <w:rFonts w:ascii="Times New Roman" w:eastAsia="Calibri" w:hAnsi="Times New Roman"/>
                <w:color w:val="000000"/>
                <w:sz w:val="24"/>
                <w:szCs w:val="24"/>
              </w:rPr>
              <w:t>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tc>
      </w:tr>
      <w:tr w:rsidR="0025390E" w14:paraId="10A15E8E" w14:textId="77777777" w:rsidTr="0025390E">
        <w:tc>
          <w:tcPr>
            <w:tcW w:w="1447" w:type="pct"/>
          </w:tcPr>
          <w:p w14:paraId="50D71618" w14:textId="3256A391" w:rsidR="0025390E" w:rsidRDefault="0025390E" w:rsidP="0025390E">
            <w:pPr>
              <w:spacing w:after="0" w:line="240" w:lineRule="auto"/>
              <w:jc w:val="center"/>
              <w:rPr>
                <w:rFonts w:ascii="Times New Roman" w:hAnsi="Times New Roman"/>
                <w:b/>
                <w:sz w:val="24"/>
                <w:szCs w:val="24"/>
              </w:rPr>
            </w:pPr>
            <w:r w:rsidRPr="0025390E">
              <w:rPr>
                <w:rFonts w:ascii="Times New Roman" w:eastAsia="Calibri" w:hAnsi="Times New Roman"/>
                <w:color w:val="000000"/>
                <w:sz w:val="24"/>
                <w:szCs w:val="24"/>
              </w:rPr>
              <w:t>Детско-взрослая</w:t>
            </w:r>
          </w:p>
        </w:tc>
        <w:tc>
          <w:tcPr>
            <w:tcW w:w="3553" w:type="pct"/>
          </w:tcPr>
          <w:p w14:paraId="0C682517" w14:textId="40CDD0D6" w:rsidR="0025390E" w:rsidRPr="0025390E" w:rsidRDefault="0025390E" w:rsidP="0025390E">
            <w:pPr>
              <w:autoSpaceDE w:val="0"/>
              <w:autoSpaceDN w:val="0"/>
              <w:adjustRightInd w:val="0"/>
              <w:spacing w:after="0" w:line="240" w:lineRule="auto"/>
              <w:jc w:val="center"/>
              <w:rPr>
                <w:rFonts w:ascii="Times New Roman" w:eastAsia="Calibri" w:hAnsi="Times New Roman"/>
                <w:color w:val="000000"/>
                <w:sz w:val="24"/>
                <w:szCs w:val="24"/>
              </w:rPr>
            </w:pPr>
            <w:r w:rsidRPr="0025390E">
              <w:rPr>
                <w:rFonts w:ascii="Times New Roman" w:eastAsia="Calibri" w:hAnsi="Times New Roman"/>
                <w:color w:val="000000"/>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w:t>
            </w:r>
          </w:p>
          <w:p w14:paraId="66777A72" w14:textId="32D16F72" w:rsidR="0025390E" w:rsidRDefault="0025390E" w:rsidP="0025390E">
            <w:pPr>
              <w:spacing w:after="0" w:line="240" w:lineRule="auto"/>
              <w:jc w:val="center"/>
              <w:rPr>
                <w:rFonts w:ascii="Times New Roman" w:hAnsi="Times New Roman"/>
                <w:b/>
                <w:sz w:val="24"/>
                <w:szCs w:val="24"/>
              </w:rPr>
            </w:pPr>
            <w:r w:rsidRPr="0025390E">
              <w:rPr>
                <w:rFonts w:ascii="Times New Roman" w:eastAsia="Calibri" w:hAnsi="Times New Roman"/>
                <w:color w:val="000000"/>
                <w:sz w:val="24"/>
                <w:szCs w:val="24"/>
              </w:rPr>
              <w:t>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tc>
      </w:tr>
      <w:tr w:rsidR="0025390E" w14:paraId="026FC928" w14:textId="77777777" w:rsidTr="0025390E">
        <w:tc>
          <w:tcPr>
            <w:tcW w:w="1447" w:type="pct"/>
          </w:tcPr>
          <w:p w14:paraId="19B519B9" w14:textId="1344C80B" w:rsidR="0025390E" w:rsidRDefault="0025390E" w:rsidP="0025390E">
            <w:pPr>
              <w:spacing w:after="0" w:line="240" w:lineRule="auto"/>
              <w:jc w:val="center"/>
              <w:rPr>
                <w:rFonts w:ascii="Times New Roman" w:hAnsi="Times New Roman"/>
                <w:b/>
                <w:sz w:val="24"/>
                <w:szCs w:val="24"/>
              </w:rPr>
            </w:pPr>
            <w:r w:rsidRPr="0025390E">
              <w:rPr>
                <w:rFonts w:ascii="Times New Roman" w:eastAsia="Calibri" w:hAnsi="Times New Roman"/>
                <w:color w:val="000000"/>
                <w:sz w:val="24"/>
                <w:szCs w:val="24"/>
              </w:rPr>
              <w:lastRenderedPageBreak/>
              <w:t xml:space="preserve">Детская </w:t>
            </w:r>
          </w:p>
        </w:tc>
        <w:tc>
          <w:tcPr>
            <w:tcW w:w="3553" w:type="pct"/>
          </w:tcPr>
          <w:p w14:paraId="53A88128" w14:textId="19E68F52" w:rsidR="0025390E" w:rsidRDefault="0025390E" w:rsidP="0025390E">
            <w:pPr>
              <w:spacing w:after="0" w:line="240" w:lineRule="auto"/>
              <w:jc w:val="center"/>
              <w:rPr>
                <w:rFonts w:ascii="Times New Roman" w:hAnsi="Times New Roman"/>
                <w:b/>
                <w:sz w:val="24"/>
                <w:szCs w:val="24"/>
              </w:rPr>
            </w:pPr>
            <w:r w:rsidRPr="0025390E">
              <w:rPr>
                <w:rFonts w:ascii="Times New Roman" w:eastAsia="Calibri" w:hAnsi="Times New Roman"/>
                <w:color w:val="000000"/>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w:t>
            </w:r>
            <w:r w:rsidR="009B63F7" w:rsidRPr="009B63F7">
              <w:rPr>
                <w:rFonts w:ascii="Times New Roman" w:eastAsia="Calibri" w:hAnsi="Times New Roman"/>
                <w:color w:val="000000"/>
                <w:sz w:val="24"/>
                <w:szCs w:val="24"/>
              </w:rPr>
              <w:t>ним такие же, как он сам, что свои желания необходимо соотносить с желаниями других.</w:t>
            </w:r>
          </w:p>
        </w:tc>
      </w:tr>
    </w:tbl>
    <w:p w14:paraId="723BF303" w14:textId="77777777" w:rsidR="00874F66" w:rsidRDefault="00874F66" w:rsidP="00094305">
      <w:pPr>
        <w:spacing w:after="0" w:line="240" w:lineRule="auto"/>
        <w:ind w:left="360"/>
        <w:jc w:val="center"/>
        <w:rPr>
          <w:rFonts w:ascii="Times New Roman" w:hAnsi="Times New Roman"/>
          <w:b/>
          <w:sz w:val="24"/>
          <w:szCs w:val="24"/>
        </w:rPr>
      </w:pPr>
    </w:p>
    <w:p w14:paraId="036EDD68" w14:textId="77777777" w:rsidR="00D047B6" w:rsidRDefault="00D047B6" w:rsidP="00D047B6">
      <w:pPr>
        <w:spacing w:after="0" w:line="240" w:lineRule="auto"/>
        <w:ind w:firstLine="567"/>
        <w:jc w:val="both"/>
        <w:rPr>
          <w:rFonts w:ascii="Times New Roman" w:hAnsi="Times New Roman"/>
          <w:b/>
          <w:sz w:val="24"/>
          <w:szCs w:val="24"/>
        </w:rPr>
      </w:pPr>
    </w:p>
    <w:p w14:paraId="672814A2" w14:textId="1D73E812" w:rsidR="00D047B6" w:rsidRPr="00D047B6" w:rsidRDefault="00D047B6" w:rsidP="00D047B6">
      <w:pPr>
        <w:spacing w:after="0" w:line="240" w:lineRule="auto"/>
        <w:ind w:firstLine="567"/>
        <w:jc w:val="both"/>
        <w:rPr>
          <w:rFonts w:ascii="Times New Roman" w:hAnsi="Times New Roman"/>
          <w:bCs/>
          <w:sz w:val="24"/>
          <w:szCs w:val="24"/>
        </w:rPr>
      </w:pPr>
      <w:r w:rsidRPr="00D047B6">
        <w:rPr>
          <w:rFonts w:ascii="Times New Roman" w:hAnsi="Times New Roman"/>
          <w:bCs/>
          <w:sz w:val="24"/>
          <w:szCs w:val="24"/>
        </w:rPr>
        <w:t>К профессионально-родительским общностям в ДОО относятся:</w:t>
      </w:r>
      <w:r>
        <w:rPr>
          <w:rFonts w:ascii="Times New Roman" w:hAnsi="Times New Roman"/>
          <w:bCs/>
          <w:sz w:val="24"/>
          <w:szCs w:val="24"/>
        </w:rPr>
        <w:t xml:space="preserve"> </w:t>
      </w:r>
      <w:r w:rsidRPr="00D047B6">
        <w:rPr>
          <w:rFonts w:ascii="Times New Roman" w:hAnsi="Times New Roman"/>
          <w:bCs/>
          <w:sz w:val="24"/>
          <w:szCs w:val="24"/>
        </w:rPr>
        <w:t>совет ДОО;</w:t>
      </w:r>
      <w:r>
        <w:rPr>
          <w:rFonts w:ascii="Times New Roman" w:hAnsi="Times New Roman"/>
          <w:bCs/>
          <w:sz w:val="24"/>
          <w:szCs w:val="24"/>
        </w:rPr>
        <w:t xml:space="preserve"> </w:t>
      </w:r>
      <w:r w:rsidRPr="00D047B6">
        <w:rPr>
          <w:rFonts w:ascii="Times New Roman" w:hAnsi="Times New Roman"/>
          <w:bCs/>
          <w:sz w:val="24"/>
          <w:szCs w:val="24"/>
        </w:rPr>
        <w:t>совет родителей.</w:t>
      </w:r>
    </w:p>
    <w:p w14:paraId="07AC8729" w14:textId="77777777" w:rsidR="00D047B6" w:rsidRPr="00D047B6" w:rsidRDefault="00D047B6" w:rsidP="00D047B6">
      <w:pPr>
        <w:spacing w:after="0" w:line="240" w:lineRule="auto"/>
        <w:ind w:firstLine="567"/>
        <w:jc w:val="both"/>
        <w:rPr>
          <w:rFonts w:ascii="Times New Roman" w:hAnsi="Times New Roman"/>
          <w:bCs/>
          <w:sz w:val="24"/>
          <w:szCs w:val="24"/>
        </w:rPr>
      </w:pPr>
      <w:r w:rsidRPr="00D047B6">
        <w:rPr>
          <w:rFonts w:ascii="Times New Roman" w:hAnsi="Times New Roman"/>
          <w:bCs/>
          <w:sz w:val="24"/>
          <w:szCs w:val="24"/>
        </w:rPr>
        <w:t>Детско-взрослое сообщество в ДОО организовано по инициативе детей и взрослых на основе социально значимых целей, партнерства и сотрудничества. Воспитание дошкольников в данном случае происходит в процессе социальной одобряемой деятельности.</w:t>
      </w:r>
    </w:p>
    <w:p w14:paraId="386DB694" w14:textId="77777777" w:rsidR="00D047B6" w:rsidRPr="00D047B6" w:rsidRDefault="00D047B6" w:rsidP="00D047B6">
      <w:pPr>
        <w:spacing w:after="0" w:line="240" w:lineRule="auto"/>
        <w:ind w:firstLine="567"/>
        <w:jc w:val="both"/>
        <w:rPr>
          <w:rFonts w:ascii="Times New Roman" w:hAnsi="Times New Roman"/>
          <w:bCs/>
          <w:sz w:val="24"/>
          <w:szCs w:val="24"/>
        </w:rPr>
      </w:pPr>
      <w:r w:rsidRPr="00D047B6">
        <w:rPr>
          <w:rFonts w:ascii="Times New Roman" w:hAnsi="Times New Roman"/>
          <w:bCs/>
          <w:sz w:val="24"/>
          <w:szCs w:val="24"/>
        </w:rPr>
        <w:t>Культура поведения воспитателя в общностях как значимая составляющая уклада.</w:t>
      </w:r>
    </w:p>
    <w:p w14:paraId="64021245" w14:textId="77777777" w:rsidR="00D047B6" w:rsidRPr="00D047B6" w:rsidRDefault="00D047B6" w:rsidP="00D047B6">
      <w:pPr>
        <w:spacing w:after="0" w:line="240" w:lineRule="auto"/>
        <w:ind w:firstLine="567"/>
        <w:jc w:val="both"/>
        <w:rPr>
          <w:rFonts w:ascii="Times New Roman" w:hAnsi="Times New Roman"/>
          <w:bCs/>
          <w:sz w:val="24"/>
          <w:szCs w:val="24"/>
        </w:rPr>
      </w:pPr>
      <w:r w:rsidRPr="00D047B6">
        <w:rPr>
          <w:rFonts w:ascii="Times New Roman" w:hAnsi="Times New Roman"/>
          <w:bCs/>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6F106EA9" w14:textId="78177D80" w:rsidR="00005DCF" w:rsidRPr="00005DCF" w:rsidRDefault="00D047B6" w:rsidP="00005DCF">
      <w:pPr>
        <w:spacing w:after="0" w:line="240" w:lineRule="auto"/>
        <w:ind w:firstLine="567"/>
        <w:jc w:val="both"/>
        <w:rPr>
          <w:rFonts w:ascii="Times New Roman" w:hAnsi="Times New Roman"/>
          <w:bCs/>
          <w:sz w:val="24"/>
          <w:szCs w:val="24"/>
        </w:rPr>
      </w:pPr>
      <w:r w:rsidRPr="00D047B6">
        <w:rPr>
          <w:rFonts w:ascii="Times New Roman" w:hAnsi="Times New Roman"/>
          <w:bCs/>
          <w:sz w:val="24"/>
          <w:szCs w:val="24"/>
        </w:rPr>
        <w:t>Воспитатель должен соблюдать кодекс нормы профессиональной этики и поведения:</w:t>
      </w:r>
      <w:r>
        <w:rPr>
          <w:rFonts w:ascii="Times New Roman" w:hAnsi="Times New Roman"/>
          <w:bCs/>
          <w:sz w:val="24"/>
          <w:szCs w:val="24"/>
        </w:rPr>
        <w:t xml:space="preserve"> </w:t>
      </w:r>
      <w:r w:rsidRPr="00D047B6">
        <w:rPr>
          <w:rFonts w:ascii="Times New Roman" w:hAnsi="Times New Roman"/>
          <w:bCs/>
          <w:sz w:val="24"/>
          <w:szCs w:val="24"/>
        </w:rPr>
        <w:t>педагог всегда выходит навстречу родителям и приветствует родителей и детей первым;</w:t>
      </w:r>
      <w:r>
        <w:rPr>
          <w:rFonts w:ascii="Times New Roman" w:hAnsi="Times New Roman"/>
          <w:bCs/>
          <w:sz w:val="24"/>
          <w:szCs w:val="24"/>
        </w:rPr>
        <w:t xml:space="preserve"> </w:t>
      </w:r>
      <w:r w:rsidRPr="00D047B6">
        <w:rPr>
          <w:rFonts w:ascii="Times New Roman" w:hAnsi="Times New Roman"/>
          <w:bCs/>
          <w:sz w:val="24"/>
          <w:szCs w:val="24"/>
        </w:rPr>
        <w:t>улыбка – всегда обязательная часть приветствия;</w:t>
      </w:r>
      <w:r>
        <w:rPr>
          <w:rFonts w:ascii="Times New Roman" w:hAnsi="Times New Roman"/>
          <w:bCs/>
          <w:sz w:val="24"/>
          <w:szCs w:val="24"/>
        </w:rPr>
        <w:t xml:space="preserve"> </w:t>
      </w:r>
      <w:r w:rsidRPr="00D047B6">
        <w:rPr>
          <w:rFonts w:ascii="Times New Roman" w:hAnsi="Times New Roman"/>
          <w:bCs/>
          <w:sz w:val="24"/>
          <w:szCs w:val="24"/>
        </w:rPr>
        <w:t>педагог описывает события и ситуации, но не да</w:t>
      </w:r>
      <w:r w:rsidR="00813B24">
        <w:rPr>
          <w:rFonts w:ascii="Times New Roman" w:hAnsi="Times New Roman"/>
          <w:bCs/>
          <w:sz w:val="24"/>
          <w:szCs w:val="24"/>
        </w:rPr>
        <w:t>е</w:t>
      </w:r>
      <w:r w:rsidRPr="00D047B6">
        <w:rPr>
          <w:rFonts w:ascii="Times New Roman" w:hAnsi="Times New Roman"/>
          <w:bCs/>
          <w:sz w:val="24"/>
          <w:szCs w:val="24"/>
        </w:rPr>
        <w:t>т им оценки;</w:t>
      </w:r>
      <w:r>
        <w:rPr>
          <w:rFonts w:ascii="Times New Roman" w:hAnsi="Times New Roman"/>
          <w:bCs/>
          <w:sz w:val="24"/>
          <w:szCs w:val="24"/>
        </w:rPr>
        <w:t xml:space="preserve"> </w:t>
      </w:r>
      <w:r w:rsidRPr="00D047B6">
        <w:rPr>
          <w:rFonts w:ascii="Times New Roman" w:hAnsi="Times New Roman"/>
          <w:bCs/>
          <w:sz w:val="24"/>
          <w:szCs w:val="24"/>
        </w:rPr>
        <w:t>педагог не обвиняет родителей и не возлагает на них ответственность за поведение детей в ДОО;</w:t>
      </w:r>
      <w:r>
        <w:rPr>
          <w:rFonts w:ascii="Times New Roman" w:hAnsi="Times New Roman"/>
          <w:bCs/>
          <w:sz w:val="24"/>
          <w:szCs w:val="24"/>
        </w:rPr>
        <w:t xml:space="preserve"> </w:t>
      </w:r>
      <w:r w:rsidRPr="00D047B6">
        <w:rPr>
          <w:rFonts w:ascii="Times New Roman" w:hAnsi="Times New Roman"/>
          <w:bCs/>
          <w:sz w:val="24"/>
          <w:szCs w:val="24"/>
        </w:rPr>
        <w:t>тон общения ровный и дружелюбный, исключается повышение голоса;</w:t>
      </w:r>
      <w:r>
        <w:rPr>
          <w:rFonts w:ascii="Times New Roman" w:hAnsi="Times New Roman"/>
          <w:bCs/>
          <w:sz w:val="24"/>
          <w:szCs w:val="24"/>
        </w:rPr>
        <w:t xml:space="preserve"> </w:t>
      </w:r>
      <w:r w:rsidRPr="00D047B6">
        <w:rPr>
          <w:rFonts w:ascii="Times New Roman" w:hAnsi="Times New Roman"/>
          <w:bCs/>
          <w:sz w:val="24"/>
          <w:szCs w:val="24"/>
        </w:rPr>
        <w:t>уважительное отношение к личности обучающегося;</w:t>
      </w:r>
      <w:r>
        <w:rPr>
          <w:rFonts w:ascii="Times New Roman" w:hAnsi="Times New Roman"/>
          <w:bCs/>
          <w:sz w:val="24"/>
          <w:szCs w:val="24"/>
        </w:rPr>
        <w:t xml:space="preserve"> </w:t>
      </w:r>
      <w:r w:rsidRPr="00D047B6">
        <w:rPr>
          <w:rFonts w:ascii="Times New Roman" w:hAnsi="Times New Roman"/>
          <w:bCs/>
          <w:sz w:val="24"/>
          <w:szCs w:val="24"/>
        </w:rPr>
        <w:t>умение заинтересованно слушать собеседника и сопереживать ему;</w:t>
      </w:r>
      <w:r>
        <w:rPr>
          <w:rFonts w:ascii="Times New Roman" w:hAnsi="Times New Roman"/>
          <w:bCs/>
          <w:sz w:val="24"/>
          <w:szCs w:val="24"/>
        </w:rPr>
        <w:t xml:space="preserve"> </w:t>
      </w:r>
      <w:r w:rsidRPr="00D047B6">
        <w:rPr>
          <w:rFonts w:ascii="Times New Roman" w:hAnsi="Times New Roman"/>
          <w:bCs/>
          <w:sz w:val="24"/>
          <w:szCs w:val="24"/>
        </w:rPr>
        <w:t>умение видеть и слышать обучающегося, сопереживать ему;</w:t>
      </w:r>
      <w:r>
        <w:rPr>
          <w:rFonts w:ascii="Times New Roman" w:hAnsi="Times New Roman"/>
          <w:bCs/>
          <w:sz w:val="24"/>
          <w:szCs w:val="24"/>
        </w:rPr>
        <w:t xml:space="preserve"> </w:t>
      </w:r>
      <w:r w:rsidRPr="00D047B6">
        <w:rPr>
          <w:rFonts w:ascii="Times New Roman" w:hAnsi="Times New Roman"/>
          <w:bCs/>
          <w:sz w:val="24"/>
          <w:szCs w:val="24"/>
        </w:rPr>
        <w:t>уравновешенность и самообладание, выдержка в отношениях с детьми;</w:t>
      </w:r>
      <w:r>
        <w:rPr>
          <w:rFonts w:ascii="Times New Roman" w:hAnsi="Times New Roman"/>
          <w:bCs/>
          <w:sz w:val="24"/>
          <w:szCs w:val="24"/>
        </w:rPr>
        <w:t xml:space="preserve"> </w:t>
      </w:r>
      <w:r w:rsidRPr="00D047B6">
        <w:rPr>
          <w:rFonts w:ascii="Times New Roman" w:hAnsi="Times New Roman"/>
          <w:bCs/>
          <w:sz w:val="24"/>
          <w:szCs w:val="24"/>
        </w:rPr>
        <w:t>умение быстро и правильно оценивать сложившуюся обстановку и в то же время не торопиться с выводами о поведении и способностях в;</w:t>
      </w:r>
      <w:r>
        <w:rPr>
          <w:rFonts w:ascii="Times New Roman" w:hAnsi="Times New Roman"/>
          <w:bCs/>
          <w:sz w:val="24"/>
          <w:szCs w:val="24"/>
        </w:rPr>
        <w:t xml:space="preserve"> </w:t>
      </w:r>
      <w:r w:rsidRPr="00D047B6">
        <w:rPr>
          <w:rFonts w:ascii="Times New Roman" w:hAnsi="Times New Roman"/>
          <w:bCs/>
          <w:sz w:val="24"/>
          <w:szCs w:val="24"/>
        </w:rPr>
        <w:t>умение сочетать мягкий эмоциональный и деловой тон в отношениях с детьми;</w:t>
      </w:r>
      <w:r>
        <w:rPr>
          <w:rFonts w:ascii="Times New Roman" w:hAnsi="Times New Roman"/>
          <w:bCs/>
          <w:sz w:val="24"/>
          <w:szCs w:val="24"/>
        </w:rPr>
        <w:t xml:space="preserve"> </w:t>
      </w:r>
      <w:r w:rsidRPr="00D047B6">
        <w:rPr>
          <w:rFonts w:ascii="Times New Roman" w:hAnsi="Times New Roman"/>
          <w:bCs/>
          <w:sz w:val="24"/>
          <w:szCs w:val="24"/>
        </w:rPr>
        <w:t>умение сочетать требовательность с чутким отношением к обучающимся;</w:t>
      </w:r>
      <w:r>
        <w:rPr>
          <w:rFonts w:ascii="Times New Roman" w:hAnsi="Times New Roman"/>
          <w:bCs/>
          <w:sz w:val="24"/>
          <w:szCs w:val="24"/>
        </w:rPr>
        <w:t xml:space="preserve"> </w:t>
      </w:r>
      <w:r w:rsidRPr="00D047B6">
        <w:rPr>
          <w:rFonts w:ascii="Times New Roman" w:hAnsi="Times New Roman"/>
          <w:bCs/>
          <w:sz w:val="24"/>
          <w:szCs w:val="24"/>
        </w:rPr>
        <w:t>знание возрастных и индивидуальных особенностей обучающихся;</w:t>
      </w:r>
      <w:r w:rsidR="00005DCF">
        <w:rPr>
          <w:rFonts w:ascii="Times New Roman" w:hAnsi="Times New Roman"/>
          <w:bCs/>
          <w:sz w:val="24"/>
          <w:szCs w:val="24"/>
        </w:rPr>
        <w:t xml:space="preserve"> </w:t>
      </w:r>
      <w:r w:rsidR="00005DCF" w:rsidRPr="00005DCF">
        <w:rPr>
          <w:rFonts w:ascii="Times New Roman" w:hAnsi="Times New Roman"/>
          <w:bCs/>
          <w:sz w:val="24"/>
          <w:szCs w:val="24"/>
        </w:rPr>
        <w:t>соответствие внешнего вида статусу воспитателя ДОО.</w:t>
      </w:r>
    </w:p>
    <w:p w14:paraId="64723092" w14:textId="77777777" w:rsidR="00005DCF" w:rsidRPr="00005DCF" w:rsidRDefault="00005DCF" w:rsidP="00005DCF">
      <w:pPr>
        <w:spacing w:after="0" w:line="240" w:lineRule="auto"/>
        <w:ind w:firstLine="567"/>
        <w:jc w:val="both"/>
        <w:rPr>
          <w:rFonts w:ascii="Times New Roman" w:hAnsi="Times New Roman"/>
          <w:bCs/>
          <w:sz w:val="24"/>
          <w:szCs w:val="24"/>
        </w:rPr>
      </w:pPr>
      <w:r w:rsidRPr="00005DCF">
        <w:rPr>
          <w:rFonts w:ascii="Times New Roman" w:hAnsi="Times New Roman"/>
          <w:bCs/>
          <w:sz w:val="24"/>
          <w:szCs w:val="24"/>
        </w:rPr>
        <w:t>Особенности обеспечения возможности разновозрастного взаимодействия детей.</w:t>
      </w:r>
    </w:p>
    <w:p w14:paraId="0BBE2F87" w14:textId="77777777" w:rsidR="00005DCF" w:rsidRPr="00005DCF" w:rsidRDefault="00005DCF" w:rsidP="00005DCF">
      <w:pPr>
        <w:spacing w:after="0" w:line="240" w:lineRule="auto"/>
        <w:ind w:firstLine="567"/>
        <w:jc w:val="both"/>
        <w:rPr>
          <w:rFonts w:ascii="Times New Roman" w:hAnsi="Times New Roman"/>
          <w:bCs/>
          <w:sz w:val="24"/>
          <w:szCs w:val="24"/>
        </w:rPr>
      </w:pPr>
      <w:r w:rsidRPr="00005DCF">
        <w:rPr>
          <w:rFonts w:ascii="Times New Roman" w:hAnsi="Times New Roman"/>
          <w:bCs/>
          <w:sz w:val="24"/>
          <w:szCs w:val="24"/>
        </w:rPr>
        <w:t>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w:t>
      </w:r>
    </w:p>
    <w:p w14:paraId="362791CC" w14:textId="358B3E01" w:rsidR="00005DCF" w:rsidRPr="00005DCF" w:rsidRDefault="00005DCF" w:rsidP="00005DCF">
      <w:pPr>
        <w:spacing w:after="0" w:line="240" w:lineRule="auto"/>
        <w:ind w:firstLine="567"/>
        <w:jc w:val="both"/>
        <w:rPr>
          <w:rFonts w:ascii="Times New Roman" w:hAnsi="Times New Roman"/>
          <w:bCs/>
          <w:sz w:val="24"/>
          <w:szCs w:val="24"/>
        </w:rPr>
      </w:pPr>
      <w:r w:rsidRPr="00005DCF">
        <w:rPr>
          <w:rFonts w:ascii="Times New Roman" w:hAnsi="Times New Roman"/>
          <w:bCs/>
          <w:sz w:val="24"/>
          <w:szCs w:val="24"/>
        </w:rPr>
        <w:t>Разновозрастное взаимодействие имеет большое воспитательное значение:</w:t>
      </w:r>
      <w:r>
        <w:rPr>
          <w:rFonts w:ascii="Times New Roman" w:hAnsi="Times New Roman"/>
          <w:bCs/>
          <w:sz w:val="24"/>
          <w:szCs w:val="24"/>
        </w:rPr>
        <w:t xml:space="preserve"> </w:t>
      </w:r>
      <w:r w:rsidRPr="00005DCF">
        <w:rPr>
          <w:rFonts w:ascii="Times New Roman" w:hAnsi="Times New Roman"/>
          <w:bCs/>
          <w:sz w:val="24"/>
          <w:szCs w:val="24"/>
        </w:rPr>
        <w:t>способствует расширению спектра освоенных социальных ролей;</w:t>
      </w:r>
      <w:r>
        <w:rPr>
          <w:rFonts w:ascii="Times New Roman" w:hAnsi="Times New Roman"/>
          <w:bCs/>
          <w:sz w:val="24"/>
          <w:szCs w:val="24"/>
        </w:rPr>
        <w:t xml:space="preserve"> </w:t>
      </w:r>
      <w:r w:rsidRPr="00005DCF">
        <w:rPr>
          <w:rFonts w:ascii="Times New Roman" w:hAnsi="Times New Roman"/>
          <w:bCs/>
          <w:sz w:val="24"/>
          <w:szCs w:val="24"/>
        </w:rPr>
        <w:t>создает условия для формирования таких социально значимых качеств</w:t>
      </w:r>
      <w:r>
        <w:rPr>
          <w:rFonts w:ascii="Times New Roman" w:hAnsi="Times New Roman"/>
          <w:bCs/>
          <w:sz w:val="24"/>
          <w:szCs w:val="24"/>
        </w:rPr>
        <w:t xml:space="preserve"> </w:t>
      </w:r>
      <w:r w:rsidRPr="00005DCF">
        <w:rPr>
          <w:rFonts w:ascii="Times New Roman" w:hAnsi="Times New Roman"/>
          <w:bCs/>
          <w:sz w:val="24"/>
          <w:szCs w:val="24"/>
        </w:rPr>
        <w:t>личности как самостоятельность, толерантность, доброжелательность, дисциплинированность, а также ответственность;</w:t>
      </w:r>
      <w:r>
        <w:rPr>
          <w:rFonts w:ascii="Times New Roman" w:hAnsi="Times New Roman"/>
          <w:bCs/>
          <w:sz w:val="24"/>
          <w:szCs w:val="24"/>
        </w:rPr>
        <w:t xml:space="preserve"> </w:t>
      </w:r>
      <w:r w:rsidRPr="00005DCF">
        <w:rPr>
          <w:rFonts w:ascii="Times New Roman" w:hAnsi="Times New Roman"/>
          <w:bCs/>
          <w:sz w:val="24"/>
          <w:szCs w:val="24"/>
        </w:rPr>
        <w:t>является доступным для ребенка пространством обмена социальным</w:t>
      </w:r>
      <w:r>
        <w:rPr>
          <w:rFonts w:ascii="Times New Roman" w:hAnsi="Times New Roman"/>
          <w:bCs/>
          <w:sz w:val="24"/>
          <w:szCs w:val="24"/>
        </w:rPr>
        <w:t xml:space="preserve"> </w:t>
      </w:r>
      <w:r w:rsidRPr="00005DCF">
        <w:rPr>
          <w:rFonts w:ascii="Times New Roman" w:hAnsi="Times New Roman"/>
          <w:bCs/>
          <w:sz w:val="24"/>
          <w:szCs w:val="24"/>
        </w:rPr>
        <w:t>опытом, в том числе знаниями, практическими умениями, ценностными приоритетами, что стимулирует интерес дошкольника к социуму.</w:t>
      </w:r>
    </w:p>
    <w:p w14:paraId="7CD6CBA7" w14:textId="072F4CCC" w:rsidR="00005DCF" w:rsidRDefault="00005DCF" w:rsidP="00005DCF">
      <w:pPr>
        <w:spacing w:after="0" w:line="240" w:lineRule="auto"/>
        <w:ind w:firstLine="567"/>
        <w:jc w:val="both"/>
        <w:rPr>
          <w:rFonts w:ascii="Times New Roman" w:hAnsi="Times New Roman"/>
          <w:bCs/>
          <w:sz w:val="24"/>
          <w:szCs w:val="24"/>
        </w:rPr>
      </w:pPr>
      <w:r w:rsidRPr="00005DCF">
        <w:rPr>
          <w:rFonts w:ascii="Times New Roman" w:hAnsi="Times New Roman"/>
          <w:bCs/>
          <w:sz w:val="24"/>
          <w:szCs w:val="24"/>
        </w:rPr>
        <w:lastRenderedPageBreak/>
        <w:t>В ДОО осуществляется разновозрастное взаимодействие дошкольников в различных формах организации детской деятельности:</w:t>
      </w:r>
      <w:r>
        <w:rPr>
          <w:rFonts w:ascii="Times New Roman" w:hAnsi="Times New Roman"/>
          <w:bCs/>
          <w:sz w:val="24"/>
          <w:szCs w:val="24"/>
        </w:rPr>
        <w:t xml:space="preserve"> </w:t>
      </w:r>
      <w:r w:rsidRPr="00005DCF">
        <w:rPr>
          <w:rFonts w:ascii="Times New Roman" w:hAnsi="Times New Roman"/>
          <w:bCs/>
          <w:sz w:val="24"/>
          <w:szCs w:val="24"/>
        </w:rPr>
        <w:t xml:space="preserve">работа </w:t>
      </w:r>
      <w:r>
        <w:rPr>
          <w:rFonts w:ascii="Times New Roman" w:hAnsi="Times New Roman"/>
          <w:bCs/>
          <w:sz w:val="24"/>
          <w:szCs w:val="24"/>
        </w:rPr>
        <w:t>в теплице</w:t>
      </w:r>
      <w:r w:rsidRPr="00005DCF">
        <w:rPr>
          <w:rFonts w:ascii="Times New Roman" w:hAnsi="Times New Roman"/>
          <w:bCs/>
          <w:sz w:val="24"/>
          <w:szCs w:val="24"/>
        </w:rPr>
        <w:t>;</w:t>
      </w:r>
      <w:r>
        <w:rPr>
          <w:rFonts w:ascii="Times New Roman" w:hAnsi="Times New Roman"/>
          <w:bCs/>
          <w:sz w:val="24"/>
          <w:szCs w:val="24"/>
        </w:rPr>
        <w:t xml:space="preserve"> </w:t>
      </w:r>
      <w:r w:rsidRPr="00005DCF">
        <w:rPr>
          <w:rFonts w:ascii="Times New Roman" w:hAnsi="Times New Roman"/>
          <w:bCs/>
          <w:sz w:val="24"/>
          <w:szCs w:val="24"/>
        </w:rPr>
        <w:t>праздники, досуги, спектакли;</w:t>
      </w:r>
      <w:r>
        <w:rPr>
          <w:rFonts w:ascii="Times New Roman" w:hAnsi="Times New Roman"/>
          <w:bCs/>
          <w:sz w:val="24"/>
          <w:szCs w:val="24"/>
        </w:rPr>
        <w:t xml:space="preserve"> </w:t>
      </w:r>
      <w:r w:rsidRPr="00005DCF">
        <w:rPr>
          <w:rFonts w:ascii="Times New Roman" w:hAnsi="Times New Roman"/>
          <w:bCs/>
          <w:sz w:val="24"/>
          <w:szCs w:val="24"/>
        </w:rPr>
        <w:t>акции;</w:t>
      </w:r>
      <w:r>
        <w:rPr>
          <w:rFonts w:ascii="Times New Roman" w:hAnsi="Times New Roman"/>
          <w:bCs/>
          <w:sz w:val="24"/>
          <w:szCs w:val="24"/>
        </w:rPr>
        <w:t xml:space="preserve"> </w:t>
      </w:r>
      <w:r w:rsidRPr="00005DCF">
        <w:rPr>
          <w:rFonts w:ascii="Times New Roman" w:hAnsi="Times New Roman"/>
          <w:bCs/>
          <w:sz w:val="24"/>
          <w:szCs w:val="24"/>
        </w:rPr>
        <w:t>туристические походы.</w:t>
      </w:r>
    </w:p>
    <w:p w14:paraId="01837A83" w14:textId="77777777" w:rsidR="00005DCF" w:rsidRPr="00005DCF" w:rsidRDefault="00005DCF" w:rsidP="00005DCF">
      <w:pPr>
        <w:spacing w:after="0" w:line="240" w:lineRule="auto"/>
        <w:ind w:firstLine="567"/>
        <w:jc w:val="both"/>
        <w:rPr>
          <w:rFonts w:ascii="Times New Roman" w:hAnsi="Times New Roman"/>
          <w:bCs/>
          <w:sz w:val="24"/>
          <w:szCs w:val="24"/>
        </w:rPr>
      </w:pPr>
    </w:p>
    <w:p w14:paraId="574FB89B" w14:textId="328598C2" w:rsidR="00005DCF" w:rsidRPr="00005DCF" w:rsidRDefault="00005DCF">
      <w:pPr>
        <w:pStyle w:val="a5"/>
        <w:numPr>
          <w:ilvl w:val="1"/>
          <w:numId w:val="42"/>
        </w:numPr>
        <w:spacing w:after="0" w:line="240" w:lineRule="auto"/>
        <w:ind w:left="0" w:firstLine="0"/>
        <w:jc w:val="center"/>
        <w:rPr>
          <w:rFonts w:ascii="Times New Roman" w:hAnsi="Times New Roman"/>
          <w:b/>
          <w:sz w:val="24"/>
          <w:szCs w:val="24"/>
        </w:rPr>
      </w:pPr>
      <w:r w:rsidRPr="00005DCF">
        <w:rPr>
          <w:rFonts w:ascii="Times New Roman" w:hAnsi="Times New Roman"/>
          <w:b/>
          <w:sz w:val="24"/>
          <w:szCs w:val="24"/>
        </w:rPr>
        <w:t>Задачи воспитания в образовательных областях.</w:t>
      </w:r>
    </w:p>
    <w:p w14:paraId="06441510" w14:textId="2C2988B4" w:rsidR="00005DCF" w:rsidRPr="00005DCF" w:rsidRDefault="00005DCF" w:rsidP="00005DCF">
      <w:pPr>
        <w:spacing w:after="0" w:line="240" w:lineRule="auto"/>
        <w:ind w:firstLine="567"/>
        <w:jc w:val="both"/>
        <w:rPr>
          <w:rFonts w:ascii="Times New Roman" w:hAnsi="Times New Roman"/>
          <w:bCs/>
          <w:sz w:val="24"/>
          <w:szCs w:val="24"/>
        </w:rPr>
      </w:pPr>
      <w:r w:rsidRPr="00005DCF">
        <w:rPr>
          <w:rFonts w:ascii="Times New Roman" w:hAnsi="Times New Roman"/>
          <w:bCs/>
          <w:sz w:val="24"/>
          <w:szCs w:val="24"/>
        </w:rPr>
        <w:t>Для проектирования содержания воспитательной работы необходимо</w:t>
      </w:r>
      <w:r>
        <w:rPr>
          <w:rFonts w:ascii="Times New Roman" w:hAnsi="Times New Roman"/>
          <w:bCs/>
          <w:sz w:val="24"/>
          <w:szCs w:val="24"/>
        </w:rPr>
        <w:t xml:space="preserve"> </w:t>
      </w:r>
      <w:r w:rsidRPr="00005DCF">
        <w:rPr>
          <w:rFonts w:ascii="Times New Roman" w:hAnsi="Times New Roman"/>
          <w:bCs/>
          <w:sz w:val="24"/>
          <w:szCs w:val="24"/>
        </w:rPr>
        <w:t>соотнести направления воспитания и образовательные области.</w:t>
      </w:r>
    </w:p>
    <w:p w14:paraId="7CE8B0D8" w14:textId="77777777" w:rsidR="00005DCF" w:rsidRPr="00005DCF" w:rsidRDefault="00005DCF" w:rsidP="00005DCF">
      <w:pPr>
        <w:spacing w:after="0" w:line="240" w:lineRule="auto"/>
        <w:ind w:firstLine="567"/>
        <w:jc w:val="both"/>
        <w:rPr>
          <w:rFonts w:ascii="Times New Roman" w:hAnsi="Times New Roman"/>
          <w:bCs/>
          <w:sz w:val="24"/>
          <w:szCs w:val="24"/>
        </w:rPr>
      </w:pPr>
      <w:r w:rsidRPr="00005DCF">
        <w:rPr>
          <w:rFonts w:ascii="Times New Roman" w:hAnsi="Times New Roman"/>
          <w:bCs/>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1F009333" w14:textId="77777777" w:rsidR="00005DCF" w:rsidRDefault="00005DCF">
      <w:pPr>
        <w:pStyle w:val="a5"/>
        <w:numPr>
          <w:ilvl w:val="0"/>
          <w:numId w:val="185"/>
        </w:numPr>
        <w:spacing w:after="0" w:line="240" w:lineRule="auto"/>
        <w:ind w:left="0" w:firstLine="360"/>
        <w:jc w:val="both"/>
        <w:rPr>
          <w:rFonts w:ascii="Times New Roman" w:hAnsi="Times New Roman"/>
          <w:bCs/>
          <w:sz w:val="24"/>
          <w:szCs w:val="24"/>
        </w:rPr>
      </w:pPr>
      <w:r w:rsidRPr="00005DCF">
        <w:rPr>
          <w:rFonts w:ascii="Times New Roman" w:hAnsi="Times New Roman"/>
          <w:bCs/>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0885A2CF" w14:textId="77777777" w:rsidR="00005DCF" w:rsidRDefault="00005DCF">
      <w:pPr>
        <w:pStyle w:val="a5"/>
        <w:numPr>
          <w:ilvl w:val="0"/>
          <w:numId w:val="185"/>
        </w:numPr>
        <w:spacing w:after="0" w:line="240" w:lineRule="auto"/>
        <w:ind w:left="0" w:firstLine="360"/>
        <w:jc w:val="both"/>
        <w:rPr>
          <w:rFonts w:ascii="Times New Roman" w:hAnsi="Times New Roman"/>
          <w:bCs/>
          <w:sz w:val="24"/>
          <w:szCs w:val="24"/>
        </w:rPr>
      </w:pPr>
      <w:r w:rsidRPr="00005DCF">
        <w:rPr>
          <w:rFonts w:ascii="Times New Roman" w:hAnsi="Times New Roman"/>
          <w:bCs/>
          <w:sz w:val="24"/>
          <w:szCs w:val="24"/>
        </w:rPr>
        <w:t>Образовательная область «Познавательное развитие» соотносится с познавательным и патриотическим направлениями воспитания;</w:t>
      </w:r>
    </w:p>
    <w:p w14:paraId="3B149FF0" w14:textId="77777777" w:rsidR="00005DCF" w:rsidRDefault="00005DCF">
      <w:pPr>
        <w:pStyle w:val="a5"/>
        <w:numPr>
          <w:ilvl w:val="0"/>
          <w:numId w:val="185"/>
        </w:numPr>
        <w:spacing w:after="0" w:line="240" w:lineRule="auto"/>
        <w:ind w:left="0" w:firstLine="360"/>
        <w:jc w:val="both"/>
        <w:rPr>
          <w:rFonts w:ascii="Times New Roman" w:hAnsi="Times New Roman"/>
          <w:bCs/>
          <w:sz w:val="24"/>
          <w:szCs w:val="24"/>
        </w:rPr>
      </w:pPr>
      <w:r w:rsidRPr="00005DCF">
        <w:rPr>
          <w:rFonts w:ascii="Times New Roman" w:hAnsi="Times New Roman"/>
          <w:bCs/>
          <w:sz w:val="24"/>
          <w:szCs w:val="24"/>
        </w:rPr>
        <w:t>Образовательная область «Речевое развитие» соотносится с социальным и эстетическим направлениями воспитания;</w:t>
      </w:r>
    </w:p>
    <w:p w14:paraId="4F3EE691" w14:textId="77777777" w:rsidR="00005DCF" w:rsidRDefault="00005DCF">
      <w:pPr>
        <w:pStyle w:val="a5"/>
        <w:numPr>
          <w:ilvl w:val="0"/>
          <w:numId w:val="185"/>
        </w:numPr>
        <w:spacing w:after="0" w:line="240" w:lineRule="auto"/>
        <w:ind w:left="0" w:firstLine="360"/>
        <w:jc w:val="both"/>
        <w:rPr>
          <w:rFonts w:ascii="Times New Roman" w:hAnsi="Times New Roman"/>
          <w:bCs/>
          <w:sz w:val="24"/>
          <w:szCs w:val="24"/>
        </w:rPr>
      </w:pPr>
      <w:r w:rsidRPr="00005DCF">
        <w:rPr>
          <w:rFonts w:ascii="Times New Roman" w:hAnsi="Times New Roman"/>
          <w:bCs/>
          <w:sz w:val="24"/>
          <w:szCs w:val="24"/>
        </w:rPr>
        <w:t>Образовательная область «Художественно-эстетическое развитие» соотносится с эстетическим направлением воспитания;</w:t>
      </w:r>
    </w:p>
    <w:p w14:paraId="1140D93A" w14:textId="2D3B191B" w:rsidR="0025390E" w:rsidRPr="00005DCF" w:rsidRDefault="00005DCF">
      <w:pPr>
        <w:pStyle w:val="a5"/>
        <w:numPr>
          <w:ilvl w:val="0"/>
          <w:numId w:val="185"/>
        </w:numPr>
        <w:spacing w:after="0" w:line="240" w:lineRule="auto"/>
        <w:ind w:left="0" w:firstLine="360"/>
        <w:jc w:val="both"/>
        <w:rPr>
          <w:rFonts w:ascii="Times New Roman" w:hAnsi="Times New Roman"/>
          <w:bCs/>
          <w:sz w:val="24"/>
          <w:szCs w:val="24"/>
        </w:rPr>
      </w:pPr>
      <w:r w:rsidRPr="00005DCF">
        <w:rPr>
          <w:rFonts w:ascii="Times New Roman" w:hAnsi="Times New Roman"/>
          <w:bCs/>
          <w:sz w:val="24"/>
          <w:szCs w:val="24"/>
        </w:rPr>
        <w:t>Образовательная область «Физическое развитие» соотносится с физическим и оздоровительным направлениями воспитания.</w:t>
      </w:r>
    </w:p>
    <w:p w14:paraId="732352EA" w14:textId="77777777" w:rsidR="0025390E" w:rsidRPr="00D047B6" w:rsidRDefault="0025390E" w:rsidP="00D047B6">
      <w:pPr>
        <w:spacing w:after="0" w:line="240" w:lineRule="auto"/>
        <w:ind w:firstLine="567"/>
        <w:jc w:val="both"/>
        <w:rPr>
          <w:rFonts w:ascii="Times New Roman" w:hAnsi="Times New Roman"/>
          <w:bCs/>
          <w:sz w:val="24"/>
          <w:szCs w:val="24"/>
        </w:rPr>
      </w:pPr>
    </w:p>
    <w:tbl>
      <w:tblPr>
        <w:tblStyle w:val="a6"/>
        <w:tblW w:w="5000" w:type="pct"/>
        <w:tblLook w:val="04A0" w:firstRow="1" w:lastRow="0" w:firstColumn="1" w:lastColumn="0" w:noHBand="0" w:noVBand="1"/>
      </w:tblPr>
      <w:tblGrid>
        <w:gridCol w:w="2457"/>
        <w:gridCol w:w="6604"/>
      </w:tblGrid>
      <w:tr w:rsidR="00813B24" w14:paraId="10760BF5" w14:textId="77777777" w:rsidTr="00D47CEC">
        <w:tc>
          <w:tcPr>
            <w:tcW w:w="1356" w:type="pct"/>
          </w:tcPr>
          <w:p w14:paraId="38BC49EB" w14:textId="6472D6E2" w:rsidR="00813B24" w:rsidRDefault="00813B24" w:rsidP="00813B24">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t>Образовательные области</w:t>
            </w:r>
          </w:p>
        </w:tc>
        <w:tc>
          <w:tcPr>
            <w:tcW w:w="3644" w:type="pct"/>
          </w:tcPr>
          <w:p w14:paraId="2A6C8B1F" w14:textId="24AA88F9" w:rsidR="00813B24" w:rsidRDefault="00813B24" w:rsidP="00813B24">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t>Задачи воспитания</w:t>
            </w:r>
          </w:p>
        </w:tc>
      </w:tr>
      <w:tr w:rsidR="00813B24" w14:paraId="35708BB0" w14:textId="77777777" w:rsidTr="00D47CEC">
        <w:tc>
          <w:tcPr>
            <w:tcW w:w="1356" w:type="pct"/>
          </w:tcPr>
          <w:p w14:paraId="2F912375" w14:textId="33F290B7" w:rsidR="00813B24" w:rsidRDefault="00813B24" w:rsidP="00813B24">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t>Социально-коммуникативное развитие</w:t>
            </w:r>
          </w:p>
        </w:tc>
        <w:tc>
          <w:tcPr>
            <w:tcW w:w="3644" w:type="pct"/>
          </w:tcPr>
          <w:p w14:paraId="6BEBB750" w14:textId="32BFE84D"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Решение задач воспитания направленно на приобщение детей</w:t>
            </w:r>
            <w:r>
              <w:rPr>
                <w:rFonts w:ascii="Times New Roman" w:eastAsia="Calibri" w:hAnsi="Times New Roman"/>
                <w:color w:val="000000"/>
                <w:sz w:val="24"/>
                <w:szCs w:val="24"/>
              </w:rPr>
              <w:t xml:space="preserve"> </w:t>
            </w:r>
            <w:r w:rsidRPr="00813B24">
              <w:rPr>
                <w:rFonts w:ascii="Times New Roman" w:eastAsia="Calibri" w:hAnsi="Times New Roman"/>
                <w:color w:val="000000"/>
                <w:sz w:val="24"/>
                <w:szCs w:val="24"/>
              </w:rPr>
              <w:t>ценностям «Родина», «Природа», «Семья», «Человек», «Жизнь», «Милосердие», «Добро»,</w:t>
            </w:r>
          </w:p>
          <w:p w14:paraId="4CE46190" w14:textId="77777777"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«Дружба», «Сотрудничество», «Труд».</w:t>
            </w:r>
          </w:p>
          <w:p w14:paraId="707FA18F" w14:textId="77777777"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Это предполагает решение задач нескольких направлений воспитания:</w:t>
            </w:r>
          </w:p>
          <w:p w14:paraId="6B65D964" w14:textId="77777777"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воспитание любви к своей семье, своему населенному пункту, родному краю, своей стране;</w:t>
            </w:r>
          </w:p>
          <w:p w14:paraId="3D51C7A4" w14:textId="77777777"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0564B13A" w14:textId="77777777"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воспитание ценностного отношения к культурному наследию своего народа, к нравственным и культурным традициям России;</w:t>
            </w:r>
          </w:p>
          <w:p w14:paraId="02EFBEF6" w14:textId="77777777"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14:paraId="427DA262" w14:textId="77777777"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8CB5A39" w14:textId="11298E8E"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создание условий для возникновения у реб</w:t>
            </w:r>
            <w:r>
              <w:rPr>
                <w:rFonts w:ascii="Times New Roman" w:eastAsia="Calibri" w:hAnsi="Times New Roman"/>
                <w:color w:val="000000"/>
                <w:sz w:val="24"/>
                <w:szCs w:val="24"/>
              </w:rPr>
              <w:t>е</w:t>
            </w:r>
            <w:r w:rsidRPr="00813B24">
              <w:rPr>
                <w:rFonts w:ascii="Times New Roman" w:eastAsia="Calibri" w:hAnsi="Times New Roman"/>
                <w:color w:val="000000"/>
                <w:sz w:val="24"/>
                <w:szCs w:val="24"/>
              </w:rPr>
              <w:t>нка нравственного, социально значимого поступка, приобретения реб</w:t>
            </w:r>
            <w:r>
              <w:rPr>
                <w:rFonts w:ascii="Times New Roman" w:eastAsia="Calibri" w:hAnsi="Times New Roman"/>
                <w:color w:val="000000"/>
                <w:sz w:val="24"/>
                <w:szCs w:val="24"/>
              </w:rPr>
              <w:t>е</w:t>
            </w:r>
            <w:r w:rsidRPr="00813B24">
              <w:rPr>
                <w:rFonts w:ascii="Times New Roman" w:eastAsia="Calibri" w:hAnsi="Times New Roman"/>
                <w:color w:val="000000"/>
                <w:sz w:val="24"/>
                <w:szCs w:val="24"/>
              </w:rPr>
              <w:t>нком опыта милосердия и заботы;</w:t>
            </w:r>
          </w:p>
          <w:p w14:paraId="5C513EA2" w14:textId="77777777" w:rsidR="00813B24" w:rsidRPr="00813B24" w:rsidRDefault="00813B24" w:rsidP="00813B24">
            <w:pPr>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E09FCA5" w14:textId="33DCA558" w:rsidR="00813B24" w:rsidRDefault="00813B24" w:rsidP="00813B24">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lastRenderedPageBreak/>
              <w:t>- формирование способности бережно и уважительно относиться к результатам своего труда и труда других людей.</w:t>
            </w:r>
          </w:p>
        </w:tc>
      </w:tr>
      <w:tr w:rsidR="00813B24" w14:paraId="3EBB7E3C" w14:textId="77777777" w:rsidTr="00D47CEC">
        <w:tc>
          <w:tcPr>
            <w:tcW w:w="1356" w:type="pct"/>
          </w:tcPr>
          <w:p w14:paraId="55C7FEEB" w14:textId="585AB750" w:rsidR="00813B24" w:rsidRDefault="00813B24" w:rsidP="00073C2D">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lastRenderedPageBreak/>
              <w:t>Познавательное развитие</w:t>
            </w:r>
          </w:p>
        </w:tc>
        <w:tc>
          <w:tcPr>
            <w:tcW w:w="3644" w:type="pct"/>
          </w:tcPr>
          <w:p w14:paraId="48CBBB13" w14:textId="1AADAB60" w:rsidR="00813B24" w:rsidRPr="00813B24" w:rsidRDefault="00813B24" w:rsidP="00073C2D">
            <w:pPr>
              <w:autoSpaceDE w:val="0"/>
              <w:autoSpaceDN w:val="0"/>
              <w:adjustRightInd w:val="0"/>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Решение задач воспитания направлено на приобщение детей к ценностям «Человек», «Семья», «Познание», «Родина» и «Природа», что предполагает:</w:t>
            </w:r>
          </w:p>
          <w:p w14:paraId="4AD4B54C" w14:textId="1394308F" w:rsidR="00813B24" w:rsidRPr="00813B24" w:rsidRDefault="00813B24" w:rsidP="00073C2D">
            <w:pPr>
              <w:autoSpaceDE w:val="0"/>
              <w:autoSpaceDN w:val="0"/>
              <w:adjustRightInd w:val="0"/>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воспитание отношения к знанию как ценности, понимание значения образования для человека, общества, страны;</w:t>
            </w:r>
          </w:p>
          <w:p w14:paraId="5D3C05F1" w14:textId="371797A5" w:rsidR="00813B24" w:rsidRPr="00813B24" w:rsidRDefault="00813B24" w:rsidP="00073C2D">
            <w:pPr>
              <w:autoSpaceDE w:val="0"/>
              <w:autoSpaceDN w:val="0"/>
              <w:adjustRightInd w:val="0"/>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приобщение к отечественным традициям праздникам, к истории и достижениям родной страны, к культурному наследию народов России;</w:t>
            </w:r>
          </w:p>
          <w:p w14:paraId="62BCC684" w14:textId="1F21698A" w:rsidR="00813B24" w:rsidRPr="00813B24" w:rsidRDefault="00813B24" w:rsidP="00073C2D">
            <w:pPr>
              <w:autoSpaceDE w:val="0"/>
              <w:autoSpaceDN w:val="0"/>
              <w:adjustRightInd w:val="0"/>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воспитание уважения к людям - представителям разных народов России независимо от их этнической принадлежности;</w:t>
            </w:r>
          </w:p>
          <w:p w14:paraId="7F18993B" w14:textId="5FDA8961" w:rsidR="00813B24" w:rsidRPr="00813B24" w:rsidRDefault="00813B24" w:rsidP="00073C2D">
            <w:pPr>
              <w:autoSpaceDE w:val="0"/>
              <w:autoSpaceDN w:val="0"/>
              <w:adjustRightInd w:val="0"/>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воспитание уважительного отношения к государственным символам страны (флагу, гербу, гимну);</w:t>
            </w:r>
          </w:p>
          <w:p w14:paraId="748B5C87" w14:textId="5DD53B8F" w:rsidR="00813B24" w:rsidRDefault="00813B24" w:rsidP="00073C2D">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073C2D" w14:paraId="3EA89E6D" w14:textId="77777777" w:rsidTr="00D47CEC">
        <w:tc>
          <w:tcPr>
            <w:tcW w:w="1356" w:type="pct"/>
          </w:tcPr>
          <w:p w14:paraId="6B704295" w14:textId="1860EE4B" w:rsidR="00073C2D" w:rsidRDefault="00073C2D" w:rsidP="00073C2D">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t>Речевое развитие</w:t>
            </w:r>
          </w:p>
        </w:tc>
        <w:tc>
          <w:tcPr>
            <w:tcW w:w="3644" w:type="pct"/>
          </w:tcPr>
          <w:p w14:paraId="7304C564" w14:textId="59A27242" w:rsidR="00073C2D" w:rsidRPr="00813B24"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Решение задач воспитания направлено на приобщение детей к ценностям «Культура», «Красота», что предполагает:</w:t>
            </w:r>
          </w:p>
          <w:p w14:paraId="191582D2" w14:textId="480644F6" w:rsidR="00073C2D" w:rsidRPr="00813B24"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 владение формами речевого этикета, отражающими принятые в обществе правила и нормы культурного поведения;</w:t>
            </w:r>
          </w:p>
          <w:p w14:paraId="4CB73DEC" w14:textId="33907C4A" w:rsidR="00073C2D" w:rsidRDefault="00073C2D" w:rsidP="00073C2D">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073C2D" w14:paraId="3BE8D0A8" w14:textId="77777777" w:rsidTr="00D47CEC">
        <w:tc>
          <w:tcPr>
            <w:tcW w:w="1356" w:type="pct"/>
          </w:tcPr>
          <w:p w14:paraId="2AC4388F" w14:textId="017EFFA2" w:rsidR="00073C2D" w:rsidRDefault="00073C2D" w:rsidP="00073C2D">
            <w:pPr>
              <w:spacing w:after="0" w:line="240" w:lineRule="auto"/>
              <w:jc w:val="center"/>
              <w:rPr>
                <w:rFonts w:ascii="Times New Roman" w:hAnsi="Times New Roman"/>
                <w:bCs/>
                <w:sz w:val="24"/>
                <w:szCs w:val="24"/>
              </w:rPr>
            </w:pPr>
            <w:r w:rsidRPr="00813B24">
              <w:rPr>
                <w:rFonts w:ascii="Times New Roman" w:eastAsia="Calibri" w:hAnsi="Times New Roman"/>
                <w:color w:val="000000"/>
                <w:sz w:val="24"/>
                <w:szCs w:val="24"/>
              </w:rPr>
              <w:t>Художественно –</w:t>
            </w:r>
            <w:r>
              <w:rPr>
                <w:rFonts w:ascii="Times New Roman" w:eastAsia="Calibri" w:hAnsi="Times New Roman"/>
                <w:color w:val="000000"/>
                <w:sz w:val="24"/>
                <w:szCs w:val="24"/>
              </w:rPr>
              <w:t xml:space="preserve"> </w:t>
            </w:r>
            <w:r w:rsidRPr="00073C2D">
              <w:rPr>
                <w:rFonts w:ascii="Times New Roman" w:eastAsia="Calibri" w:hAnsi="Times New Roman"/>
                <w:color w:val="000000"/>
                <w:sz w:val="24"/>
                <w:szCs w:val="24"/>
              </w:rPr>
              <w:t>эстетическое развитие</w:t>
            </w:r>
          </w:p>
        </w:tc>
        <w:tc>
          <w:tcPr>
            <w:tcW w:w="3644" w:type="pct"/>
          </w:tcPr>
          <w:p w14:paraId="4109FCC4" w14:textId="19DFD8A2"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813B24">
              <w:rPr>
                <w:rFonts w:ascii="Times New Roman" w:eastAsia="Calibri" w:hAnsi="Times New Roman"/>
                <w:color w:val="000000"/>
                <w:sz w:val="24"/>
                <w:szCs w:val="24"/>
              </w:rPr>
              <w:t>Решение задач воспитания направлено на приобщение детей</w:t>
            </w:r>
            <w:r w:rsidRPr="00073C2D">
              <w:rPr>
                <w:rFonts w:ascii="Times New Roman" w:eastAsia="Calibri" w:hAnsi="Times New Roman"/>
                <w:color w:val="000000"/>
                <w:sz w:val="24"/>
                <w:szCs w:val="24"/>
              </w:rPr>
              <w:t xml:space="preserve"> к ценностям «Красота», «Культура», «Человек», «Природа», что предполагает:</w:t>
            </w:r>
          </w:p>
          <w:p w14:paraId="3732B3F6" w14:textId="3B8672C7"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073C2D">
              <w:rPr>
                <w:rFonts w:ascii="Times New Roman" w:eastAsia="Calibri" w:hAnsi="Times New Roman"/>
                <w:color w:val="000000"/>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F2EA628" w14:textId="2FEE116A"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073C2D">
              <w:rPr>
                <w:rFonts w:ascii="Times New Roman" w:eastAsia="Calibri" w:hAnsi="Times New Roman"/>
                <w:color w:val="000000"/>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w:t>
            </w:r>
          </w:p>
          <w:p w14:paraId="2BA91271" w14:textId="5B1ED02B"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073C2D">
              <w:rPr>
                <w:rFonts w:ascii="Times New Roman" w:eastAsia="Calibri" w:hAnsi="Times New Roman"/>
                <w:color w:val="000000"/>
                <w:sz w:val="24"/>
                <w:szCs w:val="24"/>
              </w:rPr>
              <w:t>«Красота», «Природа», «Культура»;</w:t>
            </w:r>
          </w:p>
          <w:p w14:paraId="10353E96" w14:textId="342C22CB"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073C2D">
              <w:rPr>
                <w:rFonts w:ascii="Times New Roman" w:eastAsia="Calibri" w:hAnsi="Times New Roman"/>
                <w:color w:val="000000"/>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w:t>
            </w:r>
            <w:r w:rsidR="00CF53BD">
              <w:rPr>
                <w:rFonts w:ascii="Times New Roman" w:eastAsia="Calibri" w:hAnsi="Times New Roman"/>
                <w:color w:val="000000"/>
                <w:sz w:val="24"/>
                <w:szCs w:val="24"/>
              </w:rPr>
              <w:t>е</w:t>
            </w:r>
            <w:r w:rsidRPr="00073C2D">
              <w:rPr>
                <w:rFonts w:ascii="Times New Roman" w:eastAsia="Calibri" w:hAnsi="Times New Roman"/>
                <w:color w:val="000000"/>
                <w:sz w:val="24"/>
                <w:szCs w:val="24"/>
              </w:rPr>
              <w:t>нка;</w:t>
            </w:r>
          </w:p>
          <w:p w14:paraId="65AEC98C" w14:textId="4D5C7D7D"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073C2D">
              <w:rPr>
                <w:rFonts w:ascii="Times New Roman" w:eastAsia="Calibri" w:hAnsi="Times New Roman"/>
                <w:color w:val="000000"/>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44BA8EDB" w14:textId="0C0260F1" w:rsidR="00073C2D" w:rsidRDefault="00073C2D" w:rsidP="00073C2D">
            <w:pPr>
              <w:spacing w:after="0" w:line="240" w:lineRule="auto"/>
              <w:jc w:val="center"/>
              <w:rPr>
                <w:rFonts w:ascii="Times New Roman" w:hAnsi="Times New Roman"/>
                <w:bCs/>
                <w:sz w:val="24"/>
                <w:szCs w:val="24"/>
              </w:rPr>
            </w:pPr>
            <w:r w:rsidRPr="00073C2D">
              <w:rPr>
                <w:rFonts w:ascii="Times New Roman" w:eastAsia="Calibri" w:hAnsi="Times New Roman"/>
                <w:color w:val="000000"/>
                <w:sz w:val="24"/>
                <w:szCs w:val="24"/>
              </w:rPr>
              <w:t>- создание условий для выявления, развития и реализации творческого потенциала каждого реб</w:t>
            </w:r>
            <w:r w:rsidR="00CF53BD">
              <w:rPr>
                <w:rFonts w:ascii="Times New Roman" w:eastAsia="Calibri" w:hAnsi="Times New Roman"/>
                <w:color w:val="000000"/>
                <w:sz w:val="24"/>
                <w:szCs w:val="24"/>
              </w:rPr>
              <w:t>е</w:t>
            </w:r>
            <w:r w:rsidRPr="00073C2D">
              <w:rPr>
                <w:rFonts w:ascii="Times New Roman" w:eastAsia="Calibri" w:hAnsi="Times New Roman"/>
                <w:color w:val="000000"/>
                <w:sz w:val="24"/>
                <w:szCs w:val="24"/>
              </w:rPr>
              <w:t>нка с уч</w:t>
            </w:r>
            <w:r w:rsidR="00CF53BD">
              <w:rPr>
                <w:rFonts w:ascii="Times New Roman" w:eastAsia="Calibri" w:hAnsi="Times New Roman"/>
                <w:color w:val="000000"/>
                <w:sz w:val="24"/>
                <w:szCs w:val="24"/>
              </w:rPr>
              <w:t>е</w:t>
            </w:r>
            <w:r w:rsidRPr="00073C2D">
              <w:rPr>
                <w:rFonts w:ascii="Times New Roman" w:eastAsia="Calibri" w:hAnsi="Times New Roman"/>
                <w:color w:val="000000"/>
                <w:sz w:val="24"/>
                <w:szCs w:val="24"/>
              </w:rPr>
              <w:t>том его индивидуальности, поддержка его готовности к творческой самореализации и сотворчеству с другими людьми (детьми и взрослыми).</w:t>
            </w:r>
          </w:p>
        </w:tc>
      </w:tr>
      <w:tr w:rsidR="00073C2D" w14:paraId="6ECBC232" w14:textId="77777777" w:rsidTr="00D47CEC">
        <w:tc>
          <w:tcPr>
            <w:tcW w:w="1356" w:type="pct"/>
          </w:tcPr>
          <w:p w14:paraId="63E0A92F" w14:textId="6CAF8DF9" w:rsidR="00073C2D" w:rsidRDefault="00073C2D" w:rsidP="00073C2D">
            <w:pPr>
              <w:spacing w:after="0" w:line="240" w:lineRule="auto"/>
              <w:jc w:val="center"/>
              <w:rPr>
                <w:rFonts w:ascii="Times New Roman" w:hAnsi="Times New Roman"/>
                <w:bCs/>
                <w:sz w:val="24"/>
                <w:szCs w:val="24"/>
              </w:rPr>
            </w:pPr>
            <w:r w:rsidRPr="00073C2D">
              <w:rPr>
                <w:rFonts w:ascii="Times New Roman" w:eastAsia="Calibri" w:hAnsi="Times New Roman"/>
                <w:color w:val="000000"/>
                <w:sz w:val="24"/>
                <w:szCs w:val="24"/>
              </w:rPr>
              <w:lastRenderedPageBreak/>
              <w:t>Физическое развитие</w:t>
            </w:r>
          </w:p>
        </w:tc>
        <w:tc>
          <w:tcPr>
            <w:tcW w:w="3644" w:type="pct"/>
          </w:tcPr>
          <w:p w14:paraId="5C192314" w14:textId="477D062C"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073C2D">
              <w:rPr>
                <w:rFonts w:ascii="Times New Roman" w:eastAsia="Calibri" w:hAnsi="Times New Roman"/>
                <w:color w:val="000000"/>
                <w:sz w:val="24"/>
                <w:szCs w:val="24"/>
              </w:rPr>
              <w:t>Решение задач воспитания направлено на приобщение детей к ценностям «Жизнь», «Здоровье», что предполагает:</w:t>
            </w:r>
          </w:p>
          <w:p w14:paraId="4B6396C6" w14:textId="0C674A5F"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073C2D">
              <w:rPr>
                <w:rFonts w:ascii="Times New Roman" w:eastAsia="Calibri" w:hAnsi="Times New Roman"/>
                <w:color w:val="000000"/>
                <w:sz w:val="24"/>
                <w:szCs w:val="24"/>
              </w:rPr>
              <w:t>- формирование у реб</w:t>
            </w:r>
            <w:r w:rsidR="00CF53BD">
              <w:rPr>
                <w:rFonts w:ascii="Times New Roman" w:eastAsia="Calibri" w:hAnsi="Times New Roman"/>
                <w:color w:val="000000"/>
                <w:sz w:val="24"/>
                <w:szCs w:val="24"/>
              </w:rPr>
              <w:t>е</w:t>
            </w:r>
            <w:r w:rsidRPr="00073C2D">
              <w:rPr>
                <w:rFonts w:ascii="Times New Roman" w:eastAsia="Calibri" w:hAnsi="Times New Roman"/>
                <w:color w:val="000000"/>
                <w:sz w:val="24"/>
                <w:szCs w:val="24"/>
              </w:rPr>
              <w:t>нка возрастосообразных представлений о жизни, здоровье и физической культуре;</w:t>
            </w:r>
          </w:p>
          <w:p w14:paraId="469C01F8" w14:textId="3F4374AD" w:rsidR="00073C2D" w:rsidRPr="00073C2D" w:rsidRDefault="00073C2D" w:rsidP="00073C2D">
            <w:pPr>
              <w:autoSpaceDE w:val="0"/>
              <w:autoSpaceDN w:val="0"/>
              <w:adjustRightInd w:val="0"/>
              <w:spacing w:after="0" w:line="240" w:lineRule="auto"/>
              <w:jc w:val="center"/>
              <w:rPr>
                <w:rFonts w:ascii="Times New Roman" w:eastAsia="Calibri" w:hAnsi="Times New Roman"/>
                <w:color w:val="000000"/>
                <w:sz w:val="24"/>
                <w:szCs w:val="24"/>
              </w:rPr>
            </w:pPr>
            <w:r w:rsidRPr="00073C2D">
              <w:rPr>
                <w:rFonts w:ascii="Times New Roman" w:eastAsia="Calibri" w:hAnsi="Times New Roman"/>
                <w:color w:val="000000"/>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3CC75CB9" w14:textId="6A047157" w:rsidR="00073C2D" w:rsidRDefault="00073C2D" w:rsidP="00073C2D">
            <w:pPr>
              <w:spacing w:after="0" w:line="240" w:lineRule="auto"/>
              <w:jc w:val="center"/>
              <w:rPr>
                <w:rFonts w:ascii="Times New Roman" w:hAnsi="Times New Roman"/>
                <w:bCs/>
                <w:sz w:val="24"/>
                <w:szCs w:val="24"/>
              </w:rPr>
            </w:pPr>
            <w:r w:rsidRPr="00073C2D">
              <w:rPr>
                <w:rFonts w:ascii="Times New Roman" w:eastAsia="Calibri" w:hAnsi="Times New Roman"/>
                <w:color w:val="000000"/>
                <w:sz w:val="24"/>
                <w:szCs w:val="24"/>
              </w:rPr>
              <w:t>- воспитание активности, самостоятельности, уверенности, нравственных и волевых качеств.</w:t>
            </w:r>
          </w:p>
        </w:tc>
      </w:tr>
    </w:tbl>
    <w:p w14:paraId="457C0231" w14:textId="77777777" w:rsidR="0025390E" w:rsidRDefault="0025390E" w:rsidP="00D047B6">
      <w:pPr>
        <w:spacing w:after="0" w:line="240" w:lineRule="auto"/>
        <w:ind w:firstLine="567"/>
        <w:jc w:val="both"/>
        <w:rPr>
          <w:rFonts w:ascii="Times New Roman" w:hAnsi="Times New Roman"/>
          <w:bCs/>
          <w:sz w:val="24"/>
          <w:szCs w:val="24"/>
        </w:rPr>
      </w:pPr>
    </w:p>
    <w:p w14:paraId="0B0AA70E" w14:textId="77777777" w:rsidR="00073C2D" w:rsidRDefault="00073C2D">
      <w:pPr>
        <w:pStyle w:val="a5"/>
        <w:numPr>
          <w:ilvl w:val="1"/>
          <w:numId w:val="42"/>
        </w:numPr>
        <w:spacing w:after="0" w:line="240" w:lineRule="auto"/>
        <w:ind w:left="0" w:firstLine="0"/>
        <w:jc w:val="center"/>
        <w:rPr>
          <w:rFonts w:ascii="Times New Roman" w:hAnsi="Times New Roman"/>
          <w:b/>
          <w:sz w:val="24"/>
          <w:szCs w:val="24"/>
        </w:rPr>
      </w:pPr>
      <w:r w:rsidRPr="00073C2D">
        <w:rPr>
          <w:rFonts w:ascii="Times New Roman" w:hAnsi="Times New Roman"/>
          <w:b/>
          <w:sz w:val="24"/>
          <w:szCs w:val="24"/>
        </w:rPr>
        <w:t xml:space="preserve">Формы совместной деятельности в образовательной организации. </w:t>
      </w:r>
    </w:p>
    <w:p w14:paraId="1F044AB8" w14:textId="2369BC11" w:rsidR="00073C2D" w:rsidRPr="00073C2D" w:rsidRDefault="00073C2D">
      <w:pPr>
        <w:pStyle w:val="a5"/>
        <w:numPr>
          <w:ilvl w:val="2"/>
          <w:numId w:val="42"/>
        </w:numPr>
        <w:spacing w:after="0" w:line="240" w:lineRule="auto"/>
        <w:ind w:left="0" w:firstLine="0"/>
        <w:jc w:val="center"/>
        <w:rPr>
          <w:rFonts w:ascii="Times New Roman" w:hAnsi="Times New Roman"/>
          <w:b/>
          <w:sz w:val="24"/>
          <w:szCs w:val="24"/>
        </w:rPr>
      </w:pPr>
      <w:r w:rsidRPr="00073C2D">
        <w:rPr>
          <w:rFonts w:ascii="Times New Roman" w:hAnsi="Times New Roman"/>
          <w:b/>
          <w:sz w:val="24"/>
          <w:szCs w:val="24"/>
        </w:rPr>
        <w:t>Работа с родителями (законными представителями).</w:t>
      </w:r>
    </w:p>
    <w:p w14:paraId="4C2F7778" w14:textId="77777777" w:rsidR="00073C2D" w:rsidRDefault="00073C2D" w:rsidP="00073C2D">
      <w:pPr>
        <w:spacing w:after="0" w:line="240" w:lineRule="auto"/>
        <w:ind w:firstLine="567"/>
        <w:jc w:val="both"/>
        <w:rPr>
          <w:rFonts w:ascii="Times New Roman" w:hAnsi="Times New Roman"/>
          <w:bCs/>
          <w:sz w:val="24"/>
          <w:szCs w:val="24"/>
        </w:rPr>
      </w:pPr>
    </w:p>
    <w:p w14:paraId="02B32494" w14:textId="267BBC3E" w:rsidR="00073C2D" w:rsidRPr="00073C2D" w:rsidRDefault="00073C2D" w:rsidP="00073C2D">
      <w:pPr>
        <w:spacing w:after="0" w:line="240" w:lineRule="auto"/>
        <w:ind w:firstLine="567"/>
        <w:jc w:val="both"/>
        <w:rPr>
          <w:rFonts w:ascii="Times New Roman" w:hAnsi="Times New Roman"/>
          <w:bCs/>
          <w:sz w:val="24"/>
          <w:szCs w:val="24"/>
        </w:rPr>
      </w:pPr>
      <w:r w:rsidRPr="00073C2D">
        <w:rPr>
          <w:rFonts w:ascii="Times New Roman" w:hAnsi="Times New Roman"/>
          <w:bCs/>
          <w:sz w:val="24"/>
          <w:szCs w:val="24"/>
        </w:rPr>
        <w:t>Необходимость взаимодействия педагогов с родителями традиционно призна</w:t>
      </w:r>
      <w:r w:rsidR="00CF53BD">
        <w:rPr>
          <w:rFonts w:ascii="Times New Roman" w:hAnsi="Times New Roman"/>
          <w:bCs/>
          <w:sz w:val="24"/>
          <w:szCs w:val="24"/>
        </w:rPr>
        <w:t>е</w:t>
      </w:r>
      <w:r w:rsidRPr="00073C2D">
        <w:rPr>
          <w:rFonts w:ascii="Times New Roman" w:hAnsi="Times New Roman"/>
          <w:bCs/>
          <w:sz w:val="24"/>
          <w:szCs w:val="24"/>
        </w:rPr>
        <w:t>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14:paraId="7AF3982A" w14:textId="2D8EE9EE" w:rsidR="00813B24" w:rsidRDefault="00073C2D" w:rsidP="00073C2D">
      <w:pPr>
        <w:spacing w:after="0" w:line="240" w:lineRule="auto"/>
        <w:ind w:firstLine="567"/>
        <w:jc w:val="both"/>
        <w:rPr>
          <w:rFonts w:ascii="Times New Roman" w:hAnsi="Times New Roman"/>
          <w:bCs/>
          <w:sz w:val="24"/>
          <w:szCs w:val="24"/>
        </w:rPr>
      </w:pPr>
      <w:r w:rsidRPr="00073C2D">
        <w:rPr>
          <w:rFonts w:ascii="Times New Roman" w:hAnsi="Times New Roman"/>
          <w:bCs/>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14:paraId="2E20F69B" w14:textId="7777777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14:paraId="41A1737F" w14:textId="7777777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Задачи:</w:t>
      </w:r>
    </w:p>
    <w:p w14:paraId="69D8AB25" w14:textId="05B6A768" w:rsidR="00AD08E2" w:rsidRPr="00AD08E2" w:rsidRDefault="00AD08E2">
      <w:pPr>
        <w:pStyle w:val="a5"/>
        <w:numPr>
          <w:ilvl w:val="2"/>
          <w:numId w:val="186"/>
        </w:numPr>
        <w:spacing w:after="0" w:line="240" w:lineRule="auto"/>
        <w:ind w:left="0" w:firstLine="0"/>
        <w:jc w:val="both"/>
        <w:rPr>
          <w:rFonts w:ascii="Times New Roman" w:hAnsi="Times New Roman"/>
          <w:bCs/>
          <w:sz w:val="24"/>
          <w:szCs w:val="24"/>
        </w:rPr>
      </w:pPr>
      <w:r w:rsidRPr="00AD08E2">
        <w:rPr>
          <w:rFonts w:ascii="Times New Roman" w:hAnsi="Times New Roman"/>
          <w:bCs/>
          <w:sz w:val="24"/>
          <w:szCs w:val="24"/>
        </w:rPr>
        <w:t>повысить компетентность родителей в вопросах развития личностных качеств детей дошкольного возраста;</w:t>
      </w:r>
    </w:p>
    <w:p w14:paraId="382AACBE" w14:textId="58D16E8B" w:rsidR="00AD08E2" w:rsidRPr="00AD08E2" w:rsidRDefault="00AD08E2">
      <w:pPr>
        <w:pStyle w:val="a5"/>
        <w:numPr>
          <w:ilvl w:val="2"/>
          <w:numId w:val="186"/>
        </w:numPr>
        <w:spacing w:after="0" w:line="240" w:lineRule="auto"/>
        <w:ind w:left="0" w:firstLine="0"/>
        <w:jc w:val="both"/>
        <w:rPr>
          <w:rFonts w:ascii="Times New Roman" w:hAnsi="Times New Roman"/>
          <w:bCs/>
          <w:sz w:val="24"/>
          <w:szCs w:val="24"/>
        </w:rPr>
      </w:pPr>
      <w:r w:rsidRPr="00AD08E2">
        <w:rPr>
          <w:rFonts w:ascii="Times New Roman" w:hAnsi="Times New Roman"/>
          <w:bCs/>
          <w:sz w:val="24"/>
          <w:szCs w:val="24"/>
        </w:rPr>
        <w:t>оказать психолого-педагогической поддержку родителям в воспитании ребенка;</w:t>
      </w:r>
    </w:p>
    <w:p w14:paraId="5831C9FE" w14:textId="6D1C8DBE" w:rsidR="00AD08E2" w:rsidRPr="00AD08E2" w:rsidRDefault="00AD08E2">
      <w:pPr>
        <w:pStyle w:val="a5"/>
        <w:numPr>
          <w:ilvl w:val="2"/>
          <w:numId w:val="186"/>
        </w:numPr>
        <w:spacing w:after="0" w:line="240" w:lineRule="auto"/>
        <w:ind w:left="0" w:firstLine="0"/>
        <w:jc w:val="both"/>
        <w:rPr>
          <w:rFonts w:ascii="Times New Roman" w:hAnsi="Times New Roman"/>
          <w:bCs/>
          <w:sz w:val="24"/>
          <w:szCs w:val="24"/>
        </w:rPr>
      </w:pPr>
      <w:r w:rsidRPr="00AD08E2">
        <w:rPr>
          <w:rFonts w:ascii="Times New Roman" w:hAnsi="Times New Roman"/>
          <w:bCs/>
          <w:sz w:val="24"/>
          <w:szCs w:val="24"/>
        </w:rPr>
        <w:t>объединить усилия педагогов и семьи по воспитанию дошкольников посредством совместных мероприятий.</w:t>
      </w:r>
    </w:p>
    <w:p w14:paraId="091EEE5E" w14:textId="7777777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w:t>
      </w:r>
    </w:p>
    <w:p w14:paraId="02AB3E81" w14:textId="7777777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По каждой возрастной группе воспитателями ежегодно составляется План работы с родителями и вносится в рабочую программу воспитателя.</w:t>
      </w:r>
    </w:p>
    <w:p w14:paraId="4F90F7D6" w14:textId="506B7333"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Виды и формы деятельности, которые используются в деятельности ДОО:</w:t>
      </w:r>
      <w:r>
        <w:rPr>
          <w:rFonts w:ascii="Times New Roman" w:hAnsi="Times New Roman"/>
          <w:bCs/>
          <w:sz w:val="24"/>
          <w:szCs w:val="24"/>
        </w:rPr>
        <w:t xml:space="preserve"> </w:t>
      </w:r>
      <w:r w:rsidRPr="00AD08E2">
        <w:rPr>
          <w:rFonts w:ascii="Times New Roman" w:hAnsi="Times New Roman"/>
          <w:bCs/>
          <w:sz w:val="24"/>
          <w:szCs w:val="24"/>
        </w:rPr>
        <w:t>функционирует совет родителей (законных представителей);</w:t>
      </w:r>
      <w:r>
        <w:rPr>
          <w:rFonts w:ascii="Times New Roman" w:hAnsi="Times New Roman"/>
          <w:bCs/>
          <w:sz w:val="24"/>
          <w:szCs w:val="24"/>
        </w:rPr>
        <w:t xml:space="preserve"> </w:t>
      </w:r>
      <w:r w:rsidRPr="00AD08E2">
        <w:rPr>
          <w:rFonts w:ascii="Times New Roman" w:hAnsi="Times New Roman"/>
          <w:bCs/>
          <w:sz w:val="24"/>
          <w:szCs w:val="24"/>
        </w:rPr>
        <w:t>родители помогают и участвуют в организации и проведении мероприятий (акции, выставки, конкурсы, досуги);</w:t>
      </w:r>
      <w:r>
        <w:rPr>
          <w:rFonts w:ascii="Times New Roman" w:hAnsi="Times New Roman"/>
          <w:bCs/>
          <w:sz w:val="24"/>
          <w:szCs w:val="24"/>
        </w:rPr>
        <w:t xml:space="preserve"> </w:t>
      </w:r>
      <w:r w:rsidRPr="00AD08E2">
        <w:rPr>
          <w:rFonts w:ascii="Times New Roman" w:hAnsi="Times New Roman"/>
          <w:bCs/>
          <w:sz w:val="24"/>
          <w:szCs w:val="24"/>
        </w:rPr>
        <w:t>педагоги организуют работу с коллективом родителей (проводят общие и групповые собрания, беседы, тематические выставки, круглые столы, семинары и пр.);</w:t>
      </w:r>
      <w:r>
        <w:rPr>
          <w:rFonts w:ascii="Times New Roman" w:hAnsi="Times New Roman"/>
          <w:bCs/>
          <w:sz w:val="24"/>
          <w:szCs w:val="24"/>
        </w:rPr>
        <w:t xml:space="preserve"> </w:t>
      </w:r>
      <w:r w:rsidRPr="00AD08E2">
        <w:rPr>
          <w:rFonts w:ascii="Times New Roman" w:hAnsi="Times New Roman"/>
          <w:bCs/>
          <w:sz w:val="24"/>
          <w:szCs w:val="24"/>
        </w:rPr>
        <w:t>педагоги оказывают индивидуальную педагогическую помощь родителям (проводят консультации, мастер-классы, совместные выставки и др.);</w:t>
      </w:r>
      <w:r>
        <w:rPr>
          <w:rFonts w:ascii="Times New Roman" w:hAnsi="Times New Roman"/>
          <w:bCs/>
          <w:sz w:val="24"/>
          <w:szCs w:val="24"/>
        </w:rPr>
        <w:t xml:space="preserve"> </w:t>
      </w:r>
      <w:r w:rsidRPr="00AD08E2">
        <w:rPr>
          <w:rFonts w:ascii="Times New Roman" w:hAnsi="Times New Roman"/>
          <w:bCs/>
          <w:sz w:val="24"/>
          <w:szCs w:val="24"/>
        </w:rPr>
        <w:t>организуют совместные мероприятия с участием воспитанников, педагогов и родителей (тематические вечера, семейные праздники, дни открытых дверей и др.);</w:t>
      </w:r>
      <w:r>
        <w:rPr>
          <w:rFonts w:ascii="Times New Roman" w:hAnsi="Times New Roman"/>
          <w:bCs/>
          <w:sz w:val="24"/>
          <w:szCs w:val="24"/>
        </w:rPr>
        <w:t xml:space="preserve"> </w:t>
      </w:r>
      <w:r w:rsidRPr="00AD08E2">
        <w:rPr>
          <w:rFonts w:ascii="Times New Roman" w:hAnsi="Times New Roman"/>
          <w:bCs/>
          <w:sz w:val="24"/>
          <w:szCs w:val="24"/>
        </w:rPr>
        <w:t xml:space="preserve">используют новые формы обучения родителей педагогическим знаниям (деловые игры, семинары, родительские клубы, </w:t>
      </w:r>
      <w:r w:rsidRPr="00AD08E2">
        <w:rPr>
          <w:rFonts w:ascii="Times New Roman" w:hAnsi="Times New Roman"/>
          <w:bCs/>
          <w:sz w:val="24"/>
          <w:szCs w:val="24"/>
        </w:rPr>
        <w:lastRenderedPageBreak/>
        <w:t>мастер-классы);</w:t>
      </w:r>
      <w:r>
        <w:rPr>
          <w:rFonts w:ascii="Times New Roman" w:hAnsi="Times New Roman"/>
          <w:bCs/>
          <w:sz w:val="24"/>
          <w:szCs w:val="24"/>
        </w:rPr>
        <w:t xml:space="preserve"> </w:t>
      </w:r>
      <w:r w:rsidRPr="00AD08E2">
        <w:rPr>
          <w:rFonts w:ascii="Times New Roman" w:hAnsi="Times New Roman"/>
          <w:bCs/>
          <w:sz w:val="24"/>
          <w:szCs w:val="24"/>
        </w:rPr>
        <w:t>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w:t>
      </w:r>
    </w:p>
    <w:p w14:paraId="0780B486" w14:textId="7777777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В период пандемии активизировались такие формы взаимодействия, как гугл- опросы, интернет – сообщества, образовательные маршруты, интернет – конференции.</w:t>
      </w:r>
    </w:p>
    <w:p w14:paraId="6F9A1BBE" w14:textId="7777777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w:t>
      </w:r>
    </w:p>
    <w:p w14:paraId="06274888" w14:textId="77777777" w:rsid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14:paraId="0E0F93FE" w14:textId="77777777" w:rsidR="00AD08E2" w:rsidRPr="00AD08E2" w:rsidRDefault="00AD08E2" w:rsidP="00AD08E2">
      <w:pPr>
        <w:spacing w:after="0" w:line="240" w:lineRule="auto"/>
        <w:ind w:firstLine="567"/>
        <w:jc w:val="both"/>
        <w:rPr>
          <w:rFonts w:ascii="Times New Roman" w:hAnsi="Times New Roman"/>
          <w:bCs/>
          <w:sz w:val="24"/>
          <w:szCs w:val="24"/>
        </w:rPr>
      </w:pPr>
    </w:p>
    <w:p w14:paraId="14F40C1B" w14:textId="31EFCC22" w:rsidR="00813B24" w:rsidRPr="00AD08E2" w:rsidRDefault="00AD08E2">
      <w:pPr>
        <w:pStyle w:val="a5"/>
        <w:numPr>
          <w:ilvl w:val="2"/>
          <w:numId w:val="42"/>
        </w:numPr>
        <w:spacing w:after="0" w:line="240" w:lineRule="auto"/>
        <w:ind w:left="-142" w:firstLine="142"/>
        <w:jc w:val="center"/>
        <w:rPr>
          <w:rFonts w:ascii="Times New Roman" w:hAnsi="Times New Roman"/>
          <w:b/>
          <w:sz w:val="24"/>
          <w:szCs w:val="24"/>
        </w:rPr>
      </w:pPr>
      <w:r w:rsidRPr="00AD08E2">
        <w:rPr>
          <w:rFonts w:ascii="Times New Roman" w:hAnsi="Times New Roman"/>
          <w:b/>
          <w:sz w:val="24"/>
          <w:szCs w:val="24"/>
        </w:rPr>
        <w:t>События образовательной организации.</w:t>
      </w:r>
    </w:p>
    <w:p w14:paraId="01680C8A" w14:textId="77777777" w:rsidR="00813B24" w:rsidRPr="00D047B6" w:rsidRDefault="00813B24" w:rsidP="00D047B6">
      <w:pPr>
        <w:spacing w:after="0" w:line="240" w:lineRule="auto"/>
        <w:ind w:firstLine="567"/>
        <w:jc w:val="both"/>
        <w:rPr>
          <w:rFonts w:ascii="Times New Roman" w:hAnsi="Times New Roman"/>
          <w:bCs/>
          <w:sz w:val="24"/>
          <w:szCs w:val="24"/>
        </w:rPr>
      </w:pPr>
    </w:p>
    <w:p w14:paraId="63E90D2A" w14:textId="369CCE99"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Событие предполагает взаимодействие реб</w:t>
      </w:r>
      <w:r w:rsidR="00CF53BD">
        <w:rPr>
          <w:rFonts w:ascii="Times New Roman" w:hAnsi="Times New Roman"/>
          <w:bCs/>
          <w:sz w:val="24"/>
          <w:szCs w:val="24"/>
        </w:rPr>
        <w:t>е</w:t>
      </w:r>
      <w:r w:rsidRPr="00AD08E2">
        <w:rPr>
          <w:rFonts w:ascii="Times New Roman" w:hAnsi="Times New Roman"/>
          <w:bCs/>
          <w:sz w:val="24"/>
          <w:szCs w:val="24"/>
        </w:rPr>
        <w:t>нка и взрослого, в котором активность взрослого приводит к приобретению реб</w:t>
      </w:r>
      <w:r w:rsidR="00CF53BD">
        <w:rPr>
          <w:rFonts w:ascii="Times New Roman" w:hAnsi="Times New Roman"/>
          <w:bCs/>
          <w:sz w:val="24"/>
          <w:szCs w:val="24"/>
        </w:rPr>
        <w:t>е</w:t>
      </w:r>
      <w:r w:rsidRPr="00AD08E2">
        <w:rPr>
          <w:rFonts w:ascii="Times New Roman" w:hAnsi="Times New Roman"/>
          <w:bCs/>
          <w:sz w:val="24"/>
          <w:szCs w:val="24"/>
        </w:rPr>
        <w:t>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EAADFE4" w14:textId="1A30F412"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w:t>
      </w:r>
      <w:r w:rsidR="00CF53BD">
        <w:rPr>
          <w:rFonts w:ascii="Times New Roman" w:hAnsi="Times New Roman"/>
          <w:bCs/>
          <w:sz w:val="24"/>
          <w:szCs w:val="24"/>
        </w:rPr>
        <w:t>е</w:t>
      </w:r>
      <w:r w:rsidRPr="00AD08E2">
        <w:rPr>
          <w:rFonts w:ascii="Times New Roman" w:hAnsi="Times New Roman"/>
          <w:bCs/>
          <w:sz w:val="24"/>
          <w:szCs w:val="24"/>
        </w:rPr>
        <w:t>нком.</w:t>
      </w:r>
    </w:p>
    <w:p w14:paraId="7C5C33A6" w14:textId="7777777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w:t>
      </w:r>
    </w:p>
    <w:p w14:paraId="6B0983A9" w14:textId="141F73F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Подготовка, организация и проведение воспитательного события проходит с учетом принципов:</w:t>
      </w:r>
      <w:r>
        <w:rPr>
          <w:rFonts w:ascii="Times New Roman" w:hAnsi="Times New Roman"/>
          <w:bCs/>
          <w:sz w:val="24"/>
          <w:szCs w:val="24"/>
        </w:rPr>
        <w:t xml:space="preserve"> </w:t>
      </w:r>
      <w:r w:rsidRPr="00AD08E2">
        <w:rPr>
          <w:rFonts w:ascii="Times New Roman" w:hAnsi="Times New Roman"/>
          <w:bCs/>
          <w:sz w:val="24"/>
          <w:szCs w:val="24"/>
        </w:rPr>
        <w:t>творческий подход к организации события;</w:t>
      </w:r>
      <w:r>
        <w:rPr>
          <w:rFonts w:ascii="Times New Roman" w:hAnsi="Times New Roman"/>
          <w:bCs/>
          <w:sz w:val="24"/>
          <w:szCs w:val="24"/>
        </w:rPr>
        <w:t xml:space="preserve"> </w:t>
      </w:r>
      <w:r w:rsidRPr="00AD08E2">
        <w:rPr>
          <w:rFonts w:ascii="Times New Roman" w:hAnsi="Times New Roman"/>
          <w:bCs/>
          <w:sz w:val="24"/>
          <w:szCs w:val="24"/>
        </w:rPr>
        <w:t>активность и самодеятельность детей; поддержка инициативы детей; формирование опыта самостоятельного решения проблемы; избегание оценочных суждений; коллективизм и социальная солидарность.</w:t>
      </w:r>
    </w:p>
    <w:p w14:paraId="670CC79A" w14:textId="77777777"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Педагоги ДОО реализуют следующие типы и формы воспитательных событий:</w:t>
      </w:r>
    </w:p>
    <w:p w14:paraId="54804307" w14:textId="2F7C5E4F"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типы: запланированное</w:t>
      </w:r>
      <w:r>
        <w:rPr>
          <w:rFonts w:ascii="Times New Roman" w:hAnsi="Times New Roman"/>
          <w:bCs/>
          <w:sz w:val="24"/>
          <w:szCs w:val="24"/>
        </w:rPr>
        <w:t>,</w:t>
      </w:r>
      <w:r w:rsidRPr="00AD08E2">
        <w:rPr>
          <w:rFonts w:ascii="Times New Roman" w:hAnsi="Times New Roman"/>
          <w:bCs/>
          <w:sz w:val="24"/>
          <w:szCs w:val="24"/>
        </w:rPr>
        <w:t xml:space="preserve"> календарное</w:t>
      </w:r>
      <w:r>
        <w:rPr>
          <w:rFonts w:ascii="Times New Roman" w:hAnsi="Times New Roman"/>
          <w:bCs/>
          <w:sz w:val="24"/>
          <w:szCs w:val="24"/>
        </w:rPr>
        <w:t>,</w:t>
      </w:r>
      <w:r w:rsidRPr="00AD08E2">
        <w:rPr>
          <w:rFonts w:ascii="Times New Roman" w:hAnsi="Times New Roman"/>
          <w:bCs/>
          <w:sz w:val="24"/>
          <w:szCs w:val="24"/>
        </w:rPr>
        <w:t xml:space="preserve"> спонтанно-случающееся</w:t>
      </w:r>
    </w:p>
    <w:p w14:paraId="0D96C666" w14:textId="116D1DDA" w:rsidR="00AD08E2" w:rsidRPr="00AD08E2" w:rsidRDefault="00AD08E2" w:rsidP="00AD08E2">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формы: проект, акция, марафон, мастерская, игра, конкурс, праздник, досуг, экскурсия, традиция, спонтанно возникшая ситуация.</w:t>
      </w:r>
    </w:p>
    <w:p w14:paraId="3768FF6D" w14:textId="25CC1FA9" w:rsidR="00577CDF" w:rsidRPr="00577CDF" w:rsidRDefault="00AD08E2" w:rsidP="00577CDF">
      <w:pPr>
        <w:spacing w:after="0" w:line="240" w:lineRule="auto"/>
        <w:ind w:firstLine="567"/>
        <w:jc w:val="both"/>
        <w:rPr>
          <w:rFonts w:ascii="Times New Roman" w:hAnsi="Times New Roman"/>
          <w:bCs/>
          <w:sz w:val="24"/>
          <w:szCs w:val="24"/>
        </w:rPr>
      </w:pPr>
      <w:r w:rsidRPr="00AD08E2">
        <w:rPr>
          <w:rFonts w:ascii="Times New Roman" w:hAnsi="Times New Roman"/>
          <w:bCs/>
          <w:sz w:val="24"/>
          <w:szCs w:val="24"/>
        </w:rPr>
        <w:t>Фактором, укрепляющим, обогащающим формы события, является педагогическое сотрудничество с семьями обучающихся и (или)</w:t>
      </w:r>
      <w:r w:rsidR="00577CDF">
        <w:rPr>
          <w:rFonts w:ascii="Times New Roman" w:hAnsi="Times New Roman"/>
          <w:bCs/>
          <w:sz w:val="24"/>
          <w:szCs w:val="24"/>
        </w:rPr>
        <w:t xml:space="preserve"> </w:t>
      </w:r>
      <w:r w:rsidR="00577CDF" w:rsidRPr="00577CDF">
        <w:rPr>
          <w:rFonts w:ascii="Times New Roman" w:hAnsi="Times New Roman"/>
          <w:bCs/>
          <w:sz w:val="24"/>
          <w:szCs w:val="24"/>
        </w:rPr>
        <w:t>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w:t>
      </w:r>
    </w:p>
    <w:p w14:paraId="10E6558C" w14:textId="22E7605A" w:rsidR="00577CDF" w:rsidRPr="00577CDF" w:rsidRDefault="00577CDF" w:rsidP="00577CDF">
      <w:pPr>
        <w:spacing w:after="0" w:line="240" w:lineRule="auto"/>
        <w:ind w:firstLine="567"/>
        <w:jc w:val="both"/>
        <w:rPr>
          <w:rFonts w:ascii="Times New Roman" w:hAnsi="Times New Roman"/>
          <w:bCs/>
          <w:sz w:val="24"/>
          <w:szCs w:val="24"/>
        </w:rPr>
      </w:pPr>
      <w:r w:rsidRPr="00577CDF">
        <w:rPr>
          <w:rFonts w:ascii="Times New Roman" w:hAnsi="Times New Roman"/>
          <w:bCs/>
          <w:sz w:val="24"/>
          <w:szCs w:val="24"/>
        </w:rPr>
        <w:t>Для организации традиционных событий используется сюжетно-тематическое планирования образовательного процесса с учетом календарно-тематического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w:t>
      </w:r>
    </w:p>
    <w:p w14:paraId="6F6C8C30" w14:textId="77777777" w:rsidR="00577CDF" w:rsidRPr="00577CDF" w:rsidRDefault="00577CDF" w:rsidP="00577CDF">
      <w:pPr>
        <w:spacing w:after="0" w:line="240" w:lineRule="auto"/>
        <w:ind w:firstLine="567"/>
        <w:jc w:val="both"/>
        <w:rPr>
          <w:rFonts w:ascii="Times New Roman" w:hAnsi="Times New Roman"/>
          <w:bCs/>
          <w:sz w:val="24"/>
          <w:szCs w:val="24"/>
        </w:rPr>
      </w:pPr>
      <w:r w:rsidRPr="00577CDF">
        <w:rPr>
          <w:rFonts w:ascii="Times New Roman" w:hAnsi="Times New Roman"/>
          <w:bCs/>
          <w:sz w:val="24"/>
          <w:szCs w:val="24"/>
        </w:rPr>
        <w:lastRenderedPageBreak/>
        <w:t>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14:paraId="324AED59" w14:textId="77777777" w:rsidR="00577CDF" w:rsidRDefault="00577CDF" w:rsidP="00577CDF">
      <w:pPr>
        <w:spacing w:after="0" w:line="240" w:lineRule="auto"/>
        <w:ind w:firstLine="567"/>
        <w:jc w:val="both"/>
        <w:rPr>
          <w:rFonts w:ascii="Times New Roman" w:hAnsi="Times New Roman"/>
          <w:bCs/>
          <w:sz w:val="24"/>
          <w:szCs w:val="24"/>
        </w:rPr>
      </w:pPr>
      <w:r w:rsidRPr="00577CDF">
        <w:rPr>
          <w:rFonts w:ascii="Times New Roman" w:hAnsi="Times New Roman"/>
          <w:bCs/>
          <w:sz w:val="24"/>
          <w:szCs w:val="24"/>
        </w:rP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14:paraId="31DC472A" w14:textId="77777777" w:rsidR="00577CDF" w:rsidRPr="00577CDF" w:rsidRDefault="00577CDF" w:rsidP="00577CDF">
      <w:pPr>
        <w:spacing w:after="0" w:line="240" w:lineRule="auto"/>
        <w:ind w:firstLine="567"/>
        <w:jc w:val="both"/>
        <w:rPr>
          <w:rFonts w:ascii="Times New Roman" w:hAnsi="Times New Roman"/>
          <w:bCs/>
          <w:sz w:val="24"/>
          <w:szCs w:val="24"/>
        </w:rPr>
      </w:pPr>
    </w:p>
    <w:p w14:paraId="7F8035FC" w14:textId="5B00DC4A" w:rsidR="00577CDF" w:rsidRPr="00577CDF" w:rsidRDefault="00577CDF">
      <w:pPr>
        <w:pStyle w:val="a5"/>
        <w:numPr>
          <w:ilvl w:val="2"/>
          <w:numId w:val="42"/>
        </w:numPr>
        <w:spacing w:after="0" w:line="240" w:lineRule="auto"/>
        <w:ind w:left="0" w:firstLine="0"/>
        <w:jc w:val="center"/>
        <w:rPr>
          <w:rFonts w:ascii="Times New Roman" w:hAnsi="Times New Roman"/>
          <w:b/>
          <w:sz w:val="24"/>
          <w:szCs w:val="24"/>
        </w:rPr>
      </w:pPr>
      <w:r w:rsidRPr="00577CDF">
        <w:rPr>
          <w:rFonts w:ascii="Times New Roman" w:hAnsi="Times New Roman"/>
          <w:b/>
          <w:sz w:val="24"/>
          <w:szCs w:val="24"/>
        </w:rPr>
        <w:t>Совместная деятельность в образовательных ситуациях.</w:t>
      </w:r>
    </w:p>
    <w:p w14:paraId="1B40CD81" w14:textId="77777777" w:rsidR="0058344D" w:rsidRDefault="0058344D" w:rsidP="00577CDF">
      <w:pPr>
        <w:spacing w:after="0" w:line="240" w:lineRule="auto"/>
        <w:ind w:firstLine="567"/>
        <w:jc w:val="both"/>
        <w:rPr>
          <w:rFonts w:ascii="Times New Roman" w:hAnsi="Times New Roman"/>
          <w:bCs/>
          <w:sz w:val="24"/>
          <w:szCs w:val="24"/>
        </w:rPr>
      </w:pPr>
    </w:p>
    <w:p w14:paraId="74A40FC3" w14:textId="79688C9B" w:rsidR="00577CDF" w:rsidRPr="00577CDF" w:rsidRDefault="00577CDF" w:rsidP="00577CDF">
      <w:pPr>
        <w:spacing w:after="0" w:line="240" w:lineRule="auto"/>
        <w:ind w:firstLine="567"/>
        <w:jc w:val="both"/>
        <w:rPr>
          <w:rFonts w:ascii="Times New Roman" w:hAnsi="Times New Roman"/>
          <w:bCs/>
          <w:sz w:val="24"/>
          <w:szCs w:val="24"/>
        </w:rPr>
      </w:pPr>
      <w:r w:rsidRPr="00577CDF">
        <w:rPr>
          <w:rFonts w:ascii="Times New Roman" w:hAnsi="Times New Roman"/>
          <w:bCs/>
          <w:sz w:val="24"/>
          <w:szCs w:val="24"/>
        </w:rPr>
        <w:t>Совместная деятельность в образовательных ситуациях является ведущей формой организации совместной деятельности взрослого и реб</w:t>
      </w:r>
      <w:r w:rsidR="00CF53BD">
        <w:rPr>
          <w:rFonts w:ascii="Times New Roman" w:hAnsi="Times New Roman"/>
          <w:bCs/>
          <w:sz w:val="24"/>
          <w:szCs w:val="24"/>
        </w:rPr>
        <w:t>е</w:t>
      </w:r>
      <w:r w:rsidRPr="00577CDF">
        <w:rPr>
          <w:rFonts w:ascii="Times New Roman" w:hAnsi="Times New Roman"/>
          <w:bCs/>
          <w:sz w:val="24"/>
          <w:szCs w:val="24"/>
        </w:rPr>
        <w:t>нка по освоению ООП ДО, в рамках которой возможно решение конкретных задач воспитания.</w:t>
      </w:r>
    </w:p>
    <w:p w14:paraId="54FD988F" w14:textId="77777777" w:rsidR="00577CDF" w:rsidRPr="00577CDF" w:rsidRDefault="00577CDF" w:rsidP="00577CDF">
      <w:pPr>
        <w:spacing w:after="0" w:line="240" w:lineRule="auto"/>
        <w:ind w:firstLine="567"/>
        <w:jc w:val="both"/>
        <w:rPr>
          <w:rFonts w:ascii="Times New Roman" w:hAnsi="Times New Roman"/>
          <w:bCs/>
          <w:sz w:val="24"/>
          <w:szCs w:val="24"/>
        </w:rPr>
      </w:pPr>
      <w:r w:rsidRPr="00577CDF">
        <w:rPr>
          <w:rFonts w:ascii="Times New Roman" w:hAnsi="Times New Roman"/>
          <w:bCs/>
          <w:sz w:val="24"/>
          <w:szCs w:val="24"/>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14:paraId="1FD2955F" w14:textId="716E8B2B" w:rsidR="00577CDF" w:rsidRPr="0058344D" w:rsidRDefault="00577CDF">
      <w:pPr>
        <w:pStyle w:val="a5"/>
        <w:numPr>
          <w:ilvl w:val="2"/>
          <w:numId w:val="187"/>
        </w:numPr>
        <w:spacing w:after="0" w:line="240" w:lineRule="auto"/>
        <w:ind w:left="0" w:firstLine="360"/>
        <w:jc w:val="both"/>
        <w:rPr>
          <w:rFonts w:ascii="Times New Roman" w:hAnsi="Times New Roman"/>
          <w:bCs/>
          <w:sz w:val="24"/>
          <w:szCs w:val="24"/>
        </w:rPr>
      </w:pPr>
      <w:r w:rsidRPr="0058344D">
        <w:rPr>
          <w:rFonts w:ascii="Times New Roman" w:hAnsi="Times New Roman"/>
          <w:bCs/>
          <w:sz w:val="24"/>
          <w:szCs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6CB914CE" w14:textId="4220EDC3" w:rsidR="00577CDF" w:rsidRPr="0058344D" w:rsidRDefault="00577CDF">
      <w:pPr>
        <w:pStyle w:val="a5"/>
        <w:numPr>
          <w:ilvl w:val="2"/>
          <w:numId w:val="187"/>
        </w:numPr>
        <w:spacing w:after="0" w:line="240" w:lineRule="auto"/>
        <w:ind w:left="0" w:firstLine="360"/>
        <w:jc w:val="both"/>
        <w:rPr>
          <w:rFonts w:ascii="Times New Roman" w:hAnsi="Times New Roman"/>
          <w:bCs/>
          <w:sz w:val="24"/>
          <w:szCs w:val="24"/>
        </w:rPr>
      </w:pPr>
      <w:r w:rsidRPr="0058344D">
        <w:rPr>
          <w:rFonts w:ascii="Times New Roman" w:hAnsi="Times New Roman"/>
          <w:bCs/>
          <w:sz w:val="24"/>
          <w:szCs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136024FD" w14:textId="389F4232" w:rsidR="00577CDF" w:rsidRPr="0058344D" w:rsidRDefault="00577CDF">
      <w:pPr>
        <w:pStyle w:val="a5"/>
        <w:numPr>
          <w:ilvl w:val="2"/>
          <w:numId w:val="187"/>
        </w:numPr>
        <w:spacing w:after="0" w:line="240" w:lineRule="auto"/>
        <w:ind w:left="0" w:firstLine="360"/>
        <w:jc w:val="both"/>
        <w:rPr>
          <w:rFonts w:ascii="Times New Roman" w:hAnsi="Times New Roman"/>
          <w:bCs/>
          <w:sz w:val="24"/>
          <w:szCs w:val="24"/>
        </w:rPr>
      </w:pPr>
      <w:r w:rsidRPr="0058344D">
        <w:rPr>
          <w:rFonts w:ascii="Times New Roman" w:hAnsi="Times New Roman"/>
          <w:bCs/>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A77C504" w14:textId="77777777" w:rsidR="00577CDF" w:rsidRPr="00577CDF" w:rsidRDefault="00577CDF" w:rsidP="00577CDF">
      <w:pPr>
        <w:spacing w:after="0" w:line="240" w:lineRule="auto"/>
        <w:ind w:firstLine="567"/>
        <w:jc w:val="both"/>
        <w:rPr>
          <w:rFonts w:ascii="Times New Roman" w:hAnsi="Times New Roman"/>
          <w:bCs/>
          <w:sz w:val="24"/>
          <w:szCs w:val="24"/>
        </w:rPr>
      </w:pPr>
      <w:r w:rsidRPr="00577CDF">
        <w:rPr>
          <w:rFonts w:ascii="Times New Roman" w:hAnsi="Times New Roman"/>
          <w:bCs/>
          <w:sz w:val="24"/>
          <w:szCs w:val="24"/>
        </w:rPr>
        <w:t>Основные виды организации совместной деятельности в образовательных ситуациях в ДОО:</w:t>
      </w:r>
    </w:p>
    <w:p w14:paraId="1F60F8FB" w14:textId="77777777" w:rsidR="0058344D" w:rsidRDefault="00577CDF">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ситуативная беседа, рассказ, советы, вопросы;</w:t>
      </w:r>
    </w:p>
    <w:p w14:paraId="6AE3BA2E" w14:textId="77777777" w:rsidR="0058344D" w:rsidRDefault="0058344D">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социальное моделирование, воспитывающая (проблемная) ситуация, составление рассказов из личного опыта;</w:t>
      </w:r>
    </w:p>
    <w:p w14:paraId="0ED07E5E" w14:textId="77777777" w:rsidR="0058344D" w:rsidRDefault="0058344D">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E6BEA86" w14:textId="318B4616" w:rsidR="0058344D" w:rsidRDefault="0058344D">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разучивание и исполнение песен, театрализация, драматизация, этюды</w:t>
      </w:r>
      <w:r>
        <w:rPr>
          <w:rFonts w:ascii="Times New Roman" w:hAnsi="Times New Roman"/>
          <w:bCs/>
          <w:sz w:val="24"/>
          <w:szCs w:val="24"/>
        </w:rPr>
        <w:t xml:space="preserve">, </w:t>
      </w:r>
      <w:r w:rsidRPr="0058344D">
        <w:rPr>
          <w:rFonts w:ascii="Times New Roman" w:hAnsi="Times New Roman"/>
          <w:bCs/>
          <w:sz w:val="24"/>
          <w:szCs w:val="24"/>
        </w:rPr>
        <w:t>инсценировки;</w:t>
      </w:r>
    </w:p>
    <w:p w14:paraId="28A5105F" w14:textId="77777777" w:rsidR="0058344D" w:rsidRDefault="0058344D">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рассматривание и обсуждение картин и книжных иллюстраций, просмотр видеороликов, презентаций, мультфильмов;</w:t>
      </w:r>
    </w:p>
    <w:p w14:paraId="10E95D54" w14:textId="77777777" w:rsidR="0058344D" w:rsidRDefault="0058344D">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организация выставок (книг, репродукций картин, тематических или авторских, детских поделок и тому подобное),</w:t>
      </w:r>
    </w:p>
    <w:p w14:paraId="28DD6532" w14:textId="77777777" w:rsidR="0058344D" w:rsidRDefault="0058344D">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экскурсии (в музей, в общеобразовательную организацию), посещение спектаклей, выставок;</w:t>
      </w:r>
    </w:p>
    <w:p w14:paraId="65F140AA" w14:textId="77777777" w:rsidR="0058344D" w:rsidRDefault="0058344D">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игровые методы (игровая роль, игровая ситуация, игровое действие, квест- игра);</w:t>
      </w:r>
    </w:p>
    <w:p w14:paraId="1631D8BA" w14:textId="22CB2258" w:rsidR="0058344D" w:rsidRPr="0058344D" w:rsidRDefault="0058344D">
      <w:pPr>
        <w:pStyle w:val="a5"/>
        <w:numPr>
          <w:ilvl w:val="3"/>
          <w:numId w:val="188"/>
        </w:numPr>
        <w:spacing w:after="0" w:line="240" w:lineRule="auto"/>
        <w:ind w:left="0" w:firstLine="426"/>
        <w:jc w:val="both"/>
        <w:rPr>
          <w:rFonts w:ascii="Times New Roman" w:hAnsi="Times New Roman"/>
          <w:bCs/>
          <w:sz w:val="24"/>
          <w:szCs w:val="24"/>
        </w:rPr>
      </w:pPr>
      <w:r w:rsidRPr="0058344D">
        <w:rPr>
          <w:rFonts w:ascii="Times New Roman" w:hAnsi="Times New Roman"/>
          <w:bCs/>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11541CE2" w14:textId="4BCDCE90" w:rsidR="0058344D" w:rsidRDefault="0058344D" w:rsidP="0058344D">
      <w:pPr>
        <w:spacing w:after="0" w:line="240" w:lineRule="auto"/>
        <w:ind w:firstLine="567"/>
        <w:jc w:val="both"/>
        <w:rPr>
          <w:rFonts w:ascii="Times New Roman" w:hAnsi="Times New Roman"/>
          <w:bCs/>
          <w:sz w:val="24"/>
          <w:szCs w:val="24"/>
        </w:rPr>
      </w:pPr>
      <w:r w:rsidRPr="0058344D">
        <w:rPr>
          <w:rFonts w:ascii="Times New Roman" w:hAnsi="Times New Roman"/>
          <w:bCs/>
          <w:sz w:val="24"/>
          <w:szCs w:val="24"/>
        </w:rPr>
        <w:t>Воспитание в образовательной деятельности осуществляется в течение всего времени пребывания реб</w:t>
      </w:r>
      <w:r w:rsidR="00CF53BD">
        <w:rPr>
          <w:rFonts w:ascii="Times New Roman" w:hAnsi="Times New Roman"/>
          <w:bCs/>
          <w:sz w:val="24"/>
          <w:szCs w:val="24"/>
        </w:rPr>
        <w:t>е</w:t>
      </w:r>
      <w:r w:rsidRPr="0058344D">
        <w:rPr>
          <w:rFonts w:ascii="Times New Roman" w:hAnsi="Times New Roman"/>
          <w:bCs/>
          <w:sz w:val="24"/>
          <w:szCs w:val="24"/>
        </w:rPr>
        <w:t>нка в ДОО.</w:t>
      </w:r>
    </w:p>
    <w:p w14:paraId="127CBEAF" w14:textId="77777777" w:rsidR="0058344D" w:rsidRDefault="0058344D" w:rsidP="0058344D">
      <w:pPr>
        <w:spacing w:after="0" w:line="240" w:lineRule="auto"/>
        <w:ind w:firstLine="567"/>
        <w:jc w:val="both"/>
        <w:rPr>
          <w:rFonts w:ascii="Times New Roman" w:hAnsi="Times New Roman"/>
          <w:bCs/>
          <w:sz w:val="24"/>
          <w:szCs w:val="24"/>
        </w:rPr>
      </w:pPr>
    </w:p>
    <w:p w14:paraId="169FEC57" w14:textId="77777777" w:rsidR="00D47CEC" w:rsidRDefault="00D47CEC" w:rsidP="0058344D">
      <w:pPr>
        <w:spacing w:after="0" w:line="240" w:lineRule="auto"/>
        <w:ind w:firstLine="567"/>
        <w:jc w:val="both"/>
        <w:rPr>
          <w:rFonts w:ascii="Times New Roman" w:hAnsi="Times New Roman"/>
          <w:bCs/>
          <w:sz w:val="24"/>
          <w:szCs w:val="24"/>
        </w:rPr>
      </w:pPr>
    </w:p>
    <w:p w14:paraId="2EF35B6B" w14:textId="77777777" w:rsidR="00D47CEC" w:rsidRDefault="00D47CEC" w:rsidP="0058344D">
      <w:pPr>
        <w:spacing w:after="0" w:line="240" w:lineRule="auto"/>
        <w:ind w:firstLine="567"/>
        <w:jc w:val="both"/>
        <w:rPr>
          <w:rFonts w:ascii="Times New Roman" w:hAnsi="Times New Roman"/>
          <w:bCs/>
          <w:sz w:val="24"/>
          <w:szCs w:val="24"/>
        </w:rPr>
      </w:pPr>
    </w:p>
    <w:p w14:paraId="25D919D1" w14:textId="77777777" w:rsidR="00D47CEC" w:rsidRDefault="00D47CEC" w:rsidP="0058344D">
      <w:pPr>
        <w:spacing w:after="0" w:line="240" w:lineRule="auto"/>
        <w:ind w:firstLine="567"/>
        <w:jc w:val="both"/>
        <w:rPr>
          <w:rFonts w:ascii="Times New Roman" w:hAnsi="Times New Roman"/>
          <w:bCs/>
          <w:sz w:val="24"/>
          <w:szCs w:val="24"/>
        </w:rPr>
      </w:pPr>
    </w:p>
    <w:p w14:paraId="28EFB106" w14:textId="77777777" w:rsidR="00D47CEC" w:rsidRPr="0058344D" w:rsidRDefault="00D47CEC" w:rsidP="0058344D">
      <w:pPr>
        <w:spacing w:after="0" w:line="240" w:lineRule="auto"/>
        <w:ind w:firstLine="567"/>
        <w:jc w:val="both"/>
        <w:rPr>
          <w:rFonts w:ascii="Times New Roman" w:hAnsi="Times New Roman"/>
          <w:bCs/>
          <w:sz w:val="24"/>
          <w:szCs w:val="24"/>
        </w:rPr>
      </w:pPr>
    </w:p>
    <w:p w14:paraId="62E4BE40" w14:textId="0EDE48F5" w:rsidR="0058344D" w:rsidRPr="0058344D" w:rsidRDefault="0058344D">
      <w:pPr>
        <w:pStyle w:val="a5"/>
        <w:numPr>
          <w:ilvl w:val="1"/>
          <w:numId w:val="42"/>
        </w:numPr>
        <w:spacing w:after="0" w:line="240" w:lineRule="auto"/>
        <w:ind w:left="0" w:firstLine="0"/>
        <w:jc w:val="center"/>
        <w:rPr>
          <w:rFonts w:ascii="Times New Roman" w:hAnsi="Times New Roman"/>
          <w:b/>
          <w:sz w:val="24"/>
          <w:szCs w:val="24"/>
        </w:rPr>
      </w:pPr>
      <w:r w:rsidRPr="0058344D">
        <w:rPr>
          <w:rFonts w:ascii="Times New Roman" w:hAnsi="Times New Roman"/>
          <w:b/>
          <w:sz w:val="24"/>
          <w:szCs w:val="24"/>
        </w:rPr>
        <w:t xml:space="preserve">Организация </w:t>
      </w:r>
      <w:r w:rsidR="00604352">
        <w:rPr>
          <w:rFonts w:ascii="Times New Roman" w:hAnsi="Times New Roman"/>
          <w:b/>
          <w:sz w:val="24"/>
          <w:szCs w:val="24"/>
        </w:rPr>
        <w:t xml:space="preserve">развивающей </w:t>
      </w:r>
      <w:r w:rsidRPr="0058344D">
        <w:rPr>
          <w:rFonts w:ascii="Times New Roman" w:hAnsi="Times New Roman"/>
          <w:b/>
          <w:sz w:val="24"/>
          <w:szCs w:val="24"/>
        </w:rPr>
        <w:t>предметно-пространственной среды.</w:t>
      </w:r>
    </w:p>
    <w:p w14:paraId="1E4483A3" w14:textId="77777777" w:rsidR="0058344D" w:rsidRPr="0058344D" w:rsidRDefault="0058344D" w:rsidP="0058344D">
      <w:pPr>
        <w:spacing w:after="0" w:line="240" w:lineRule="auto"/>
        <w:ind w:firstLine="567"/>
        <w:jc w:val="both"/>
        <w:rPr>
          <w:rFonts w:ascii="Times New Roman" w:hAnsi="Times New Roman"/>
          <w:bCs/>
          <w:sz w:val="24"/>
          <w:szCs w:val="24"/>
        </w:rPr>
      </w:pPr>
    </w:p>
    <w:p w14:paraId="7D86F296" w14:textId="543E7236" w:rsidR="0058344D" w:rsidRPr="0058344D" w:rsidRDefault="00604352" w:rsidP="00604352">
      <w:pPr>
        <w:spacing w:after="0" w:line="240" w:lineRule="auto"/>
        <w:ind w:firstLine="567"/>
        <w:jc w:val="both"/>
        <w:rPr>
          <w:rFonts w:ascii="Times New Roman" w:hAnsi="Times New Roman"/>
          <w:bCs/>
          <w:sz w:val="24"/>
          <w:szCs w:val="24"/>
        </w:rPr>
      </w:pPr>
      <w:r>
        <w:rPr>
          <w:rFonts w:ascii="Times New Roman" w:hAnsi="Times New Roman"/>
          <w:bCs/>
          <w:sz w:val="24"/>
          <w:szCs w:val="24"/>
        </w:rPr>
        <w:t>Развивающая п</w:t>
      </w:r>
      <w:r w:rsidR="0058344D" w:rsidRPr="0058344D">
        <w:rPr>
          <w:rFonts w:ascii="Times New Roman" w:hAnsi="Times New Roman"/>
          <w:bCs/>
          <w:sz w:val="24"/>
          <w:szCs w:val="24"/>
        </w:rPr>
        <w:t xml:space="preserve">редметно-пространственная среда (далее – </w:t>
      </w:r>
      <w:r>
        <w:rPr>
          <w:rFonts w:ascii="Times New Roman" w:hAnsi="Times New Roman"/>
          <w:bCs/>
          <w:sz w:val="24"/>
          <w:szCs w:val="24"/>
        </w:rPr>
        <w:t>Р</w:t>
      </w:r>
      <w:r w:rsidR="0058344D" w:rsidRPr="0058344D">
        <w:rPr>
          <w:rFonts w:ascii="Times New Roman" w:hAnsi="Times New Roman"/>
          <w:bCs/>
          <w:sz w:val="24"/>
          <w:szCs w:val="24"/>
        </w:rPr>
        <w:t>ППС</w:t>
      </w:r>
      <w:r w:rsidR="00FC638A">
        <w:rPr>
          <w:rFonts w:ascii="Times New Roman" w:hAnsi="Times New Roman"/>
          <w:bCs/>
          <w:sz w:val="24"/>
          <w:szCs w:val="24"/>
        </w:rPr>
        <w:t>, ППС</w:t>
      </w:r>
      <w:r w:rsidR="0058344D" w:rsidRPr="0058344D">
        <w:rPr>
          <w:rFonts w:ascii="Times New Roman" w:hAnsi="Times New Roman"/>
          <w:bCs/>
          <w:sz w:val="24"/>
          <w:szCs w:val="24"/>
        </w:rPr>
        <w:t>) отражает федеральную, региональную специфику, а также специфику ДОО и включает: оформление помещений; оборудование; игрушки.</w:t>
      </w:r>
    </w:p>
    <w:p w14:paraId="04AEDBDA" w14:textId="1963603E" w:rsidR="00FC638A" w:rsidRPr="00FC638A" w:rsidRDefault="00604352" w:rsidP="00FC638A">
      <w:pPr>
        <w:spacing w:after="0" w:line="240" w:lineRule="auto"/>
        <w:ind w:firstLine="567"/>
        <w:jc w:val="both"/>
        <w:rPr>
          <w:rFonts w:ascii="Times New Roman" w:hAnsi="Times New Roman"/>
          <w:bCs/>
          <w:sz w:val="24"/>
          <w:szCs w:val="24"/>
        </w:rPr>
      </w:pPr>
      <w:r>
        <w:rPr>
          <w:rFonts w:ascii="Times New Roman" w:hAnsi="Times New Roman"/>
          <w:bCs/>
          <w:sz w:val="24"/>
          <w:szCs w:val="24"/>
        </w:rPr>
        <w:t>Р</w:t>
      </w:r>
      <w:r w:rsidR="0058344D" w:rsidRPr="0058344D">
        <w:rPr>
          <w:rFonts w:ascii="Times New Roman" w:hAnsi="Times New Roman"/>
          <w:bCs/>
          <w:sz w:val="24"/>
          <w:szCs w:val="24"/>
        </w:rPr>
        <w:t>ППС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w:t>
      </w:r>
      <w:r w:rsidR="00CF53BD">
        <w:rPr>
          <w:rFonts w:ascii="Times New Roman" w:hAnsi="Times New Roman"/>
          <w:bCs/>
          <w:sz w:val="24"/>
          <w:szCs w:val="24"/>
        </w:rPr>
        <w:t>е</w:t>
      </w:r>
      <w:r w:rsidR="0058344D" w:rsidRPr="0058344D">
        <w:rPr>
          <w:rFonts w:ascii="Times New Roman" w:hAnsi="Times New Roman"/>
          <w:bCs/>
          <w:sz w:val="24"/>
          <w:szCs w:val="24"/>
        </w:rPr>
        <w:t xml:space="preserve"> созданию, поддержанию, использованию в воспитательном процессе: 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 компоненты среды, отражающие экологичность, природосообразность и безопасность; компоненты среды, обеспечивающие детям возможность общения, игры и совместной деятельности; компоненты среды, отражающие ценность семьи, людей разных поколений, радость общения с семьей; компоненты среды, обеспечивающие реб</w:t>
      </w:r>
      <w:r w:rsidR="00CF53BD">
        <w:rPr>
          <w:rFonts w:ascii="Times New Roman" w:hAnsi="Times New Roman"/>
          <w:bCs/>
          <w:sz w:val="24"/>
          <w:szCs w:val="24"/>
        </w:rPr>
        <w:t>е</w:t>
      </w:r>
      <w:r w:rsidR="0058344D" w:rsidRPr="0058344D">
        <w:rPr>
          <w:rFonts w:ascii="Times New Roman" w:hAnsi="Times New Roman"/>
          <w:bCs/>
          <w:sz w:val="24"/>
          <w:szCs w:val="24"/>
        </w:rPr>
        <w:t>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r w:rsidR="00FC638A">
        <w:rPr>
          <w:rFonts w:ascii="Times New Roman" w:hAnsi="Times New Roman"/>
          <w:bCs/>
          <w:sz w:val="24"/>
          <w:szCs w:val="24"/>
        </w:rPr>
        <w:t xml:space="preserve"> </w:t>
      </w:r>
      <w:r w:rsidR="00FC638A" w:rsidRPr="00FC638A">
        <w:rPr>
          <w:rFonts w:ascii="Times New Roman" w:hAnsi="Times New Roman"/>
          <w:bCs/>
          <w:sz w:val="24"/>
          <w:szCs w:val="24"/>
        </w:rPr>
        <w:t> компоненты среды, обеспечивающие реб</w:t>
      </w:r>
      <w:r w:rsidR="00CF53BD">
        <w:rPr>
          <w:rFonts w:ascii="Times New Roman" w:hAnsi="Times New Roman"/>
          <w:bCs/>
          <w:sz w:val="24"/>
          <w:szCs w:val="24"/>
        </w:rPr>
        <w:t>е</w:t>
      </w:r>
      <w:r w:rsidR="00FC638A" w:rsidRPr="00FC638A">
        <w:rPr>
          <w:rFonts w:ascii="Times New Roman" w:hAnsi="Times New Roman"/>
          <w:bCs/>
          <w:sz w:val="24"/>
          <w:szCs w:val="24"/>
        </w:rPr>
        <w:t>нку возможность посильного труда, а также отражающие ценности труда в жизни человека и государства; компоненты среды, обеспечивающие реб</w:t>
      </w:r>
      <w:r w:rsidR="00CF53BD">
        <w:rPr>
          <w:rFonts w:ascii="Times New Roman" w:hAnsi="Times New Roman"/>
          <w:bCs/>
          <w:sz w:val="24"/>
          <w:szCs w:val="24"/>
        </w:rPr>
        <w:t>е</w:t>
      </w:r>
      <w:r w:rsidR="00FC638A" w:rsidRPr="00FC638A">
        <w:rPr>
          <w:rFonts w:ascii="Times New Roman" w:hAnsi="Times New Roman"/>
          <w:bCs/>
          <w:sz w:val="24"/>
          <w:szCs w:val="24"/>
        </w:rPr>
        <w:t>нку возможности для укрепления здоровья, раскрывающие смысл здорового образа жизни, физической культуры и спорта; компоненты среды, предоставляющие реб</w:t>
      </w:r>
      <w:r w:rsidR="00CF53BD">
        <w:rPr>
          <w:rFonts w:ascii="Times New Roman" w:hAnsi="Times New Roman"/>
          <w:bCs/>
          <w:sz w:val="24"/>
          <w:szCs w:val="24"/>
        </w:rPr>
        <w:t>е</w:t>
      </w:r>
      <w:r w:rsidR="00FC638A" w:rsidRPr="00FC638A">
        <w:rPr>
          <w:rFonts w:ascii="Times New Roman" w:hAnsi="Times New Roman"/>
          <w:bCs/>
          <w:sz w:val="24"/>
          <w:szCs w:val="24"/>
        </w:rPr>
        <w:t>нку возможность погружения в культуру России, знакомства с особенностями традиций многонационального российского народа.</w:t>
      </w:r>
    </w:p>
    <w:p w14:paraId="4334E3B5" w14:textId="77777777" w:rsidR="00FC638A" w:rsidRPr="00FC638A" w:rsidRDefault="00FC638A" w:rsidP="00FC638A">
      <w:pPr>
        <w:spacing w:after="0" w:line="240" w:lineRule="auto"/>
        <w:ind w:firstLine="567"/>
        <w:jc w:val="both"/>
        <w:rPr>
          <w:rFonts w:ascii="Times New Roman" w:hAnsi="Times New Roman"/>
          <w:bCs/>
          <w:sz w:val="24"/>
          <w:szCs w:val="24"/>
        </w:rPr>
      </w:pPr>
      <w:r w:rsidRPr="00FC638A">
        <w:rPr>
          <w:rFonts w:ascii="Times New Roman" w:hAnsi="Times New Roman"/>
          <w:bCs/>
          <w:sz w:val="24"/>
          <w:szCs w:val="24"/>
        </w:rPr>
        <w:t>Вся среда ДОО является гармоничной и эстетически привлекательной.</w:t>
      </w:r>
    </w:p>
    <w:p w14:paraId="0DAD8AB0" w14:textId="62426F3A" w:rsidR="00FC638A" w:rsidRPr="00FC638A" w:rsidRDefault="00FC638A" w:rsidP="00FC638A">
      <w:pPr>
        <w:spacing w:after="0" w:line="240" w:lineRule="auto"/>
        <w:ind w:firstLine="567"/>
        <w:jc w:val="both"/>
        <w:rPr>
          <w:rFonts w:ascii="Times New Roman" w:hAnsi="Times New Roman"/>
          <w:bCs/>
          <w:sz w:val="24"/>
          <w:szCs w:val="24"/>
        </w:rPr>
      </w:pPr>
      <w:r w:rsidRPr="00FC638A">
        <w:rPr>
          <w:rFonts w:ascii="Times New Roman" w:hAnsi="Times New Roman"/>
          <w:bCs/>
          <w:sz w:val="24"/>
          <w:szCs w:val="24"/>
        </w:rPr>
        <w:t xml:space="preserve">Окружающая ребенка </w:t>
      </w:r>
      <w:r>
        <w:rPr>
          <w:rFonts w:ascii="Times New Roman" w:hAnsi="Times New Roman"/>
          <w:bCs/>
          <w:sz w:val="24"/>
          <w:szCs w:val="24"/>
        </w:rPr>
        <w:t>Р</w:t>
      </w:r>
      <w:r w:rsidRPr="00FC638A">
        <w:rPr>
          <w:rFonts w:ascii="Times New Roman" w:hAnsi="Times New Roman"/>
          <w:bCs/>
          <w:sz w:val="24"/>
          <w:szCs w:val="24"/>
        </w:rPr>
        <w:t>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ППС ДОО как: оформление интерьера дошкольных помещений (групп, коридоров, залов, лестничных пролетов и т.п.) и их периодическая переориентация; размещение на стенах ДОО регулярно сменяемых экспозиций; 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w:t>
      </w:r>
    </w:p>
    <w:p w14:paraId="55AE2980" w14:textId="77777777" w:rsidR="00FC638A" w:rsidRPr="00FC638A" w:rsidRDefault="00FC638A" w:rsidP="00FC638A">
      <w:pPr>
        <w:spacing w:after="0" w:line="240" w:lineRule="auto"/>
        <w:ind w:firstLine="567"/>
        <w:jc w:val="both"/>
        <w:rPr>
          <w:rFonts w:ascii="Times New Roman" w:hAnsi="Times New Roman"/>
          <w:bCs/>
          <w:sz w:val="24"/>
          <w:szCs w:val="24"/>
        </w:rPr>
      </w:pPr>
      <w:r w:rsidRPr="00FC638A">
        <w:rPr>
          <w:rFonts w:ascii="Times New Roman" w:hAnsi="Times New Roman"/>
          <w:bCs/>
          <w:sz w:val="24"/>
          <w:szCs w:val="24"/>
        </w:rPr>
        <w:t>Поэтому территория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w:t>
      </w:r>
    </w:p>
    <w:p w14:paraId="157AE9BF" w14:textId="77777777" w:rsidR="00FC638A" w:rsidRPr="00FC638A" w:rsidRDefault="00FC638A" w:rsidP="00FC638A">
      <w:pPr>
        <w:spacing w:after="0" w:line="240" w:lineRule="auto"/>
        <w:ind w:firstLine="567"/>
        <w:jc w:val="both"/>
        <w:rPr>
          <w:rFonts w:ascii="Times New Roman" w:hAnsi="Times New Roman"/>
          <w:bCs/>
          <w:sz w:val="24"/>
          <w:szCs w:val="24"/>
        </w:rPr>
      </w:pPr>
      <w:r w:rsidRPr="00FC638A">
        <w:rPr>
          <w:rFonts w:ascii="Times New Roman" w:hAnsi="Times New Roman"/>
          <w:bCs/>
          <w:sz w:val="24"/>
          <w:szCs w:val="24"/>
        </w:rPr>
        <w:t>На территории ДОО находятся: площадки для игровой и физкультурной деятельности детей, Все оборудование покрашено и закреплено.</w:t>
      </w:r>
    </w:p>
    <w:p w14:paraId="2765FA7D" w14:textId="77777777" w:rsidR="00FC638A" w:rsidRPr="00FC638A" w:rsidRDefault="00FC638A" w:rsidP="00FC638A">
      <w:pPr>
        <w:spacing w:after="0" w:line="240" w:lineRule="auto"/>
        <w:ind w:firstLine="567"/>
        <w:jc w:val="both"/>
        <w:rPr>
          <w:rFonts w:ascii="Times New Roman" w:hAnsi="Times New Roman"/>
          <w:bCs/>
          <w:sz w:val="24"/>
          <w:szCs w:val="24"/>
        </w:rPr>
      </w:pPr>
      <w:r w:rsidRPr="00FC638A">
        <w:rPr>
          <w:rFonts w:ascii="Times New Roman" w:hAnsi="Times New Roman"/>
          <w:bCs/>
          <w:sz w:val="24"/>
          <w:szCs w:val="24"/>
        </w:rPr>
        <w:t>В рамках проектной площадки при активном участии родителей на территории детского сада появилась поляна сказок «Там на неведомых дорожках», что позволило организовать развивающее пространство в соответствие с пожеланиями детей.</w:t>
      </w:r>
    </w:p>
    <w:p w14:paraId="466B8BA1" w14:textId="29BC7F4D" w:rsidR="007E6487" w:rsidRPr="007E6487" w:rsidRDefault="00FC638A" w:rsidP="007E6487">
      <w:pPr>
        <w:spacing w:after="0" w:line="240" w:lineRule="auto"/>
        <w:ind w:firstLine="567"/>
        <w:jc w:val="both"/>
        <w:rPr>
          <w:rFonts w:ascii="Times New Roman" w:hAnsi="Times New Roman"/>
          <w:bCs/>
          <w:sz w:val="24"/>
          <w:szCs w:val="24"/>
        </w:rPr>
      </w:pPr>
      <w:r w:rsidRPr="00FC638A">
        <w:rPr>
          <w:rFonts w:ascii="Times New Roman" w:hAnsi="Times New Roman"/>
          <w:bCs/>
          <w:sz w:val="24"/>
          <w:szCs w:val="24"/>
        </w:rPr>
        <w:t xml:space="preserve">В группах созданы различные центры активности: центр двигательной активности; центр безопасности; центр игры; центр конструирования; центр логики и математики; </w:t>
      </w:r>
      <w:r w:rsidRPr="00FC638A">
        <w:rPr>
          <w:rFonts w:ascii="Times New Roman" w:hAnsi="Times New Roman"/>
          <w:bCs/>
          <w:sz w:val="24"/>
          <w:szCs w:val="24"/>
        </w:rPr>
        <w:lastRenderedPageBreak/>
        <w:t>центр экспериментирования, организации наблюдения и труда; центр познания и коммуникации;</w:t>
      </w:r>
      <w:r w:rsidR="007E6487" w:rsidRPr="007E6487">
        <w:rPr>
          <w:rFonts w:ascii="Times New Roman" w:hAnsi="Times New Roman"/>
          <w:bCs/>
          <w:sz w:val="24"/>
          <w:szCs w:val="24"/>
        </w:rPr>
        <w:t xml:space="preserve"> книжный уголок; центр театрализации и музицирования; центр уединения; центр коррекции; центр творчества.</w:t>
      </w:r>
    </w:p>
    <w:p w14:paraId="26D86732" w14:textId="77777777"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В связи с такими особенностями нашего детского сада, как маленькие площади групповых и отсутствие свободных помещений в ДОО организуются переносные мини - музеи и мини - коллекции.</w:t>
      </w:r>
    </w:p>
    <w:p w14:paraId="56FBBC7C" w14:textId="77777777"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14:paraId="127ABA4A" w14:textId="77777777" w:rsid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При создании ППС для детей с ОВЗ ДОО учитывает особенности их психофизического развития. Организация имеет необходимые для всех видов образовательной деятельности воспитанников (в том числе детей с ограниченными возможностями здоровья и детей - инвалидов).</w:t>
      </w:r>
    </w:p>
    <w:p w14:paraId="3F7182C6" w14:textId="77777777" w:rsidR="007E6487" w:rsidRPr="007E6487" w:rsidRDefault="007E6487" w:rsidP="007E6487">
      <w:pPr>
        <w:spacing w:after="0" w:line="240" w:lineRule="auto"/>
        <w:ind w:firstLine="567"/>
        <w:jc w:val="both"/>
        <w:rPr>
          <w:rFonts w:ascii="Times New Roman" w:hAnsi="Times New Roman"/>
          <w:bCs/>
          <w:sz w:val="24"/>
          <w:szCs w:val="24"/>
        </w:rPr>
      </w:pPr>
    </w:p>
    <w:p w14:paraId="0949692D" w14:textId="23E4CABC" w:rsidR="007E6487" w:rsidRPr="007E6487" w:rsidRDefault="007E6487">
      <w:pPr>
        <w:pStyle w:val="a5"/>
        <w:numPr>
          <w:ilvl w:val="1"/>
          <w:numId w:val="42"/>
        </w:numPr>
        <w:spacing w:after="0" w:line="240" w:lineRule="auto"/>
        <w:ind w:left="0" w:firstLine="0"/>
        <w:jc w:val="center"/>
        <w:rPr>
          <w:rFonts w:ascii="Times New Roman" w:hAnsi="Times New Roman"/>
          <w:b/>
          <w:sz w:val="24"/>
          <w:szCs w:val="24"/>
        </w:rPr>
      </w:pPr>
      <w:r w:rsidRPr="007E6487">
        <w:rPr>
          <w:rFonts w:ascii="Times New Roman" w:hAnsi="Times New Roman"/>
          <w:b/>
          <w:sz w:val="24"/>
          <w:szCs w:val="24"/>
        </w:rPr>
        <w:t>Социальное партнерство.</w:t>
      </w:r>
    </w:p>
    <w:p w14:paraId="3DEB4FAD" w14:textId="77777777" w:rsidR="007E6487" w:rsidRDefault="007E6487" w:rsidP="007E6487">
      <w:pPr>
        <w:spacing w:after="0" w:line="240" w:lineRule="auto"/>
        <w:ind w:firstLine="567"/>
        <w:jc w:val="both"/>
        <w:rPr>
          <w:rFonts w:ascii="Times New Roman" w:hAnsi="Times New Roman"/>
          <w:bCs/>
          <w:sz w:val="24"/>
          <w:szCs w:val="24"/>
        </w:rPr>
      </w:pPr>
    </w:p>
    <w:p w14:paraId="605490FA" w14:textId="1026DCA5"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Особая значимость в воспитательной работе придается взаимодействию с социальными партнерами ДОО.</w:t>
      </w:r>
    </w:p>
    <w:p w14:paraId="31B5E763" w14:textId="2DC36993"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Устанавливая социальное партнерство ДОО с другими заинтересованными лицами, создаются условия:</w:t>
      </w:r>
      <w:r>
        <w:rPr>
          <w:rFonts w:ascii="Times New Roman" w:hAnsi="Times New Roman"/>
          <w:bCs/>
          <w:sz w:val="24"/>
          <w:szCs w:val="24"/>
        </w:rPr>
        <w:t xml:space="preserve"> </w:t>
      </w:r>
      <w:r w:rsidRPr="007E6487">
        <w:rPr>
          <w:rFonts w:ascii="Times New Roman" w:hAnsi="Times New Roman"/>
          <w:bCs/>
          <w:sz w:val="24"/>
          <w:szCs w:val="24"/>
        </w:rPr>
        <w:t>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формирования навыков общения в различных социальных ситуациях, с людьми разного пола, возраста, национальности, с представителями разных профессий; воспитания уважения к труду взрослых; привлечения дополнительных инвестиций в финансовую базу ДОО.</w:t>
      </w:r>
    </w:p>
    <w:p w14:paraId="09ED590F" w14:textId="3764E1FD"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Взаимодействие ДОО с каждым из партнеров базируется на следующих принципах: добровольность; равноправие сторон; уважение интересов друг друга; соблюдение законов и иных нормативных актов.</w:t>
      </w:r>
    </w:p>
    <w:p w14:paraId="717E59FB" w14:textId="77777777"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Планы взаимодействия ДОО с различными учреждениями разработаны с учетом доступности, соответствия возрастным возможностям детей и эмоциональной насыщенности.</w:t>
      </w:r>
    </w:p>
    <w:p w14:paraId="174EE19B" w14:textId="77777777"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w:t>
      </w:r>
    </w:p>
    <w:p w14:paraId="505C1CE6" w14:textId="65BD4E89"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Сотрудничество коллектива ДОО с СОШ обеспечивает преемственность и непрерывность в организации воспитательной работы между дошкольным и начальным звеном образования.</w:t>
      </w:r>
      <w:r>
        <w:rPr>
          <w:rFonts w:ascii="Times New Roman" w:hAnsi="Times New Roman"/>
          <w:bCs/>
          <w:sz w:val="24"/>
          <w:szCs w:val="24"/>
        </w:rPr>
        <w:t xml:space="preserve"> </w:t>
      </w:r>
      <w:r w:rsidRPr="007E6487">
        <w:rPr>
          <w:rFonts w:ascii="Times New Roman" w:hAnsi="Times New Roman"/>
          <w:bCs/>
          <w:sz w:val="24"/>
          <w:szCs w:val="24"/>
        </w:rPr>
        <w:t>Для воспитанников детского сада организуются экскурсии в школу, участие в совместных конкурсах и мероприятиях, в том числе и дистанционном формате.</w:t>
      </w:r>
    </w:p>
    <w:p w14:paraId="78CD7E5E" w14:textId="2A7ACC37"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Библиотекой.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w:t>
      </w:r>
    </w:p>
    <w:p w14:paraId="655BF28E" w14:textId="77777777" w:rsid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p>
    <w:p w14:paraId="45FE38DD" w14:textId="77777777" w:rsidR="00D47CEC" w:rsidRPr="007E6487" w:rsidRDefault="00D47CEC" w:rsidP="007E6487">
      <w:pPr>
        <w:spacing w:after="0" w:line="240" w:lineRule="auto"/>
        <w:ind w:firstLine="567"/>
        <w:jc w:val="both"/>
        <w:rPr>
          <w:rFonts w:ascii="Times New Roman" w:hAnsi="Times New Roman"/>
          <w:bCs/>
          <w:sz w:val="24"/>
          <w:szCs w:val="24"/>
        </w:rPr>
      </w:pPr>
    </w:p>
    <w:p w14:paraId="48C4A24A" w14:textId="77777777" w:rsidR="007E6487" w:rsidRDefault="007E6487" w:rsidP="007E6487">
      <w:pPr>
        <w:spacing w:after="0" w:line="240" w:lineRule="auto"/>
        <w:ind w:firstLine="567"/>
        <w:jc w:val="both"/>
        <w:rPr>
          <w:rFonts w:ascii="Times New Roman" w:hAnsi="Times New Roman"/>
          <w:bCs/>
          <w:sz w:val="24"/>
          <w:szCs w:val="24"/>
        </w:rPr>
      </w:pPr>
    </w:p>
    <w:p w14:paraId="13750FD9" w14:textId="189B1082" w:rsidR="007E6487" w:rsidRPr="007E6487" w:rsidRDefault="007E6487">
      <w:pPr>
        <w:pStyle w:val="a5"/>
        <w:numPr>
          <w:ilvl w:val="0"/>
          <w:numId w:val="42"/>
        </w:numPr>
        <w:spacing w:after="0" w:line="240" w:lineRule="auto"/>
        <w:ind w:left="0" w:firstLine="0"/>
        <w:jc w:val="center"/>
        <w:rPr>
          <w:rFonts w:ascii="Times New Roman" w:hAnsi="Times New Roman"/>
          <w:b/>
          <w:sz w:val="24"/>
          <w:szCs w:val="24"/>
        </w:rPr>
      </w:pPr>
      <w:r w:rsidRPr="007E6487">
        <w:rPr>
          <w:rFonts w:ascii="Times New Roman" w:hAnsi="Times New Roman"/>
          <w:b/>
          <w:sz w:val="24"/>
          <w:szCs w:val="24"/>
        </w:rPr>
        <w:lastRenderedPageBreak/>
        <w:t>Организационный раздел Программы воспитания.</w:t>
      </w:r>
    </w:p>
    <w:p w14:paraId="0CEDBEA5" w14:textId="6A7686E3" w:rsidR="007E6487" w:rsidRDefault="007E6487">
      <w:pPr>
        <w:pStyle w:val="a5"/>
        <w:numPr>
          <w:ilvl w:val="1"/>
          <w:numId w:val="42"/>
        </w:numPr>
        <w:spacing w:after="0" w:line="240" w:lineRule="auto"/>
        <w:ind w:left="0" w:firstLine="0"/>
        <w:jc w:val="center"/>
        <w:rPr>
          <w:rFonts w:ascii="Times New Roman" w:hAnsi="Times New Roman"/>
          <w:b/>
          <w:sz w:val="24"/>
          <w:szCs w:val="24"/>
        </w:rPr>
      </w:pPr>
      <w:r w:rsidRPr="007E6487">
        <w:rPr>
          <w:rFonts w:ascii="Times New Roman" w:hAnsi="Times New Roman"/>
          <w:b/>
          <w:sz w:val="24"/>
          <w:szCs w:val="24"/>
        </w:rPr>
        <w:t>Кадровое обеспечение.</w:t>
      </w:r>
    </w:p>
    <w:p w14:paraId="29B41069" w14:textId="77777777" w:rsidR="007E6487" w:rsidRPr="007E6487" w:rsidRDefault="007E6487" w:rsidP="007E6487">
      <w:pPr>
        <w:pStyle w:val="a5"/>
        <w:spacing w:after="0" w:line="240" w:lineRule="auto"/>
        <w:ind w:left="0"/>
        <w:rPr>
          <w:rFonts w:ascii="Times New Roman" w:hAnsi="Times New Roman"/>
          <w:b/>
          <w:sz w:val="24"/>
          <w:szCs w:val="24"/>
        </w:rPr>
      </w:pPr>
    </w:p>
    <w:p w14:paraId="17B76602" w14:textId="77777777"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Реализация Программы воспитания обеспечивается коллективом детского сада, в состав которого входят:</w:t>
      </w:r>
    </w:p>
    <w:p w14:paraId="71D118B1" w14:textId="0162CD71"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 xml:space="preserve">административные работники </w:t>
      </w:r>
      <w:r w:rsidR="0022590A" w:rsidRPr="007E6487">
        <w:rPr>
          <w:rFonts w:ascii="Times New Roman" w:hAnsi="Times New Roman"/>
          <w:bCs/>
          <w:sz w:val="24"/>
          <w:szCs w:val="24"/>
        </w:rPr>
        <w:t>–</w:t>
      </w:r>
      <w:r w:rsidR="0022590A">
        <w:rPr>
          <w:rFonts w:ascii="Times New Roman" w:hAnsi="Times New Roman"/>
          <w:bCs/>
          <w:sz w:val="24"/>
          <w:szCs w:val="24"/>
        </w:rPr>
        <w:t xml:space="preserve"> 2</w:t>
      </w:r>
      <w:r w:rsidRPr="007E6487">
        <w:rPr>
          <w:rFonts w:ascii="Times New Roman" w:hAnsi="Times New Roman"/>
          <w:bCs/>
          <w:sz w:val="24"/>
          <w:szCs w:val="24"/>
        </w:rPr>
        <w:t xml:space="preserve"> человек</w:t>
      </w:r>
      <w:r w:rsidR="0022590A">
        <w:rPr>
          <w:rFonts w:ascii="Times New Roman" w:hAnsi="Times New Roman"/>
          <w:bCs/>
          <w:sz w:val="24"/>
          <w:szCs w:val="24"/>
        </w:rPr>
        <w:t>а</w:t>
      </w:r>
      <w:r w:rsidRPr="007E6487">
        <w:rPr>
          <w:rFonts w:ascii="Times New Roman" w:hAnsi="Times New Roman"/>
          <w:bCs/>
          <w:sz w:val="24"/>
          <w:szCs w:val="24"/>
        </w:rPr>
        <w:t>;</w:t>
      </w:r>
    </w:p>
    <w:p w14:paraId="7DAD2074" w14:textId="20E85E72" w:rsidR="007E6487" w:rsidRPr="007E6487" w:rsidRDefault="007E6487" w:rsidP="007E6487">
      <w:pPr>
        <w:spacing w:after="0" w:line="240" w:lineRule="auto"/>
        <w:ind w:firstLine="567"/>
        <w:jc w:val="both"/>
        <w:rPr>
          <w:rFonts w:ascii="Times New Roman" w:hAnsi="Times New Roman"/>
          <w:bCs/>
          <w:sz w:val="24"/>
          <w:szCs w:val="24"/>
        </w:rPr>
      </w:pPr>
      <w:r w:rsidRPr="007E6487">
        <w:rPr>
          <w:rFonts w:ascii="Times New Roman" w:hAnsi="Times New Roman"/>
          <w:bCs/>
          <w:sz w:val="24"/>
          <w:szCs w:val="24"/>
        </w:rPr>
        <w:t xml:space="preserve">педагогические работники – </w:t>
      </w:r>
      <w:r w:rsidR="0022590A">
        <w:rPr>
          <w:rFonts w:ascii="Times New Roman" w:hAnsi="Times New Roman"/>
          <w:bCs/>
          <w:sz w:val="24"/>
          <w:szCs w:val="24"/>
        </w:rPr>
        <w:t>17</w:t>
      </w:r>
      <w:r w:rsidRPr="007E6487">
        <w:rPr>
          <w:rFonts w:ascii="Times New Roman" w:hAnsi="Times New Roman"/>
          <w:bCs/>
          <w:sz w:val="24"/>
          <w:szCs w:val="24"/>
        </w:rPr>
        <w:t xml:space="preserve"> человека</w:t>
      </w:r>
      <w:r w:rsidR="0022590A">
        <w:rPr>
          <w:rFonts w:ascii="Times New Roman" w:hAnsi="Times New Roman"/>
          <w:bCs/>
          <w:sz w:val="24"/>
          <w:szCs w:val="24"/>
        </w:rPr>
        <w:t>.</w:t>
      </w:r>
    </w:p>
    <w:p w14:paraId="649C8B3B" w14:textId="77777777" w:rsidR="001570C8" w:rsidRDefault="001570C8" w:rsidP="00D047B6">
      <w:pPr>
        <w:spacing w:after="0" w:line="240" w:lineRule="auto"/>
        <w:ind w:firstLine="567"/>
        <w:jc w:val="both"/>
        <w:rPr>
          <w:rFonts w:ascii="Times New Roman" w:hAnsi="Times New Roman"/>
          <w:bCs/>
          <w:sz w:val="24"/>
          <w:szCs w:val="24"/>
        </w:rPr>
      </w:pPr>
    </w:p>
    <w:tbl>
      <w:tblPr>
        <w:tblStyle w:val="a6"/>
        <w:tblW w:w="0" w:type="auto"/>
        <w:tblLook w:val="04A0" w:firstRow="1" w:lastRow="0" w:firstColumn="1" w:lastColumn="0" w:noHBand="0" w:noVBand="1"/>
      </w:tblPr>
      <w:tblGrid>
        <w:gridCol w:w="4519"/>
        <w:gridCol w:w="4542"/>
      </w:tblGrid>
      <w:tr w:rsidR="0022590A" w14:paraId="5BE32D10" w14:textId="77777777" w:rsidTr="0022590A">
        <w:tc>
          <w:tcPr>
            <w:tcW w:w="4643" w:type="dxa"/>
          </w:tcPr>
          <w:p w14:paraId="7D3E3C14" w14:textId="5DF0E53C" w:rsidR="0022590A" w:rsidRDefault="0022590A" w:rsidP="0022590A">
            <w:pPr>
              <w:spacing w:after="0" w:line="240" w:lineRule="auto"/>
              <w:jc w:val="center"/>
              <w:rPr>
                <w:rFonts w:ascii="Times New Roman" w:hAnsi="Times New Roman"/>
                <w:bCs/>
                <w:sz w:val="24"/>
                <w:szCs w:val="24"/>
              </w:rPr>
            </w:pPr>
            <w:r w:rsidRPr="0022590A">
              <w:rPr>
                <w:rFonts w:ascii="Times New Roman" w:eastAsia="Calibri" w:hAnsi="Times New Roman"/>
                <w:color w:val="000000"/>
                <w:sz w:val="24"/>
                <w:szCs w:val="24"/>
              </w:rPr>
              <w:t>Наименование должности</w:t>
            </w:r>
          </w:p>
        </w:tc>
        <w:tc>
          <w:tcPr>
            <w:tcW w:w="4644" w:type="dxa"/>
          </w:tcPr>
          <w:p w14:paraId="7A29B74A" w14:textId="7D972807"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Функционал, связанный</w:t>
            </w:r>
          </w:p>
          <w:p w14:paraId="5793CB18" w14:textId="2AE790B3" w:rsidR="0022590A" w:rsidRDefault="0022590A" w:rsidP="0022590A">
            <w:pPr>
              <w:spacing w:after="0" w:line="240" w:lineRule="auto"/>
              <w:jc w:val="center"/>
              <w:rPr>
                <w:rFonts w:ascii="Times New Roman" w:hAnsi="Times New Roman"/>
                <w:bCs/>
                <w:sz w:val="24"/>
                <w:szCs w:val="24"/>
              </w:rPr>
            </w:pPr>
            <w:r w:rsidRPr="0022590A">
              <w:rPr>
                <w:rFonts w:ascii="Times New Roman" w:eastAsia="Calibri" w:hAnsi="Times New Roman"/>
                <w:color w:val="000000"/>
                <w:sz w:val="24"/>
                <w:szCs w:val="24"/>
              </w:rPr>
              <w:t>с организацией и реализацией воспитательного процесса</w:t>
            </w:r>
          </w:p>
        </w:tc>
      </w:tr>
      <w:tr w:rsidR="0022590A" w14:paraId="674F1F3A" w14:textId="77777777" w:rsidTr="0022590A">
        <w:tc>
          <w:tcPr>
            <w:tcW w:w="4643" w:type="dxa"/>
          </w:tcPr>
          <w:p w14:paraId="35449462" w14:textId="4C768568" w:rsidR="0022590A" w:rsidRDefault="008132EF" w:rsidP="0022590A">
            <w:pPr>
              <w:spacing w:after="0" w:line="240" w:lineRule="auto"/>
              <w:jc w:val="center"/>
              <w:rPr>
                <w:rFonts w:ascii="Times New Roman" w:hAnsi="Times New Roman"/>
                <w:bCs/>
                <w:sz w:val="24"/>
                <w:szCs w:val="24"/>
              </w:rPr>
            </w:pPr>
            <w:r>
              <w:rPr>
                <w:rFonts w:ascii="Times New Roman" w:eastAsia="Calibri" w:hAnsi="Times New Roman"/>
                <w:color w:val="000000"/>
                <w:sz w:val="24"/>
                <w:szCs w:val="24"/>
              </w:rPr>
              <w:t>з</w:t>
            </w:r>
            <w:r w:rsidR="0022590A" w:rsidRPr="0022590A">
              <w:rPr>
                <w:rFonts w:ascii="Times New Roman" w:eastAsia="Calibri" w:hAnsi="Times New Roman"/>
                <w:color w:val="000000"/>
                <w:sz w:val="24"/>
                <w:szCs w:val="24"/>
              </w:rPr>
              <w:t>аведующий</w:t>
            </w:r>
          </w:p>
        </w:tc>
        <w:tc>
          <w:tcPr>
            <w:tcW w:w="4644" w:type="dxa"/>
          </w:tcPr>
          <w:p w14:paraId="6641FAA8" w14:textId="6E16312E"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управляет воспитательной деятельностью на уровне ДОО;</w:t>
            </w:r>
          </w:p>
          <w:p w14:paraId="6A3C3D26" w14:textId="77777777" w:rsid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создает условия, позволяющие педагогическому составу реализовать воспитательную деятельность;</w:t>
            </w:r>
          </w:p>
          <w:p w14:paraId="22671301" w14:textId="02A0B494"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проводит анализ итогов воспитательной деятельности в ДОО за учебный год;</w:t>
            </w:r>
          </w:p>
          <w:p w14:paraId="6750D78A" w14:textId="24BAE8E6"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планирует воспитательную деятельность</w:t>
            </w:r>
            <w:r>
              <w:rPr>
                <w:rFonts w:ascii="Times New Roman" w:eastAsia="Calibri" w:hAnsi="Times New Roman"/>
                <w:color w:val="000000"/>
                <w:sz w:val="24"/>
                <w:szCs w:val="24"/>
              </w:rPr>
              <w:t xml:space="preserve"> </w:t>
            </w:r>
            <w:r w:rsidRPr="0022590A">
              <w:rPr>
                <w:rFonts w:ascii="Times New Roman" w:eastAsia="Calibri" w:hAnsi="Times New Roman"/>
                <w:color w:val="000000"/>
                <w:sz w:val="24"/>
                <w:szCs w:val="24"/>
              </w:rPr>
              <w:t>в ДОО на учебный год, включая календарный план воспитательной работы на учебный год;</w:t>
            </w:r>
          </w:p>
          <w:p w14:paraId="2369C298" w14:textId="2FE9FC94"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регулирует воспитательную</w:t>
            </w:r>
            <w:r>
              <w:rPr>
                <w:rFonts w:ascii="Times New Roman" w:eastAsia="Calibri" w:hAnsi="Times New Roman"/>
                <w:color w:val="000000"/>
                <w:sz w:val="24"/>
                <w:szCs w:val="24"/>
              </w:rPr>
              <w:t xml:space="preserve"> </w:t>
            </w:r>
            <w:r w:rsidRPr="0022590A">
              <w:rPr>
                <w:rFonts w:ascii="Times New Roman" w:eastAsia="Calibri" w:hAnsi="Times New Roman"/>
                <w:color w:val="000000"/>
                <w:sz w:val="24"/>
                <w:szCs w:val="24"/>
              </w:rPr>
              <w:t>деятельность в ДОО;</w:t>
            </w:r>
          </w:p>
          <w:p w14:paraId="22FD37B7" w14:textId="3E8B8704"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контролирует исполнение управленческих решений по воспитательной деятельности в ДОО (в том числе осуществляет мониторинг качества организации воспитательной деятельности в ДОО).</w:t>
            </w:r>
          </w:p>
        </w:tc>
      </w:tr>
      <w:tr w:rsidR="0022590A" w14:paraId="17B505F2" w14:textId="77777777" w:rsidTr="0022590A">
        <w:tc>
          <w:tcPr>
            <w:tcW w:w="4643" w:type="dxa"/>
          </w:tcPr>
          <w:p w14:paraId="616DD34D" w14:textId="02B5463A" w:rsidR="0022590A" w:rsidRDefault="008132EF" w:rsidP="008132EF">
            <w:pPr>
              <w:spacing w:after="0" w:line="240" w:lineRule="auto"/>
              <w:jc w:val="center"/>
              <w:rPr>
                <w:rFonts w:ascii="Times New Roman" w:hAnsi="Times New Roman"/>
                <w:bCs/>
                <w:sz w:val="24"/>
                <w:szCs w:val="24"/>
              </w:rPr>
            </w:pPr>
            <w:r>
              <w:rPr>
                <w:rFonts w:ascii="Times New Roman" w:hAnsi="Times New Roman"/>
                <w:bCs/>
                <w:sz w:val="24"/>
                <w:szCs w:val="24"/>
              </w:rPr>
              <w:t>заместитель заведующего по ВМР</w:t>
            </w:r>
          </w:p>
        </w:tc>
        <w:tc>
          <w:tcPr>
            <w:tcW w:w="4644" w:type="dxa"/>
          </w:tcPr>
          <w:p w14:paraId="6060E1AB" w14:textId="6213190D"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организует воспитательную деятельность в ДОО;</w:t>
            </w:r>
          </w:p>
          <w:p w14:paraId="7FBE3E86" w14:textId="35AA3480"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разрабатывает необходимые для организации воспитательной деятельности в ДОО нормативные документы (положения, проекты и программы воспитательной работы и др.);</w:t>
            </w:r>
          </w:p>
          <w:p w14:paraId="40719FFA" w14:textId="054A84A0" w:rsidR="0022590A" w:rsidRPr="0022590A" w:rsidRDefault="0022590A" w:rsidP="0022590A">
            <w:pPr>
              <w:autoSpaceDE w:val="0"/>
              <w:autoSpaceDN w:val="0"/>
              <w:adjustRightInd w:val="0"/>
              <w:spacing w:after="0" w:line="240" w:lineRule="auto"/>
              <w:jc w:val="center"/>
              <w:rPr>
                <w:rFonts w:ascii="Times New Roman" w:eastAsia="Calibri" w:hAnsi="Times New Roman"/>
                <w:color w:val="000000"/>
                <w:sz w:val="24"/>
                <w:szCs w:val="24"/>
              </w:rPr>
            </w:pPr>
            <w:r w:rsidRPr="0022590A">
              <w:rPr>
                <w:rFonts w:ascii="Times New Roman" w:eastAsia="Calibri" w:hAnsi="Times New Roman"/>
                <w:color w:val="000000"/>
                <w:sz w:val="24"/>
                <w:szCs w:val="24"/>
              </w:rPr>
              <w:t>- анализирует возможности имеющихся структур для организации воспитательной деятельности;</w:t>
            </w:r>
          </w:p>
          <w:p w14:paraId="140B8477" w14:textId="1B79F82A" w:rsidR="008132EF" w:rsidRPr="008132EF" w:rsidRDefault="008132EF" w:rsidP="008132EF">
            <w:pPr>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Pr="008132EF">
              <w:rPr>
                <w:rFonts w:ascii="Times New Roman" w:hAnsi="Times New Roman"/>
                <w:bCs/>
                <w:sz w:val="24"/>
                <w:szCs w:val="24"/>
              </w:rPr>
              <w:t>планирует работу воспитательной деятельности;</w:t>
            </w:r>
          </w:p>
          <w:p w14:paraId="028152FD" w14:textId="77777777" w:rsidR="008132EF" w:rsidRDefault="008132EF" w:rsidP="008132EF">
            <w:pPr>
              <w:spacing w:after="0" w:line="240" w:lineRule="auto"/>
              <w:jc w:val="center"/>
              <w:rPr>
                <w:rFonts w:ascii="Times New Roman" w:hAnsi="Times New Roman"/>
                <w:bCs/>
                <w:sz w:val="24"/>
                <w:szCs w:val="24"/>
              </w:rPr>
            </w:pPr>
            <w:r w:rsidRPr="008132EF">
              <w:rPr>
                <w:rFonts w:ascii="Times New Roman" w:hAnsi="Times New Roman"/>
                <w:bCs/>
                <w:sz w:val="24"/>
                <w:szCs w:val="24"/>
              </w:rPr>
              <w:t>- организует практическую работу в ДОО в соответствии с календарным планом воспитательной работы;</w:t>
            </w:r>
          </w:p>
          <w:p w14:paraId="5223D9C9" w14:textId="77777777" w:rsidR="008132EF" w:rsidRDefault="008132EF" w:rsidP="008132EF">
            <w:pPr>
              <w:spacing w:after="0" w:line="240" w:lineRule="auto"/>
              <w:jc w:val="center"/>
              <w:rPr>
                <w:rFonts w:ascii="Times New Roman" w:hAnsi="Times New Roman"/>
                <w:bCs/>
                <w:sz w:val="24"/>
                <w:szCs w:val="24"/>
              </w:rPr>
            </w:pPr>
            <w:r w:rsidRPr="008132EF">
              <w:rPr>
                <w:rFonts w:ascii="Times New Roman" w:hAnsi="Times New Roman"/>
                <w:bCs/>
                <w:sz w:val="24"/>
                <w:szCs w:val="24"/>
              </w:rPr>
              <w:t>- проводит мониторинг состояния воспитательной деятельности в ДОО совместно с Педагогическим советом;</w:t>
            </w:r>
          </w:p>
          <w:p w14:paraId="5B951C4A" w14:textId="77777777" w:rsidR="008132EF" w:rsidRDefault="008132EF" w:rsidP="008132EF">
            <w:pPr>
              <w:spacing w:after="0" w:line="240" w:lineRule="auto"/>
              <w:jc w:val="center"/>
              <w:rPr>
                <w:rFonts w:ascii="Times New Roman" w:hAnsi="Times New Roman"/>
                <w:bCs/>
                <w:sz w:val="24"/>
                <w:szCs w:val="24"/>
              </w:rPr>
            </w:pPr>
            <w:r w:rsidRPr="008132EF">
              <w:rPr>
                <w:rFonts w:ascii="Times New Roman" w:hAnsi="Times New Roman"/>
                <w:bCs/>
                <w:sz w:val="24"/>
                <w:szCs w:val="24"/>
              </w:rPr>
              <w:t xml:space="preserve">- организует повышение квалификации профессиональной переподготовки </w:t>
            </w:r>
            <w:r w:rsidRPr="008132EF">
              <w:rPr>
                <w:rFonts w:ascii="Times New Roman" w:hAnsi="Times New Roman"/>
                <w:bCs/>
                <w:sz w:val="24"/>
                <w:szCs w:val="24"/>
              </w:rPr>
              <w:lastRenderedPageBreak/>
              <w:t>педагогов для совершенствования их психолого-педагогической и управленческой компетентностей;</w:t>
            </w:r>
          </w:p>
          <w:p w14:paraId="082C756C" w14:textId="77777777" w:rsidR="008132EF" w:rsidRDefault="008132EF" w:rsidP="008132EF">
            <w:pPr>
              <w:spacing w:after="0" w:line="240" w:lineRule="auto"/>
              <w:jc w:val="center"/>
              <w:rPr>
                <w:rFonts w:ascii="Times New Roman" w:hAnsi="Times New Roman"/>
                <w:bCs/>
                <w:sz w:val="24"/>
                <w:szCs w:val="24"/>
              </w:rPr>
            </w:pPr>
            <w:r w:rsidRPr="008132EF">
              <w:rPr>
                <w:rFonts w:ascii="Times New Roman" w:hAnsi="Times New Roman"/>
                <w:bCs/>
                <w:sz w:val="24"/>
                <w:szCs w:val="24"/>
              </w:rPr>
              <w:t>- информирует о наличии возможностей для участия педагогов в воспитательной деятельности;</w:t>
            </w:r>
          </w:p>
          <w:p w14:paraId="73383DCD" w14:textId="77777777" w:rsidR="008132EF" w:rsidRDefault="008132EF" w:rsidP="008132EF">
            <w:pPr>
              <w:spacing w:after="0" w:line="240" w:lineRule="auto"/>
              <w:jc w:val="center"/>
              <w:rPr>
                <w:rFonts w:ascii="Times New Roman" w:hAnsi="Times New Roman"/>
                <w:bCs/>
                <w:sz w:val="24"/>
                <w:szCs w:val="24"/>
              </w:rPr>
            </w:pPr>
            <w:r w:rsidRPr="008132EF">
              <w:rPr>
                <w:rFonts w:ascii="Times New Roman" w:hAnsi="Times New Roman"/>
                <w:bCs/>
                <w:sz w:val="24"/>
                <w:szCs w:val="24"/>
              </w:rPr>
              <w:t>- наполняет сайт ДОО информацией о воспитательной деятельности;</w:t>
            </w:r>
          </w:p>
          <w:p w14:paraId="32EC1AA4" w14:textId="77777777" w:rsidR="008132EF" w:rsidRDefault="008132EF" w:rsidP="008132EF">
            <w:pPr>
              <w:spacing w:after="0" w:line="240" w:lineRule="auto"/>
              <w:jc w:val="center"/>
              <w:rPr>
                <w:rFonts w:ascii="Times New Roman" w:hAnsi="Times New Roman"/>
                <w:bCs/>
                <w:sz w:val="24"/>
                <w:szCs w:val="24"/>
              </w:rPr>
            </w:pPr>
            <w:r w:rsidRPr="008132EF">
              <w:rPr>
                <w:rFonts w:ascii="Times New Roman" w:hAnsi="Times New Roman"/>
                <w:bCs/>
                <w:sz w:val="24"/>
                <w:szCs w:val="24"/>
              </w:rPr>
              <w:t>- участвует в организационно-координационной работе при проведении общесадовых воспитательных мероприятий;</w:t>
            </w:r>
          </w:p>
          <w:p w14:paraId="4D502C01" w14:textId="03890759" w:rsidR="0022590A" w:rsidRDefault="008132EF" w:rsidP="008132EF">
            <w:pPr>
              <w:spacing w:after="0" w:line="240" w:lineRule="auto"/>
              <w:jc w:val="center"/>
              <w:rPr>
                <w:rFonts w:ascii="Times New Roman" w:hAnsi="Times New Roman"/>
                <w:bCs/>
                <w:sz w:val="24"/>
                <w:szCs w:val="24"/>
              </w:rPr>
            </w:pPr>
            <w:r w:rsidRPr="008132EF">
              <w:rPr>
                <w:rFonts w:ascii="Times New Roman" w:hAnsi="Times New Roman"/>
                <w:bCs/>
                <w:sz w:val="24"/>
                <w:szCs w:val="24"/>
              </w:rPr>
              <w:t>- оказывает организационно-методическое сопровождение воспитательной деятельности педагогических инициатив;</w:t>
            </w:r>
          </w:p>
        </w:tc>
      </w:tr>
      <w:tr w:rsidR="008132EF" w14:paraId="2D5B82FA" w14:textId="77777777" w:rsidTr="0022590A">
        <w:tc>
          <w:tcPr>
            <w:tcW w:w="4643" w:type="dxa"/>
          </w:tcPr>
          <w:p w14:paraId="18FEF44A" w14:textId="40E05780" w:rsidR="008132EF" w:rsidRPr="008132EF" w:rsidRDefault="008132EF" w:rsidP="008132EF">
            <w:pPr>
              <w:autoSpaceDE w:val="0"/>
              <w:autoSpaceDN w:val="0"/>
              <w:adjustRightInd w:val="0"/>
              <w:spacing w:after="0" w:line="240" w:lineRule="auto"/>
              <w:jc w:val="center"/>
              <w:rPr>
                <w:rFonts w:ascii="Times New Roman" w:eastAsia="Calibri" w:hAnsi="Times New Roman"/>
                <w:color w:val="000000"/>
                <w:sz w:val="24"/>
                <w:szCs w:val="24"/>
              </w:rPr>
            </w:pPr>
            <w:r w:rsidRPr="008132EF">
              <w:rPr>
                <w:rFonts w:ascii="Times New Roman" w:eastAsia="Calibri" w:hAnsi="Times New Roman"/>
                <w:color w:val="000000"/>
                <w:sz w:val="24"/>
                <w:szCs w:val="24"/>
              </w:rPr>
              <w:lastRenderedPageBreak/>
              <w:t>Воспитатель,</w:t>
            </w:r>
          </w:p>
          <w:p w14:paraId="16B1D7C1" w14:textId="1D00140A" w:rsidR="008132EF" w:rsidRDefault="008132EF" w:rsidP="008132EF">
            <w:pPr>
              <w:spacing w:after="0" w:line="240" w:lineRule="auto"/>
              <w:jc w:val="center"/>
              <w:rPr>
                <w:rFonts w:ascii="Times New Roman" w:hAnsi="Times New Roman"/>
                <w:bCs/>
                <w:sz w:val="24"/>
                <w:szCs w:val="24"/>
              </w:rPr>
            </w:pPr>
            <w:r>
              <w:rPr>
                <w:rFonts w:ascii="Times New Roman" w:eastAsia="Calibri" w:hAnsi="Times New Roman"/>
                <w:color w:val="000000"/>
                <w:sz w:val="24"/>
                <w:szCs w:val="24"/>
              </w:rPr>
              <w:t>специалисты-педагоги</w:t>
            </w:r>
          </w:p>
        </w:tc>
        <w:tc>
          <w:tcPr>
            <w:tcW w:w="4644" w:type="dxa"/>
          </w:tcPr>
          <w:p w14:paraId="612BE0BB" w14:textId="53C4C303" w:rsidR="008132EF" w:rsidRPr="008132EF" w:rsidRDefault="008132EF" w:rsidP="008132EF">
            <w:pPr>
              <w:autoSpaceDE w:val="0"/>
              <w:autoSpaceDN w:val="0"/>
              <w:adjustRightInd w:val="0"/>
              <w:spacing w:after="0" w:line="240" w:lineRule="auto"/>
              <w:jc w:val="center"/>
              <w:rPr>
                <w:rFonts w:ascii="Times New Roman" w:eastAsia="Calibri" w:hAnsi="Times New Roman"/>
                <w:color w:val="000000"/>
                <w:sz w:val="24"/>
                <w:szCs w:val="24"/>
              </w:rPr>
            </w:pPr>
            <w:r w:rsidRPr="008132EF">
              <w:rPr>
                <w:rFonts w:ascii="Times New Roman" w:eastAsia="Calibri" w:hAnsi="Times New Roman"/>
                <w:color w:val="000000"/>
                <w:sz w:val="24"/>
                <w:szCs w:val="24"/>
              </w:rPr>
              <w:t>-</w:t>
            </w:r>
            <w:r w:rsidR="001A16EE">
              <w:rPr>
                <w:rFonts w:ascii="Times New Roman" w:eastAsia="Calibri" w:hAnsi="Times New Roman"/>
                <w:color w:val="000000"/>
                <w:sz w:val="24"/>
                <w:szCs w:val="24"/>
              </w:rPr>
              <w:t xml:space="preserve"> </w:t>
            </w:r>
            <w:r w:rsidRPr="008132EF">
              <w:rPr>
                <w:rFonts w:ascii="Times New Roman" w:eastAsia="Calibri" w:hAnsi="Times New Roman"/>
                <w:color w:val="000000"/>
                <w:sz w:val="24"/>
                <w:szCs w:val="24"/>
              </w:rPr>
              <w:t>обеспечивает занятие обучающихся творчеством, медиа, физической культурой;</w:t>
            </w:r>
          </w:p>
          <w:p w14:paraId="6B59423E" w14:textId="3E7A2E7F" w:rsidR="008132EF" w:rsidRPr="008132EF" w:rsidRDefault="008132EF" w:rsidP="008132EF">
            <w:pPr>
              <w:autoSpaceDE w:val="0"/>
              <w:autoSpaceDN w:val="0"/>
              <w:adjustRightInd w:val="0"/>
              <w:spacing w:after="0" w:line="240" w:lineRule="auto"/>
              <w:jc w:val="center"/>
              <w:rPr>
                <w:rFonts w:ascii="Times New Roman" w:eastAsia="Calibri" w:hAnsi="Times New Roman"/>
                <w:color w:val="000000"/>
                <w:sz w:val="24"/>
                <w:szCs w:val="24"/>
              </w:rPr>
            </w:pPr>
            <w:r w:rsidRPr="008132EF">
              <w:rPr>
                <w:rFonts w:ascii="Times New Roman" w:eastAsia="Calibri" w:hAnsi="Times New Roman"/>
                <w:color w:val="000000"/>
                <w:sz w:val="24"/>
                <w:szCs w:val="24"/>
              </w:rPr>
              <w:t>-</w:t>
            </w:r>
            <w:r w:rsidR="001A16EE">
              <w:rPr>
                <w:rFonts w:ascii="Times New Roman" w:eastAsia="Calibri" w:hAnsi="Times New Roman"/>
                <w:color w:val="000000"/>
                <w:sz w:val="24"/>
                <w:szCs w:val="24"/>
              </w:rPr>
              <w:t xml:space="preserve"> </w:t>
            </w:r>
            <w:r w:rsidRPr="008132EF">
              <w:rPr>
                <w:rFonts w:ascii="Times New Roman" w:eastAsia="Calibri" w:hAnsi="Times New Roman"/>
                <w:color w:val="000000"/>
                <w:sz w:val="24"/>
                <w:szCs w:val="24"/>
              </w:rPr>
              <w:t>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w:t>
            </w:r>
          </w:p>
          <w:p w14:paraId="5A4F3C55" w14:textId="10D40BFE" w:rsidR="008132EF" w:rsidRPr="008132EF" w:rsidRDefault="001A16EE" w:rsidP="008132EF">
            <w:pPr>
              <w:autoSpaceDE w:val="0"/>
              <w:autoSpaceDN w:val="0"/>
              <w:adjustRightInd w:val="0"/>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8132EF" w:rsidRPr="008132EF">
              <w:rPr>
                <w:rFonts w:ascii="Times New Roman" w:eastAsia="Calibri" w:hAnsi="Times New Roman"/>
                <w:color w:val="000000"/>
                <w:sz w:val="24"/>
                <w:szCs w:val="24"/>
              </w:rPr>
              <w:t>организует работу по формированию общей культуры будущего школьника;</w:t>
            </w:r>
          </w:p>
          <w:p w14:paraId="2CCA73CE" w14:textId="31DCC4C6" w:rsidR="008132EF" w:rsidRPr="008132EF" w:rsidRDefault="008132EF" w:rsidP="008132EF">
            <w:pPr>
              <w:autoSpaceDE w:val="0"/>
              <w:autoSpaceDN w:val="0"/>
              <w:adjustRightInd w:val="0"/>
              <w:spacing w:after="0" w:line="240" w:lineRule="auto"/>
              <w:jc w:val="center"/>
              <w:rPr>
                <w:rFonts w:ascii="Times New Roman" w:eastAsia="Calibri" w:hAnsi="Times New Roman"/>
                <w:color w:val="000000"/>
                <w:sz w:val="24"/>
                <w:szCs w:val="24"/>
              </w:rPr>
            </w:pPr>
            <w:r w:rsidRPr="008132EF">
              <w:rPr>
                <w:rFonts w:ascii="Times New Roman" w:eastAsia="Calibri" w:hAnsi="Times New Roman"/>
                <w:color w:val="000000"/>
                <w:sz w:val="24"/>
                <w:szCs w:val="24"/>
              </w:rPr>
              <w:t>-</w:t>
            </w:r>
            <w:r w:rsidR="001A16EE">
              <w:rPr>
                <w:rFonts w:ascii="Times New Roman" w:eastAsia="Calibri" w:hAnsi="Times New Roman"/>
                <w:color w:val="000000"/>
                <w:sz w:val="24"/>
                <w:szCs w:val="24"/>
              </w:rPr>
              <w:t xml:space="preserve"> </w:t>
            </w:r>
            <w:r w:rsidRPr="008132EF">
              <w:rPr>
                <w:rFonts w:ascii="Times New Roman" w:eastAsia="Calibri" w:hAnsi="Times New Roman"/>
                <w:color w:val="000000"/>
                <w:sz w:val="24"/>
                <w:szCs w:val="24"/>
              </w:rPr>
              <w:t>внедряет здоровый образ жизни;</w:t>
            </w:r>
          </w:p>
          <w:p w14:paraId="6DC96107" w14:textId="24EF7ED4" w:rsidR="008132EF" w:rsidRPr="008132EF" w:rsidRDefault="001A16EE" w:rsidP="008132EF">
            <w:pPr>
              <w:autoSpaceDE w:val="0"/>
              <w:autoSpaceDN w:val="0"/>
              <w:adjustRightInd w:val="0"/>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008132EF" w:rsidRPr="008132EF">
              <w:rPr>
                <w:rFonts w:ascii="Times New Roman" w:eastAsia="Calibri" w:hAnsi="Times New Roman"/>
                <w:color w:val="000000"/>
                <w:sz w:val="24"/>
                <w:szCs w:val="24"/>
              </w:rPr>
              <w:t>внедряет в практику воспитательной деятельности научные достижения, новые технологии образовательного процесса;</w:t>
            </w:r>
          </w:p>
          <w:p w14:paraId="3FAEBB7D" w14:textId="118E512B" w:rsidR="008132EF" w:rsidRDefault="001A16EE" w:rsidP="008132EF">
            <w:pPr>
              <w:spacing w:after="0" w:line="240" w:lineRule="auto"/>
              <w:jc w:val="center"/>
              <w:rPr>
                <w:rFonts w:ascii="Times New Roman" w:hAnsi="Times New Roman"/>
                <w:bCs/>
                <w:sz w:val="24"/>
                <w:szCs w:val="24"/>
              </w:rPr>
            </w:pPr>
            <w:r>
              <w:rPr>
                <w:rFonts w:ascii="Times New Roman" w:eastAsia="Calibri" w:hAnsi="Times New Roman"/>
                <w:color w:val="000000"/>
                <w:sz w:val="24"/>
                <w:szCs w:val="24"/>
              </w:rPr>
              <w:t xml:space="preserve">- </w:t>
            </w:r>
            <w:r w:rsidR="008132EF" w:rsidRPr="008132EF">
              <w:rPr>
                <w:rFonts w:ascii="Times New Roman" w:eastAsia="Calibri" w:hAnsi="Times New Roman"/>
                <w:color w:val="000000"/>
                <w:sz w:val="24"/>
                <w:szCs w:val="24"/>
              </w:rPr>
              <w:t>организует участие обучающихся в мероприятиях, проводимых районными и другими структурами в рамках воспитательной деятельности.</w:t>
            </w:r>
          </w:p>
        </w:tc>
      </w:tr>
      <w:tr w:rsidR="001A16EE" w14:paraId="00F77D68" w14:textId="77777777" w:rsidTr="0022590A">
        <w:tc>
          <w:tcPr>
            <w:tcW w:w="4643" w:type="dxa"/>
          </w:tcPr>
          <w:p w14:paraId="2ABC7F1F" w14:textId="7E77D634" w:rsidR="001A16EE" w:rsidRDefault="001A16EE" w:rsidP="001A16EE">
            <w:pPr>
              <w:spacing w:after="0" w:line="240" w:lineRule="auto"/>
              <w:jc w:val="center"/>
              <w:rPr>
                <w:rFonts w:ascii="Times New Roman" w:hAnsi="Times New Roman"/>
                <w:bCs/>
                <w:sz w:val="24"/>
                <w:szCs w:val="24"/>
              </w:rPr>
            </w:pPr>
            <w:r w:rsidRPr="008132EF">
              <w:rPr>
                <w:rFonts w:ascii="Times New Roman" w:eastAsia="Calibri" w:hAnsi="Times New Roman"/>
                <w:color w:val="000000"/>
                <w:sz w:val="24"/>
                <w:szCs w:val="24"/>
              </w:rPr>
              <w:t>учитель- логопед</w:t>
            </w:r>
          </w:p>
        </w:tc>
        <w:tc>
          <w:tcPr>
            <w:tcW w:w="4644" w:type="dxa"/>
          </w:tcPr>
          <w:p w14:paraId="1C659AFC" w14:textId="24D7DE53" w:rsidR="001A16EE" w:rsidRDefault="001A16EE" w:rsidP="001A16EE">
            <w:pPr>
              <w:spacing w:after="0" w:line="240" w:lineRule="auto"/>
              <w:jc w:val="center"/>
              <w:rPr>
                <w:rFonts w:ascii="Times New Roman" w:hAnsi="Times New Roman"/>
                <w:bCs/>
                <w:sz w:val="24"/>
                <w:szCs w:val="24"/>
              </w:rPr>
            </w:pPr>
            <w:r w:rsidRPr="008132EF">
              <w:rPr>
                <w:rFonts w:ascii="Times New Roman" w:eastAsia="Calibri" w:hAnsi="Times New Roman"/>
                <w:color w:val="000000"/>
                <w:sz w:val="24"/>
                <w:szCs w:val="24"/>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w:t>
            </w:r>
            <w:r w:rsidR="00CF53BD">
              <w:rPr>
                <w:rFonts w:ascii="Times New Roman" w:eastAsia="Calibri" w:hAnsi="Times New Roman"/>
                <w:color w:val="000000"/>
                <w:sz w:val="24"/>
                <w:szCs w:val="24"/>
              </w:rPr>
              <w:t>е</w:t>
            </w:r>
            <w:r w:rsidRPr="008132EF">
              <w:rPr>
                <w:rFonts w:ascii="Times New Roman" w:eastAsia="Calibri" w:hAnsi="Times New Roman"/>
                <w:color w:val="000000"/>
                <w:sz w:val="24"/>
                <w:szCs w:val="24"/>
              </w:rPr>
              <w:t>нком с ОВЗ</w:t>
            </w:r>
          </w:p>
        </w:tc>
      </w:tr>
      <w:tr w:rsidR="001A16EE" w14:paraId="7E163B5E" w14:textId="77777777" w:rsidTr="0022590A">
        <w:tc>
          <w:tcPr>
            <w:tcW w:w="4643" w:type="dxa"/>
          </w:tcPr>
          <w:p w14:paraId="3192B9AD" w14:textId="741AAED0" w:rsidR="001A16EE" w:rsidRDefault="001A16EE" w:rsidP="001A16EE">
            <w:pPr>
              <w:spacing w:after="0" w:line="240" w:lineRule="auto"/>
              <w:jc w:val="center"/>
              <w:rPr>
                <w:rFonts w:ascii="Times New Roman" w:hAnsi="Times New Roman"/>
                <w:bCs/>
                <w:sz w:val="24"/>
                <w:szCs w:val="24"/>
              </w:rPr>
            </w:pPr>
            <w:r w:rsidRPr="008132EF">
              <w:rPr>
                <w:rFonts w:ascii="Times New Roman" w:eastAsia="Calibri" w:hAnsi="Times New Roman"/>
                <w:color w:val="000000"/>
                <w:sz w:val="24"/>
                <w:szCs w:val="24"/>
              </w:rPr>
              <w:t>педагог-психолог</w:t>
            </w:r>
          </w:p>
        </w:tc>
        <w:tc>
          <w:tcPr>
            <w:tcW w:w="4644" w:type="dxa"/>
          </w:tcPr>
          <w:p w14:paraId="64E9F2D8" w14:textId="3EB16549" w:rsidR="001A16EE" w:rsidRDefault="001A16EE" w:rsidP="001A16EE">
            <w:pPr>
              <w:spacing w:after="0" w:line="240" w:lineRule="auto"/>
              <w:jc w:val="center"/>
              <w:rPr>
                <w:rFonts w:ascii="Times New Roman" w:hAnsi="Times New Roman"/>
                <w:bCs/>
                <w:sz w:val="24"/>
                <w:szCs w:val="24"/>
              </w:rPr>
            </w:pPr>
            <w:r w:rsidRPr="008132EF">
              <w:rPr>
                <w:rFonts w:ascii="Times New Roman" w:eastAsia="Calibri" w:hAnsi="Times New Roman"/>
                <w:color w:val="000000"/>
                <w:sz w:val="24"/>
                <w:szCs w:val="24"/>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w:t>
            </w:r>
          </w:p>
        </w:tc>
      </w:tr>
      <w:tr w:rsidR="001A16EE" w14:paraId="6A9FF5C3" w14:textId="77777777" w:rsidTr="0022590A">
        <w:tc>
          <w:tcPr>
            <w:tcW w:w="4643" w:type="dxa"/>
          </w:tcPr>
          <w:p w14:paraId="35F08713" w14:textId="419C5F75" w:rsidR="001A16EE" w:rsidRDefault="001A16EE" w:rsidP="001A16EE">
            <w:pPr>
              <w:spacing w:after="0" w:line="240" w:lineRule="auto"/>
              <w:jc w:val="center"/>
              <w:rPr>
                <w:rFonts w:ascii="Times New Roman" w:hAnsi="Times New Roman"/>
                <w:bCs/>
                <w:sz w:val="24"/>
                <w:szCs w:val="24"/>
              </w:rPr>
            </w:pPr>
            <w:r w:rsidRPr="008132EF">
              <w:rPr>
                <w:rFonts w:ascii="Times New Roman" w:eastAsia="Calibri" w:hAnsi="Times New Roman"/>
                <w:color w:val="000000"/>
                <w:sz w:val="24"/>
                <w:szCs w:val="24"/>
              </w:rPr>
              <w:t>помощник воспитателя</w:t>
            </w:r>
          </w:p>
        </w:tc>
        <w:tc>
          <w:tcPr>
            <w:tcW w:w="4644" w:type="dxa"/>
          </w:tcPr>
          <w:p w14:paraId="6ED2FF69" w14:textId="2706EDA9" w:rsidR="001A16EE" w:rsidRPr="008132EF" w:rsidRDefault="001A16EE" w:rsidP="001A16EE">
            <w:pPr>
              <w:autoSpaceDE w:val="0"/>
              <w:autoSpaceDN w:val="0"/>
              <w:adjustRightInd w:val="0"/>
              <w:spacing w:after="0" w:line="240" w:lineRule="auto"/>
              <w:jc w:val="center"/>
              <w:rPr>
                <w:rFonts w:ascii="Times New Roman" w:eastAsia="Calibri" w:hAnsi="Times New Roman"/>
                <w:color w:val="000000"/>
                <w:sz w:val="24"/>
                <w:szCs w:val="24"/>
              </w:rPr>
            </w:pPr>
            <w:r w:rsidRPr="008132EF">
              <w:rPr>
                <w:rFonts w:ascii="Times New Roman" w:eastAsia="Calibri" w:hAnsi="Times New Roman"/>
                <w:color w:val="000000"/>
                <w:sz w:val="24"/>
                <w:szCs w:val="24"/>
              </w:rPr>
              <w:t>- совместно с воспитателем обеспечивает занятие обучающихся творчеством, трудовой деятельностью;</w:t>
            </w:r>
          </w:p>
          <w:p w14:paraId="677ABC8A" w14:textId="4FD84449" w:rsidR="001A16EE" w:rsidRDefault="001A16EE" w:rsidP="001A16EE">
            <w:pPr>
              <w:spacing w:after="0" w:line="240" w:lineRule="auto"/>
              <w:jc w:val="center"/>
              <w:rPr>
                <w:rFonts w:ascii="Times New Roman" w:hAnsi="Times New Roman"/>
                <w:bCs/>
                <w:sz w:val="24"/>
                <w:szCs w:val="24"/>
              </w:rPr>
            </w:pPr>
            <w:r w:rsidRPr="008132EF">
              <w:rPr>
                <w:rFonts w:ascii="Times New Roman" w:eastAsia="Calibri" w:hAnsi="Times New Roman"/>
                <w:color w:val="000000"/>
                <w:sz w:val="24"/>
                <w:szCs w:val="24"/>
              </w:rPr>
              <w:lastRenderedPageBreak/>
              <w:t>- участвует в организации работы по формированию общей культуры будущего школьника.</w:t>
            </w:r>
          </w:p>
        </w:tc>
      </w:tr>
    </w:tbl>
    <w:p w14:paraId="41F22131" w14:textId="77777777" w:rsidR="0022590A" w:rsidRDefault="0022590A" w:rsidP="00D047B6">
      <w:pPr>
        <w:spacing w:after="0" w:line="240" w:lineRule="auto"/>
        <w:ind w:firstLine="567"/>
        <w:jc w:val="both"/>
        <w:rPr>
          <w:rFonts w:ascii="Times New Roman" w:hAnsi="Times New Roman"/>
          <w:bCs/>
          <w:sz w:val="24"/>
          <w:szCs w:val="24"/>
        </w:rPr>
      </w:pPr>
    </w:p>
    <w:p w14:paraId="5DFB7587" w14:textId="7B5F0033" w:rsidR="001A16EE" w:rsidRPr="001A16EE" w:rsidRDefault="001A16EE" w:rsidP="001A16EE">
      <w:pPr>
        <w:spacing w:after="0" w:line="240" w:lineRule="auto"/>
        <w:ind w:firstLine="567"/>
        <w:jc w:val="both"/>
        <w:rPr>
          <w:rFonts w:ascii="Times New Roman" w:hAnsi="Times New Roman"/>
          <w:bCs/>
          <w:sz w:val="24"/>
          <w:szCs w:val="24"/>
        </w:rPr>
      </w:pPr>
      <w:r w:rsidRPr="001A16EE">
        <w:rPr>
          <w:rFonts w:ascii="Times New Roman" w:hAnsi="Times New Roman"/>
          <w:bCs/>
          <w:sz w:val="24"/>
          <w:szCs w:val="24"/>
        </w:rPr>
        <w:t>В целях эффективной реализации Программы воспитания созданы условия для: профессионального развития педагогических и руководящих работников, в том числе их дополнительного профессионального образования (</w:t>
      </w:r>
      <w:r>
        <w:rPr>
          <w:rFonts w:ascii="Times New Roman" w:hAnsi="Times New Roman"/>
          <w:bCs/>
          <w:sz w:val="24"/>
          <w:szCs w:val="24"/>
        </w:rPr>
        <w:t>ММО</w:t>
      </w:r>
      <w:r w:rsidRPr="001A16EE">
        <w:rPr>
          <w:rFonts w:ascii="Times New Roman" w:hAnsi="Times New Roman"/>
          <w:bCs/>
          <w:sz w:val="24"/>
          <w:szCs w:val="24"/>
        </w:rPr>
        <w:t>, семинары, научно-практические конференции, курсы повышения квалификации); консультативной поддержки педагогических работников по вопросам образования, воспитания и охраны здоровья детей, в том числе и детей с ОВЗ; организационно-методическое сопровождение (педагогический совет, семинар, семинар-практикум, «Школа молодого педагога» по повышению профессионального мастерства начинающих педагогов, творческая группа, в состав, которой вошли опытные, инициативные и целеустремленные педагоги детского сада, наставничество).</w:t>
      </w:r>
    </w:p>
    <w:p w14:paraId="12D8A180" w14:textId="77777777" w:rsidR="001A16EE" w:rsidRPr="001A16EE" w:rsidRDefault="001A16EE" w:rsidP="001A16EE">
      <w:pPr>
        <w:spacing w:after="0" w:line="240" w:lineRule="auto"/>
        <w:ind w:firstLine="567"/>
        <w:jc w:val="both"/>
        <w:rPr>
          <w:rFonts w:ascii="Times New Roman" w:hAnsi="Times New Roman"/>
          <w:bCs/>
          <w:sz w:val="24"/>
          <w:szCs w:val="24"/>
        </w:rPr>
      </w:pPr>
      <w:r w:rsidRPr="001A16EE">
        <w:rPr>
          <w:rFonts w:ascii="Times New Roman" w:hAnsi="Times New Roman"/>
          <w:bCs/>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01A316C1" w14:textId="77777777" w:rsidR="001A16EE" w:rsidRDefault="001A16EE" w:rsidP="001A16EE">
      <w:pPr>
        <w:spacing w:after="0" w:line="240" w:lineRule="auto"/>
        <w:ind w:firstLine="567"/>
        <w:jc w:val="both"/>
        <w:rPr>
          <w:rFonts w:ascii="Times New Roman" w:hAnsi="Times New Roman"/>
          <w:bCs/>
          <w:sz w:val="24"/>
          <w:szCs w:val="24"/>
        </w:rPr>
      </w:pPr>
    </w:p>
    <w:p w14:paraId="1BB85CBB" w14:textId="042D753C" w:rsidR="001A16EE" w:rsidRDefault="001A16EE">
      <w:pPr>
        <w:pStyle w:val="a5"/>
        <w:numPr>
          <w:ilvl w:val="1"/>
          <w:numId w:val="42"/>
        </w:numPr>
        <w:spacing w:after="0" w:line="240" w:lineRule="auto"/>
        <w:ind w:left="0" w:firstLine="0"/>
        <w:jc w:val="center"/>
        <w:rPr>
          <w:rFonts w:ascii="Times New Roman" w:hAnsi="Times New Roman"/>
          <w:b/>
          <w:sz w:val="24"/>
          <w:szCs w:val="24"/>
        </w:rPr>
      </w:pPr>
      <w:r w:rsidRPr="001A16EE">
        <w:rPr>
          <w:rFonts w:ascii="Times New Roman" w:hAnsi="Times New Roman"/>
          <w:b/>
          <w:sz w:val="24"/>
          <w:szCs w:val="24"/>
        </w:rPr>
        <w:t>Нормативно-методическое обеспечение.</w:t>
      </w:r>
    </w:p>
    <w:p w14:paraId="6BF35A96" w14:textId="77777777" w:rsidR="001A16EE" w:rsidRPr="001A16EE" w:rsidRDefault="001A16EE" w:rsidP="001A16EE">
      <w:pPr>
        <w:pStyle w:val="a5"/>
        <w:spacing w:after="0" w:line="240" w:lineRule="auto"/>
        <w:ind w:left="0"/>
        <w:rPr>
          <w:rFonts w:ascii="Times New Roman" w:hAnsi="Times New Roman"/>
          <w:b/>
          <w:sz w:val="24"/>
          <w:szCs w:val="24"/>
        </w:rPr>
      </w:pPr>
    </w:p>
    <w:p w14:paraId="644B985F" w14:textId="468A8505" w:rsidR="001A16EE" w:rsidRDefault="001A16EE" w:rsidP="00614FC3">
      <w:pPr>
        <w:spacing w:after="0" w:line="240" w:lineRule="auto"/>
        <w:ind w:firstLine="567"/>
        <w:jc w:val="both"/>
        <w:rPr>
          <w:rFonts w:ascii="Times New Roman" w:hAnsi="Times New Roman"/>
          <w:bCs/>
          <w:sz w:val="24"/>
          <w:szCs w:val="24"/>
        </w:rPr>
      </w:pPr>
      <w:r w:rsidRPr="001A16EE">
        <w:rPr>
          <w:rFonts w:ascii="Times New Roman" w:hAnsi="Times New Roman"/>
          <w:bCs/>
          <w:sz w:val="24"/>
          <w:szCs w:val="24"/>
        </w:rPr>
        <w:t>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w:t>
      </w:r>
      <w:r>
        <w:rPr>
          <w:rFonts w:ascii="Times New Roman" w:hAnsi="Times New Roman"/>
          <w:bCs/>
          <w:sz w:val="24"/>
          <w:szCs w:val="24"/>
        </w:rPr>
        <w:t xml:space="preserve"> </w:t>
      </w:r>
      <w:r w:rsidRPr="001A16EE">
        <w:rPr>
          <w:rFonts w:ascii="Times New Roman" w:hAnsi="Times New Roman"/>
          <w:bCs/>
          <w:sz w:val="24"/>
          <w:szCs w:val="24"/>
        </w:rPr>
        <w:t>Основная общеобразовательная программа дошкольного образования М</w:t>
      </w:r>
      <w:r>
        <w:rPr>
          <w:rFonts w:ascii="Times New Roman" w:hAnsi="Times New Roman"/>
          <w:bCs/>
          <w:sz w:val="24"/>
          <w:szCs w:val="24"/>
        </w:rPr>
        <w:t>А</w:t>
      </w:r>
      <w:r w:rsidRPr="001A16EE">
        <w:rPr>
          <w:rFonts w:ascii="Times New Roman" w:hAnsi="Times New Roman"/>
          <w:bCs/>
          <w:sz w:val="24"/>
          <w:szCs w:val="24"/>
        </w:rPr>
        <w:t>ДОУ №3</w:t>
      </w:r>
      <w:r>
        <w:rPr>
          <w:rFonts w:ascii="Times New Roman" w:hAnsi="Times New Roman"/>
          <w:bCs/>
          <w:sz w:val="24"/>
          <w:szCs w:val="24"/>
        </w:rPr>
        <w:t>9</w:t>
      </w:r>
      <w:r w:rsidRPr="001A16EE">
        <w:rPr>
          <w:rFonts w:ascii="Times New Roman" w:hAnsi="Times New Roman"/>
          <w:bCs/>
          <w:sz w:val="24"/>
          <w:szCs w:val="24"/>
        </w:rPr>
        <w:t>;</w:t>
      </w:r>
      <w:r w:rsidR="00614FC3">
        <w:rPr>
          <w:rFonts w:ascii="Times New Roman" w:hAnsi="Times New Roman"/>
          <w:bCs/>
          <w:sz w:val="24"/>
          <w:szCs w:val="24"/>
        </w:rPr>
        <w:t xml:space="preserve"> </w:t>
      </w:r>
      <w:r w:rsidRPr="001A16EE">
        <w:rPr>
          <w:rFonts w:ascii="Times New Roman" w:hAnsi="Times New Roman"/>
          <w:bCs/>
          <w:sz w:val="24"/>
          <w:szCs w:val="24"/>
        </w:rPr>
        <w:t xml:space="preserve">Программа развития </w:t>
      </w:r>
      <w:r w:rsidR="00614FC3" w:rsidRPr="001A16EE">
        <w:rPr>
          <w:rFonts w:ascii="Times New Roman" w:hAnsi="Times New Roman"/>
          <w:bCs/>
          <w:sz w:val="24"/>
          <w:szCs w:val="24"/>
        </w:rPr>
        <w:t>М</w:t>
      </w:r>
      <w:r w:rsidR="00614FC3">
        <w:rPr>
          <w:rFonts w:ascii="Times New Roman" w:hAnsi="Times New Roman"/>
          <w:bCs/>
          <w:sz w:val="24"/>
          <w:szCs w:val="24"/>
        </w:rPr>
        <w:t>А</w:t>
      </w:r>
      <w:r w:rsidR="00614FC3" w:rsidRPr="001A16EE">
        <w:rPr>
          <w:rFonts w:ascii="Times New Roman" w:hAnsi="Times New Roman"/>
          <w:bCs/>
          <w:sz w:val="24"/>
          <w:szCs w:val="24"/>
        </w:rPr>
        <w:t>ДОУ №3</w:t>
      </w:r>
      <w:r w:rsidR="00614FC3">
        <w:rPr>
          <w:rFonts w:ascii="Times New Roman" w:hAnsi="Times New Roman"/>
          <w:bCs/>
          <w:sz w:val="24"/>
          <w:szCs w:val="24"/>
        </w:rPr>
        <w:t>9</w:t>
      </w:r>
      <w:r w:rsidRPr="001A16EE">
        <w:rPr>
          <w:rFonts w:ascii="Times New Roman" w:hAnsi="Times New Roman"/>
          <w:bCs/>
          <w:sz w:val="24"/>
          <w:szCs w:val="24"/>
        </w:rPr>
        <w:t>;</w:t>
      </w:r>
      <w:r w:rsidR="00614FC3">
        <w:rPr>
          <w:rFonts w:ascii="Times New Roman" w:hAnsi="Times New Roman"/>
          <w:bCs/>
          <w:sz w:val="24"/>
          <w:szCs w:val="24"/>
        </w:rPr>
        <w:t xml:space="preserve"> </w:t>
      </w:r>
      <w:r w:rsidRPr="001A16EE">
        <w:rPr>
          <w:rFonts w:ascii="Times New Roman" w:hAnsi="Times New Roman"/>
          <w:bCs/>
          <w:sz w:val="24"/>
          <w:szCs w:val="24"/>
        </w:rPr>
        <w:t xml:space="preserve">Рабочая программа воспитания </w:t>
      </w:r>
      <w:r w:rsidR="00614FC3" w:rsidRPr="001A16EE">
        <w:rPr>
          <w:rFonts w:ascii="Times New Roman" w:hAnsi="Times New Roman"/>
          <w:bCs/>
          <w:sz w:val="24"/>
          <w:szCs w:val="24"/>
        </w:rPr>
        <w:t>М</w:t>
      </w:r>
      <w:r w:rsidR="00614FC3">
        <w:rPr>
          <w:rFonts w:ascii="Times New Roman" w:hAnsi="Times New Roman"/>
          <w:bCs/>
          <w:sz w:val="24"/>
          <w:szCs w:val="24"/>
        </w:rPr>
        <w:t>А</w:t>
      </w:r>
      <w:r w:rsidR="00614FC3" w:rsidRPr="001A16EE">
        <w:rPr>
          <w:rFonts w:ascii="Times New Roman" w:hAnsi="Times New Roman"/>
          <w:bCs/>
          <w:sz w:val="24"/>
          <w:szCs w:val="24"/>
        </w:rPr>
        <w:t>ДОУ №3</w:t>
      </w:r>
      <w:r w:rsidR="00614FC3">
        <w:rPr>
          <w:rFonts w:ascii="Times New Roman" w:hAnsi="Times New Roman"/>
          <w:bCs/>
          <w:sz w:val="24"/>
          <w:szCs w:val="24"/>
        </w:rPr>
        <w:t>9</w:t>
      </w:r>
      <w:r w:rsidRPr="001A16EE">
        <w:rPr>
          <w:rFonts w:ascii="Times New Roman" w:hAnsi="Times New Roman"/>
          <w:bCs/>
          <w:sz w:val="24"/>
          <w:szCs w:val="24"/>
        </w:rPr>
        <w:t>;</w:t>
      </w:r>
      <w:r w:rsidR="00614FC3">
        <w:rPr>
          <w:rFonts w:ascii="Times New Roman" w:hAnsi="Times New Roman"/>
          <w:bCs/>
          <w:sz w:val="24"/>
          <w:szCs w:val="24"/>
        </w:rPr>
        <w:t xml:space="preserve"> </w:t>
      </w:r>
      <w:r w:rsidRPr="001A16EE">
        <w:rPr>
          <w:rFonts w:ascii="Times New Roman" w:hAnsi="Times New Roman"/>
          <w:bCs/>
          <w:sz w:val="24"/>
          <w:szCs w:val="24"/>
        </w:rPr>
        <w:t xml:space="preserve"> Календарный план воспитательной работы на учебный год; Годовой План работы на учебный год; Рабочие программы воспитания педагогов групп, как часть основной образовательной программы; Должностные инструкции специалистов, отвечающих за организацию воспитательной деятельности в ДОО; Планы взаимодействия с социальными партнерами.</w:t>
      </w:r>
    </w:p>
    <w:p w14:paraId="20D3C980" w14:textId="77777777" w:rsidR="000112AF" w:rsidRPr="001A16EE" w:rsidRDefault="000112AF" w:rsidP="00614FC3">
      <w:pPr>
        <w:spacing w:after="0" w:line="240" w:lineRule="auto"/>
        <w:ind w:firstLine="567"/>
        <w:jc w:val="both"/>
        <w:rPr>
          <w:rFonts w:ascii="Times New Roman" w:hAnsi="Times New Roman"/>
          <w:bCs/>
          <w:sz w:val="24"/>
          <w:szCs w:val="24"/>
        </w:rPr>
      </w:pPr>
    </w:p>
    <w:p w14:paraId="25AE3CEE" w14:textId="33B791E6" w:rsidR="001A16EE" w:rsidRPr="000112AF" w:rsidRDefault="001A16EE">
      <w:pPr>
        <w:pStyle w:val="a5"/>
        <w:numPr>
          <w:ilvl w:val="1"/>
          <w:numId w:val="42"/>
        </w:numPr>
        <w:spacing w:after="0" w:line="240" w:lineRule="auto"/>
        <w:ind w:left="0" w:firstLine="0"/>
        <w:jc w:val="center"/>
        <w:rPr>
          <w:rFonts w:ascii="Times New Roman" w:hAnsi="Times New Roman"/>
          <w:b/>
          <w:sz w:val="24"/>
          <w:szCs w:val="24"/>
        </w:rPr>
      </w:pPr>
      <w:r w:rsidRPr="000112AF">
        <w:rPr>
          <w:rFonts w:ascii="Times New Roman" w:hAnsi="Times New Roman"/>
          <w:b/>
          <w:sz w:val="24"/>
          <w:szCs w:val="24"/>
        </w:rPr>
        <w:t>Комплексно-тематическое планирование и сложившиеся традиции ДОО, план воспитательной работы в соответствии с ФОП.</w:t>
      </w:r>
    </w:p>
    <w:p w14:paraId="69EB0B54" w14:textId="77777777" w:rsidR="000112AF" w:rsidRPr="000112AF" w:rsidRDefault="000112AF" w:rsidP="001A16EE">
      <w:pPr>
        <w:spacing w:after="0" w:line="240" w:lineRule="auto"/>
        <w:ind w:firstLine="567"/>
        <w:jc w:val="both"/>
        <w:rPr>
          <w:rFonts w:ascii="Times New Roman" w:hAnsi="Times New Roman"/>
          <w:bCs/>
          <w:sz w:val="16"/>
          <w:szCs w:val="16"/>
        </w:rPr>
      </w:pPr>
    </w:p>
    <w:p w14:paraId="28643DA5" w14:textId="29A2E9AB" w:rsidR="001A16EE" w:rsidRPr="001A16EE" w:rsidRDefault="001A16EE" w:rsidP="001A16EE">
      <w:pPr>
        <w:spacing w:after="0" w:line="240" w:lineRule="auto"/>
        <w:ind w:firstLine="567"/>
        <w:jc w:val="both"/>
        <w:rPr>
          <w:rFonts w:ascii="Times New Roman" w:hAnsi="Times New Roman"/>
          <w:bCs/>
          <w:sz w:val="24"/>
          <w:szCs w:val="24"/>
        </w:rPr>
      </w:pPr>
      <w:r w:rsidRPr="001A16EE">
        <w:rPr>
          <w:rFonts w:ascii="Times New Roman" w:hAnsi="Times New Roman"/>
          <w:bCs/>
          <w:sz w:val="24"/>
          <w:szCs w:val="24"/>
        </w:rPr>
        <w:t>В таблице перечислены основные темы с указанием периода. Тематика недели раскрывается через разные формы и виды деятельности и проводится в совместной деятельности взрослого и детей с учетом интеграции образовательных областей, в режимных моментах, взаимодействии с родителями и социальными партнерам, и самостоятельной деятельности детей в развивающей среде группы и в помещениях ДОО.</w:t>
      </w:r>
    </w:p>
    <w:p w14:paraId="732A870A" w14:textId="77777777" w:rsidR="00494262" w:rsidRPr="00494262" w:rsidRDefault="001A16EE" w:rsidP="00494262">
      <w:pPr>
        <w:spacing w:after="0" w:line="240" w:lineRule="auto"/>
        <w:ind w:firstLine="567"/>
        <w:jc w:val="both"/>
        <w:rPr>
          <w:rFonts w:ascii="Times New Roman" w:hAnsi="Times New Roman"/>
          <w:bCs/>
          <w:sz w:val="24"/>
          <w:szCs w:val="24"/>
        </w:rPr>
      </w:pPr>
      <w:r w:rsidRPr="001A16EE">
        <w:rPr>
          <w:rFonts w:ascii="Times New Roman" w:hAnsi="Times New Roman"/>
          <w:bCs/>
          <w:sz w:val="24"/>
          <w:szCs w:val="24"/>
        </w:rPr>
        <w:t>Одной теме уделяется не менее одной недели. Тема отражается в подборе материалов, находящихся в группе и уголках развития. Для каждой</w:t>
      </w:r>
      <w:r w:rsidR="00494262">
        <w:rPr>
          <w:rFonts w:ascii="Times New Roman" w:hAnsi="Times New Roman"/>
          <w:bCs/>
          <w:sz w:val="24"/>
          <w:szCs w:val="24"/>
        </w:rPr>
        <w:t xml:space="preserve"> </w:t>
      </w:r>
      <w:r w:rsidR="00494262" w:rsidRPr="00494262">
        <w:rPr>
          <w:rFonts w:ascii="Times New Roman" w:hAnsi="Times New Roman"/>
          <w:bCs/>
          <w:sz w:val="24"/>
          <w:szCs w:val="24"/>
        </w:rPr>
        <w:t>возрастной группы дано комплексно-тематическое планирование, которое рассматривается как примерное.</w:t>
      </w:r>
    </w:p>
    <w:p w14:paraId="121B3CD4" w14:textId="418B91F4" w:rsidR="001A16EE" w:rsidRDefault="00494262" w:rsidP="00494262">
      <w:pPr>
        <w:spacing w:after="0" w:line="240" w:lineRule="auto"/>
        <w:ind w:firstLine="567"/>
        <w:jc w:val="both"/>
        <w:rPr>
          <w:rFonts w:ascii="Times New Roman" w:hAnsi="Times New Roman"/>
          <w:bCs/>
          <w:sz w:val="24"/>
          <w:szCs w:val="24"/>
        </w:rPr>
      </w:pPr>
      <w:r w:rsidRPr="00494262">
        <w:rPr>
          <w:rFonts w:ascii="Times New Roman" w:hAnsi="Times New Roman"/>
          <w:bCs/>
          <w:sz w:val="24"/>
          <w:szCs w:val="24"/>
        </w:rPr>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6C4478DC" w14:textId="77777777" w:rsidR="0022590A" w:rsidRDefault="0022590A" w:rsidP="00D047B6">
      <w:pPr>
        <w:spacing w:after="0" w:line="240" w:lineRule="auto"/>
        <w:ind w:firstLine="567"/>
        <w:jc w:val="both"/>
        <w:rPr>
          <w:rFonts w:ascii="Times New Roman" w:hAnsi="Times New Roman"/>
          <w:bCs/>
          <w:sz w:val="24"/>
          <w:szCs w:val="24"/>
        </w:rPr>
      </w:pPr>
    </w:p>
    <w:tbl>
      <w:tblPr>
        <w:tblStyle w:val="a6"/>
        <w:tblW w:w="5000" w:type="pct"/>
        <w:tblLook w:val="04A0" w:firstRow="1" w:lastRow="0" w:firstColumn="1" w:lastColumn="0" w:noHBand="0" w:noVBand="1"/>
      </w:tblPr>
      <w:tblGrid>
        <w:gridCol w:w="2180"/>
        <w:gridCol w:w="5118"/>
        <w:gridCol w:w="1763"/>
      </w:tblGrid>
      <w:tr w:rsidR="00494262" w:rsidRPr="00876DD6" w14:paraId="1C54DB68" w14:textId="77777777" w:rsidTr="008F17FA">
        <w:tc>
          <w:tcPr>
            <w:tcW w:w="1203" w:type="pct"/>
          </w:tcPr>
          <w:p w14:paraId="3C08DA69" w14:textId="38D96826" w:rsidR="00494262" w:rsidRPr="00876DD6" w:rsidRDefault="00494262" w:rsidP="00494262">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Возрастная группа</w:t>
            </w:r>
          </w:p>
        </w:tc>
        <w:tc>
          <w:tcPr>
            <w:tcW w:w="2824" w:type="pct"/>
          </w:tcPr>
          <w:p w14:paraId="3AAFC836" w14:textId="077D43D6" w:rsidR="00494262" w:rsidRPr="00876DD6" w:rsidRDefault="00494262" w:rsidP="00494262">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Тема</w:t>
            </w:r>
          </w:p>
        </w:tc>
        <w:tc>
          <w:tcPr>
            <w:tcW w:w="973" w:type="pct"/>
          </w:tcPr>
          <w:p w14:paraId="04A07FD6" w14:textId="6BA02DE6" w:rsidR="00494262" w:rsidRPr="00876DD6" w:rsidRDefault="00494262" w:rsidP="00494262">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Период</w:t>
            </w:r>
          </w:p>
        </w:tc>
      </w:tr>
      <w:tr w:rsidR="00F90C6B" w:rsidRPr="00876DD6" w14:paraId="60AA5022" w14:textId="77777777" w:rsidTr="008F17FA">
        <w:tc>
          <w:tcPr>
            <w:tcW w:w="1203" w:type="pct"/>
          </w:tcPr>
          <w:p w14:paraId="7E71F420" w14:textId="7B0DC37E" w:rsidR="00F90C6B" w:rsidRPr="00876DD6" w:rsidRDefault="00F90C6B" w:rsidP="00494262">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1-ая младшая</w:t>
            </w:r>
          </w:p>
        </w:tc>
        <w:tc>
          <w:tcPr>
            <w:tcW w:w="2824" w:type="pct"/>
            <w:vMerge w:val="restart"/>
          </w:tcPr>
          <w:p w14:paraId="74AF7D89" w14:textId="5A11AB30" w:rsidR="00F90C6B" w:rsidRPr="00876DD6" w:rsidRDefault="00F90C6B" w:rsidP="00494262">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Осень – красавица!</w:t>
            </w:r>
          </w:p>
        </w:tc>
        <w:tc>
          <w:tcPr>
            <w:tcW w:w="973" w:type="pct"/>
            <w:vMerge w:val="restart"/>
          </w:tcPr>
          <w:p w14:paraId="0B6FF22D" w14:textId="03F1FBD5" w:rsidR="00F90C6B" w:rsidRPr="00876DD6" w:rsidRDefault="00F90C6B" w:rsidP="00F90C6B">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сентябр</w:t>
            </w:r>
            <w:r w:rsidRPr="00876DD6">
              <w:rPr>
                <w:rFonts w:ascii="Times New Roman" w:eastAsia="Calibri" w:hAnsi="Times New Roman"/>
                <w:color w:val="000000"/>
                <w:sz w:val="24"/>
                <w:szCs w:val="24"/>
              </w:rPr>
              <w:t>ь</w:t>
            </w:r>
          </w:p>
        </w:tc>
      </w:tr>
      <w:tr w:rsidR="00F90C6B" w:rsidRPr="00876DD6" w14:paraId="3837F8F0" w14:textId="77777777" w:rsidTr="008F17FA">
        <w:tc>
          <w:tcPr>
            <w:tcW w:w="1203" w:type="pct"/>
          </w:tcPr>
          <w:p w14:paraId="00D11381" w14:textId="53D5CB2C" w:rsidR="00F90C6B" w:rsidRPr="00876DD6" w:rsidRDefault="00F90C6B" w:rsidP="00494262">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2-ая младшая</w:t>
            </w:r>
          </w:p>
        </w:tc>
        <w:tc>
          <w:tcPr>
            <w:tcW w:w="2824" w:type="pct"/>
            <w:vMerge/>
          </w:tcPr>
          <w:p w14:paraId="6FE5E599" w14:textId="77777777" w:rsidR="00F90C6B" w:rsidRPr="00876DD6" w:rsidRDefault="00F90C6B" w:rsidP="00494262">
            <w:pPr>
              <w:spacing w:after="0" w:line="240" w:lineRule="auto"/>
              <w:jc w:val="center"/>
              <w:rPr>
                <w:rFonts w:ascii="Times New Roman" w:hAnsi="Times New Roman"/>
                <w:bCs/>
                <w:sz w:val="24"/>
                <w:szCs w:val="24"/>
              </w:rPr>
            </w:pPr>
          </w:p>
        </w:tc>
        <w:tc>
          <w:tcPr>
            <w:tcW w:w="973" w:type="pct"/>
            <w:vMerge/>
          </w:tcPr>
          <w:p w14:paraId="61A5FF17" w14:textId="77777777" w:rsidR="00F90C6B" w:rsidRPr="00876DD6" w:rsidRDefault="00F90C6B" w:rsidP="00494262">
            <w:pPr>
              <w:spacing w:after="0" w:line="240" w:lineRule="auto"/>
              <w:jc w:val="center"/>
              <w:rPr>
                <w:rFonts w:ascii="Times New Roman" w:hAnsi="Times New Roman"/>
                <w:bCs/>
                <w:sz w:val="24"/>
                <w:szCs w:val="24"/>
              </w:rPr>
            </w:pPr>
          </w:p>
        </w:tc>
      </w:tr>
      <w:tr w:rsidR="00F90C6B" w:rsidRPr="00876DD6" w14:paraId="1429127E" w14:textId="77777777" w:rsidTr="008F17FA">
        <w:tc>
          <w:tcPr>
            <w:tcW w:w="1203" w:type="pct"/>
          </w:tcPr>
          <w:p w14:paraId="5655D206" w14:textId="7541C35A" w:rsidR="00F90C6B" w:rsidRPr="00876DD6" w:rsidRDefault="00F90C6B" w:rsidP="00494262">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средняя</w:t>
            </w:r>
          </w:p>
        </w:tc>
        <w:tc>
          <w:tcPr>
            <w:tcW w:w="2824" w:type="pct"/>
            <w:vMerge/>
          </w:tcPr>
          <w:p w14:paraId="35670AEB" w14:textId="77777777" w:rsidR="00F90C6B" w:rsidRPr="00876DD6" w:rsidRDefault="00F90C6B" w:rsidP="00494262">
            <w:pPr>
              <w:spacing w:after="0" w:line="240" w:lineRule="auto"/>
              <w:jc w:val="center"/>
              <w:rPr>
                <w:rFonts w:ascii="Times New Roman" w:hAnsi="Times New Roman"/>
                <w:bCs/>
                <w:sz w:val="24"/>
                <w:szCs w:val="24"/>
              </w:rPr>
            </w:pPr>
          </w:p>
        </w:tc>
        <w:tc>
          <w:tcPr>
            <w:tcW w:w="973" w:type="pct"/>
            <w:vMerge/>
          </w:tcPr>
          <w:p w14:paraId="4D1AB1F0" w14:textId="77777777" w:rsidR="00F90C6B" w:rsidRPr="00876DD6" w:rsidRDefault="00F90C6B" w:rsidP="00494262">
            <w:pPr>
              <w:spacing w:after="0" w:line="240" w:lineRule="auto"/>
              <w:jc w:val="center"/>
              <w:rPr>
                <w:rFonts w:ascii="Times New Roman" w:hAnsi="Times New Roman"/>
                <w:bCs/>
                <w:sz w:val="24"/>
                <w:szCs w:val="24"/>
              </w:rPr>
            </w:pPr>
          </w:p>
        </w:tc>
      </w:tr>
      <w:tr w:rsidR="00F90C6B" w:rsidRPr="00876DD6" w14:paraId="10991497" w14:textId="77777777" w:rsidTr="008F17FA">
        <w:tc>
          <w:tcPr>
            <w:tcW w:w="1203" w:type="pct"/>
          </w:tcPr>
          <w:p w14:paraId="06B71823" w14:textId="7C623536" w:rsidR="00F90C6B" w:rsidRPr="00876DD6" w:rsidRDefault="00F90C6B" w:rsidP="00494262">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старшая</w:t>
            </w:r>
          </w:p>
        </w:tc>
        <w:tc>
          <w:tcPr>
            <w:tcW w:w="2824" w:type="pct"/>
            <w:vMerge w:val="restart"/>
          </w:tcPr>
          <w:p w14:paraId="5DA2E172" w14:textId="2E83ED37" w:rsidR="00F90C6B" w:rsidRPr="00494262" w:rsidRDefault="00F90C6B" w:rsidP="00494262">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Осень – красавица!</w:t>
            </w:r>
          </w:p>
          <w:p w14:paraId="39259835" w14:textId="5678CA2B" w:rsidR="00F90C6B" w:rsidRPr="00876DD6" w:rsidRDefault="00F90C6B" w:rsidP="00494262">
            <w:pPr>
              <w:spacing w:after="0" w:line="240" w:lineRule="auto"/>
              <w:jc w:val="center"/>
              <w:rPr>
                <w:rFonts w:ascii="Times New Roman" w:hAnsi="Times New Roman"/>
                <w:bCs/>
                <w:sz w:val="24"/>
                <w:szCs w:val="24"/>
              </w:rPr>
            </w:pPr>
            <w:r w:rsidRPr="00876DD6">
              <w:rPr>
                <w:rFonts w:ascii="Times New Roman" w:eastAsia="Calibri" w:hAnsi="Times New Roman"/>
                <w:color w:val="000000"/>
                <w:sz w:val="24"/>
                <w:szCs w:val="24"/>
              </w:rPr>
              <w:t>День хорошего воспитания</w:t>
            </w:r>
          </w:p>
        </w:tc>
        <w:tc>
          <w:tcPr>
            <w:tcW w:w="973" w:type="pct"/>
            <w:vMerge w:val="restart"/>
          </w:tcPr>
          <w:p w14:paraId="724D0A82" w14:textId="193A6E7D" w:rsidR="00F90C6B" w:rsidRPr="00876DD6" w:rsidRDefault="00F90C6B" w:rsidP="00494262">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сентябр</w:t>
            </w:r>
            <w:r w:rsidRPr="00876DD6">
              <w:rPr>
                <w:rFonts w:ascii="Times New Roman" w:eastAsia="Calibri" w:hAnsi="Times New Roman"/>
                <w:color w:val="000000"/>
                <w:sz w:val="24"/>
                <w:szCs w:val="24"/>
              </w:rPr>
              <w:t>ь</w:t>
            </w:r>
          </w:p>
        </w:tc>
      </w:tr>
      <w:tr w:rsidR="00F90C6B" w:rsidRPr="00876DD6" w14:paraId="7215A229" w14:textId="77777777" w:rsidTr="008F17FA">
        <w:tc>
          <w:tcPr>
            <w:tcW w:w="1203" w:type="pct"/>
          </w:tcPr>
          <w:p w14:paraId="5BB7A5F7" w14:textId="1CD02BF4" w:rsidR="00F90C6B" w:rsidRPr="00876DD6" w:rsidRDefault="00F90C6B" w:rsidP="00494262">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подготовительная</w:t>
            </w:r>
          </w:p>
        </w:tc>
        <w:tc>
          <w:tcPr>
            <w:tcW w:w="2824" w:type="pct"/>
            <w:vMerge/>
          </w:tcPr>
          <w:p w14:paraId="2F66EF04" w14:textId="77777777" w:rsidR="00F90C6B" w:rsidRPr="00876DD6" w:rsidRDefault="00F90C6B" w:rsidP="00494262">
            <w:pPr>
              <w:spacing w:after="0" w:line="240" w:lineRule="auto"/>
              <w:jc w:val="center"/>
              <w:rPr>
                <w:rFonts w:ascii="Times New Roman" w:hAnsi="Times New Roman"/>
                <w:bCs/>
                <w:sz w:val="24"/>
                <w:szCs w:val="24"/>
              </w:rPr>
            </w:pPr>
          </w:p>
        </w:tc>
        <w:tc>
          <w:tcPr>
            <w:tcW w:w="973" w:type="pct"/>
            <w:vMerge/>
          </w:tcPr>
          <w:p w14:paraId="1AEC30B7" w14:textId="77777777" w:rsidR="00F90C6B" w:rsidRPr="00876DD6" w:rsidRDefault="00F90C6B" w:rsidP="00494262">
            <w:pPr>
              <w:spacing w:after="0" w:line="240" w:lineRule="auto"/>
              <w:jc w:val="center"/>
              <w:rPr>
                <w:rFonts w:ascii="Times New Roman" w:hAnsi="Times New Roman"/>
                <w:bCs/>
                <w:sz w:val="24"/>
                <w:szCs w:val="24"/>
              </w:rPr>
            </w:pPr>
          </w:p>
        </w:tc>
      </w:tr>
      <w:tr w:rsidR="00F90C6B" w:rsidRPr="00876DD6" w14:paraId="5075D67E" w14:textId="77777777" w:rsidTr="008F17FA">
        <w:tc>
          <w:tcPr>
            <w:tcW w:w="1203" w:type="pct"/>
          </w:tcPr>
          <w:p w14:paraId="2AF489A3" w14:textId="7BB934E4"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1-ая младшая</w:t>
            </w:r>
          </w:p>
        </w:tc>
        <w:tc>
          <w:tcPr>
            <w:tcW w:w="2824" w:type="pct"/>
            <w:vMerge w:val="restart"/>
          </w:tcPr>
          <w:p w14:paraId="0250E95E" w14:textId="6ACED7B5" w:rsidR="00F90C6B" w:rsidRPr="00876DD6" w:rsidRDefault="00F90C6B" w:rsidP="00F90C6B">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 xml:space="preserve">Мир глазами детей </w:t>
            </w:r>
          </w:p>
        </w:tc>
        <w:tc>
          <w:tcPr>
            <w:tcW w:w="973" w:type="pct"/>
            <w:vMerge w:val="restart"/>
          </w:tcPr>
          <w:p w14:paraId="751562A2" w14:textId="0A159C26" w:rsidR="00F90C6B" w:rsidRPr="00876DD6" w:rsidRDefault="00F90C6B" w:rsidP="00F90C6B">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1</w:t>
            </w:r>
            <w:r w:rsidRPr="00876DD6">
              <w:rPr>
                <w:rFonts w:ascii="Times New Roman" w:eastAsia="Calibri" w:hAnsi="Times New Roman"/>
                <w:color w:val="000000"/>
                <w:sz w:val="24"/>
                <w:szCs w:val="24"/>
              </w:rPr>
              <w:t>8</w:t>
            </w:r>
            <w:r w:rsidRPr="00494262">
              <w:rPr>
                <w:rFonts w:ascii="Times New Roman" w:eastAsia="Calibri" w:hAnsi="Times New Roman"/>
                <w:color w:val="000000"/>
                <w:sz w:val="24"/>
                <w:szCs w:val="24"/>
              </w:rPr>
              <w:t xml:space="preserve">-30 сентября </w:t>
            </w:r>
          </w:p>
        </w:tc>
      </w:tr>
      <w:tr w:rsidR="00F90C6B" w:rsidRPr="00876DD6" w14:paraId="0AA649F9" w14:textId="77777777" w:rsidTr="008F17FA">
        <w:tc>
          <w:tcPr>
            <w:tcW w:w="1203" w:type="pct"/>
          </w:tcPr>
          <w:p w14:paraId="06921B9B" w14:textId="0B2F097D"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lastRenderedPageBreak/>
              <w:t>2-ая младшая</w:t>
            </w:r>
          </w:p>
        </w:tc>
        <w:tc>
          <w:tcPr>
            <w:tcW w:w="2824" w:type="pct"/>
            <w:vMerge/>
          </w:tcPr>
          <w:p w14:paraId="2E39B5BE"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76FE08D8"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66A8D8AE" w14:textId="77777777" w:rsidTr="008F17FA">
        <w:tc>
          <w:tcPr>
            <w:tcW w:w="1203" w:type="pct"/>
          </w:tcPr>
          <w:p w14:paraId="3F0C374D" w14:textId="268BC13A"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lastRenderedPageBreak/>
              <w:t>средняя</w:t>
            </w:r>
          </w:p>
        </w:tc>
        <w:tc>
          <w:tcPr>
            <w:tcW w:w="2824" w:type="pct"/>
            <w:vMerge/>
          </w:tcPr>
          <w:p w14:paraId="52B2579E"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1ED82FA7"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1E475317" w14:textId="77777777" w:rsidTr="008F17FA">
        <w:tc>
          <w:tcPr>
            <w:tcW w:w="1203" w:type="pct"/>
          </w:tcPr>
          <w:p w14:paraId="4D272293" w14:textId="5A80861E"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старшая</w:t>
            </w:r>
          </w:p>
        </w:tc>
        <w:tc>
          <w:tcPr>
            <w:tcW w:w="2824" w:type="pct"/>
            <w:vMerge/>
          </w:tcPr>
          <w:p w14:paraId="71664A00"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7C31D1B7"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0CC5E774" w14:textId="77777777" w:rsidTr="008F17FA">
        <w:tc>
          <w:tcPr>
            <w:tcW w:w="1203" w:type="pct"/>
          </w:tcPr>
          <w:p w14:paraId="4671A391" w14:textId="0FA601A5"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подготовительная</w:t>
            </w:r>
          </w:p>
        </w:tc>
        <w:tc>
          <w:tcPr>
            <w:tcW w:w="2824" w:type="pct"/>
            <w:vMerge/>
          </w:tcPr>
          <w:p w14:paraId="109CC8D2"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69D0DD47"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16DCF39F" w14:textId="77777777" w:rsidTr="008F17FA">
        <w:tc>
          <w:tcPr>
            <w:tcW w:w="1203" w:type="pct"/>
          </w:tcPr>
          <w:p w14:paraId="73C16574" w14:textId="0B95A23C"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1-ая младшая</w:t>
            </w:r>
          </w:p>
        </w:tc>
        <w:tc>
          <w:tcPr>
            <w:tcW w:w="2824" w:type="pct"/>
            <w:vMerge w:val="restart"/>
          </w:tcPr>
          <w:p w14:paraId="5D5DFCCA" w14:textId="7679C5BB" w:rsidR="00F90C6B" w:rsidRPr="00876DD6" w:rsidRDefault="00F90C6B" w:rsidP="00F90C6B">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 xml:space="preserve">Бабушкино лукошко </w:t>
            </w:r>
          </w:p>
        </w:tc>
        <w:tc>
          <w:tcPr>
            <w:tcW w:w="973" w:type="pct"/>
            <w:vMerge w:val="restart"/>
          </w:tcPr>
          <w:p w14:paraId="79B7AFB7" w14:textId="38A38647" w:rsidR="00F90C6B" w:rsidRPr="00876DD6" w:rsidRDefault="00F90C6B" w:rsidP="00F90C6B">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 xml:space="preserve">1-15 октября </w:t>
            </w:r>
          </w:p>
        </w:tc>
      </w:tr>
      <w:tr w:rsidR="00F90C6B" w:rsidRPr="00876DD6" w14:paraId="581FFCBC" w14:textId="77777777" w:rsidTr="008F17FA">
        <w:tc>
          <w:tcPr>
            <w:tcW w:w="1203" w:type="pct"/>
          </w:tcPr>
          <w:p w14:paraId="5143ECE7" w14:textId="067D8668"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2-ая младшая</w:t>
            </w:r>
          </w:p>
        </w:tc>
        <w:tc>
          <w:tcPr>
            <w:tcW w:w="2824" w:type="pct"/>
            <w:vMerge/>
          </w:tcPr>
          <w:p w14:paraId="35E44AB0"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12120394"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3F9CDCDA" w14:textId="77777777" w:rsidTr="008F17FA">
        <w:tc>
          <w:tcPr>
            <w:tcW w:w="1203" w:type="pct"/>
          </w:tcPr>
          <w:p w14:paraId="2681F916" w14:textId="1899F683"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средняя</w:t>
            </w:r>
          </w:p>
        </w:tc>
        <w:tc>
          <w:tcPr>
            <w:tcW w:w="2824" w:type="pct"/>
            <w:vMerge/>
          </w:tcPr>
          <w:p w14:paraId="633D8673"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4A5BD23A"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75733A5B" w14:textId="77777777" w:rsidTr="008F17FA">
        <w:tc>
          <w:tcPr>
            <w:tcW w:w="1203" w:type="pct"/>
          </w:tcPr>
          <w:p w14:paraId="2443DDDB" w14:textId="6592B1F1"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старшая</w:t>
            </w:r>
          </w:p>
        </w:tc>
        <w:tc>
          <w:tcPr>
            <w:tcW w:w="2824" w:type="pct"/>
            <w:vMerge/>
          </w:tcPr>
          <w:p w14:paraId="5AA2E45D"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361F9A67"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545FE282" w14:textId="77777777" w:rsidTr="008F17FA">
        <w:tc>
          <w:tcPr>
            <w:tcW w:w="1203" w:type="pct"/>
          </w:tcPr>
          <w:p w14:paraId="1ABCF3AD" w14:textId="47C146CA"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подготовительная</w:t>
            </w:r>
          </w:p>
        </w:tc>
        <w:tc>
          <w:tcPr>
            <w:tcW w:w="2824" w:type="pct"/>
            <w:vMerge/>
          </w:tcPr>
          <w:p w14:paraId="5DDCFFAC"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024962CC"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1AFE22C7" w14:textId="77777777" w:rsidTr="008F17FA">
        <w:tc>
          <w:tcPr>
            <w:tcW w:w="1203" w:type="pct"/>
          </w:tcPr>
          <w:p w14:paraId="05F0F0B6" w14:textId="63F04378"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1-ая младшая</w:t>
            </w:r>
          </w:p>
        </w:tc>
        <w:tc>
          <w:tcPr>
            <w:tcW w:w="2824" w:type="pct"/>
            <w:vMerge w:val="restart"/>
          </w:tcPr>
          <w:p w14:paraId="074F204E" w14:textId="410F6929" w:rsidR="00F90C6B" w:rsidRPr="00876DD6" w:rsidRDefault="00F90C6B" w:rsidP="00F90C6B">
            <w:pPr>
              <w:spacing w:after="0" w:line="240" w:lineRule="auto"/>
              <w:jc w:val="center"/>
              <w:rPr>
                <w:rFonts w:ascii="Times New Roman" w:hAnsi="Times New Roman"/>
                <w:bCs/>
                <w:sz w:val="24"/>
                <w:szCs w:val="24"/>
              </w:rPr>
            </w:pPr>
            <w:r w:rsidRPr="00876DD6">
              <w:rPr>
                <w:rFonts w:ascii="Times New Roman" w:hAnsi="Times New Roman"/>
                <w:bCs/>
                <w:sz w:val="24"/>
                <w:szCs w:val="24"/>
              </w:rPr>
              <w:t>Малыши – крепыши!</w:t>
            </w:r>
          </w:p>
        </w:tc>
        <w:tc>
          <w:tcPr>
            <w:tcW w:w="973" w:type="pct"/>
            <w:vMerge w:val="restart"/>
          </w:tcPr>
          <w:p w14:paraId="01970DEE" w14:textId="5CB0E481" w:rsidR="00F90C6B" w:rsidRPr="00876DD6" w:rsidRDefault="00F90C6B" w:rsidP="00F90C6B">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16-31 октября</w:t>
            </w:r>
          </w:p>
        </w:tc>
      </w:tr>
      <w:tr w:rsidR="00F90C6B" w:rsidRPr="00876DD6" w14:paraId="79FD382E" w14:textId="77777777" w:rsidTr="008F17FA">
        <w:tc>
          <w:tcPr>
            <w:tcW w:w="1203" w:type="pct"/>
          </w:tcPr>
          <w:p w14:paraId="0CC6CDE6" w14:textId="13593654"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2-ая младшая</w:t>
            </w:r>
          </w:p>
        </w:tc>
        <w:tc>
          <w:tcPr>
            <w:tcW w:w="2824" w:type="pct"/>
            <w:vMerge/>
          </w:tcPr>
          <w:p w14:paraId="41D5A095"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3B7E5E87"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24739FF4" w14:textId="77777777" w:rsidTr="008F17FA">
        <w:tc>
          <w:tcPr>
            <w:tcW w:w="1203" w:type="pct"/>
          </w:tcPr>
          <w:p w14:paraId="38166641" w14:textId="6085DEEC"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средняя</w:t>
            </w:r>
          </w:p>
        </w:tc>
        <w:tc>
          <w:tcPr>
            <w:tcW w:w="2824" w:type="pct"/>
            <w:vMerge/>
          </w:tcPr>
          <w:p w14:paraId="4E5DA0A8"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78E92D16"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1301B8DF" w14:textId="77777777" w:rsidTr="008F17FA">
        <w:tc>
          <w:tcPr>
            <w:tcW w:w="1203" w:type="pct"/>
          </w:tcPr>
          <w:p w14:paraId="2E05A8B2" w14:textId="0AC5FC99"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старшая</w:t>
            </w:r>
          </w:p>
        </w:tc>
        <w:tc>
          <w:tcPr>
            <w:tcW w:w="2824" w:type="pct"/>
            <w:vMerge w:val="restart"/>
          </w:tcPr>
          <w:p w14:paraId="2A2578C7" w14:textId="11285213" w:rsidR="00F90C6B" w:rsidRPr="00876DD6" w:rsidRDefault="00F90C6B" w:rsidP="00F90C6B">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 xml:space="preserve">В здоровом теле здоровый дух! </w:t>
            </w:r>
          </w:p>
        </w:tc>
        <w:tc>
          <w:tcPr>
            <w:tcW w:w="973" w:type="pct"/>
            <w:vMerge/>
          </w:tcPr>
          <w:p w14:paraId="7A972209" w14:textId="77777777" w:rsidR="00F90C6B" w:rsidRPr="00876DD6" w:rsidRDefault="00F90C6B" w:rsidP="00F90C6B">
            <w:pPr>
              <w:spacing w:after="0" w:line="240" w:lineRule="auto"/>
              <w:jc w:val="center"/>
              <w:rPr>
                <w:rFonts w:ascii="Times New Roman" w:hAnsi="Times New Roman"/>
                <w:bCs/>
                <w:sz w:val="24"/>
                <w:szCs w:val="24"/>
              </w:rPr>
            </w:pPr>
          </w:p>
        </w:tc>
      </w:tr>
      <w:tr w:rsidR="00F90C6B" w:rsidRPr="00876DD6" w14:paraId="48B3BAA8" w14:textId="77777777" w:rsidTr="008F17FA">
        <w:tc>
          <w:tcPr>
            <w:tcW w:w="1203" w:type="pct"/>
          </w:tcPr>
          <w:p w14:paraId="4C9859C7" w14:textId="68782C88" w:rsidR="00F90C6B" w:rsidRPr="00876DD6" w:rsidRDefault="00F90C6B" w:rsidP="00F90C6B">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подготовительная</w:t>
            </w:r>
          </w:p>
        </w:tc>
        <w:tc>
          <w:tcPr>
            <w:tcW w:w="2824" w:type="pct"/>
            <w:vMerge/>
          </w:tcPr>
          <w:p w14:paraId="0BB91478" w14:textId="77777777" w:rsidR="00F90C6B" w:rsidRPr="00876DD6" w:rsidRDefault="00F90C6B" w:rsidP="00F90C6B">
            <w:pPr>
              <w:spacing w:after="0" w:line="240" w:lineRule="auto"/>
              <w:jc w:val="center"/>
              <w:rPr>
                <w:rFonts w:ascii="Times New Roman" w:hAnsi="Times New Roman"/>
                <w:bCs/>
                <w:sz w:val="24"/>
                <w:szCs w:val="24"/>
              </w:rPr>
            </w:pPr>
          </w:p>
        </w:tc>
        <w:tc>
          <w:tcPr>
            <w:tcW w:w="973" w:type="pct"/>
            <w:vMerge/>
          </w:tcPr>
          <w:p w14:paraId="5652FCA9" w14:textId="77777777" w:rsidR="00F90C6B" w:rsidRPr="00876DD6" w:rsidRDefault="00F90C6B" w:rsidP="00F90C6B">
            <w:pPr>
              <w:spacing w:after="0" w:line="240" w:lineRule="auto"/>
              <w:jc w:val="center"/>
              <w:rPr>
                <w:rFonts w:ascii="Times New Roman" w:hAnsi="Times New Roman"/>
                <w:bCs/>
                <w:sz w:val="24"/>
                <w:szCs w:val="24"/>
              </w:rPr>
            </w:pPr>
          </w:p>
        </w:tc>
      </w:tr>
      <w:tr w:rsidR="0022742E" w:rsidRPr="00876DD6" w14:paraId="5FC0441D" w14:textId="77777777" w:rsidTr="008F17FA">
        <w:tc>
          <w:tcPr>
            <w:tcW w:w="1203" w:type="pct"/>
          </w:tcPr>
          <w:p w14:paraId="1B68ADB0" w14:textId="4A1DBB6B" w:rsidR="0022742E" w:rsidRPr="00876DD6" w:rsidRDefault="0022742E" w:rsidP="0022742E">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1-ая младшая</w:t>
            </w:r>
          </w:p>
        </w:tc>
        <w:tc>
          <w:tcPr>
            <w:tcW w:w="2824" w:type="pct"/>
          </w:tcPr>
          <w:p w14:paraId="19DC0930" w14:textId="023D860E" w:rsidR="0022742E" w:rsidRPr="00876DD6" w:rsidRDefault="0022742E" w:rsidP="0022742E">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 xml:space="preserve">Моя квартира! </w:t>
            </w:r>
          </w:p>
        </w:tc>
        <w:tc>
          <w:tcPr>
            <w:tcW w:w="973" w:type="pct"/>
            <w:vMerge w:val="restart"/>
          </w:tcPr>
          <w:p w14:paraId="0D4C7937" w14:textId="238E9BE6" w:rsidR="0022742E" w:rsidRPr="00494262" w:rsidRDefault="0022742E" w:rsidP="0022742E">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1-15 ноября</w:t>
            </w:r>
          </w:p>
          <w:p w14:paraId="29593E85" w14:textId="30FF868B" w:rsidR="0022742E" w:rsidRPr="00876DD6" w:rsidRDefault="0022742E" w:rsidP="0022742E">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4 ноября</w:t>
            </w:r>
          </w:p>
        </w:tc>
      </w:tr>
      <w:tr w:rsidR="0022742E" w:rsidRPr="00876DD6" w14:paraId="438819F7" w14:textId="77777777" w:rsidTr="008F17FA">
        <w:tc>
          <w:tcPr>
            <w:tcW w:w="1203" w:type="pct"/>
          </w:tcPr>
          <w:p w14:paraId="11B77600" w14:textId="71ABC784" w:rsidR="0022742E" w:rsidRPr="00876DD6" w:rsidRDefault="0022742E" w:rsidP="0022742E">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2-ая младшая</w:t>
            </w:r>
          </w:p>
        </w:tc>
        <w:tc>
          <w:tcPr>
            <w:tcW w:w="2824" w:type="pct"/>
          </w:tcPr>
          <w:p w14:paraId="4636997E" w14:textId="79BC9B87" w:rsidR="0022742E" w:rsidRPr="00876DD6" w:rsidRDefault="0022742E" w:rsidP="0022742E">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 xml:space="preserve">Мой дом! </w:t>
            </w:r>
          </w:p>
        </w:tc>
        <w:tc>
          <w:tcPr>
            <w:tcW w:w="973" w:type="pct"/>
            <w:vMerge/>
          </w:tcPr>
          <w:p w14:paraId="37AB5928" w14:textId="77777777" w:rsidR="0022742E" w:rsidRPr="00876DD6" w:rsidRDefault="0022742E" w:rsidP="0022742E">
            <w:pPr>
              <w:spacing w:after="0" w:line="240" w:lineRule="auto"/>
              <w:jc w:val="center"/>
              <w:rPr>
                <w:rFonts w:ascii="Times New Roman" w:hAnsi="Times New Roman"/>
                <w:bCs/>
                <w:sz w:val="24"/>
                <w:szCs w:val="24"/>
              </w:rPr>
            </w:pPr>
          </w:p>
        </w:tc>
      </w:tr>
      <w:tr w:rsidR="0022742E" w:rsidRPr="00876DD6" w14:paraId="78DB4325" w14:textId="77777777" w:rsidTr="008F17FA">
        <w:tc>
          <w:tcPr>
            <w:tcW w:w="1203" w:type="pct"/>
          </w:tcPr>
          <w:p w14:paraId="6A3C4C25" w14:textId="66121660" w:rsidR="0022742E" w:rsidRPr="00876DD6" w:rsidRDefault="0022742E" w:rsidP="0022742E">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средняя</w:t>
            </w:r>
          </w:p>
        </w:tc>
        <w:tc>
          <w:tcPr>
            <w:tcW w:w="2824" w:type="pct"/>
          </w:tcPr>
          <w:p w14:paraId="26421297" w14:textId="53A777E3" w:rsidR="0022742E" w:rsidRPr="00876DD6" w:rsidRDefault="0022742E" w:rsidP="0022742E">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 xml:space="preserve">Мой город! </w:t>
            </w:r>
          </w:p>
        </w:tc>
        <w:tc>
          <w:tcPr>
            <w:tcW w:w="973" w:type="pct"/>
            <w:vMerge/>
          </w:tcPr>
          <w:p w14:paraId="4FCFFAF4" w14:textId="77777777" w:rsidR="0022742E" w:rsidRPr="00876DD6" w:rsidRDefault="0022742E" w:rsidP="0022742E">
            <w:pPr>
              <w:spacing w:after="0" w:line="240" w:lineRule="auto"/>
              <w:jc w:val="center"/>
              <w:rPr>
                <w:rFonts w:ascii="Times New Roman" w:hAnsi="Times New Roman"/>
                <w:bCs/>
                <w:sz w:val="24"/>
                <w:szCs w:val="24"/>
              </w:rPr>
            </w:pPr>
          </w:p>
        </w:tc>
      </w:tr>
      <w:tr w:rsidR="0022742E" w:rsidRPr="00876DD6" w14:paraId="1C3989A7" w14:textId="77777777" w:rsidTr="008F17FA">
        <w:trPr>
          <w:trHeight w:val="552"/>
        </w:trPr>
        <w:tc>
          <w:tcPr>
            <w:tcW w:w="1203" w:type="pct"/>
            <w:tcBorders>
              <w:bottom w:val="single" w:sz="4" w:space="0" w:color="auto"/>
            </w:tcBorders>
          </w:tcPr>
          <w:p w14:paraId="16903620" w14:textId="77777777" w:rsidR="0022742E" w:rsidRPr="00876DD6" w:rsidRDefault="0022742E" w:rsidP="0022742E">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старшая</w:t>
            </w:r>
          </w:p>
          <w:p w14:paraId="508CAE4F" w14:textId="35792ABD" w:rsidR="0022742E" w:rsidRPr="00876DD6" w:rsidRDefault="0022742E" w:rsidP="0022742E">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подготовительная</w:t>
            </w:r>
          </w:p>
        </w:tc>
        <w:tc>
          <w:tcPr>
            <w:tcW w:w="2824" w:type="pct"/>
            <w:tcBorders>
              <w:bottom w:val="single" w:sz="4" w:space="0" w:color="auto"/>
            </w:tcBorders>
          </w:tcPr>
          <w:p w14:paraId="5AAF2464" w14:textId="76E538EE" w:rsidR="0022742E" w:rsidRPr="00494262" w:rsidRDefault="0022742E" w:rsidP="0022742E">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Моя страна!</w:t>
            </w:r>
          </w:p>
          <w:p w14:paraId="4007EA5C" w14:textId="791E76EB" w:rsidR="000112AF" w:rsidRPr="00876DD6" w:rsidRDefault="0022742E" w:rsidP="000112AF">
            <w:pPr>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 xml:space="preserve">День народного единства </w:t>
            </w:r>
          </w:p>
        </w:tc>
        <w:tc>
          <w:tcPr>
            <w:tcW w:w="973" w:type="pct"/>
            <w:vMerge/>
            <w:tcBorders>
              <w:bottom w:val="single" w:sz="4" w:space="0" w:color="auto"/>
            </w:tcBorders>
          </w:tcPr>
          <w:p w14:paraId="0AB6A736" w14:textId="77777777" w:rsidR="0022742E" w:rsidRPr="00876DD6" w:rsidRDefault="0022742E" w:rsidP="0022742E">
            <w:pPr>
              <w:spacing w:after="0" w:line="240" w:lineRule="auto"/>
              <w:jc w:val="center"/>
              <w:rPr>
                <w:rFonts w:ascii="Times New Roman" w:hAnsi="Times New Roman"/>
                <w:bCs/>
                <w:sz w:val="24"/>
                <w:szCs w:val="24"/>
              </w:rPr>
            </w:pPr>
          </w:p>
        </w:tc>
      </w:tr>
      <w:tr w:rsidR="0022742E" w:rsidRPr="00876DD6" w14:paraId="3180E689" w14:textId="77777777" w:rsidTr="008F17FA">
        <w:tc>
          <w:tcPr>
            <w:tcW w:w="1203" w:type="pct"/>
          </w:tcPr>
          <w:p w14:paraId="1AEDF94B" w14:textId="46E0E7AB" w:rsidR="0022742E" w:rsidRPr="00876DD6" w:rsidRDefault="0022742E" w:rsidP="0022742E">
            <w:pPr>
              <w:spacing w:after="0" w:line="240" w:lineRule="auto"/>
              <w:rPr>
                <w:rFonts w:ascii="Times New Roman" w:hAnsi="Times New Roman"/>
                <w:bCs/>
                <w:sz w:val="24"/>
                <w:szCs w:val="24"/>
              </w:rPr>
            </w:pPr>
            <w:r w:rsidRPr="00876DD6">
              <w:rPr>
                <w:rFonts w:ascii="Times New Roman" w:eastAsia="Calibri" w:hAnsi="Times New Roman"/>
                <w:color w:val="000000"/>
                <w:sz w:val="24"/>
                <w:szCs w:val="24"/>
              </w:rPr>
              <w:t>1-ая младшая</w:t>
            </w:r>
          </w:p>
        </w:tc>
        <w:tc>
          <w:tcPr>
            <w:tcW w:w="2824" w:type="pct"/>
            <w:vMerge w:val="restart"/>
          </w:tcPr>
          <w:p w14:paraId="36816413" w14:textId="2924F594" w:rsidR="0022742E" w:rsidRPr="00876DD6" w:rsidRDefault="0022742E" w:rsidP="0022742E">
            <w:pPr>
              <w:spacing w:after="0" w:line="240" w:lineRule="auto"/>
              <w:jc w:val="center"/>
              <w:rPr>
                <w:rFonts w:ascii="Times New Roman" w:hAnsi="Times New Roman"/>
                <w:bCs/>
                <w:sz w:val="24"/>
                <w:szCs w:val="24"/>
              </w:rPr>
            </w:pPr>
            <w:r w:rsidRPr="00494262">
              <w:rPr>
                <w:rFonts w:ascii="Times New Roman" w:eastAsia="Calibri" w:hAnsi="Times New Roman"/>
                <w:color w:val="000000"/>
                <w:sz w:val="24"/>
                <w:szCs w:val="24"/>
              </w:rPr>
              <w:t xml:space="preserve">Милой мамочке дарю солнышко в ладошках! </w:t>
            </w:r>
          </w:p>
        </w:tc>
        <w:tc>
          <w:tcPr>
            <w:tcW w:w="973" w:type="pct"/>
            <w:vMerge w:val="restart"/>
          </w:tcPr>
          <w:p w14:paraId="06E4CC80" w14:textId="52BB5066" w:rsidR="0022742E" w:rsidRPr="00494262" w:rsidRDefault="0022742E" w:rsidP="0022742E">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16-30 ноября</w:t>
            </w:r>
          </w:p>
          <w:p w14:paraId="0968CA5E" w14:textId="77777777" w:rsidR="0022742E" w:rsidRPr="00876DD6" w:rsidRDefault="0022742E" w:rsidP="0022742E">
            <w:pPr>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 xml:space="preserve">27 ноября </w:t>
            </w:r>
          </w:p>
          <w:p w14:paraId="1CE8FEBA" w14:textId="1285FB5B" w:rsidR="000112AF" w:rsidRPr="00876DD6" w:rsidRDefault="000112AF" w:rsidP="000112AF">
            <w:pPr>
              <w:spacing w:after="0" w:line="240" w:lineRule="auto"/>
              <w:rPr>
                <w:rFonts w:ascii="Times New Roman" w:hAnsi="Times New Roman"/>
                <w:bCs/>
                <w:sz w:val="24"/>
                <w:szCs w:val="24"/>
              </w:rPr>
            </w:pPr>
          </w:p>
        </w:tc>
      </w:tr>
      <w:tr w:rsidR="0022742E" w:rsidRPr="00876DD6" w14:paraId="4BECE5D9" w14:textId="77777777" w:rsidTr="008F17FA">
        <w:tc>
          <w:tcPr>
            <w:tcW w:w="1203" w:type="pct"/>
          </w:tcPr>
          <w:p w14:paraId="20E09FCB" w14:textId="3E0FB849" w:rsidR="000112AF" w:rsidRPr="00876DD6" w:rsidRDefault="0022742E" w:rsidP="0022742E">
            <w:pPr>
              <w:spacing w:after="0" w:line="240" w:lineRule="auto"/>
              <w:rPr>
                <w:rFonts w:ascii="Times New Roman" w:eastAsia="Calibri" w:hAnsi="Times New Roman"/>
                <w:color w:val="000000"/>
                <w:sz w:val="24"/>
                <w:szCs w:val="24"/>
              </w:rPr>
            </w:pPr>
            <w:r w:rsidRPr="00876DD6">
              <w:rPr>
                <w:rFonts w:ascii="Times New Roman" w:eastAsia="Calibri" w:hAnsi="Times New Roman"/>
                <w:color w:val="000000"/>
                <w:sz w:val="24"/>
                <w:szCs w:val="24"/>
              </w:rPr>
              <w:t>2-ая младшая</w:t>
            </w:r>
          </w:p>
        </w:tc>
        <w:tc>
          <w:tcPr>
            <w:tcW w:w="2824" w:type="pct"/>
            <w:vMerge/>
          </w:tcPr>
          <w:p w14:paraId="645EE6DE" w14:textId="77777777" w:rsidR="0022742E" w:rsidRPr="00876DD6" w:rsidRDefault="0022742E" w:rsidP="0022742E">
            <w:pPr>
              <w:spacing w:after="0" w:line="240" w:lineRule="auto"/>
              <w:jc w:val="center"/>
              <w:rPr>
                <w:rFonts w:ascii="Times New Roman" w:hAnsi="Times New Roman"/>
                <w:bCs/>
                <w:sz w:val="24"/>
                <w:szCs w:val="24"/>
              </w:rPr>
            </w:pPr>
          </w:p>
        </w:tc>
        <w:tc>
          <w:tcPr>
            <w:tcW w:w="973" w:type="pct"/>
            <w:vMerge/>
          </w:tcPr>
          <w:p w14:paraId="27CBAE5D" w14:textId="77777777" w:rsidR="0022742E" w:rsidRPr="00876DD6" w:rsidRDefault="0022742E" w:rsidP="0022742E">
            <w:pPr>
              <w:spacing w:after="0" w:line="240" w:lineRule="auto"/>
              <w:jc w:val="center"/>
              <w:rPr>
                <w:rFonts w:ascii="Times New Roman" w:eastAsia="Calibri" w:hAnsi="Times New Roman"/>
                <w:color w:val="000000"/>
                <w:sz w:val="24"/>
                <w:szCs w:val="24"/>
              </w:rPr>
            </w:pPr>
          </w:p>
        </w:tc>
      </w:tr>
      <w:tr w:rsidR="0022742E" w:rsidRPr="00876DD6" w14:paraId="2791BD99" w14:textId="77777777" w:rsidTr="008F17FA">
        <w:tc>
          <w:tcPr>
            <w:tcW w:w="1203" w:type="pct"/>
          </w:tcPr>
          <w:p w14:paraId="48D43450" w14:textId="1D236243" w:rsidR="0022742E" w:rsidRPr="00876DD6" w:rsidRDefault="0022742E" w:rsidP="0022742E">
            <w:pPr>
              <w:spacing w:after="0" w:line="240" w:lineRule="auto"/>
              <w:rPr>
                <w:rFonts w:ascii="Times New Roman" w:eastAsia="Calibri" w:hAnsi="Times New Roman"/>
                <w:color w:val="000000"/>
                <w:sz w:val="24"/>
                <w:szCs w:val="24"/>
              </w:rPr>
            </w:pPr>
            <w:r w:rsidRPr="00876DD6">
              <w:rPr>
                <w:rFonts w:ascii="Times New Roman" w:eastAsia="Calibri" w:hAnsi="Times New Roman"/>
                <w:color w:val="000000"/>
                <w:sz w:val="24"/>
                <w:szCs w:val="24"/>
              </w:rPr>
              <w:t>средняя</w:t>
            </w:r>
          </w:p>
        </w:tc>
        <w:tc>
          <w:tcPr>
            <w:tcW w:w="2824" w:type="pct"/>
            <w:vMerge/>
          </w:tcPr>
          <w:p w14:paraId="0FE7C9BE" w14:textId="77777777" w:rsidR="0022742E" w:rsidRPr="00876DD6" w:rsidRDefault="0022742E" w:rsidP="0022742E">
            <w:pPr>
              <w:spacing w:after="0" w:line="240" w:lineRule="auto"/>
              <w:jc w:val="center"/>
              <w:rPr>
                <w:rFonts w:ascii="Times New Roman" w:hAnsi="Times New Roman"/>
                <w:bCs/>
                <w:sz w:val="24"/>
                <w:szCs w:val="24"/>
              </w:rPr>
            </w:pPr>
          </w:p>
        </w:tc>
        <w:tc>
          <w:tcPr>
            <w:tcW w:w="973" w:type="pct"/>
            <w:vMerge/>
          </w:tcPr>
          <w:p w14:paraId="4A3327FC" w14:textId="77777777" w:rsidR="0022742E" w:rsidRPr="00876DD6" w:rsidRDefault="0022742E" w:rsidP="0022742E">
            <w:pPr>
              <w:spacing w:after="0" w:line="240" w:lineRule="auto"/>
              <w:jc w:val="center"/>
              <w:rPr>
                <w:rFonts w:ascii="Times New Roman" w:eastAsia="Calibri" w:hAnsi="Times New Roman"/>
                <w:color w:val="000000"/>
                <w:sz w:val="24"/>
                <w:szCs w:val="24"/>
              </w:rPr>
            </w:pPr>
          </w:p>
        </w:tc>
      </w:tr>
      <w:tr w:rsidR="000467BB" w:rsidRPr="00876DD6" w14:paraId="5398AB7E" w14:textId="77777777" w:rsidTr="000467BB">
        <w:trPr>
          <w:trHeight w:val="286"/>
        </w:trPr>
        <w:tc>
          <w:tcPr>
            <w:tcW w:w="1203" w:type="pct"/>
          </w:tcPr>
          <w:p w14:paraId="367843C9" w14:textId="14E3FCFD" w:rsidR="000467BB" w:rsidRPr="00876DD6" w:rsidRDefault="000467BB" w:rsidP="008F17FA">
            <w:pPr>
              <w:spacing w:after="0" w:line="240" w:lineRule="auto"/>
              <w:rPr>
                <w:rFonts w:ascii="Times New Roman" w:eastAsia="Calibri" w:hAnsi="Times New Roman"/>
                <w:color w:val="000000"/>
                <w:sz w:val="24"/>
                <w:szCs w:val="24"/>
              </w:rPr>
            </w:pPr>
            <w:r w:rsidRPr="00876DD6">
              <w:rPr>
                <w:rFonts w:ascii="Times New Roman" w:eastAsia="Calibri" w:hAnsi="Times New Roman"/>
                <w:color w:val="000000"/>
                <w:sz w:val="24"/>
                <w:szCs w:val="24"/>
              </w:rPr>
              <w:t>старшая</w:t>
            </w:r>
          </w:p>
        </w:tc>
        <w:tc>
          <w:tcPr>
            <w:tcW w:w="2824" w:type="pct"/>
            <w:vMerge w:val="restart"/>
          </w:tcPr>
          <w:p w14:paraId="0CECD727" w14:textId="77777777" w:rsidR="000467BB" w:rsidRPr="00494262" w:rsidRDefault="000467BB"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Милой мамочке дарю солнышко в ладошках!</w:t>
            </w:r>
          </w:p>
          <w:p w14:paraId="3ECD418C" w14:textId="7506AF68" w:rsidR="000467BB" w:rsidRPr="00876DD6" w:rsidRDefault="000467BB"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Международный день матери!</w:t>
            </w:r>
          </w:p>
        </w:tc>
        <w:tc>
          <w:tcPr>
            <w:tcW w:w="973" w:type="pct"/>
            <w:vMerge w:val="restart"/>
          </w:tcPr>
          <w:p w14:paraId="55AACBCA" w14:textId="77777777" w:rsidR="000467BB" w:rsidRPr="00494262" w:rsidRDefault="000467BB"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16-30 ноября</w:t>
            </w:r>
          </w:p>
          <w:p w14:paraId="6358754B" w14:textId="1458D708" w:rsidR="000467BB" w:rsidRPr="00876DD6" w:rsidRDefault="000467BB"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27 ноября</w:t>
            </w:r>
          </w:p>
        </w:tc>
      </w:tr>
      <w:tr w:rsidR="000467BB" w:rsidRPr="00876DD6" w14:paraId="3E66C9F7" w14:textId="77777777" w:rsidTr="008F17FA">
        <w:trPr>
          <w:trHeight w:val="146"/>
        </w:trPr>
        <w:tc>
          <w:tcPr>
            <w:tcW w:w="1203" w:type="pct"/>
          </w:tcPr>
          <w:p w14:paraId="0939FF29" w14:textId="6A339676" w:rsidR="000467BB" w:rsidRPr="00876DD6" w:rsidRDefault="000467BB" w:rsidP="008F17FA">
            <w:pPr>
              <w:spacing w:after="0" w:line="240" w:lineRule="auto"/>
              <w:rPr>
                <w:rFonts w:ascii="Times New Roman" w:eastAsia="Calibri" w:hAnsi="Times New Roman"/>
                <w:color w:val="000000"/>
                <w:sz w:val="24"/>
                <w:szCs w:val="24"/>
              </w:rPr>
            </w:pPr>
            <w:r w:rsidRPr="00876DD6">
              <w:rPr>
                <w:rFonts w:ascii="Times New Roman" w:eastAsia="Calibri" w:hAnsi="Times New Roman"/>
                <w:color w:val="000000"/>
                <w:sz w:val="24"/>
                <w:szCs w:val="24"/>
              </w:rPr>
              <w:t>подготовительная</w:t>
            </w:r>
          </w:p>
        </w:tc>
        <w:tc>
          <w:tcPr>
            <w:tcW w:w="2824" w:type="pct"/>
            <w:vMerge/>
          </w:tcPr>
          <w:p w14:paraId="10FE7DC5" w14:textId="23805295" w:rsidR="000467BB" w:rsidRPr="00876DD6" w:rsidRDefault="000467BB"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E2BB90C" w14:textId="2BBB90B2" w:rsidR="000467BB" w:rsidRPr="00876DD6" w:rsidRDefault="000467BB"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8F17FA" w:rsidRPr="00811AC3" w14:paraId="32947B54" w14:textId="77777777" w:rsidTr="008F17FA">
        <w:trPr>
          <w:trHeight w:val="146"/>
        </w:trPr>
        <w:tc>
          <w:tcPr>
            <w:tcW w:w="1203" w:type="pct"/>
          </w:tcPr>
          <w:p w14:paraId="54425CD0" w14:textId="00453B25"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10EF772D" w14:textId="030BBAFF"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 xml:space="preserve">Здравствуй зимушка – зима! </w:t>
            </w:r>
          </w:p>
        </w:tc>
        <w:tc>
          <w:tcPr>
            <w:tcW w:w="973" w:type="pct"/>
            <w:vMerge w:val="restart"/>
          </w:tcPr>
          <w:p w14:paraId="4DBBA422" w14:textId="74118DA5"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 xml:space="preserve">1-15 декабря </w:t>
            </w:r>
          </w:p>
        </w:tc>
      </w:tr>
      <w:tr w:rsidR="008F17FA" w:rsidRPr="00811AC3" w14:paraId="15E3931A" w14:textId="77777777" w:rsidTr="008F17FA">
        <w:trPr>
          <w:trHeight w:val="146"/>
        </w:trPr>
        <w:tc>
          <w:tcPr>
            <w:tcW w:w="1203" w:type="pct"/>
          </w:tcPr>
          <w:p w14:paraId="0915542D" w14:textId="7AFAA72C"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124AE7BD"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EA909A3"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8F17FA" w:rsidRPr="00811AC3" w14:paraId="6396D02F" w14:textId="77777777" w:rsidTr="008F17FA">
        <w:trPr>
          <w:trHeight w:val="146"/>
        </w:trPr>
        <w:tc>
          <w:tcPr>
            <w:tcW w:w="1203" w:type="pct"/>
          </w:tcPr>
          <w:p w14:paraId="54033594" w14:textId="7CEC2DAE"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1A2B4AEE"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9E64FFA"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8F17FA" w:rsidRPr="00811AC3" w14:paraId="5D97C851" w14:textId="77777777" w:rsidTr="008F17FA">
        <w:trPr>
          <w:trHeight w:val="146"/>
        </w:trPr>
        <w:tc>
          <w:tcPr>
            <w:tcW w:w="1203" w:type="pct"/>
          </w:tcPr>
          <w:p w14:paraId="16FE20A3" w14:textId="0BA16D9E"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2E36C689"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66B4DE4"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8F17FA" w:rsidRPr="00811AC3" w14:paraId="1DF8E708" w14:textId="77777777" w:rsidTr="008F17FA">
        <w:trPr>
          <w:trHeight w:val="146"/>
        </w:trPr>
        <w:tc>
          <w:tcPr>
            <w:tcW w:w="1203" w:type="pct"/>
          </w:tcPr>
          <w:p w14:paraId="2D85B897" w14:textId="4AF6EE2F"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7E073DDC"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6DD2C49"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8F17FA" w:rsidRPr="00811AC3" w14:paraId="7977B625" w14:textId="77777777" w:rsidTr="008F17FA">
        <w:trPr>
          <w:trHeight w:val="146"/>
        </w:trPr>
        <w:tc>
          <w:tcPr>
            <w:tcW w:w="1203" w:type="pct"/>
          </w:tcPr>
          <w:p w14:paraId="17B8F9D1" w14:textId="29B76DDE"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17990567" w14:textId="2CF134DD" w:rsidR="008F17FA" w:rsidRPr="00494262"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Новогодние приключения</w:t>
            </w:r>
          </w:p>
          <w:p w14:paraId="2E5494DA" w14:textId="3C85C4BF"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Праздник Новый год</w:t>
            </w:r>
          </w:p>
        </w:tc>
        <w:tc>
          <w:tcPr>
            <w:tcW w:w="973" w:type="pct"/>
            <w:vMerge w:val="restart"/>
          </w:tcPr>
          <w:p w14:paraId="5D0CE111" w14:textId="617133A2" w:rsidR="008F17FA" w:rsidRPr="00494262"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1</w:t>
            </w:r>
            <w:r w:rsidR="006F6326" w:rsidRPr="00811AC3">
              <w:rPr>
                <w:rFonts w:ascii="Times New Roman" w:eastAsia="Calibri" w:hAnsi="Times New Roman"/>
                <w:color w:val="000000"/>
                <w:sz w:val="24"/>
                <w:szCs w:val="24"/>
              </w:rPr>
              <w:t>8</w:t>
            </w:r>
            <w:r w:rsidRPr="00494262">
              <w:rPr>
                <w:rFonts w:ascii="Times New Roman" w:eastAsia="Calibri" w:hAnsi="Times New Roman"/>
                <w:color w:val="000000"/>
                <w:sz w:val="24"/>
                <w:szCs w:val="24"/>
              </w:rPr>
              <w:t>-3</w:t>
            </w:r>
            <w:r w:rsidR="006F6326" w:rsidRPr="00811AC3">
              <w:rPr>
                <w:rFonts w:ascii="Times New Roman" w:eastAsia="Calibri" w:hAnsi="Times New Roman"/>
                <w:color w:val="000000"/>
                <w:sz w:val="24"/>
                <w:szCs w:val="24"/>
              </w:rPr>
              <w:t>0</w:t>
            </w:r>
            <w:r w:rsidRPr="00494262">
              <w:rPr>
                <w:rFonts w:ascii="Times New Roman" w:eastAsia="Calibri" w:hAnsi="Times New Roman"/>
                <w:color w:val="000000"/>
                <w:sz w:val="24"/>
                <w:szCs w:val="24"/>
              </w:rPr>
              <w:t xml:space="preserve"> декабря</w:t>
            </w:r>
          </w:p>
          <w:p w14:paraId="7DDF456F" w14:textId="586A3FE6"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3</w:t>
            </w:r>
            <w:r w:rsidR="006F6326" w:rsidRPr="00811AC3">
              <w:rPr>
                <w:rFonts w:ascii="Times New Roman" w:eastAsia="Calibri" w:hAnsi="Times New Roman"/>
                <w:color w:val="000000"/>
                <w:sz w:val="24"/>
                <w:szCs w:val="24"/>
              </w:rPr>
              <w:t>0</w:t>
            </w:r>
            <w:r w:rsidRPr="00494262">
              <w:rPr>
                <w:rFonts w:ascii="Times New Roman" w:eastAsia="Calibri" w:hAnsi="Times New Roman"/>
                <w:color w:val="000000"/>
                <w:sz w:val="24"/>
                <w:szCs w:val="24"/>
              </w:rPr>
              <w:t xml:space="preserve"> декабря</w:t>
            </w:r>
          </w:p>
        </w:tc>
      </w:tr>
      <w:tr w:rsidR="008F17FA" w:rsidRPr="00811AC3" w14:paraId="58D069DD" w14:textId="77777777" w:rsidTr="008F17FA">
        <w:trPr>
          <w:trHeight w:val="146"/>
        </w:trPr>
        <w:tc>
          <w:tcPr>
            <w:tcW w:w="1203" w:type="pct"/>
          </w:tcPr>
          <w:p w14:paraId="36229A9D" w14:textId="7CFEA73A"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6892404A"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4DB94D1F"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8F17FA" w:rsidRPr="00811AC3" w14:paraId="339EA5FB" w14:textId="77777777" w:rsidTr="008F17FA">
        <w:trPr>
          <w:trHeight w:val="146"/>
        </w:trPr>
        <w:tc>
          <w:tcPr>
            <w:tcW w:w="1203" w:type="pct"/>
          </w:tcPr>
          <w:p w14:paraId="3E77D71F" w14:textId="50624425"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1684A498"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9AB1702"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8F17FA" w:rsidRPr="00811AC3" w14:paraId="475FE3B5" w14:textId="77777777" w:rsidTr="008F17FA">
        <w:trPr>
          <w:trHeight w:val="146"/>
        </w:trPr>
        <w:tc>
          <w:tcPr>
            <w:tcW w:w="1203" w:type="pct"/>
          </w:tcPr>
          <w:p w14:paraId="322DDEFE" w14:textId="64DD24D1"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24D076B7"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6C67060C"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8F17FA" w:rsidRPr="00811AC3" w14:paraId="77DF59EE" w14:textId="77777777" w:rsidTr="008F17FA">
        <w:trPr>
          <w:trHeight w:val="146"/>
        </w:trPr>
        <w:tc>
          <w:tcPr>
            <w:tcW w:w="1203" w:type="pct"/>
          </w:tcPr>
          <w:p w14:paraId="6191BA70" w14:textId="12DA5CEA" w:rsidR="008F17FA" w:rsidRPr="00811AC3" w:rsidRDefault="008F17FA"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2EAA373A"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3156C0F" w14:textId="77777777" w:rsidR="008F17FA" w:rsidRPr="00811AC3" w:rsidRDefault="008F17FA"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6F6326" w:rsidRPr="00811AC3" w14:paraId="2C90B82E" w14:textId="77777777" w:rsidTr="008F17FA">
        <w:trPr>
          <w:trHeight w:val="146"/>
        </w:trPr>
        <w:tc>
          <w:tcPr>
            <w:tcW w:w="1203" w:type="pct"/>
          </w:tcPr>
          <w:p w14:paraId="75777BD8" w14:textId="36D89810" w:rsidR="006F6326" w:rsidRPr="00811AC3" w:rsidRDefault="006F6326"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03D6FC5E" w14:textId="392DA8E5"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 xml:space="preserve">Зимние забавы </w:t>
            </w:r>
          </w:p>
        </w:tc>
        <w:tc>
          <w:tcPr>
            <w:tcW w:w="973" w:type="pct"/>
            <w:vMerge w:val="restart"/>
          </w:tcPr>
          <w:p w14:paraId="699C4F07" w14:textId="27B525D8"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r w:rsidRPr="00494262">
              <w:rPr>
                <w:rFonts w:ascii="Times New Roman" w:eastAsia="Calibri" w:hAnsi="Times New Roman"/>
                <w:color w:val="000000"/>
                <w:sz w:val="24"/>
                <w:szCs w:val="24"/>
              </w:rPr>
              <w:t xml:space="preserve">9-20 января </w:t>
            </w:r>
          </w:p>
        </w:tc>
      </w:tr>
      <w:tr w:rsidR="006F6326" w:rsidRPr="00811AC3" w14:paraId="1B5F5DFB" w14:textId="77777777" w:rsidTr="008F17FA">
        <w:trPr>
          <w:trHeight w:val="146"/>
        </w:trPr>
        <w:tc>
          <w:tcPr>
            <w:tcW w:w="1203" w:type="pct"/>
          </w:tcPr>
          <w:p w14:paraId="68F67B5B" w14:textId="2E4E7E79" w:rsidR="006F6326" w:rsidRPr="00811AC3" w:rsidRDefault="006F6326"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52E74FDD" w14:textId="77777777"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EEFAA27" w14:textId="77777777"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6F6326" w:rsidRPr="00811AC3" w14:paraId="3EF4831C" w14:textId="77777777" w:rsidTr="008F17FA">
        <w:trPr>
          <w:trHeight w:val="146"/>
        </w:trPr>
        <w:tc>
          <w:tcPr>
            <w:tcW w:w="1203" w:type="pct"/>
          </w:tcPr>
          <w:p w14:paraId="1FB95187" w14:textId="1456A793" w:rsidR="006F6326" w:rsidRPr="00811AC3" w:rsidRDefault="006F6326"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23797452" w14:textId="77777777"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570442F" w14:textId="77777777"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6F6326" w:rsidRPr="00811AC3" w14:paraId="38036968" w14:textId="77777777" w:rsidTr="008F17FA">
        <w:trPr>
          <w:trHeight w:val="146"/>
        </w:trPr>
        <w:tc>
          <w:tcPr>
            <w:tcW w:w="1203" w:type="pct"/>
          </w:tcPr>
          <w:p w14:paraId="60E44DD8" w14:textId="5B676E0B" w:rsidR="006F6326" w:rsidRPr="00811AC3" w:rsidRDefault="006F6326"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val="restart"/>
          </w:tcPr>
          <w:p w14:paraId="318B549A" w14:textId="6C783360"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r w:rsidRPr="00811AC3">
              <w:rPr>
                <w:rFonts w:ascii="Times New Roman" w:eastAsia="Calibri" w:hAnsi="Times New Roman"/>
                <w:color w:val="000000"/>
                <w:sz w:val="24"/>
                <w:szCs w:val="24"/>
              </w:rPr>
              <w:t>Зимняя олимпиада</w:t>
            </w:r>
          </w:p>
        </w:tc>
        <w:tc>
          <w:tcPr>
            <w:tcW w:w="973" w:type="pct"/>
            <w:vMerge/>
          </w:tcPr>
          <w:p w14:paraId="49395875" w14:textId="77777777"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6F6326" w:rsidRPr="00811AC3" w14:paraId="77FF9867" w14:textId="77777777" w:rsidTr="008F17FA">
        <w:trPr>
          <w:trHeight w:val="146"/>
        </w:trPr>
        <w:tc>
          <w:tcPr>
            <w:tcW w:w="1203" w:type="pct"/>
          </w:tcPr>
          <w:p w14:paraId="74105EC6" w14:textId="29F58C51" w:rsidR="006F6326" w:rsidRPr="00811AC3" w:rsidRDefault="006F6326" w:rsidP="008F17FA">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3310CBFD" w14:textId="77777777"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266E7EB4" w14:textId="77777777" w:rsidR="006F6326" w:rsidRPr="00811AC3" w:rsidRDefault="006F6326" w:rsidP="008F17FA">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28C1834D" w14:textId="77777777" w:rsidTr="008F17FA">
        <w:trPr>
          <w:trHeight w:val="146"/>
        </w:trPr>
        <w:tc>
          <w:tcPr>
            <w:tcW w:w="1203" w:type="pct"/>
          </w:tcPr>
          <w:p w14:paraId="39050524" w14:textId="5EB60E70" w:rsidR="000467BB" w:rsidRPr="00811AC3" w:rsidRDefault="000467BB" w:rsidP="006F632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10A2FE2A" w14:textId="037CCD92"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 xml:space="preserve">Игры со сказками </w:t>
            </w:r>
          </w:p>
        </w:tc>
        <w:tc>
          <w:tcPr>
            <w:tcW w:w="973" w:type="pct"/>
            <w:vMerge w:val="restart"/>
          </w:tcPr>
          <w:p w14:paraId="57FD3AB1" w14:textId="65E6FE87"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 xml:space="preserve">21-31 января </w:t>
            </w:r>
          </w:p>
        </w:tc>
      </w:tr>
      <w:tr w:rsidR="000467BB" w:rsidRPr="00811AC3" w14:paraId="2DC55662" w14:textId="77777777" w:rsidTr="008F17FA">
        <w:trPr>
          <w:trHeight w:val="146"/>
        </w:trPr>
        <w:tc>
          <w:tcPr>
            <w:tcW w:w="1203" w:type="pct"/>
          </w:tcPr>
          <w:p w14:paraId="7158B52B" w14:textId="0954BAC7" w:rsidR="000467BB" w:rsidRPr="00811AC3" w:rsidRDefault="000467BB" w:rsidP="006F632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732B324C" w14:textId="77777777"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B357B3A" w14:textId="77777777"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04090D64" w14:textId="77777777" w:rsidTr="008F17FA">
        <w:trPr>
          <w:trHeight w:val="146"/>
        </w:trPr>
        <w:tc>
          <w:tcPr>
            <w:tcW w:w="1203" w:type="pct"/>
          </w:tcPr>
          <w:p w14:paraId="3CE857BE" w14:textId="128E20D7" w:rsidR="000467BB" w:rsidRPr="00811AC3" w:rsidRDefault="000467BB" w:rsidP="006F632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387ADF7A" w14:textId="77777777"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CDC21C9" w14:textId="77777777"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656C1D08" w14:textId="77777777" w:rsidTr="008F17FA">
        <w:trPr>
          <w:trHeight w:val="146"/>
        </w:trPr>
        <w:tc>
          <w:tcPr>
            <w:tcW w:w="1203" w:type="pct"/>
          </w:tcPr>
          <w:p w14:paraId="0623EFCE" w14:textId="718E8296" w:rsidR="000467BB" w:rsidRPr="00811AC3" w:rsidRDefault="000467BB" w:rsidP="006F632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val="restart"/>
          </w:tcPr>
          <w:p w14:paraId="2BB36A8F" w14:textId="37A36EA5"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Сказка за сказкой</w:t>
            </w:r>
          </w:p>
        </w:tc>
        <w:tc>
          <w:tcPr>
            <w:tcW w:w="973" w:type="pct"/>
            <w:vMerge/>
          </w:tcPr>
          <w:p w14:paraId="1D0BB6AF" w14:textId="77777777"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400636EA" w14:textId="77777777" w:rsidTr="008F17FA">
        <w:trPr>
          <w:trHeight w:val="146"/>
        </w:trPr>
        <w:tc>
          <w:tcPr>
            <w:tcW w:w="1203" w:type="pct"/>
          </w:tcPr>
          <w:p w14:paraId="34625998" w14:textId="0334B453" w:rsidR="000467BB" w:rsidRPr="00811AC3" w:rsidRDefault="000467BB" w:rsidP="006F632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3C13EE57" w14:textId="77777777"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63AB5C71" w14:textId="77777777" w:rsidR="000467BB" w:rsidRPr="00811AC3" w:rsidRDefault="000467BB" w:rsidP="006F6326">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6BD121E6" w14:textId="77777777" w:rsidTr="008F17FA">
        <w:trPr>
          <w:trHeight w:val="146"/>
        </w:trPr>
        <w:tc>
          <w:tcPr>
            <w:tcW w:w="1203" w:type="pct"/>
          </w:tcPr>
          <w:p w14:paraId="5F5AC963" w14:textId="17F68323"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38ECBC26" w14:textId="2C9E0B7F"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 xml:space="preserve">Мы – творцы, мастера и фантазеры! </w:t>
            </w:r>
          </w:p>
        </w:tc>
        <w:tc>
          <w:tcPr>
            <w:tcW w:w="973" w:type="pct"/>
            <w:vMerge w:val="restart"/>
          </w:tcPr>
          <w:p w14:paraId="6CFAC7D5" w14:textId="462BC793"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 xml:space="preserve">1-15 февраля </w:t>
            </w:r>
          </w:p>
        </w:tc>
      </w:tr>
      <w:tr w:rsidR="000467BB" w:rsidRPr="00811AC3" w14:paraId="2F2E8111" w14:textId="77777777" w:rsidTr="008F17FA">
        <w:trPr>
          <w:trHeight w:val="146"/>
        </w:trPr>
        <w:tc>
          <w:tcPr>
            <w:tcW w:w="1203" w:type="pct"/>
          </w:tcPr>
          <w:p w14:paraId="7571A3EA" w14:textId="671184EC"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23AA4F08"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7A6A5AB"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44C7D17C" w14:textId="77777777" w:rsidTr="008F17FA">
        <w:trPr>
          <w:trHeight w:val="146"/>
        </w:trPr>
        <w:tc>
          <w:tcPr>
            <w:tcW w:w="1203" w:type="pct"/>
          </w:tcPr>
          <w:p w14:paraId="589C6F54" w14:textId="26252CD9"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0467CEE6"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D78F7D1"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492FE213" w14:textId="77777777" w:rsidTr="008F17FA">
        <w:trPr>
          <w:trHeight w:val="146"/>
        </w:trPr>
        <w:tc>
          <w:tcPr>
            <w:tcW w:w="1203" w:type="pct"/>
          </w:tcPr>
          <w:p w14:paraId="79CF5F1C" w14:textId="7B3655DF"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2380ADF5"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A9E625A"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7BFF4BFD" w14:textId="77777777" w:rsidTr="008F17FA">
        <w:trPr>
          <w:trHeight w:val="146"/>
        </w:trPr>
        <w:tc>
          <w:tcPr>
            <w:tcW w:w="1203" w:type="pct"/>
          </w:tcPr>
          <w:p w14:paraId="08A26808" w14:textId="6E89526E"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597DB101"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45FC52BF"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0B61D9F8" w14:textId="77777777" w:rsidTr="008F17FA">
        <w:trPr>
          <w:trHeight w:val="146"/>
        </w:trPr>
        <w:tc>
          <w:tcPr>
            <w:tcW w:w="1203" w:type="pct"/>
          </w:tcPr>
          <w:p w14:paraId="2886C31A" w14:textId="252C4112"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0F6DF9B7" w14:textId="75E2BB63" w:rsidR="000467BB" w:rsidRPr="006F6326"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Маленькие волшебники</w:t>
            </w:r>
          </w:p>
          <w:p w14:paraId="54F7880C" w14:textId="163BBF0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lastRenderedPageBreak/>
              <w:t>Папин день</w:t>
            </w:r>
          </w:p>
        </w:tc>
        <w:tc>
          <w:tcPr>
            <w:tcW w:w="973" w:type="pct"/>
            <w:vMerge w:val="restart"/>
          </w:tcPr>
          <w:p w14:paraId="0361031C" w14:textId="0D1C1EFA" w:rsidR="000467BB" w:rsidRPr="006F6326"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lastRenderedPageBreak/>
              <w:t>16-28 февраля</w:t>
            </w:r>
          </w:p>
          <w:p w14:paraId="372B18C4" w14:textId="0BDB02AB"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2E2F566C" w14:textId="77777777" w:rsidTr="008F17FA">
        <w:trPr>
          <w:trHeight w:val="146"/>
        </w:trPr>
        <w:tc>
          <w:tcPr>
            <w:tcW w:w="1203" w:type="pct"/>
          </w:tcPr>
          <w:p w14:paraId="2341D1C2" w14:textId="2DC913CD"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lastRenderedPageBreak/>
              <w:t>2-ая младшая</w:t>
            </w:r>
          </w:p>
        </w:tc>
        <w:tc>
          <w:tcPr>
            <w:tcW w:w="2824" w:type="pct"/>
            <w:vMerge/>
          </w:tcPr>
          <w:p w14:paraId="2F18D280"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665035DD"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275C4FE5" w14:textId="77777777" w:rsidTr="008F17FA">
        <w:trPr>
          <w:trHeight w:val="146"/>
        </w:trPr>
        <w:tc>
          <w:tcPr>
            <w:tcW w:w="1203" w:type="pct"/>
          </w:tcPr>
          <w:p w14:paraId="70071738" w14:textId="16096529"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lastRenderedPageBreak/>
              <w:t>средняя</w:t>
            </w:r>
          </w:p>
        </w:tc>
        <w:tc>
          <w:tcPr>
            <w:tcW w:w="2824" w:type="pct"/>
            <w:vMerge/>
          </w:tcPr>
          <w:p w14:paraId="5B12B714"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8065E4B"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36613F11" w14:textId="77777777" w:rsidTr="008F17FA">
        <w:trPr>
          <w:trHeight w:val="146"/>
        </w:trPr>
        <w:tc>
          <w:tcPr>
            <w:tcW w:w="1203" w:type="pct"/>
          </w:tcPr>
          <w:p w14:paraId="7332674D" w14:textId="017A8687"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val="restart"/>
          </w:tcPr>
          <w:p w14:paraId="35DA77EC"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811AC3">
              <w:rPr>
                <w:rFonts w:ascii="Times New Roman" w:eastAsia="Calibri" w:hAnsi="Times New Roman"/>
                <w:color w:val="000000"/>
                <w:sz w:val="24"/>
                <w:szCs w:val="24"/>
              </w:rPr>
              <w:t>Что такое хорошо, что такое плохо</w:t>
            </w:r>
          </w:p>
          <w:p w14:paraId="6FB1ED9B" w14:textId="193766BB"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811AC3">
              <w:rPr>
                <w:rFonts w:ascii="Times New Roman" w:eastAsia="Calibri" w:hAnsi="Times New Roman"/>
                <w:color w:val="000000"/>
                <w:sz w:val="24"/>
                <w:szCs w:val="24"/>
              </w:rPr>
              <w:t>День защитника Отечества</w:t>
            </w:r>
          </w:p>
        </w:tc>
        <w:tc>
          <w:tcPr>
            <w:tcW w:w="973" w:type="pct"/>
            <w:vMerge w:val="restart"/>
          </w:tcPr>
          <w:p w14:paraId="17F53E3C" w14:textId="6C020E7E"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23 февраля</w:t>
            </w:r>
          </w:p>
        </w:tc>
      </w:tr>
      <w:tr w:rsidR="000467BB" w:rsidRPr="00811AC3" w14:paraId="7E1D5B0D" w14:textId="77777777" w:rsidTr="008F17FA">
        <w:trPr>
          <w:trHeight w:val="146"/>
        </w:trPr>
        <w:tc>
          <w:tcPr>
            <w:tcW w:w="1203" w:type="pct"/>
          </w:tcPr>
          <w:p w14:paraId="78FA303C" w14:textId="54879819"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3119684E"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36C35194"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55720A32" w14:textId="77777777" w:rsidTr="008F17FA">
        <w:trPr>
          <w:trHeight w:val="146"/>
        </w:trPr>
        <w:tc>
          <w:tcPr>
            <w:tcW w:w="1203" w:type="pct"/>
          </w:tcPr>
          <w:p w14:paraId="3230F9AA" w14:textId="70E2D39E"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4B89AAB9" w14:textId="595B0856" w:rsidR="000467BB" w:rsidRPr="006F6326"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К нам весна шагает</w:t>
            </w:r>
          </w:p>
          <w:p w14:paraId="1BE6B964" w14:textId="145BA9E1"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Мамин день</w:t>
            </w:r>
          </w:p>
        </w:tc>
        <w:tc>
          <w:tcPr>
            <w:tcW w:w="973" w:type="pct"/>
            <w:vMerge w:val="restart"/>
          </w:tcPr>
          <w:p w14:paraId="458726EC" w14:textId="1B90E007" w:rsidR="000467BB" w:rsidRPr="006F6326"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1-15 марта</w:t>
            </w:r>
          </w:p>
          <w:p w14:paraId="7D62E181" w14:textId="1FEF245E"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8 марта</w:t>
            </w:r>
          </w:p>
        </w:tc>
      </w:tr>
      <w:tr w:rsidR="000467BB" w:rsidRPr="00811AC3" w14:paraId="7106D17C" w14:textId="77777777" w:rsidTr="008F17FA">
        <w:trPr>
          <w:trHeight w:val="146"/>
        </w:trPr>
        <w:tc>
          <w:tcPr>
            <w:tcW w:w="1203" w:type="pct"/>
          </w:tcPr>
          <w:p w14:paraId="596F9FF3" w14:textId="48DD4637"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2A58211E"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1FB4EB3"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7F8D1BF9" w14:textId="77777777" w:rsidTr="008F17FA">
        <w:trPr>
          <w:trHeight w:val="146"/>
        </w:trPr>
        <w:tc>
          <w:tcPr>
            <w:tcW w:w="1203" w:type="pct"/>
          </w:tcPr>
          <w:p w14:paraId="7D491B17" w14:textId="6BDB8285"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78A14A8C"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EB5CD2D"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4ED08E32" w14:textId="77777777" w:rsidTr="008F17FA">
        <w:trPr>
          <w:trHeight w:val="146"/>
        </w:trPr>
        <w:tc>
          <w:tcPr>
            <w:tcW w:w="1203" w:type="pct"/>
          </w:tcPr>
          <w:p w14:paraId="407501C5" w14:textId="5F2B20A6"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63D1B30A"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ECE639E"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0467BB" w:rsidRPr="00811AC3" w14:paraId="1A513B14" w14:textId="77777777" w:rsidTr="008F17FA">
        <w:trPr>
          <w:trHeight w:val="146"/>
        </w:trPr>
        <w:tc>
          <w:tcPr>
            <w:tcW w:w="1203" w:type="pct"/>
          </w:tcPr>
          <w:p w14:paraId="6C69D886" w14:textId="149075B8" w:rsidR="000467BB" w:rsidRPr="00811AC3" w:rsidRDefault="000467BB" w:rsidP="000467BB">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33A4792D"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47C98DC9" w14:textId="77777777" w:rsidR="000467BB" w:rsidRPr="00811AC3" w:rsidRDefault="000467BB" w:rsidP="000467BB">
            <w:pPr>
              <w:autoSpaceDE w:val="0"/>
              <w:autoSpaceDN w:val="0"/>
              <w:adjustRightInd w:val="0"/>
              <w:spacing w:after="0" w:line="240" w:lineRule="auto"/>
              <w:jc w:val="center"/>
              <w:rPr>
                <w:rFonts w:ascii="Times New Roman" w:eastAsia="Calibri" w:hAnsi="Times New Roman"/>
                <w:color w:val="000000"/>
                <w:sz w:val="24"/>
                <w:szCs w:val="24"/>
              </w:rPr>
            </w:pPr>
          </w:p>
        </w:tc>
      </w:tr>
      <w:tr w:rsidR="00876DD6" w:rsidRPr="00811AC3" w14:paraId="509DAF9F" w14:textId="77777777" w:rsidTr="008F17FA">
        <w:trPr>
          <w:trHeight w:val="146"/>
        </w:trPr>
        <w:tc>
          <w:tcPr>
            <w:tcW w:w="1203" w:type="pct"/>
          </w:tcPr>
          <w:p w14:paraId="02972ABF" w14:textId="4EC8C3EE"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7C4F8234" w14:textId="55D8C893"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 xml:space="preserve">Народная игрушка из глубины веков </w:t>
            </w:r>
          </w:p>
        </w:tc>
        <w:tc>
          <w:tcPr>
            <w:tcW w:w="973" w:type="pct"/>
            <w:vMerge w:val="restart"/>
          </w:tcPr>
          <w:p w14:paraId="1142F42A" w14:textId="011E53EE"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 xml:space="preserve">16-31 марта </w:t>
            </w:r>
          </w:p>
        </w:tc>
      </w:tr>
      <w:tr w:rsidR="00876DD6" w:rsidRPr="00811AC3" w14:paraId="798FED2F" w14:textId="77777777" w:rsidTr="008F17FA">
        <w:trPr>
          <w:trHeight w:val="146"/>
        </w:trPr>
        <w:tc>
          <w:tcPr>
            <w:tcW w:w="1203" w:type="pct"/>
          </w:tcPr>
          <w:p w14:paraId="5A868720" w14:textId="07116592"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75FABFAC"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2F981CA7" w14:textId="7278032A"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r>
      <w:tr w:rsidR="00876DD6" w:rsidRPr="00811AC3" w14:paraId="1082CD65" w14:textId="77777777" w:rsidTr="008F17FA">
        <w:trPr>
          <w:trHeight w:val="146"/>
        </w:trPr>
        <w:tc>
          <w:tcPr>
            <w:tcW w:w="1203" w:type="pct"/>
          </w:tcPr>
          <w:p w14:paraId="262B48C3" w14:textId="417238ED"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65932D0A"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A33CE6B" w14:textId="5D527261"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r>
      <w:tr w:rsidR="00876DD6" w:rsidRPr="00811AC3" w14:paraId="66F67209" w14:textId="77777777" w:rsidTr="008F17FA">
        <w:trPr>
          <w:trHeight w:val="146"/>
        </w:trPr>
        <w:tc>
          <w:tcPr>
            <w:tcW w:w="1203" w:type="pct"/>
          </w:tcPr>
          <w:p w14:paraId="4F567D28" w14:textId="55FEC05A"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val="restart"/>
          </w:tcPr>
          <w:p w14:paraId="440C38C1" w14:textId="0220C270"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 xml:space="preserve">Народная культура и традиции </w:t>
            </w:r>
          </w:p>
        </w:tc>
        <w:tc>
          <w:tcPr>
            <w:tcW w:w="973" w:type="pct"/>
            <w:vMerge/>
          </w:tcPr>
          <w:p w14:paraId="23EA1A0F" w14:textId="02EE1041"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r>
      <w:tr w:rsidR="00876DD6" w:rsidRPr="00811AC3" w14:paraId="5BA05D7E" w14:textId="77777777" w:rsidTr="008F17FA">
        <w:trPr>
          <w:trHeight w:val="146"/>
        </w:trPr>
        <w:tc>
          <w:tcPr>
            <w:tcW w:w="1203" w:type="pct"/>
          </w:tcPr>
          <w:p w14:paraId="0586D60E" w14:textId="292617E2"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20CE8146"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2D421806" w14:textId="012650F4"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r>
      <w:tr w:rsidR="00876DD6" w:rsidRPr="00811AC3" w14:paraId="262C4767" w14:textId="77777777" w:rsidTr="008F17FA">
        <w:trPr>
          <w:trHeight w:val="146"/>
        </w:trPr>
        <w:tc>
          <w:tcPr>
            <w:tcW w:w="1203" w:type="pct"/>
          </w:tcPr>
          <w:p w14:paraId="1D9CBF75" w14:textId="1F7A2DA8"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08ED5557" w14:textId="340A821A" w:rsidR="00876DD6" w:rsidRPr="006F6326"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Удивительное рядом!</w:t>
            </w:r>
          </w:p>
          <w:p w14:paraId="21699A90" w14:textId="122E0188"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День чудес</w:t>
            </w:r>
          </w:p>
        </w:tc>
        <w:tc>
          <w:tcPr>
            <w:tcW w:w="973" w:type="pct"/>
            <w:vMerge w:val="restart"/>
          </w:tcPr>
          <w:p w14:paraId="6A204258" w14:textId="09FD68F8" w:rsidR="00876DD6" w:rsidRPr="006F6326"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1-15 апреля</w:t>
            </w:r>
          </w:p>
          <w:p w14:paraId="6B5B3C7C" w14:textId="59B0AC29"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1 апреля</w:t>
            </w:r>
          </w:p>
        </w:tc>
      </w:tr>
      <w:tr w:rsidR="00876DD6" w:rsidRPr="00811AC3" w14:paraId="610D76EB" w14:textId="77777777" w:rsidTr="008F17FA">
        <w:trPr>
          <w:trHeight w:val="146"/>
        </w:trPr>
        <w:tc>
          <w:tcPr>
            <w:tcW w:w="1203" w:type="pct"/>
          </w:tcPr>
          <w:p w14:paraId="09304910" w14:textId="2D364A98"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1C6FAEC6"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390B21B"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r>
      <w:tr w:rsidR="00876DD6" w:rsidRPr="00811AC3" w14:paraId="3232A5AD" w14:textId="77777777" w:rsidTr="008F17FA">
        <w:trPr>
          <w:trHeight w:val="146"/>
        </w:trPr>
        <w:tc>
          <w:tcPr>
            <w:tcW w:w="1203" w:type="pct"/>
          </w:tcPr>
          <w:p w14:paraId="2816700C" w14:textId="16D8646A"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7FD532D4"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310BF13E"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r>
      <w:tr w:rsidR="00876DD6" w:rsidRPr="00811AC3" w14:paraId="7204BC6E" w14:textId="77777777" w:rsidTr="008F17FA">
        <w:trPr>
          <w:trHeight w:val="146"/>
        </w:trPr>
        <w:tc>
          <w:tcPr>
            <w:tcW w:w="1203" w:type="pct"/>
          </w:tcPr>
          <w:p w14:paraId="0FCB211E" w14:textId="0690FD05"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7EC22A80"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9E56FF3"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r>
      <w:tr w:rsidR="00876DD6" w:rsidRPr="00811AC3" w14:paraId="2BCC9752" w14:textId="77777777" w:rsidTr="008F17FA">
        <w:trPr>
          <w:trHeight w:val="146"/>
        </w:trPr>
        <w:tc>
          <w:tcPr>
            <w:tcW w:w="1203" w:type="pct"/>
          </w:tcPr>
          <w:p w14:paraId="4AB073CF" w14:textId="03475960" w:rsidR="00876DD6" w:rsidRPr="00811AC3" w:rsidRDefault="00876DD6" w:rsidP="00876DD6">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6E57AF54"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34EE0F45" w14:textId="77777777" w:rsidR="00876DD6" w:rsidRPr="00811AC3" w:rsidRDefault="00876DD6" w:rsidP="00876DD6">
            <w:pPr>
              <w:autoSpaceDE w:val="0"/>
              <w:autoSpaceDN w:val="0"/>
              <w:adjustRightInd w:val="0"/>
              <w:spacing w:after="0" w:line="240" w:lineRule="auto"/>
              <w:jc w:val="center"/>
              <w:rPr>
                <w:rFonts w:ascii="Times New Roman" w:eastAsia="Calibri" w:hAnsi="Times New Roman"/>
                <w:color w:val="000000"/>
                <w:sz w:val="24"/>
                <w:szCs w:val="24"/>
              </w:rPr>
            </w:pPr>
          </w:p>
        </w:tc>
      </w:tr>
      <w:tr w:rsidR="00811AC3" w:rsidRPr="00811AC3" w14:paraId="2D6DE966" w14:textId="77777777" w:rsidTr="008F17FA">
        <w:trPr>
          <w:trHeight w:val="146"/>
        </w:trPr>
        <w:tc>
          <w:tcPr>
            <w:tcW w:w="1203" w:type="pct"/>
          </w:tcPr>
          <w:p w14:paraId="2E399D04" w14:textId="4B0A4585" w:rsidR="00811AC3" w:rsidRPr="00811AC3" w:rsidRDefault="00811AC3" w:rsidP="00811AC3">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734961EA" w14:textId="148292E4"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 xml:space="preserve">Как прекрасен этот мир! </w:t>
            </w:r>
          </w:p>
        </w:tc>
        <w:tc>
          <w:tcPr>
            <w:tcW w:w="973" w:type="pct"/>
            <w:vMerge w:val="restart"/>
          </w:tcPr>
          <w:p w14:paraId="7049EC0C" w14:textId="1B44E5C4" w:rsidR="00811AC3" w:rsidRPr="006F6326"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16-30 апреля</w:t>
            </w:r>
          </w:p>
          <w:p w14:paraId="613E4870" w14:textId="3D2F594C"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22 апреля</w:t>
            </w:r>
          </w:p>
        </w:tc>
      </w:tr>
      <w:tr w:rsidR="00811AC3" w:rsidRPr="00811AC3" w14:paraId="2ACA0986" w14:textId="77777777" w:rsidTr="008F17FA">
        <w:trPr>
          <w:trHeight w:val="146"/>
        </w:trPr>
        <w:tc>
          <w:tcPr>
            <w:tcW w:w="1203" w:type="pct"/>
          </w:tcPr>
          <w:p w14:paraId="45F1E086" w14:textId="6419E3CB" w:rsidR="00811AC3" w:rsidRPr="00811AC3" w:rsidRDefault="00811AC3" w:rsidP="00811AC3">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6B3F5329" w14:textId="77777777"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7664DF8" w14:textId="77777777"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p>
        </w:tc>
      </w:tr>
      <w:tr w:rsidR="00811AC3" w:rsidRPr="00811AC3" w14:paraId="15FBAB22" w14:textId="77777777" w:rsidTr="008F17FA">
        <w:trPr>
          <w:trHeight w:val="146"/>
        </w:trPr>
        <w:tc>
          <w:tcPr>
            <w:tcW w:w="1203" w:type="pct"/>
          </w:tcPr>
          <w:p w14:paraId="66F262BC" w14:textId="5044D2D7" w:rsidR="00811AC3" w:rsidRPr="00811AC3" w:rsidRDefault="00811AC3" w:rsidP="00811AC3">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7BC2A321" w14:textId="77777777"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4F92B36" w14:textId="77777777"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p>
        </w:tc>
      </w:tr>
      <w:tr w:rsidR="00811AC3" w:rsidRPr="00811AC3" w14:paraId="2AA5A3E7" w14:textId="77777777" w:rsidTr="008F17FA">
        <w:trPr>
          <w:trHeight w:val="146"/>
        </w:trPr>
        <w:tc>
          <w:tcPr>
            <w:tcW w:w="1203" w:type="pct"/>
          </w:tcPr>
          <w:p w14:paraId="351FCE8F" w14:textId="7B5951C0" w:rsidR="00811AC3" w:rsidRPr="00811AC3" w:rsidRDefault="00811AC3" w:rsidP="00811AC3">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val="restart"/>
          </w:tcPr>
          <w:p w14:paraId="644B7CBA" w14:textId="044D6661" w:rsidR="00811AC3" w:rsidRPr="006F6326"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Как прекрасен этот мир!</w:t>
            </w:r>
          </w:p>
          <w:p w14:paraId="20442668" w14:textId="3EFCD392"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4"/>
                <w:szCs w:val="24"/>
              </w:rPr>
              <w:t>День Земли</w:t>
            </w:r>
          </w:p>
        </w:tc>
        <w:tc>
          <w:tcPr>
            <w:tcW w:w="973" w:type="pct"/>
            <w:vMerge w:val="restart"/>
          </w:tcPr>
          <w:p w14:paraId="7182312E" w14:textId="37CEBDD8"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r w:rsidRPr="00811AC3">
              <w:rPr>
                <w:rFonts w:ascii="Times New Roman" w:eastAsia="Calibri" w:hAnsi="Times New Roman"/>
                <w:color w:val="000000"/>
                <w:sz w:val="24"/>
                <w:szCs w:val="24"/>
              </w:rPr>
              <w:t>22 апреля</w:t>
            </w:r>
          </w:p>
        </w:tc>
      </w:tr>
      <w:tr w:rsidR="00811AC3" w:rsidRPr="00811AC3" w14:paraId="609406AE" w14:textId="77777777" w:rsidTr="008F17FA">
        <w:trPr>
          <w:trHeight w:val="146"/>
        </w:trPr>
        <w:tc>
          <w:tcPr>
            <w:tcW w:w="1203" w:type="pct"/>
          </w:tcPr>
          <w:p w14:paraId="32F2D6CB" w14:textId="2CA2362D" w:rsidR="00811AC3" w:rsidRPr="00811AC3" w:rsidRDefault="00811AC3" w:rsidP="00811AC3">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292709BB" w14:textId="77777777"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9AD188F" w14:textId="77777777" w:rsidR="00811AC3" w:rsidRPr="00811AC3" w:rsidRDefault="00811AC3" w:rsidP="00811AC3">
            <w:pPr>
              <w:autoSpaceDE w:val="0"/>
              <w:autoSpaceDN w:val="0"/>
              <w:adjustRightInd w:val="0"/>
              <w:spacing w:after="0" w:line="240" w:lineRule="auto"/>
              <w:jc w:val="center"/>
              <w:rPr>
                <w:rFonts w:ascii="Times New Roman" w:eastAsia="Calibri" w:hAnsi="Times New Roman"/>
                <w:color w:val="000000"/>
                <w:sz w:val="24"/>
                <w:szCs w:val="24"/>
              </w:rPr>
            </w:pPr>
          </w:p>
        </w:tc>
      </w:tr>
      <w:tr w:rsidR="00953031" w:rsidRPr="00811AC3" w14:paraId="29483CE4" w14:textId="77777777" w:rsidTr="008F17FA">
        <w:trPr>
          <w:trHeight w:val="146"/>
        </w:trPr>
        <w:tc>
          <w:tcPr>
            <w:tcW w:w="1203" w:type="pct"/>
          </w:tcPr>
          <w:p w14:paraId="45DC8FC5" w14:textId="193A1C7C" w:rsidR="00953031" w:rsidRPr="00811AC3" w:rsidRDefault="00953031" w:rsidP="00953031">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39845388" w14:textId="1598272B"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3"/>
                <w:szCs w:val="23"/>
              </w:rPr>
              <w:t xml:space="preserve">Мы сильные и смелые! </w:t>
            </w:r>
          </w:p>
        </w:tc>
        <w:tc>
          <w:tcPr>
            <w:tcW w:w="973" w:type="pct"/>
            <w:vMerge w:val="restart"/>
          </w:tcPr>
          <w:p w14:paraId="09234CBB" w14:textId="260CFAF8" w:rsidR="00953031" w:rsidRPr="006F6326" w:rsidRDefault="00953031" w:rsidP="00953031">
            <w:pPr>
              <w:autoSpaceDE w:val="0"/>
              <w:autoSpaceDN w:val="0"/>
              <w:adjustRightInd w:val="0"/>
              <w:spacing w:after="0" w:line="240" w:lineRule="auto"/>
              <w:jc w:val="center"/>
              <w:rPr>
                <w:rFonts w:ascii="Times New Roman" w:eastAsia="Calibri" w:hAnsi="Times New Roman"/>
                <w:color w:val="000000"/>
                <w:sz w:val="23"/>
                <w:szCs w:val="23"/>
              </w:rPr>
            </w:pPr>
            <w:r w:rsidRPr="006F6326">
              <w:rPr>
                <w:rFonts w:ascii="Times New Roman" w:eastAsia="Calibri" w:hAnsi="Times New Roman"/>
                <w:color w:val="000000"/>
                <w:sz w:val="23"/>
                <w:szCs w:val="23"/>
              </w:rPr>
              <w:t>1-15 мая</w:t>
            </w:r>
          </w:p>
          <w:p w14:paraId="24854F84" w14:textId="5B04D39C"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3"/>
                <w:szCs w:val="23"/>
              </w:rPr>
              <w:t>9 мая</w:t>
            </w:r>
          </w:p>
        </w:tc>
      </w:tr>
      <w:tr w:rsidR="00953031" w:rsidRPr="00811AC3" w14:paraId="65467228" w14:textId="77777777" w:rsidTr="008F17FA">
        <w:trPr>
          <w:trHeight w:val="146"/>
        </w:trPr>
        <w:tc>
          <w:tcPr>
            <w:tcW w:w="1203" w:type="pct"/>
          </w:tcPr>
          <w:p w14:paraId="6ABA920D" w14:textId="6563786B" w:rsidR="00953031" w:rsidRPr="00811AC3" w:rsidRDefault="00953031" w:rsidP="00953031">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1281E001" w14:textId="77777777"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B7B53B1" w14:textId="77777777"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p>
        </w:tc>
      </w:tr>
      <w:tr w:rsidR="00953031" w:rsidRPr="00811AC3" w14:paraId="0D0DE20C" w14:textId="77777777" w:rsidTr="008F17FA">
        <w:trPr>
          <w:trHeight w:val="146"/>
        </w:trPr>
        <w:tc>
          <w:tcPr>
            <w:tcW w:w="1203" w:type="pct"/>
          </w:tcPr>
          <w:p w14:paraId="71EA58CF" w14:textId="340F83A1" w:rsidR="00953031" w:rsidRPr="00811AC3" w:rsidRDefault="00953031" w:rsidP="00953031">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465DE9EC" w14:textId="77777777"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BE3CBCB" w14:textId="77777777"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p>
        </w:tc>
      </w:tr>
      <w:tr w:rsidR="00953031" w:rsidRPr="00811AC3" w14:paraId="089C2029" w14:textId="77777777" w:rsidTr="008F17FA">
        <w:trPr>
          <w:trHeight w:val="146"/>
        </w:trPr>
        <w:tc>
          <w:tcPr>
            <w:tcW w:w="1203" w:type="pct"/>
          </w:tcPr>
          <w:p w14:paraId="64F2D3BA" w14:textId="52397A66" w:rsidR="00953031" w:rsidRPr="00811AC3" w:rsidRDefault="00953031" w:rsidP="00953031">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val="restart"/>
          </w:tcPr>
          <w:p w14:paraId="6419A7F6" w14:textId="040FDFA1" w:rsidR="00953031" w:rsidRPr="006F6326" w:rsidRDefault="00953031" w:rsidP="00953031">
            <w:pPr>
              <w:autoSpaceDE w:val="0"/>
              <w:autoSpaceDN w:val="0"/>
              <w:adjustRightInd w:val="0"/>
              <w:spacing w:after="0" w:line="240" w:lineRule="auto"/>
              <w:jc w:val="center"/>
              <w:rPr>
                <w:rFonts w:ascii="Times New Roman" w:eastAsia="Calibri" w:hAnsi="Times New Roman"/>
                <w:color w:val="000000"/>
                <w:sz w:val="23"/>
                <w:szCs w:val="23"/>
              </w:rPr>
            </w:pPr>
            <w:r w:rsidRPr="006F6326">
              <w:rPr>
                <w:rFonts w:ascii="Times New Roman" w:eastAsia="Calibri" w:hAnsi="Times New Roman"/>
                <w:color w:val="000000"/>
                <w:sz w:val="23"/>
                <w:szCs w:val="23"/>
              </w:rPr>
              <w:t>Спасибо нашим дедам за победу!</w:t>
            </w:r>
          </w:p>
          <w:p w14:paraId="52B17A8F" w14:textId="474D85B9"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3"/>
                <w:szCs w:val="23"/>
              </w:rPr>
              <w:t>День победы!</w:t>
            </w:r>
          </w:p>
        </w:tc>
        <w:tc>
          <w:tcPr>
            <w:tcW w:w="973" w:type="pct"/>
            <w:vMerge/>
          </w:tcPr>
          <w:p w14:paraId="7DB7A0AE" w14:textId="77777777"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p>
        </w:tc>
      </w:tr>
      <w:tr w:rsidR="00953031" w:rsidRPr="00811AC3" w14:paraId="34922305" w14:textId="77777777" w:rsidTr="008F17FA">
        <w:trPr>
          <w:trHeight w:val="146"/>
        </w:trPr>
        <w:tc>
          <w:tcPr>
            <w:tcW w:w="1203" w:type="pct"/>
          </w:tcPr>
          <w:p w14:paraId="6279C4D7" w14:textId="02197CC4" w:rsidR="00953031" w:rsidRPr="00811AC3" w:rsidRDefault="00953031" w:rsidP="00953031">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748164BD" w14:textId="77777777"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2302916F" w14:textId="77777777" w:rsidR="00953031" w:rsidRPr="00811AC3" w:rsidRDefault="00953031" w:rsidP="00953031">
            <w:pPr>
              <w:autoSpaceDE w:val="0"/>
              <w:autoSpaceDN w:val="0"/>
              <w:adjustRightInd w:val="0"/>
              <w:spacing w:after="0" w:line="240" w:lineRule="auto"/>
              <w:jc w:val="center"/>
              <w:rPr>
                <w:rFonts w:ascii="Times New Roman" w:eastAsia="Calibri" w:hAnsi="Times New Roman"/>
                <w:color w:val="000000"/>
                <w:sz w:val="24"/>
                <w:szCs w:val="24"/>
              </w:rPr>
            </w:pPr>
          </w:p>
        </w:tc>
      </w:tr>
      <w:tr w:rsidR="00356174" w:rsidRPr="00811AC3" w14:paraId="2526DD67" w14:textId="77777777" w:rsidTr="008F17FA">
        <w:trPr>
          <w:trHeight w:val="146"/>
        </w:trPr>
        <w:tc>
          <w:tcPr>
            <w:tcW w:w="1203" w:type="pct"/>
          </w:tcPr>
          <w:p w14:paraId="51EB3CB6" w14:textId="09CDC69F"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4884FC4A" w14:textId="3E3073EE"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3"/>
                <w:szCs w:val="23"/>
              </w:rPr>
              <w:t xml:space="preserve">В мире опасностей жить безопасно! </w:t>
            </w:r>
          </w:p>
        </w:tc>
        <w:tc>
          <w:tcPr>
            <w:tcW w:w="973" w:type="pct"/>
            <w:vMerge w:val="restart"/>
          </w:tcPr>
          <w:p w14:paraId="30CF8B7C" w14:textId="63DC442E"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3"/>
                <w:szCs w:val="23"/>
              </w:rPr>
              <w:t xml:space="preserve">16-31 мая </w:t>
            </w:r>
          </w:p>
        </w:tc>
      </w:tr>
      <w:tr w:rsidR="00356174" w:rsidRPr="00811AC3" w14:paraId="5A879DFB" w14:textId="77777777" w:rsidTr="008F17FA">
        <w:trPr>
          <w:trHeight w:val="146"/>
        </w:trPr>
        <w:tc>
          <w:tcPr>
            <w:tcW w:w="1203" w:type="pct"/>
          </w:tcPr>
          <w:p w14:paraId="1C708F9D" w14:textId="36498114"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25422EB6"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706CA30"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r>
      <w:tr w:rsidR="00356174" w:rsidRPr="00811AC3" w14:paraId="3591EFA8" w14:textId="77777777" w:rsidTr="008F17FA">
        <w:trPr>
          <w:trHeight w:val="146"/>
        </w:trPr>
        <w:tc>
          <w:tcPr>
            <w:tcW w:w="1203" w:type="pct"/>
          </w:tcPr>
          <w:p w14:paraId="7BCD1F03" w14:textId="3CE9A266"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072BBB2B"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33B80483"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r>
      <w:tr w:rsidR="00356174" w:rsidRPr="00811AC3" w14:paraId="737B1F25" w14:textId="77777777" w:rsidTr="008F17FA">
        <w:trPr>
          <w:trHeight w:val="146"/>
        </w:trPr>
        <w:tc>
          <w:tcPr>
            <w:tcW w:w="1203" w:type="pct"/>
          </w:tcPr>
          <w:p w14:paraId="5B45AB5E" w14:textId="6A07FD7E"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1ACC16C8"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2292C422"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r>
      <w:tr w:rsidR="00356174" w:rsidRPr="00811AC3" w14:paraId="0705C43E" w14:textId="77777777" w:rsidTr="008F17FA">
        <w:trPr>
          <w:trHeight w:val="146"/>
        </w:trPr>
        <w:tc>
          <w:tcPr>
            <w:tcW w:w="1203" w:type="pct"/>
          </w:tcPr>
          <w:p w14:paraId="256D56B2" w14:textId="4F94ADD4"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6EA3B36B"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926F806"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r>
      <w:tr w:rsidR="00356174" w:rsidRPr="00811AC3" w14:paraId="47428707" w14:textId="77777777" w:rsidTr="008F17FA">
        <w:trPr>
          <w:trHeight w:val="146"/>
        </w:trPr>
        <w:tc>
          <w:tcPr>
            <w:tcW w:w="1203" w:type="pct"/>
          </w:tcPr>
          <w:p w14:paraId="30515856" w14:textId="04BE553E"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028CD862" w14:textId="4E1FDDFF" w:rsidR="00356174" w:rsidRPr="006F6326" w:rsidRDefault="00356174" w:rsidP="00356174">
            <w:pPr>
              <w:autoSpaceDE w:val="0"/>
              <w:autoSpaceDN w:val="0"/>
              <w:adjustRightInd w:val="0"/>
              <w:spacing w:after="0" w:line="240" w:lineRule="auto"/>
              <w:jc w:val="center"/>
              <w:rPr>
                <w:rFonts w:ascii="Times New Roman" w:eastAsia="Calibri" w:hAnsi="Times New Roman"/>
                <w:color w:val="000000"/>
                <w:sz w:val="23"/>
                <w:szCs w:val="23"/>
              </w:rPr>
            </w:pPr>
            <w:r w:rsidRPr="006F6326">
              <w:rPr>
                <w:rFonts w:ascii="Times New Roman" w:eastAsia="Calibri" w:hAnsi="Times New Roman"/>
                <w:color w:val="000000"/>
                <w:sz w:val="23"/>
                <w:szCs w:val="23"/>
              </w:rPr>
              <w:t>Здравствуй лето!</w:t>
            </w:r>
          </w:p>
          <w:p w14:paraId="3BB6ABB7" w14:textId="37946384"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3"/>
                <w:szCs w:val="23"/>
              </w:rPr>
              <w:t>Мы дети!</w:t>
            </w:r>
          </w:p>
        </w:tc>
        <w:tc>
          <w:tcPr>
            <w:tcW w:w="973" w:type="pct"/>
            <w:vMerge w:val="restart"/>
          </w:tcPr>
          <w:p w14:paraId="28EA9E22" w14:textId="52BA9DA9" w:rsidR="00356174" w:rsidRPr="006F6326" w:rsidRDefault="00356174" w:rsidP="00356174">
            <w:pPr>
              <w:autoSpaceDE w:val="0"/>
              <w:autoSpaceDN w:val="0"/>
              <w:adjustRightInd w:val="0"/>
              <w:spacing w:after="0" w:line="240" w:lineRule="auto"/>
              <w:jc w:val="center"/>
              <w:rPr>
                <w:rFonts w:ascii="Times New Roman" w:eastAsia="Calibri" w:hAnsi="Times New Roman"/>
                <w:color w:val="000000"/>
                <w:sz w:val="23"/>
                <w:szCs w:val="23"/>
              </w:rPr>
            </w:pPr>
            <w:r w:rsidRPr="006F6326">
              <w:rPr>
                <w:rFonts w:ascii="Times New Roman" w:eastAsia="Calibri" w:hAnsi="Times New Roman"/>
                <w:color w:val="000000"/>
                <w:sz w:val="23"/>
                <w:szCs w:val="23"/>
              </w:rPr>
              <w:t>1-15 июня</w:t>
            </w:r>
          </w:p>
          <w:p w14:paraId="69E66877" w14:textId="5C3F4D03"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r w:rsidRPr="006F6326">
              <w:rPr>
                <w:rFonts w:ascii="Times New Roman" w:eastAsia="Calibri" w:hAnsi="Times New Roman"/>
                <w:color w:val="000000"/>
                <w:sz w:val="23"/>
                <w:szCs w:val="23"/>
              </w:rPr>
              <w:t>1 июня</w:t>
            </w:r>
          </w:p>
        </w:tc>
      </w:tr>
      <w:tr w:rsidR="00356174" w:rsidRPr="00811AC3" w14:paraId="2A92F3FE" w14:textId="77777777" w:rsidTr="008F17FA">
        <w:trPr>
          <w:trHeight w:val="146"/>
        </w:trPr>
        <w:tc>
          <w:tcPr>
            <w:tcW w:w="1203" w:type="pct"/>
          </w:tcPr>
          <w:p w14:paraId="5E4303AA" w14:textId="14D8E991"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4BF06EB8"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61D45A24"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r>
      <w:tr w:rsidR="00356174" w:rsidRPr="00811AC3" w14:paraId="5638EDD4" w14:textId="77777777" w:rsidTr="008F17FA">
        <w:trPr>
          <w:trHeight w:val="146"/>
        </w:trPr>
        <w:tc>
          <w:tcPr>
            <w:tcW w:w="1203" w:type="pct"/>
          </w:tcPr>
          <w:p w14:paraId="16709E24" w14:textId="6085226F"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796F7C3A"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44FDC344"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r>
      <w:tr w:rsidR="00356174" w:rsidRPr="00811AC3" w14:paraId="6049E340" w14:textId="77777777" w:rsidTr="008F17FA">
        <w:trPr>
          <w:trHeight w:val="146"/>
        </w:trPr>
        <w:tc>
          <w:tcPr>
            <w:tcW w:w="1203" w:type="pct"/>
          </w:tcPr>
          <w:p w14:paraId="646CAC52" w14:textId="6E86F674"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381BBF2C"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B81DEB7"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r>
      <w:tr w:rsidR="00356174" w:rsidRPr="00811AC3" w14:paraId="4E592788" w14:textId="77777777" w:rsidTr="008F17FA">
        <w:trPr>
          <w:trHeight w:val="146"/>
        </w:trPr>
        <w:tc>
          <w:tcPr>
            <w:tcW w:w="1203" w:type="pct"/>
          </w:tcPr>
          <w:p w14:paraId="2BDC09AF" w14:textId="4AA9C331" w:rsidR="00356174" w:rsidRPr="00811AC3" w:rsidRDefault="00356174" w:rsidP="00356174">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336C49BA"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C554587" w14:textId="77777777" w:rsidR="00356174" w:rsidRPr="00811AC3" w:rsidRDefault="00356174" w:rsidP="00356174">
            <w:pPr>
              <w:autoSpaceDE w:val="0"/>
              <w:autoSpaceDN w:val="0"/>
              <w:adjustRightInd w:val="0"/>
              <w:spacing w:after="0" w:line="240" w:lineRule="auto"/>
              <w:jc w:val="center"/>
              <w:rPr>
                <w:rFonts w:ascii="Times New Roman" w:eastAsia="Calibri" w:hAnsi="Times New Roman"/>
                <w:color w:val="000000"/>
                <w:sz w:val="24"/>
                <w:szCs w:val="24"/>
              </w:rPr>
            </w:pPr>
          </w:p>
        </w:tc>
      </w:tr>
      <w:tr w:rsidR="00653CA7" w:rsidRPr="00811AC3" w14:paraId="5923EF03" w14:textId="77777777" w:rsidTr="008F17FA">
        <w:trPr>
          <w:trHeight w:val="146"/>
        </w:trPr>
        <w:tc>
          <w:tcPr>
            <w:tcW w:w="1203" w:type="pct"/>
          </w:tcPr>
          <w:p w14:paraId="62976D8C" w14:textId="571B41D7"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66526F58" w14:textId="6855365C"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Песочные фантазии </w:t>
            </w:r>
          </w:p>
        </w:tc>
        <w:tc>
          <w:tcPr>
            <w:tcW w:w="973" w:type="pct"/>
            <w:vMerge w:val="restart"/>
          </w:tcPr>
          <w:p w14:paraId="03867ADC" w14:textId="28134FA6"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16-30 июня </w:t>
            </w:r>
          </w:p>
        </w:tc>
      </w:tr>
      <w:tr w:rsidR="00653CA7" w:rsidRPr="00811AC3" w14:paraId="5D0F67DC" w14:textId="77777777" w:rsidTr="008F17FA">
        <w:trPr>
          <w:trHeight w:val="146"/>
        </w:trPr>
        <w:tc>
          <w:tcPr>
            <w:tcW w:w="1203" w:type="pct"/>
          </w:tcPr>
          <w:p w14:paraId="6ED0A976" w14:textId="4BB9B217"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560218CA"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297DE037"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r>
      <w:tr w:rsidR="00653CA7" w:rsidRPr="00811AC3" w14:paraId="4F4EFED7" w14:textId="77777777" w:rsidTr="008F17FA">
        <w:trPr>
          <w:trHeight w:val="146"/>
        </w:trPr>
        <w:tc>
          <w:tcPr>
            <w:tcW w:w="1203" w:type="pct"/>
          </w:tcPr>
          <w:p w14:paraId="2A3D7E3D" w14:textId="2DF20628"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1420C2A7"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47D84800"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r>
      <w:tr w:rsidR="00653CA7" w:rsidRPr="00811AC3" w14:paraId="7E74E5CD" w14:textId="77777777" w:rsidTr="008F17FA">
        <w:trPr>
          <w:trHeight w:val="146"/>
        </w:trPr>
        <w:tc>
          <w:tcPr>
            <w:tcW w:w="1203" w:type="pct"/>
          </w:tcPr>
          <w:p w14:paraId="46BD170E" w14:textId="38E2F24A"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5F2A5591"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6218193"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r>
      <w:tr w:rsidR="00653CA7" w:rsidRPr="00811AC3" w14:paraId="5669DFCD" w14:textId="77777777" w:rsidTr="008F17FA">
        <w:trPr>
          <w:trHeight w:val="146"/>
        </w:trPr>
        <w:tc>
          <w:tcPr>
            <w:tcW w:w="1203" w:type="pct"/>
          </w:tcPr>
          <w:p w14:paraId="441D19A0" w14:textId="7575DED7"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2B6CDF60"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AC22DF6"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r>
      <w:tr w:rsidR="00653CA7" w:rsidRPr="00811AC3" w14:paraId="67A5C564" w14:textId="77777777" w:rsidTr="008F17FA">
        <w:trPr>
          <w:trHeight w:val="146"/>
        </w:trPr>
        <w:tc>
          <w:tcPr>
            <w:tcW w:w="1203" w:type="pct"/>
          </w:tcPr>
          <w:p w14:paraId="0DFB617E" w14:textId="6C3ED42C"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7FD7C475" w14:textId="542D00B6"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Почему я водовоз? </w:t>
            </w:r>
          </w:p>
        </w:tc>
        <w:tc>
          <w:tcPr>
            <w:tcW w:w="973" w:type="pct"/>
            <w:vMerge w:val="restart"/>
          </w:tcPr>
          <w:p w14:paraId="1398CAB9" w14:textId="5D812400"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1-15 июля </w:t>
            </w:r>
          </w:p>
        </w:tc>
      </w:tr>
      <w:tr w:rsidR="00653CA7" w:rsidRPr="00811AC3" w14:paraId="428CCCC3" w14:textId="77777777" w:rsidTr="008F17FA">
        <w:trPr>
          <w:trHeight w:val="146"/>
        </w:trPr>
        <w:tc>
          <w:tcPr>
            <w:tcW w:w="1203" w:type="pct"/>
          </w:tcPr>
          <w:p w14:paraId="3D82470C" w14:textId="415E9F42"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49EC740C"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F2CBE4A"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r>
      <w:tr w:rsidR="00653CA7" w:rsidRPr="00811AC3" w14:paraId="675CA3E5" w14:textId="77777777" w:rsidTr="008F17FA">
        <w:trPr>
          <w:trHeight w:val="146"/>
        </w:trPr>
        <w:tc>
          <w:tcPr>
            <w:tcW w:w="1203" w:type="pct"/>
          </w:tcPr>
          <w:p w14:paraId="5E407317" w14:textId="661089CE"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698C12AB"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3DB517BE"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r>
      <w:tr w:rsidR="00653CA7" w:rsidRPr="00811AC3" w14:paraId="543CC25E" w14:textId="77777777" w:rsidTr="008F17FA">
        <w:trPr>
          <w:trHeight w:val="146"/>
        </w:trPr>
        <w:tc>
          <w:tcPr>
            <w:tcW w:w="1203" w:type="pct"/>
          </w:tcPr>
          <w:p w14:paraId="349B70BD" w14:textId="23839415"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4A40CE1D"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33300501"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r>
      <w:tr w:rsidR="00653CA7" w:rsidRPr="00811AC3" w14:paraId="1B9493BB" w14:textId="77777777" w:rsidTr="008F17FA">
        <w:trPr>
          <w:trHeight w:val="146"/>
        </w:trPr>
        <w:tc>
          <w:tcPr>
            <w:tcW w:w="1203" w:type="pct"/>
          </w:tcPr>
          <w:p w14:paraId="41F901C7" w14:textId="09D4A0DB" w:rsidR="00653CA7" w:rsidRPr="00811AC3" w:rsidRDefault="00653CA7" w:rsidP="00653CA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08C60B15"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30A3EBAA" w14:textId="77777777" w:rsidR="00653CA7" w:rsidRPr="00811AC3" w:rsidRDefault="00653CA7" w:rsidP="00653CA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6CC8FA64" w14:textId="77777777" w:rsidTr="008F17FA">
        <w:trPr>
          <w:trHeight w:val="146"/>
        </w:trPr>
        <w:tc>
          <w:tcPr>
            <w:tcW w:w="1203" w:type="pct"/>
          </w:tcPr>
          <w:p w14:paraId="43760E4C" w14:textId="61E44C52"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230F40CB" w14:textId="24679038"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Летние забавы </w:t>
            </w:r>
          </w:p>
        </w:tc>
        <w:tc>
          <w:tcPr>
            <w:tcW w:w="973" w:type="pct"/>
            <w:vMerge w:val="restart"/>
          </w:tcPr>
          <w:p w14:paraId="1B3574A7" w14:textId="34147DC6"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16-31 июля </w:t>
            </w:r>
          </w:p>
        </w:tc>
      </w:tr>
      <w:tr w:rsidR="00E25747" w:rsidRPr="00811AC3" w14:paraId="7B95BA33" w14:textId="77777777" w:rsidTr="008F17FA">
        <w:trPr>
          <w:trHeight w:val="146"/>
        </w:trPr>
        <w:tc>
          <w:tcPr>
            <w:tcW w:w="1203" w:type="pct"/>
          </w:tcPr>
          <w:p w14:paraId="2692F1F8" w14:textId="0E50D79C"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lastRenderedPageBreak/>
              <w:t>2-ая младшая</w:t>
            </w:r>
          </w:p>
        </w:tc>
        <w:tc>
          <w:tcPr>
            <w:tcW w:w="2824" w:type="pct"/>
            <w:vMerge/>
          </w:tcPr>
          <w:p w14:paraId="6E598012"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A932F97"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3E60D2DD" w14:textId="77777777" w:rsidTr="008F17FA">
        <w:trPr>
          <w:trHeight w:val="146"/>
        </w:trPr>
        <w:tc>
          <w:tcPr>
            <w:tcW w:w="1203" w:type="pct"/>
          </w:tcPr>
          <w:p w14:paraId="62B2C56B" w14:textId="4E6C2BC6"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lastRenderedPageBreak/>
              <w:t>средняя</w:t>
            </w:r>
          </w:p>
        </w:tc>
        <w:tc>
          <w:tcPr>
            <w:tcW w:w="2824" w:type="pct"/>
            <w:vMerge/>
          </w:tcPr>
          <w:p w14:paraId="7F4C7A9A"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340852E4"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1AD93CA5" w14:textId="77777777" w:rsidTr="008F17FA">
        <w:trPr>
          <w:trHeight w:val="146"/>
        </w:trPr>
        <w:tc>
          <w:tcPr>
            <w:tcW w:w="1203" w:type="pct"/>
          </w:tcPr>
          <w:p w14:paraId="38770C19" w14:textId="26D83C4C"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4A17DEAB"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0C619D2"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7CBC1257" w14:textId="77777777" w:rsidTr="008F17FA">
        <w:trPr>
          <w:trHeight w:val="146"/>
        </w:trPr>
        <w:tc>
          <w:tcPr>
            <w:tcW w:w="1203" w:type="pct"/>
          </w:tcPr>
          <w:p w14:paraId="2699D4FD" w14:textId="508E02A1"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768CC533"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17626D2"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49020202" w14:textId="77777777" w:rsidTr="00653CA7">
        <w:trPr>
          <w:trHeight w:val="146"/>
        </w:trPr>
        <w:tc>
          <w:tcPr>
            <w:tcW w:w="1203" w:type="pct"/>
          </w:tcPr>
          <w:p w14:paraId="270BDCDC"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0D24B586" w14:textId="7567C175"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Вот такие чудеса </w:t>
            </w:r>
          </w:p>
        </w:tc>
        <w:tc>
          <w:tcPr>
            <w:tcW w:w="973" w:type="pct"/>
            <w:vMerge w:val="restart"/>
          </w:tcPr>
          <w:p w14:paraId="545481BD" w14:textId="45151A7C"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1-15 августа </w:t>
            </w:r>
          </w:p>
        </w:tc>
      </w:tr>
      <w:tr w:rsidR="00E25747" w:rsidRPr="00811AC3" w14:paraId="65FF4F2B" w14:textId="77777777" w:rsidTr="00653CA7">
        <w:trPr>
          <w:trHeight w:val="146"/>
        </w:trPr>
        <w:tc>
          <w:tcPr>
            <w:tcW w:w="1203" w:type="pct"/>
          </w:tcPr>
          <w:p w14:paraId="6D13D21A"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2C70254F"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655416E5"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21F33D0D" w14:textId="77777777" w:rsidTr="00653CA7">
        <w:trPr>
          <w:trHeight w:val="146"/>
        </w:trPr>
        <w:tc>
          <w:tcPr>
            <w:tcW w:w="1203" w:type="pct"/>
          </w:tcPr>
          <w:p w14:paraId="0E8D07C1"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536F3680"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6C8ABFF6"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0A9F398E" w14:textId="77777777" w:rsidTr="00653CA7">
        <w:trPr>
          <w:trHeight w:val="146"/>
        </w:trPr>
        <w:tc>
          <w:tcPr>
            <w:tcW w:w="1203" w:type="pct"/>
          </w:tcPr>
          <w:p w14:paraId="0B79D8CB"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5C7E98A5"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7FB2D4EB"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2E355FD3" w14:textId="77777777" w:rsidTr="00653CA7">
        <w:trPr>
          <w:trHeight w:val="146"/>
        </w:trPr>
        <w:tc>
          <w:tcPr>
            <w:tcW w:w="1203" w:type="pct"/>
          </w:tcPr>
          <w:p w14:paraId="196FAB92"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6C15AF3E"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6F0C800"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1B3E4C6D" w14:textId="77777777" w:rsidTr="00653CA7">
        <w:trPr>
          <w:trHeight w:val="146"/>
        </w:trPr>
        <w:tc>
          <w:tcPr>
            <w:tcW w:w="1203" w:type="pct"/>
          </w:tcPr>
          <w:p w14:paraId="62066586"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1-ая младшая</w:t>
            </w:r>
          </w:p>
        </w:tc>
        <w:tc>
          <w:tcPr>
            <w:tcW w:w="2824" w:type="pct"/>
            <w:vMerge w:val="restart"/>
          </w:tcPr>
          <w:p w14:paraId="2A71A01F" w14:textId="21F13144"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До свидания лето! </w:t>
            </w:r>
          </w:p>
        </w:tc>
        <w:tc>
          <w:tcPr>
            <w:tcW w:w="973" w:type="pct"/>
            <w:vMerge w:val="restart"/>
          </w:tcPr>
          <w:p w14:paraId="641881F4" w14:textId="20868F5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r w:rsidRPr="00653CA7">
              <w:rPr>
                <w:rFonts w:ascii="Times New Roman" w:eastAsia="Calibri" w:hAnsi="Times New Roman"/>
                <w:color w:val="000000"/>
                <w:sz w:val="23"/>
                <w:szCs w:val="23"/>
              </w:rPr>
              <w:t xml:space="preserve">16-31 августа </w:t>
            </w:r>
          </w:p>
        </w:tc>
      </w:tr>
      <w:tr w:rsidR="00E25747" w:rsidRPr="00811AC3" w14:paraId="5746AD78" w14:textId="77777777" w:rsidTr="00653CA7">
        <w:trPr>
          <w:trHeight w:val="146"/>
        </w:trPr>
        <w:tc>
          <w:tcPr>
            <w:tcW w:w="1203" w:type="pct"/>
          </w:tcPr>
          <w:p w14:paraId="4006C2D2"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2-ая младшая</w:t>
            </w:r>
          </w:p>
        </w:tc>
        <w:tc>
          <w:tcPr>
            <w:tcW w:w="2824" w:type="pct"/>
            <w:vMerge/>
          </w:tcPr>
          <w:p w14:paraId="5E6CC83B"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0E4A6663"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233BBF70" w14:textId="77777777" w:rsidTr="00653CA7">
        <w:trPr>
          <w:trHeight w:val="146"/>
        </w:trPr>
        <w:tc>
          <w:tcPr>
            <w:tcW w:w="1203" w:type="pct"/>
          </w:tcPr>
          <w:p w14:paraId="4D79B5B3"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средняя</w:t>
            </w:r>
          </w:p>
        </w:tc>
        <w:tc>
          <w:tcPr>
            <w:tcW w:w="2824" w:type="pct"/>
            <w:vMerge/>
          </w:tcPr>
          <w:p w14:paraId="513C7D73"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18A5946C"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3130430E" w14:textId="77777777" w:rsidTr="00653CA7">
        <w:trPr>
          <w:trHeight w:val="146"/>
        </w:trPr>
        <w:tc>
          <w:tcPr>
            <w:tcW w:w="1203" w:type="pct"/>
          </w:tcPr>
          <w:p w14:paraId="462BFB1D"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старшая</w:t>
            </w:r>
          </w:p>
        </w:tc>
        <w:tc>
          <w:tcPr>
            <w:tcW w:w="2824" w:type="pct"/>
            <w:vMerge/>
          </w:tcPr>
          <w:p w14:paraId="204D4FB2"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50F71011"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r w:rsidR="00E25747" w:rsidRPr="00811AC3" w14:paraId="523E662B" w14:textId="77777777" w:rsidTr="00653CA7">
        <w:trPr>
          <w:trHeight w:val="146"/>
        </w:trPr>
        <w:tc>
          <w:tcPr>
            <w:tcW w:w="1203" w:type="pct"/>
          </w:tcPr>
          <w:p w14:paraId="238932A0" w14:textId="77777777" w:rsidR="00E25747" w:rsidRPr="00811AC3" w:rsidRDefault="00E25747" w:rsidP="00E25747">
            <w:pPr>
              <w:spacing w:after="0" w:line="240" w:lineRule="auto"/>
              <w:rPr>
                <w:rFonts w:ascii="Times New Roman" w:eastAsia="Calibri" w:hAnsi="Times New Roman"/>
                <w:color w:val="000000"/>
                <w:sz w:val="24"/>
                <w:szCs w:val="24"/>
              </w:rPr>
            </w:pPr>
            <w:r w:rsidRPr="00811AC3">
              <w:rPr>
                <w:rFonts w:ascii="Times New Roman" w:eastAsia="Calibri" w:hAnsi="Times New Roman"/>
                <w:color w:val="000000"/>
                <w:sz w:val="24"/>
                <w:szCs w:val="24"/>
              </w:rPr>
              <w:t>подготовительная</w:t>
            </w:r>
          </w:p>
        </w:tc>
        <w:tc>
          <w:tcPr>
            <w:tcW w:w="2824" w:type="pct"/>
            <w:vMerge/>
          </w:tcPr>
          <w:p w14:paraId="6167E2FD"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c>
          <w:tcPr>
            <w:tcW w:w="973" w:type="pct"/>
            <w:vMerge/>
          </w:tcPr>
          <w:p w14:paraId="697BECF5" w14:textId="77777777" w:rsidR="00E25747" w:rsidRPr="00811AC3" w:rsidRDefault="00E25747" w:rsidP="00E25747">
            <w:pPr>
              <w:autoSpaceDE w:val="0"/>
              <w:autoSpaceDN w:val="0"/>
              <w:adjustRightInd w:val="0"/>
              <w:spacing w:after="0" w:line="240" w:lineRule="auto"/>
              <w:jc w:val="center"/>
              <w:rPr>
                <w:rFonts w:ascii="Times New Roman" w:eastAsia="Calibri" w:hAnsi="Times New Roman"/>
                <w:color w:val="000000"/>
                <w:sz w:val="24"/>
                <w:szCs w:val="24"/>
              </w:rPr>
            </w:pPr>
          </w:p>
        </w:tc>
      </w:tr>
    </w:tbl>
    <w:p w14:paraId="3781E7D9" w14:textId="77777777" w:rsidR="00494262" w:rsidRDefault="00494262" w:rsidP="00D047B6">
      <w:pPr>
        <w:spacing w:after="0" w:line="240" w:lineRule="auto"/>
        <w:ind w:firstLine="567"/>
        <w:jc w:val="both"/>
        <w:rPr>
          <w:rFonts w:ascii="Times New Roman" w:hAnsi="Times New Roman"/>
          <w:bCs/>
          <w:sz w:val="24"/>
          <w:szCs w:val="24"/>
        </w:rPr>
      </w:pPr>
    </w:p>
    <w:p w14:paraId="49178E92" w14:textId="6C70742D" w:rsidR="00E245B9" w:rsidRDefault="00E245B9" w:rsidP="00D047B6">
      <w:pPr>
        <w:spacing w:after="0" w:line="240" w:lineRule="auto"/>
        <w:ind w:firstLine="567"/>
        <w:jc w:val="both"/>
        <w:rPr>
          <w:rFonts w:ascii="Times New Roman" w:hAnsi="Times New Roman"/>
          <w:bCs/>
          <w:sz w:val="24"/>
          <w:szCs w:val="24"/>
        </w:rPr>
      </w:pPr>
      <w:r w:rsidRPr="00E245B9">
        <w:rPr>
          <w:rFonts w:ascii="Times New Roman" w:hAnsi="Times New Roman"/>
          <w:bCs/>
          <w:sz w:val="24"/>
          <w:szCs w:val="24"/>
        </w:rPr>
        <w:t>Реализация тематического планирования осуществляется через сложившиеся традиции ДОО. 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компании.</w:t>
      </w:r>
    </w:p>
    <w:p w14:paraId="00012F2D" w14:textId="77777777" w:rsidR="00FA5BB1" w:rsidRDefault="00FA5BB1" w:rsidP="00D047B6">
      <w:pPr>
        <w:spacing w:after="0" w:line="240" w:lineRule="auto"/>
        <w:ind w:firstLine="567"/>
        <w:jc w:val="both"/>
        <w:rPr>
          <w:rFonts w:ascii="Times New Roman" w:hAnsi="Times New Roman"/>
          <w:bCs/>
          <w:sz w:val="24"/>
          <w:szCs w:val="24"/>
        </w:rPr>
      </w:pPr>
    </w:p>
    <w:p w14:paraId="464CFCB2" w14:textId="77777777" w:rsidR="00FA5BB1" w:rsidRDefault="00FA5BB1" w:rsidP="00D047B6">
      <w:pPr>
        <w:spacing w:after="0" w:line="240" w:lineRule="auto"/>
        <w:ind w:firstLine="567"/>
        <w:jc w:val="both"/>
        <w:rPr>
          <w:rFonts w:ascii="Times New Roman" w:hAnsi="Times New Roman"/>
          <w:bCs/>
          <w:sz w:val="24"/>
          <w:szCs w:val="24"/>
        </w:rPr>
      </w:pPr>
    </w:p>
    <w:tbl>
      <w:tblPr>
        <w:tblStyle w:val="a6"/>
        <w:tblW w:w="0" w:type="auto"/>
        <w:tblLook w:val="04A0" w:firstRow="1" w:lastRow="0" w:firstColumn="1" w:lastColumn="0" w:noHBand="0" w:noVBand="1"/>
      </w:tblPr>
      <w:tblGrid>
        <w:gridCol w:w="2894"/>
        <w:gridCol w:w="6167"/>
      </w:tblGrid>
      <w:tr w:rsidR="00FA5BB1" w14:paraId="6BD786CF" w14:textId="77777777" w:rsidTr="00FA5BB1">
        <w:tc>
          <w:tcPr>
            <w:tcW w:w="2943" w:type="dxa"/>
          </w:tcPr>
          <w:p w14:paraId="5A78C8A3" w14:textId="3AE9412B" w:rsidR="00FA5BB1" w:rsidRPr="00FA5BB1" w:rsidRDefault="00FA5BB1" w:rsidP="00FA5BB1">
            <w:pPr>
              <w:spacing w:after="0" w:line="240" w:lineRule="auto"/>
              <w:jc w:val="center"/>
              <w:rPr>
                <w:rFonts w:ascii="Times New Roman" w:hAnsi="Times New Roman"/>
                <w:sz w:val="24"/>
                <w:szCs w:val="24"/>
              </w:rPr>
            </w:pPr>
            <w:r w:rsidRPr="00FA5BB1">
              <w:rPr>
                <w:rFonts w:ascii="Times New Roman" w:eastAsia="Calibri" w:hAnsi="Times New Roman"/>
                <w:color w:val="000000"/>
                <w:sz w:val="23"/>
                <w:szCs w:val="23"/>
              </w:rPr>
              <w:t>Традиции</w:t>
            </w:r>
          </w:p>
        </w:tc>
        <w:tc>
          <w:tcPr>
            <w:tcW w:w="6344" w:type="dxa"/>
          </w:tcPr>
          <w:p w14:paraId="66B5E9CF" w14:textId="4425E356" w:rsidR="00FA5BB1" w:rsidRPr="00FA5BB1" w:rsidRDefault="00FA5BB1" w:rsidP="00FA5BB1">
            <w:pPr>
              <w:spacing w:after="0" w:line="240" w:lineRule="auto"/>
              <w:jc w:val="center"/>
              <w:rPr>
                <w:rFonts w:ascii="Times New Roman" w:hAnsi="Times New Roman"/>
                <w:sz w:val="24"/>
                <w:szCs w:val="24"/>
              </w:rPr>
            </w:pPr>
            <w:r w:rsidRPr="00FA5BB1">
              <w:rPr>
                <w:rFonts w:ascii="Times New Roman" w:eastAsia="Calibri" w:hAnsi="Times New Roman"/>
                <w:color w:val="000000"/>
                <w:sz w:val="23"/>
                <w:szCs w:val="23"/>
              </w:rPr>
              <w:t>Содержание</w:t>
            </w:r>
          </w:p>
        </w:tc>
      </w:tr>
      <w:tr w:rsidR="00FA5BB1" w14:paraId="16D3172C" w14:textId="77777777" w:rsidTr="00FA5BB1">
        <w:tc>
          <w:tcPr>
            <w:tcW w:w="2943" w:type="dxa"/>
          </w:tcPr>
          <w:p w14:paraId="465BA085" w14:textId="6B97B5D8" w:rsidR="00FA5BB1" w:rsidRDefault="00FA5BB1" w:rsidP="00FA5BB1">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Утро радостных встреч </w:t>
            </w:r>
          </w:p>
        </w:tc>
        <w:tc>
          <w:tcPr>
            <w:tcW w:w="6344" w:type="dxa"/>
          </w:tcPr>
          <w:p w14:paraId="4429E8C1" w14:textId="3628073F" w:rsidR="00FA5BB1" w:rsidRDefault="00FA5BB1" w:rsidP="00FA5BB1">
            <w:pPr>
              <w:spacing w:after="0" w:line="240" w:lineRule="auto"/>
              <w:jc w:val="both"/>
              <w:rPr>
                <w:rFonts w:ascii="Times New Roman" w:hAnsi="Times New Roman"/>
                <w:bCs/>
                <w:sz w:val="24"/>
                <w:szCs w:val="24"/>
              </w:rPr>
            </w:pPr>
            <w:r w:rsidRPr="00FA5BB1">
              <w:rPr>
                <w:rFonts w:ascii="Times New Roman" w:eastAsia="Calibri" w:hAnsi="Times New Roman"/>
                <w:color w:val="212121"/>
                <w:sz w:val="24"/>
                <w:szCs w:val="24"/>
              </w:rPr>
              <w:t xml:space="preserve">Воспитатель лично встречает родителей и каждого ребенка. Здоровается с ними. Выражает радость по поводу того, что они пришли. </w:t>
            </w:r>
          </w:p>
        </w:tc>
      </w:tr>
      <w:tr w:rsidR="00FA5BB1" w14:paraId="30F9AA4F" w14:textId="77777777" w:rsidTr="00FA5BB1">
        <w:tc>
          <w:tcPr>
            <w:tcW w:w="2943" w:type="dxa"/>
          </w:tcPr>
          <w:p w14:paraId="3B2CAB68" w14:textId="38AAC564" w:rsidR="00FA5BB1" w:rsidRDefault="00FA5BB1" w:rsidP="00FA5BB1">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Утренний круг </w:t>
            </w:r>
          </w:p>
        </w:tc>
        <w:tc>
          <w:tcPr>
            <w:tcW w:w="6344" w:type="dxa"/>
          </w:tcPr>
          <w:p w14:paraId="3BB88601" w14:textId="0A636E70" w:rsidR="00FA5BB1" w:rsidRDefault="00FA5BB1" w:rsidP="00FA5BB1">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Перед началом дня воспитатель собирает детей в круг и проводит утренние приветствия (посредством игры, стихов с действиями), определяя тему дня и перечень занятий на текущий день. </w:t>
            </w:r>
          </w:p>
        </w:tc>
      </w:tr>
      <w:tr w:rsidR="00FA5BB1" w14:paraId="3481F826" w14:textId="77777777" w:rsidTr="00FA5BB1">
        <w:tc>
          <w:tcPr>
            <w:tcW w:w="2943" w:type="dxa"/>
          </w:tcPr>
          <w:p w14:paraId="75075949" w14:textId="239081C0" w:rsidR="00FA5BB1" w:rsidRDefault="00FA5BB1" w:rsidP="00FA5BB1">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Вечерний круг </w:t>
            </w:r>
          </w:p>
        </w:tc>
        <w:tc>
          <w:tcPr>
            <w:tcW w:w="6344" w:type="dxa"/>
          </w:tcPr>
          <w:p w14:paraId="35F93563" w14:textId="79CE6C07" w:rsidR="00FA5BB1" w:rsidRDefault="00FA5BB1" w:rsidP="00FA5BB1">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В конце дня воспитатель собирает детей в круг для подведения итогов прошедшего дня. </w:t>
            </w:r>
          </w:p>
        </w:tc>
      </w:tr>
      <w:tr w:rsidR="00FA5BB1" w14:paraId="45D89392" w14:textId="77777777" w:rsidTr="00FA5BB1">
        <w:tc>
          <w:tcPr>
            <w:tcW w:w="2943" w:type="dxa"/>
          </w:tcPr>
          <w:p w14:paraId="791993D5" w14:textId="7F133B1B" w:rsidR="00FA5BB1" w:rsidRDefault="00FA5BB1" w:rsidP="00FA5BB1">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Поздравление именинников </w:t>
            </w:r>
          </w:p>
        </w:tc>
        <w:tc>
          <w:tcPr>
            <w:tcW w:w="6344" w:type="dxa"/>
          </w:tcPr>
          <w:p w14:paraId="65493DE6" w14:textId="1FCF70AC" w:rsidR="00FA5BB1" w:rsidRDefault="00FA5BB1" w:rsidP="00FA5BB1">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В каждой группе принято поздравлять именинников. Организуются музыкальные поздравления, пожелания и подарки от детей. </w:t>
            </w:r>
          </w:p>
        </w:tc>
      </w:tr>
      <w:tr w:rsidR="005116CD" w14:paraId="446ECBB4" w14:textId="77777777" w:rsidTr="00FA5BB1">
        <w:tc>
          <w:tcPr>
            <w:tcW w:w="2943" w:type="dxa"/>
          </w:tcPr>
          <w:p w14:paraId="20A21AE9" w14:textId="406E28F0" w:rsidR="005116CD" w:rsidRDefault="005116CD" w:rsidP="005116CD">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Календарные и народные праздники </w:t>
            </w:r>
          </w:p>
        </w:tc>
        <w:tc>
          <w:tcPr>
            <w:tcW w:w="6344" w:type="dxa"/>
          </w:tcPr>
          <w:p w14:paraId="05EF3271" w14:textId="5D255F2B" w:rsidR="005116CD" w:rsidRDefault="005116CD" w:rsidP="005116CD">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Проводятся групповые и межгрупповые мероприятия: досуги, праздники, акции, флешмобы в соответствии с календарем значимых дат. </w:t>
            </w:r>
          </w:p>
        </w:tc>
      </w:tr>
      <w:tr w:rsidR="005116CD" w14:paraId="175DDE47" w14:textId="77777777" w:rsidTr="00FA5BB1">
        <w:tc>
          <w:tcPr>
            <w:tcW w:w="2943" w:type="dxa"/>
          </w:tcPr>
          <w:p w14:paraId="01DB5742" w14:textId="57F6D0C6" w:rsidR="005116CD" w:rsidRPr="00FA5BB1" w:rsidRDefault="005116CD" w:rsidP="005116CD">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Трудовой десант </w:t>
            </w:r>
          </w:p>
        </w:tc>
        <w:tc>
          <w:tcPr>
            <w:tcW w:w="6344" w:type="dxa"/>
          </w:tcPr>
          <w:p w14:paraId="56AF1FA5" w14:textId="32B427FA" w:rsidR="005116CD" w:rsidRPr="00FA5BB1" w:rsidRDefault="005116CD" w:rsidP="005116CD">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Уборка и озеленение территории детского сада силами детей, родителей и педагогов. </w:t>
            </w:r>
          </w:p>
        </w:tc>
      </w:tr>
      <w:tr w:rsidR="005116CD" w14:paraId="7F1E4001" w14:textId="77777777" w:rsidTr="00FA5BB1">
        <w:tc>
          <w:tcPr>
            <w:tcW w:w="2943" w:type="dxa"/>
          </w:tcPr>
          <w:p w14:paraId="69898A23" w14:textId="37841BB9" w:rsidR="005116CD" w:rsidRDefault="005116CD" w:rsidP="005116CD">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Выставки совместного </w:t>
            </w:r>
            <w:r w:rsidRPr="005116CD">
              <w:rPr>
                <w:rFonts w:ascii="Times New Roman" w:eastAsia="Calibri" w:hAnsi="Times New Roman"/>
                <w:color w:val="000000"/>
                <w:sz w:val="24"/>
                <w:szCs w:val="24"/>
              </w:rPr>
              <w:t>творчества</w:t>
            </w:r>
          </w:p>
        </w:tc>
        <w:tc>
          <w:tcPr>
            <w:tcW w:w="6344" w:type="dxa"/>
          </w:tcPr>
          <w:p w14:paraId="5C854112" w14:textId="350AE577" w:rsidR="005116CD" w:rsidRDefault="005116CD" w:rsidP="005116CD">
            <w:pPr>
              <w:spacing w:after="0" w:line="240" w:lineRule="auto"/>
              <w:jc w:val="both"/>
              <w:rPr>
                <w:rFonts w:ascii="Times New Roman" w:hAnsi="Times New Roman"/>
                <w:bCs/>
                <w:sz w:val="24"/>
                <w:szCs w:val="24"/>
              </w:rPr>
            </w:pPr>
            <w:r w:rsidRPr="00FA5BB1">
              <w:rPr>
                <w:rFonts w:ascii="Times New Roman" w:eastAsia="Calibri" w:hAnsi="Times New Roman"/>
                <w:color w:val="000000"/>
                <w:sz w:val="24"/>
                <w:szCs w:val="24"/>
              </w:rPr>
              <w:t xml:space="preserve">Выставки рисунков и поделок. Сделанных руками </w:t>
            </w:r>
            <w:r w:rsidRPr="005116CD">
              <w:rPr>
                <w:rFonts w:ascii="Times New Roman" w:eastAsia="Calibri" w:hAnsi="Times New Roman"/>
                <w:color w:val="000000"/>
                <w:sz w:val="24"/>
                <w:szCs w:val="24"/>
              </w:rPr>
              <w:t>детей, родителей и педагогов к значимым датам.</w:t>
            </w:r>
          </w:p>
        </w:tc>
      </w:tr>
    </w:tbl>
    <w:p w14:paraId="62EEEFC2" w14:textId="77777777" w:rsidR="00FA5BB1" w:rsidRDefault="00FA5BB1" w:rsidP="00D047B6">
      <w:pPr>
        <w:spacing w:after="0" w:line="240" w:lineRule="auto"/>
        <w:ind w:firstLine="567"/>
        <w:jc w:val="both"/>
        <w:rPr>
          <w:rFonts w:ascii="Times New Roman" w:hAnsi="Times New Roman"/>
          <w:bCs/>
          <w:sz w:val="24"/>
          <w:szCs w:val="24"/>
        </w:rPr>
      </w:pPr>
    </w:p>
    <w:p w14:paraId="376705C8" w14:textId="77777777" w:rsidR="005116CD" w:rsidRPr="005116CD" w:rsidRDefault="005116CD" w:rsidP="005116CD">
      <w:pPr>
        <w:spacing w:after="0" w:line="240" w:lineRule="auto"/>
        <w:ind w:firstLine="567"/>
        <w:jc w:val="both"/>
        <w:rPr>
          <w:rFonts w:ascii="Times New Roman" w:hAnsi="Times New Roman"/>
          <w:bCs/>
          <w:sz w:val="24"/>
          <w:szCs w:val="24"/>
        </w:rPr>
      </w:pPr>
      <w:r w:rsidRPr="005116CD">
        <w:rPr>
          <w:rFonts w:ascii="Times New Roman" w:hAnsi="Times New Roman"/>
          <w:bCs/>
          <w:sz w:val="24"/>
          <w:szCs w:val="24"/>
        </w:rPr>
        <w:t>На основе рабочей программы воспитания ДОО составляет календарный план воспитательной работы, который строится на основе базовых ценностей по следующим этапам:</w:t>
      </w:r>
    </w:p>
    <w:p w14:paraId="06558AEC" w14:textId="3BD4E7C1" w:rsidR="005116CD" w:rsidRPr="005116CD" w:rsidRDefault="005116CD">
      <w:pPr>
        <w:pStyle w:val="a5"/>
        <w:numPr>
          <w:ilvl w:val="0"/>
          <w:numId w:val="189"/>
        </w:numPr>
        <w:spacing w:after="0" w:line="240" w:lineRule="auto"/>
        <w:ind w:left="0" w:firstLine="284"/>
        <w:jc w:val="both"/>
        <w:rPr>
          <w:rFonts w:ascii="Times New Roman" w:hAnsi="Times New Roman"/>
          <w:bCs/>
          <w:sz w:val="24"/>
          <w:szCs w:val="24"/>
        </w:rPr>
      </w:pPr>
      <w:r w:rsidRPr="005116CD">
        <w:rPr>
          <w:rFonts w:ascii="Times New Roman" w:hAnsi="Times New Roman"/>
          <w:bCs/>
          <w:sz w:val="24"/>
          <w:szCs w:val="24"/>
        </w:rPr>
        <w:t>погружение-знакомство, которое реализуется в различных формах (чтение, просмотр, экскурсии и пр.);</w:t>
      </w:r>
    </w:p>
    <w:p w14:paraId="1ABF3B3B" w14:textId="1C46881A" w:rsidR="005116CD" w:rsidRPr="005116CD" w:rsidRDefault="005116CD">
      <w:pPr>
        <w:pStyle w:val="a5"/>
        <w:numPr>
          <w:ilvl w:val="0"/>
          <w:numId w:val="189"/>
        </w:numPr>
        <w:spacing w:after="0" w:line="240" w:lineRule="auto"/>
        <w:ind w:left="0" w:firstLine="284"/>
        <w:jc w:val="both"/>
        <w:rPr>
          <w:rFonts w:ascii="Times New Roman" w:hAnsi="Times New Roman"/>
          <w:bCs/>
          <w:sz w:val="24"/>
          <w:szCs w:val="24"/>
        </w:rPr>
      </w:pPr>
      <w:r w:rsidRPr="005116CD">
        <w:rPr>
          <w:rFonts w:ascii="Times New Roman" w:hAnsi="Times New Roman"/>
          <w:bCs/>
          <w:sz w:val="24"/>
          <w:szCs w:val="24"/>
        </w:rPr>
        <w:t>разработка коллективного проекта, в рамках которого создаются творческие продукты;</w:t>
      </w:r>
    </w:p>
    <w:p w14:paraId="5BEC62AC" w14:textId="77777777" w:rsidR="005116CD" w:rsidRDefault="005116CD">
      <w:pPr>
        <w:pStyle w:val="a5"/>
        <w:numPr>
          <w:ilvl w:val="0"/>
          <w:numId w:val="189"/>
        </w:numPr>
        <w:spacing w:after="0" w:line="240" w:lineRule="auto"/>
        <w:ind w:left="0" w:firstLine="284"/>
        <w:jc w:val="both"/>
        <w:rPr>
          <w:rFonts w:ascii="Times New Roman" w:hAnsi="Times New Roman"/>
          <w:bCs/>
          <w:sz w:val="24"/>
          <w:szCs w:val="24"/>
        </w:rPr>
      </w:pPr>
      <w:r w:rsidRPr="005116CD">
        <w:rPr>
          <w:rFonts w:ascii="Times New Roman" w:hAnsi="Times New Roman"/>
          <w:bCs/>
          <w:sz w:val="24"/>
          <w:szCs w:val="24"/>
        </w:rPr>
        <w:t xml:space="preserve">организация события, которое формирует ценности. </w:t>
      </w:r>
    </w:p>
    <w:p w14:paraId="3C577F07" w14:textId="77777777" w:rsidR="005116CD" w:rsidRDefault="005116CD" w:rsidP="005116CD">
      <w:pPr>
        <w:spacing w:after="0" w:line="240" w:lineRule="auto"/>
        <w:jc w:val="center"/>
        <w:rPr>
          <w:rFonts w:ascii="Times New Roman" w:hAnsi="Times New Roman"/>
          <w:bCs/>
          <w:sz w:val="24"/>
          <w:szCs w:val="24"/>
        </w:rPr>
      </w:pPr>
    </w:p>
    <w:p w14:paraId="3958AF5E" w14:textId="77777777" w:rsidR="00D47CEC" w:rsidRDefault="00D47CEC" w:rsidP="005116CD">
      <w:pPr>
        <w:spacing w:after="0" w:line="240" w:lineRule="auto"/>
        <w:jc w:val="center"/>
        <w:rPr>
          <w:rFonts w:ascii="Times New Roman" w:hAnsi="Times New Roman"/>
          <w:bCs/>
          <w:sz w:val="24"/>
          <w:szCs w:val="24"/>
        </w:rPr>
      </w:pPr>
    </w:p>
    <w:p w14:paraId="0BC5C722" w14:textId="44D84EED" w:rsidR="005116CD" w:rsidRDefault="005116CD" w:rsidP="005116CD">
      <w:pPr>
        <w:spacing w:after="0" w:line="240" w:lineRule="auto"/>
        <w:jc w:val="center"/>
        <w:rPr>
          <w:rFonts w:ascii="Times New Roman" w:hAnsi="Times New Roman"/>
          <w:bCs/>
          <w:sz w:val="24"/>
          <w:szCs w:val="24"/>
        </w:rPr>
      </w:pPr>
      <w:r w:rsidRPr="005116CD">
        <w:rPr>
          <w:rFonts w:ascii="Times New Roman" w:hAnsi="Times New Roman"/>
          <w:bCs/>
          <w:sz w:val="24"/>
          <w:szCs w:val="24"/>
        </w:rPr>
        <w:t>Календарный план воспитательной работы</w:t>
      </w:r>
    </w:p>
    <w:p w14:paraId="4B0EACE7" w14:textId="77777777" w:rsidR="006042DF" w:rsidRPr="005116CD" w:rsidRDefault="006042DF" w:rsidP="005116CD">
      <w:pPr>
        <w:spacing w:after="0" w:line="240" w:lineRule="auto"/>
        <w:jc w:val="center"/>
        <w:rPr>
          <w:rFonts w:ascii="Times New Roman" w:hAnsi="Times New Roman"/>
          <w:bCs/>
          <w:sz w:val="24"/>
          <w:szCs w:val="24"/>
        </w:rPr>
      </w:pPr>
    </w:p>
    <w:tbl>
      <w:tblPr>
        <w:tblStyle w:val="a6"/>
        <w:tblW w:w="0" w:type="auto"/>
        <w:tblLook w:val="04A0" w:firstRow="1" w:lastRow="0" w:firstColumn="1" w:lastColumn="0" w:noHBand="0" w:noVBand="1"/>
      </w:tblPr>
      <w:tblGrid>
        <w:gridCol w:w="1951"/>
        <w:gridCol w:w="5323"/>
        <w:gridCol w:w="1787"/>
      </w:tblGrid>
      <w:tr w:rsidR="005116CD" w14:paraId="4018A9BD" w14:textId="77777777" w:rsidTr="002632C2">
        <w:tc>
          <w:tcPr>
            <w:tcW w:w="1951" w:type="dxa"/>
          </w:tcPr>
          <w:p w14:paraId="3ACCF541" w14:textId="52898745" w:rsidR="005116CD" w:rsidRDefault="005116CD" w:rsidP="005116CD">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Направления воспитания</w:t>
            </w:r>
          </w:p>
        </w:tc>
        <w:tc>
          <w:tcPr>
            <w:tcW w:w="5528" w:type="dxa"/>
          </w:tcPr>
          <w:p w14:paraId="63E9A231" w14:textId="01173564" w:rsidR="005116CD" w:rsidRDefault="005116CD" w:rsidP="005116CD">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Тематика мероприятия</w:t>
            </w:r>
          </w:p>
        </w:tc>
        <w:tc>
          <w:tcPr>
            <w:tcW w:w="1808" w:type="dxa"/>
          </w:tcPr>
          <w:p w14:paraId="15001B01" w14:textId="7267F034" w:rsidR="005116CD" w:rsidRDefault="005116CD" w:rsidP="005116CD">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Сроки проведения</w:t>
            </w:r>
          </w:p>
        </w:tc>
      </w:tr>
      <w:tr w:rsidR="002632C2" w14:paraId="5E4EBFA7" w14:textId="77777777" w:rsidTr="002632C2">
        <w:tc>
          <w:tcPr>
            <w:tcW w:w="1951" w:type="dxa"/>
            <w:vMerge w:val="restart"/>
          </w:tcPr>
          <w:p w14:paraId="0D34903B" w14:textId="4AA6DC7D" w:rsidR="002632C2" w:rsidRDefault="002632C2" w:rsidP="002632C2">
            <w:pPr>
              <w:spacing w:after="0" w:line="240" w:lineRule="auto"/>
              <w:jc w:val="both"/>
              <w:rPr>
                <w:rFonts w:ascii="Times New Roman" w:hAnsi="Times New Roman"/>
                <w:bCs/>
                <w:sz w:val="24"/>
                <w:szCs w:val="24"/>
              </w:rPr>
            </w:pPr>
            <w:r w:rsidRPr="005116CD">
              <w:rPr>
                <w:rFonts w:ascii="Times New Roman" w:eastAsia="Calibri" w:hAnsi="Times New Roman"/>
                <w:color w:val="000000"/>
                <w:sz w:val="24"/>
                <w:szCs w:val="24"/>
              </w:rPr>
              <w:t xml:space="preserve">Патриотическое </w:t>
            </w:r>
          </w:p>
        </w:tc>
        <w:tc>
          <w:tcPr>
            <w:tcW w:w="5528" w:type="dxa"/>
          </w:tcPr>
          <w:p w14:paraId="348DCF5F" w14:textId="3B2A367B" w:rsidR="002632C2" w:rsidRDefault="002632C2" w:rsidP="002632C2">
            <w:pPr>
              <w:spacing w:after="0" w:line="240" w:lineRule="auto"/>
              <w:jc w:val="both"/>
              <w:rPr>
                <w:rFonts w:ascii="Times New Roman" w:hAnsi="Times New Roman"/>
                <w:bCs/>
                <w:sz w:val="24"/>
                <w:szCs w:val="24"/>
              </w:rPr>
            </w:pPr>
            <w:r w:rsidRPr="005116CD">
              <w:rPr>
                <w:rFonts w:ascii="Times New Roman" w:eastAsia="Calibri" w:hAnsi="Times New Roman"/>
                <w:color w:val="000000"/>
                <w:sz w:val="24"/>
                <w:szCs w:val="24"/>
              </w:rPr>
              <w:t>День снятия блокады Ленинграда; День освобождения Красной армией крупнейшего «лагеря смерти» Аушвиц-Биркенау (Освенцима)</w:t>
            </w:r>
            <w:r>
              <w:rPr>
                <w:rFonts w:ascii="Times New Roman" w:eastAsia="Calibri" w:hAnsi="Times New Roman"/>
                <w:color w:val="000000"/>
                <w:sz w:val="24"/>
                <w:szCs w:val="24"/>
              </w:rPr>
              <w:t xml:space="preserve"> – </w:t>
            </w:r>
            <w:r w:rsidRPr="005116CD">
              <w:rPr>
                <w:rFonts w:ascii="Times New Roman" w:eastAsia="Calibri" w:hAnsi="Times New Roman"/>
                <w:color w:val="000000"/>
                <w:sz w:val="24"/>
                <w:szCs w:val="24"/>
              </w:rPr>
              <w:t xml:space="preserve">День памяти жертв Холокоста </w:t>
            </w:r>
          </w:p>
        </w:tc>
        <w:tc>
          <w:tcPr>
            <w:tcW w:w="1808" w:type="dxa"/>
          </w:tcPr>
          <w:p w14:paraId="3F59423C" w14:textId="5D78DF8E" w:rsidR="002632C2" w:rsidRDefault="002632C2"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27 января</w:t>
            </w:r>
          </w:p>
        </w:tc>
      </w:tr>
      <w:tr w:rsidR="002632C2" w14:paraId="6C1C2136" w14:textId="77777777" w:rsidTr="002632C2">
        <w:tc>
          <w:tcPr>
            <w:tcW w:w="1951" w:type="dxa"/>
            <w:vMerge/>
          </w:tcPr>
          <w:p w14:paraId="0E1B4AEE"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48163718" w14:textId="3B8AA3FD" w:rsidR="002632C2" w:rsidRDefault="002632C2" w:rsidP="002632C2">
            <w:pPr>
              <w:spacing w:after="0" w:line="240" w:lineRule="auto"/>
              <w:jc w:val="both"/>
              <w:rPr>
                <w:rFonts w:ascii="Times New Roman" w:hAnsi="Times New Roman"/>
                <w:bCs/>
                <w:sz w:val="24"/>
                <w:szCs w:val="24"/>
              </w:rPr>
            </w:pPr>
            <w:r w:rsidRPr="005116CD">
              <w:rPr>
                <w:rFonts w:ascii="Times New Roman" w:eastAsia="Calibri" w:hAnsi="Times New Roman"/>
                <w:color w:val="000000"/>
                <w:sz w:val="24"/>
                <w:szCs w:val="24"/>
              </w:rPr>
              <w:t xml:space="preserve">День разгрома советскими войсками немецко-фашистских войск в Сталинградской битве </w:t>
            </w:r>
          </w:p>
        </w:tc>
        <w:tc>
          <w:tcPr>
            <w:tcW w:w="1808" w:type="dxa"/>
          </w:tcPr>
          <w:p w14:paraId="174C7B1F" w14:textId="333330FB" w:rsidR="002632C2" w:rsidRDefault="002632C2"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2 февраля</w:t>
            </w:r>
          </w:p>
        </w:tc>
      </w:tr>
      <w:tr w:rsidR="002632C2" w14:paraId="629E883D" w14:textId="77777777" w:rsidTr="002632C2">
        <w:tc>
          <w:tcPr>
            <w:tcW w:w="1951" w:type="dxa"/>
            <w:vMerge/>
          </w:tcPr>
          <w:p w14:paraId="0E33035D"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5614CC3E" w14:textId="3D4D22F5" w:rsidR="002632C2" w:rsidRDefault="002632C2" w:rsidP="002632C2">
            <w:pPr>
              <w:spacing w:after="0" w:line="240" w:lineRule="auto"/>
              <w:jc w:val="both"/>
              <w:rPr>
                <w:rFonts w:ascii="Times New Roman" w:hAnsi="Times New Roman"/>
                <w:bCs/>
                <w:sz w:val="24"/>
                <w:szCs w:val="24"/>
              </w:rPr>
            </w:pPr>
            <w:r w:rsidRPr="005116CD">
              <w:rPr>
                <w:rFonts w:ascii="Times New Roman" w:eastAsia="Calibri" w:hAnsi="Times New Roman"/>
                <w:color w:val="000000"/>
                <w:sz w:val="24"/>
                <w:szCs w:val="24"/>
              </w:rPr>
              <w:t xml:space="preserve">День памяти о россиянах, исполнявших служебный долг за пределами Отечества </w:t>
            </w:r>
          </w:p>
        </w:tc>
        <w:tc>
          <w:tcPr>
            <w:tcW w:w="1808" w:type="dxa"/>
          </w:tcPr>
          <w:p w14:paraId="76EC4EF8" w14:textId="4DEAED2B" w:rsidR="002632C2" w:rsidRDefault="002632C2"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15 февраля</w:t>
            </w:r>
          </w:p>
        </w:tc>
      </w:tr>
      <w:tr w:rsidR="002632C2" w14:paraId="7ABF1E0F" w14:textId="77777777" w:rsidTr="002632C2">
        <w:tc>
          <w:tcPr>
            <w:tcW w:w="1951" w:type="dxa"/>
            <w:vMerge/>
          </w:tcPr>
          <w:p w14:paraId="76DD67A5"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26DE1CD4" w14:textId="4704CB7D" w:rsidR="002632C2" w:rsidRDefault="002632C2" w:rsidP="002632C2">
            <w:pPr>
              <w:spacing w:after="0" w:line="240" w:lineRule="auto"/>
              <w:jc w:val="both"/>
              <w:rPr>
                <w:rFonts w:ascii="Times New Roman" w:hAnsi="Times New Roman"/>
                <w:bCs/>
                <w:sz w:val="24"/>
                <w:szCs w:val="24"/>
              </w:rPr>
            </w:pPr>
            <w:r w:rsidRPr="005116CD">
              <w:rPr>
                <w:rFonts w:ascii="Times New Roman" w:eastAsia="Calibri" w:hAnsi="Times New Roman"/>
                <w:color w:val="000000"/>
                <w:sz w:val="24"/>
                <w:szCs w:val="24"/>
              </w:rPr>
              <w:t xml:space="preserve">День защитника Отечества </w:t>
            </w:r>
          </w:p>
        </w:tc>
        <w:tc>
          <w:tcPr>
            <w:tcW w:w="1808" w:type="dxa"/>
          </w:tcPr>
          <w:p w14:paraId="3204BC78" w14:textId="4899583F" w:rsidR="002632C2" w:rsidRDefault="002632C2"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23 февраля</w:t>
            </w:r>
          </w:p>
        </w:tc>
      </w:tr>
      <w:tr w:rsidR="002632C2" w14:paraId="4E32D19B" w14:textId="77777777" w:rsidTr="002632C2">
        <w:tc>
          <w:tcPr>
            <w:tcW w:w="1951" w:type="dxa"/>
            <w:vMerge/>
          </w:tcPr>
          <w:p w14:paraId="10F116D2"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0C052306" w14:textId="678F2A13" w:rsidR="002632C2" w:rsidRDefault="002632C2" w:rsidP="002632C2">
            <w:pPr>
              <w:spacing w:after="0" w:line="240" w:lineRule="auto"/>
              <w:jc w:val="both"/>
              <w:rPr>
                <w:rFonts w:ascii="Times New Roman" w:hAnsi="Times New Roman"/>
                <w:bCs/>
                <w:sz w:val="24"/>
                <w:szCs w:val="24"/>
              </w:rPr>
            </w:pPr>
            <w:r w:rsidRPr="005116CD">
              <w:rPr>
                <w:rFonts w:ascii="Times New Roman" w:eastAsia="Calibri" w:hAnsi="Times New Roman"/>
                <w:color w:val="000000"/>
                <w:sz w:val="24"/>
                <w:szCs w:val="24"/>
              </w:rPr>
              <w:t xml:space="preserve">День воссоединения Крыма с Россией </w:t>
            </w:r>
          </w:p>
        </w:tc>
        <w:tc>
          <w:tcPr>
            <w:tcW w:w="1808" w:type="dxa"/>
          </w:tcPr>
          <w:p w14:paraId="3C1D6184" w14:textId="3DDB499F" w:rsidR="002632C2" w:rsidRDefault="002632C2"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18 марта</w:t>
            </w:r>
          </w:p>
        </w:tc>
      </w:tr>
      <w:tr w:rsidR="002632C2" w14:paraId="27CBCE7D" w14:textId="77777777" w:rsidTr="002632C2">
        <w:tc>
          <w:tcPr>
            <w:tcW w:w="1951" w:type="dxa"/>
            <w:vMerge/>
          </w:tcPr>
          <w:p w14:paraId="0E9FFA2F"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2A4D8C81" w14:textId="1F4AC550" w:rsidR="002632C2" w:rsidRDefault="002632C2" w:rsidP="002632C2">
            <w:pPr>
              <w:spacing w:after="0" w:line="240" w:lineRule="auto"/>
              <w:jc w:val="both"/>
              <w:rPr>
                <w:rFonts w:ascii="Times New Roman" w:hAnsi="Times New Roman"/>
                <w:bCs/>
                <w:sz w:val="24"/>
                <w:szCs w:val="24"/>
              </w:rPr>
            </w:pPr>
            <w:r w:rsidRPr="005116CD">
              <w:rPr>
                <w:rFonts w:ascii="Times New Roman" w:eastAsia="Calibri" w:hAnsi="Times New Roman"/>
                <w:color w:val="000000"/>
                <w:sz w:val="24"/>
                <w:szCs w:val="24"/>
              </w:rPr>
              <w:t xml:space="preserve">День Победы </w:t>
            </w:r>
          </w:p>
        </w:tc>
        <w:tc>
          <w:tcPr>
            <w:tcW w:w="1808" w:type="dxa"/>
          </w:tcPr>
          <w:p w14:paraId="7C1409E0" w14:textId="20A41F59" w:rsidR="002632C2" w:rsidRDefault="002632C2"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9 мая</w:t>
            </w:r>
          </w:p>
        </w:tc>
      </w:tr>
      <w:tr w:rsidR="002632C2" w14:paraId="55057DE0" w14:textId="77777777" w:rsidTr="002632C2">
        <w:tc>
          <w:tcPr>
            <w:tcW w:w="1951" w:type="dxa"/>
            <w:vMerge/>
          </w:tcPr>
          <w:p w14:paraId="50BD4B7B"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09057EC2" w14:textId="60EB73F0" w:rsidR="002632C2" w:rsidRDefault="002632C2" w:rsidP="002632C2">
            <w:pPr>
              <w:spacing w:after="0" w:line="240" w:lineRule="auto"/>
              <w:jc w:val="both"/>
              <w:rPr>
                <w:rFonts w:ascii="Times New Roman" w:hAnsi="Times New Roman"/>
                <w:bCs/>
                <w:sz w:val="24"/>
                <w:szCs w:val="24"/>
              </w:rPr>
            </w:pPr>
            <w:r w:rsidRPr="005116CD">
              <w:rPr>
                <w:rFonts w:ascii="Times New Roman" w:eastAsia="Calibri" w:hAnsi="Times New Roman"/>
                <w:color w:val="000000"/>
                <w:sz w:val="24"/>
                <w:szCs w:val="24"/>
              </w:rPr>
              <w:t xml:space="preserve">День России </w:t>
            </w:r>
          </w:p>
        </w:tc>
        <w:tc>
          <w:tcPr>
            <w:tcW w:w="1808" w:type="dxa"/>
          </w:tcPr>
          <w:p w14:paraId="32DCA07C" w14:textId="535350DA" w:rsidR="002632C2" w:rsidRDefault="002632C2"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12 июня</w:t>
            </w:r>
          </w:p>
        </w:tc>
      </w:tr>
      <w:tr w:rsidR="002632C2" w14:paraId="5A0782A8" w14:textId="77777777" w:rsidTr="002632C2">
        <w:tc>
          <w:tcPr>
            <w:tcW w:w="1951" w:type="dxa"/>
            <w:vMerge/>
          </w:tcPr>
          <w:p w14:paraId="21EB9F67"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674F0151" w14:textId="6D2C4B48"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окончания Второй мировой войны </w:t>
            </w:r>
          </w:p>
        </w:tc>
        <w:tc>
          <w:tcPr>
            <w:tcW w:w="1808" w:type="dxa"/>
          </w:tcPr>
          <w:p w14:paraId="5CF26487" w14:textId="3E51ABE3"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3 сентября</w:t>
            </w:r>
          </w:p>
        </w:tc>
      </w:tr>
      <w:tr w:rsidR="002632C2" w14:paraId="31AB1E98" w14:textId="77777777" w:rsidTr="002632C2">
        <w:tc>
          <w:tcPr>
            <w:tcW w:w="1951" w:type="dxa"/>
            <w:vMerge/>
          </w:tcPr>
          <w:p w14:paraId="785C6BA6"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0C9ABADD" w14:textId="0CC18676"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неизвестного солдата </w:t>
            </w:r>
          </w:p>
        </w:tc>
        <w:tc>
          <w:tcPr>
            <w:tcW w:w="1808" w:type="dxa"/>
          </w:tcPr>
          <w:p w14:paraId="26FF77FE" w14:textId="5E3C047F"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3 декабря</w:t>
            </w:r>
          </w:p>
        </w:tc>
      </w:tr>
      <w:tr w:rsidR="002632C2" w14:paraId="74730F11" w14:textId="77777777" w:rsidTr="002632C2">
        <w:tc>
          <w:tcPr>
            <w:tcW w:w="1951" w:type="dxa"/>
            <w:vMerge/>
          </w:tcPr>
          <w:p w14:paraId="4847D53C"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06CC33B2" w14:textId="348B6C82"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Героев Отечества </w:t>
            </w:r>
          </w:p>
        </w:tc>
        <w:tc>
          <w:tcPr>
            <w:tcW w:w="1808" w:type="dxa"/>
          </w:tcPr>
          <w:p w14:paraId="62E7DF6C" w14:textId="63CE8560"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9 декабря</w:t>
            </w:r>
          </w:p>
        </w:tc>
      </w:tr>
      <w:tr w:rsidR="002632C2" w14:paraId="485F77AA" w14:textId="77777777" w:rsidTr="002632C2">
        <w:tc>
          <w:tcPr>
            <w:tcW w:w="1951" w:type="dxa"/>
            <w:vMerge w:val="restart"/>
          </w:tcPr>
          <w:p w14:paraId="19F34397" w14:textId="130671CF" w:rsidR="002632C2" w:rsidRDefault="002632C2"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Духовно-нравственное</w:t>
            </w:r>
          </w:p>
        </w:tc>
        <w:tc>
          <w:tcPr>
            <w:tcW w:w="5528" w:type="dxa"/>
          </w:tcPr>
          <w:p w14:paraId="2474B227" w14:textId="163E1487"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защиты детей </w:t>
            </w:r>
          </w:p>
        </w:tc>
        <w:tc>
          <w:tcPr>
            <w:tcW w:w="1808" w:type="dxa"/>
          </w:tcPr>
          <w:p w14:paraId="2BE341C9" w14:textId="66A64087"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1 июня </w:t>
            </w:r>
          </w:p>
        </w:tc>
      </w:tr>
      <w:tr w:rsidR="002632C2" w14:paraId="4F1D7C37" w14:textId="77777777" w:rsidTr="002632C2">
        <w:tc>
          <w:tcPr>
            <w:tcW w:w="1951" w:type="dxa"/>
            <w:vMerge/>
          </w:tcPr>
          <w:p w14:paraId="2B04C59D"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711DF458" w14:textId="523677EE"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памяти и скорби </w:t>
            </w:r>
          </w:p>
        </w:tc>
        <w:tc>
          <w:tcPr>
            <w:tcW w:w="1808" w:type="dxa"/>
          </w:tcPr>
          <w:p w14:paraId="2533CBC8" w14:textId="0EA3C2D3"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22 июня </w:t>
            </w:r>
          </w:p>
        </w:tc>
      </w:tr>
      <w:tr w:rsidR="002632C2" w14:paraId="1593365C" w14:textId="77777777" w:rsidTr="002632C2">
        <w:tc>
          <w:tcPr>
            <w:tcW w:w="1951" w:type="dxa"/>
          </w:tcPr>
          <w:p w14:paraId="29477D50"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369F2886" w14:textId="3B75D891"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солидарности в борьбе с терроризмом </w:t>
            </w:r>
          </w:p>
        </w:tc>
        <w:tc>
          <w:tcPr>
            <w:tcW w:w="1808" w:type="dxa"/>
          </w:tcPr>
          <w:p w14:paraId="12E27AF1" w14:textId="33020A31"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3 сентября </w:t>
            </w:r>
          </w:p>
        </w:tc>
      </w:tr>
      <w:tr w:rsidR="002632C2" w14:paraId="6B10EA30" w14:textId="77777777" w:rsidTr="002632C2">
        <w:tc>
          <w:tcPr>
            <w:tcW w:w="1951" w:type="dxa"/>
            <w:vMerge w:val="restart"/>
          </w:tcPr>
          <w:p w14:paraId="6F8C9D7A"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00825772" w14:textId="704DD9A2"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Международный день пожилых людей </w:t>
            </w:r>
          </w:p>
        </w:tc>
        <w:tc>
          <w:tcPr>
            <w:tcW w:w="1808" w:type="dxa"/>
          </w:tcPr>
          <w:p w14:paraId="23616949" w14:textId="75A301E7"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1 октября </w:t>
            </w:r>
          </w:p>
        </w:tc>
      </w:tr>
      <w:tr w:rsidR="002632C2" w14:paraId="13921226" w14:textId="77777777" w:rsidTr="002632C2">
        <w:tc>
          <w:tcPr>
            <w:tcW w:w="1951" w:type="dxa"/>
            <w:vMerge/>
          </w:tcPr>
          <w:p w14:paraId="0E4AD774"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68382BAB" w14:textId="098CE40C"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защиты животных </w:t>
            </w:r>
          </w:p>
        </w:tc>
        <w:tc>
          <w:tcPr>
            <w:tcW w:w="1808" w:type="dxa"/>
          </w:tcPr>
          <w:p w14:paraId="4DF0379B" w14:textId="7D154DD6"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4 октября </w:t>
            </w:r>
          </w:p>
        </w:tc>
      </w:tr>
      <w:tr w:rsidR="002632C2" w14:paraId="5771321E" w14:textId="77777777" w:rsidTr="002632C2">
        <w:tc>
          <w:tcPr>
            <w:tcW w:w="1951" w:type="dxa"/>
            <w:vMerge/>
          </w:tcPr>
          <w:p w14:paraId="03036B2C"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35332C1C" w14:textId="355814C3"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памяти погибших при исполнении служебных обязанностей сотрудников органов внутренних дел России </w:t>
            </w:r>
          </w:p>
        </w:tc>
        <w:tc>
          <w:tcPr>
            <w:tcW w:w="1808" w:type="dxa"/>
          </w:tcPr>
          <w:p w14:paraId="072FFFB3" w14:textId="0F2146CC"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8 ноября </w:t>
            </w:r>
          </w:p>
        </w:tc>
      </w:tr>
      <w:tr w:rsidR="002632C2" w14:paraId="54D7424B" w14:textId="77777777" w:rsidTr="002632C2">
        <w:tc>
          <w:tcPr>
            <w:tcW w:w="1951" w:type="dxa"/>
            <w:vMerge/>
          </w:tcPr>
          <w:p w14:paraId="7D9A7237"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291CAB42" w14:textId="0AA5BE4E"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Международный день инвалидов </w:t>
            </w:r>
          </w:p>
        </w:tc>
        <w:tc>
          <w:tcPr>
            <w:tcW w:w="1808" w:type="dxa"/>
          </w:tcPr>
          <w:p w14:paraId="4BE2BF71" w14:textId="138260AC"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3 декабря </w:t>
            </w:r>
          </w:p>
        </w:tc>
      </w:tr>
      <w:tr w:rsidR="002632C2" w14:paraId="46BD3769" w14:textId="77777777" w:rsidTr="002632C2">
        <w:tc>
          <w:tcPr>
            <w:tcW w:w="1951" w:type="dxa"/>
            <w:vMerge/>
          </w:tcPr>
          <w:p w14:paraId="1DF74E1A" w14:textId="77777777" w:rsidR="002632C2" w:rsidRDefault="002632C2" w:rsidP="002632C2">
            <w:pPr>
              <w:spacing w:after="0" w:line="240" w:lineRule="auto"/>
              <w:jc w:val="both"/>
              <w:rPr>
                <w:rFonts w:ascii="Times New Roman" w:hAnsi="Times New Roman"/>
                <w:bCs/>
                <w:sz w:val="24"/>
                <w:szCs w:val="24"/>
              </w:rPr>
            </w:pPr>
          </w:p>
        </w:tc>
        <w:tc>
          <w:tcPr>
            <w:tcW w:w="5528" w:type="dxa"/>
          </w:tcPr>
          <w:p w14:paraId="337BF90A" w14:textId="0BC37204" w:rsidR="002632C2" w:rsidRPr="005116CD" w:rsidRDefault="002632C2"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добровольца (волонтера) в России </w:t>
            </w:r>
          </w:p>
        </w:tc>
        <w:tc>
          <w:tcPr>
            <w:tcW w:w="1808" w:type="dxa"/>
          </w:tcPr>
          <w:p w14:paraId="360DB3F3" w14:textId="63F9BA86" w:rsidR="002632C2" w:rsidRPr="005116CD" w:rsidRDefault="002632C2"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5 декабря </w:t>
            </w:r>
          </w:p>
        </w:tc>
      </w:tr>
      <w:tr w:rsidR="00FC3C7F" w14:paraId="27F9F980" w14:textId="77777777" w:rsidTr="002632C2">
        <w:tc>
          <w:tcPr>
            <w:tcW w:w="1951" w:type="dxa"/>
            <w:vMerge w:val="restart"/>
          </w:tcPr>
          <w:p w14:paraId="3882BF74" w14:textId="0A5A5226" w:rsidR="00FC3C7F" w:rsidRDefault="00FC3C7F" w:rsidP="002632C2">
            <w:pPr>
              <w:spacing w:after="0" w:line="240" w:lineRule="auto"/>
              <w:jc w:val="center"/>
              <w:rPr>
                <w:rFonts w:ascii="Times New Roman" w:hAnsi="Times New Roman"/>
                <w:bCs/>
                <w:sz w:val="24"/>
                <w:szCs w:val="24"/>
              </w:rPr>
            </w:pPr>
            <w:r w:rsidRPr="005116CD">
              <w:rPr>
                <w:rFonts w:ascii="Times New Roman" w:eastAsia="Calibri" w:hAnsi="Times New Roman"/>
                <w:color w:val="000000"/>
                <w:sz w:val="24"/>
                <w:szCs w:val="24"/>
              </w:rPr>
              <w:t>Социальное</w:t>
            </w:r>
          </w:p>
        </w:tc>
        <w:tc>
          <w:tcPr>
            <w:tcW w:w="5528" w:type="dxa"/>
          </w:tcPr>
          <w:p w14:paraId="0AF7874E" w14:textId="10254902" w:rsidR="00FC3C7F" w:rsidRPr="005116CD" w:rsidRDefault="00FC3C7F"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Колядки </w:t>
            </w:r>
          </w:p>
        </w:tc>
        <w:tc>
          <w:tcPr>
            <w:tcW w:w="1808" w:type="dxa"/>
          </w:tcPr>
          <w:p w14:paraId="550E7DB9" w14:textId="016E9517" w:rsidR="00FC3C7F" w:rsidRPr="005116CD" w:rsidRDefault="00FC3C7F"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7-19 января </w:t>
            </w:r>
          </w:p>
        </w:tc>
      </w:tr>
      <w:tr w:rsidR="00FC3C7F" w14:paraId="6EACBBE3" w14:textId="77777777" w:rsidTr="002632C2">
        <w:tc>
          <w:tcPr>
            <w:tcW w:w="1951" w:type="dxa"/>
            <w:vMerge/>
          </w:tcPr>
          <w:p w14:paraId="385DB5F2" w14:textId="77777777" w:rsidR="00FC3C7F" w:rsidRDefault="00FC3C7F" w:rsidP="002632C2">
            <w:pPr>
              <w:spacing w:after="0" w:line="240" w:lineRule="auto"/>
              <w:jc w:val="both"/>
              <w:rPr>
                <w:rFonts w:ascii="Times New Roman" w:hAnsi="Times New Roman"/>
                <w:bCs/>
                <w:sz w:val="24"/>
                <w:szCs w:val="24"/>
              </w:rPr>
            </w:pPr>
          </w:p>
        </w:tc>
        <w:tc>
          <w:tcPr>
            <w:tcW w:w="5528" w:type="dxa"/>
          </w:tcPr>
          <w:p w14:paraId="7E19DF47" w14:textId="39B33303" w:rsidR="00FC3C7F" w:rsidRPr="005116CD" w:rsidRDefault="00FC3C7F"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Масленица </w:t>
            </w:r>
          </w:p>
        </w:tc>
        <w:tc>
          <w:tcPr>
            <w:tcW w:w="1808" w:type="dxa"/>
          </w:tcPr>
          <w:p w14:paraId="41979144" w14:textId="7C032D09" w:rsidR="00FC3C7F" w:rsidRPr="005116CD" w:rsidRDefault="00FC3C7F"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март </w:t>
            </w:r>
          </w:p>
        </w:tc>
      </w:tr>
      <w:tr w:rsidR="00FC3C7F" w14:paraId="39E0B4B2" w14:textId="77777777" w:rsidTr="002632C2">
        <w:tc>
          <w:tcPr>
            <w:tcW w:w="1951" w:type="dxa"/>
            <w:vMerge/>
          </w:tcPr>
          <w:p w14:paraId="6711815E" w14:textId="77777777" w:rsidR="00FC3C7F" w:rsidRDefault="00FC3C7F" w:rsidP="002632C2">
            <w:pPr>
              <w:spacing w:after="0" w:line="240" w:lineRule="auto"/>
              <w:jc w:val="both"/>
              <w:rPr>
                <w:rFonts w:ascii="Times New Roman" w:hAnsi="Times New Roman"/>
                <w:bCs/>
                <w:sz w:val="24"/>
                <w:szCs w:val="24"/>
              </w:rPr>
            </w:pPr>
          </w:p>
        </w:tc>
        <w:tc>
          <w:tcPr>
            <w:tcW w:w="5528" w:type="dxa"/>
          </w:tcPr>
          <w:p w14:paraId="259CD934" w14:textId="0C76C7DD" w:rsidR="00FC3C7F" w:rsidRPr="005116CD" w:rsidRDefault="00FC3C7F"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Международный женский день </w:t>
            </w:r>
          </w:p>
        </w:tc>
        <w:tc>
          <w:tcPr>
            <w:tcW w:w="1808" w:type="dxa"/>
          </w:tcPr>
          <w:p w14:paraId="0D456281" w14:textId="43DE2FCB" w:rsidR="00FC3C7F" w:rsidRPr="005116CD" w:rsidRDefault="00FC3C7F"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8 марта </w:t>
            </w:r>
          </w:p>
        </w:tc>
      </w:tr>
      <w:tr w:rsidR="00FC3C7F" w14:paraId="74312583" w14:textId="77777777" w:rsidTr="002632C2">
        <w:tc>
          <w:tcPr>
            <w:tcW w:w="1951" w:type="dxa"/>
            <w:vMerge/>
          </w:tcPr>
          <w:p w14:paraId="4BAB2CA6" w14:textId="77777777" w:rsidR="00FC3C7F" w:rsidRDefault="00FC3C7F" w:rsidP="002632C2">
            <w:pPr>
              <w:spacing w:after="0" w:line="240" w:lineRule="auto"/>
              <w:jc w:val="both"/>
              <w:rPr>
                <w:rFonts w:ascii="Times New Roman" w:hAnsi="Times New Roman"/>
                <w:bCs/>
                <w:sz w:val="24"/>
                <w:szCs w:val="24"/>
              </w:rPr>
            </w:pPr>
          </w:p>
        </w:tc>
        <w:tc>
          <w:tcPr>
            <w:tcW w:w="5528" w:type="dxa"/>
          </w:tcPr>
          <w:p w14:paraId="00DCCA4E" w14:textId="3DDC55AA" w:rsidR="00FC3C7F" w:rsidRPr="005116CD" w:rsidRDefault="00FC3C7F"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смеха </w:t>
            </w:r>
          </w:p>
        </w:tc>
        <w:tc>
          <w:tcPr>
            <w:tcW w:w="1808" w:type="dxa"/>
          </w:tcPr>
          <w:p w14:paraId="3149B853" w14:textId="48CF2935" w:rsidR="00FC3C7F" w:rsidRPr="005116CD" w:rsidRDefault="00FC3C7F"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1 апреля </w:t>
            </w:r>
          </w:p>
        </w:tc>
      </w:tr>
      <w:tr w:rsidR="00FC3C7F" w14:paraId="7A456DA2" w14:textId="77777777" w:rsidTr="002632C2">
        <w:tc>
          <w:tcPr>
            <w:tcW w:w="1951" w:type="dxa"/>
            <w:vMerge/>
          </w:tcPr>
          <w:p w14:paraId="754EFB89" w14:textId="77777777" w:rsidR="00FC3C7F" w:rsidRDefault="00FC3C7F" w:rsidP="002632C2">
            <w:pPr>
              <w:spacing w:after="0" w:line="240" w:lineRule="auto"/>
              <w:jc w:val="both"/>
              <w:rPr>
                <w:rFonts w:ascii="Times New Roman" w:hAnsi="Times New Roman"/>
                <w:bCs/>
                <w:sz w:val="24"/>
                <w:szCs w:val="24"/>
              </w:rPr>
            </w:pPr>
          </w:p>
        </w:tc>
        <w:tc>
          <w:tcPr>
            <w:tcW w:w="5528" w:type="dxa"/>
          </w:tcPr>
          <w:p w14:paraId="7214BADE" w14:textId="4E6CB6E9" w:rsidR="00FC3C7F" w:rsidRPr="005116CD" w:rsidRDefault="00FC3C7F"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детских общественных организаций России </w:t>
            </w:r>
          </w:p>
        </w:tc>
        <w:tc>
          <w:tcPr>
            <w:tcW w:w="1808" w:type="dxa"/>
          </w:tcPr>
          <w:p w14:paraId="2051B97B" w14:textId="3BB1EE9F" w:rsidR="00FC3C7F" w:rsidRPr="005116CD" w:rsidRDefault="00FC3C7F"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19 мая </w:t>
            </w:r>
          </w:p>
        </w:tc>
      </w:tr>
      <w:tr w:rsidR="00FC3C7F" w14:paraId="0C2721EC" w14:textId="77777777" w:rsidTr="002632C2">
        <w:tc>
          <w:tcPr>
            <w:tcW w:w="1951" w:type="dxa"/>
            <w:vMerge/>
          </w:tcPr>
          <w:p w14:paraId="0CEBD36D" w14:textId="77777777" w:rsidR="00FC3C7F" w:rsidRDefault="00FC3C7F" w:rsidP="002632C2">
            <w:pPr>
              <w:spacing w:after="0" w:line="240" w:lineRule="auto"/>
              <w:jc w:val="both"/>
              <w:rPr>
                <w:rFonts w:ascii="Times New Roman" w:hAnsi="Times New Roman"/>
                <w:bCs/>
                <w:sz w:val="24"/>
                <w:szCs w:val="24"/>
              </w:rPr>
            </w:pPr>
          </w:p>
        </w:tc>
        <w:tc>
          <w:tcPr>
            <w:tcW w:w="5528" w:type="dxa"/>
          </w:tcPr>
          <w:p w14:paraId="4E1AB0AC" w14:textId="341C2BC5" w:rsidR="00FC3C7F" w:rsidRPr="005116CD" w:rsidRDefault="00FC3C7F"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День семьи, любви и верности </w:t>
            </w:r>
          </w:p>
        </w:tc>
        <w:tc>
          <w:tcPr>
            <w:tcW w:w="1808" w:type="dxa"/>
          </w:tcPr>
          <w:p w14:paraId="70F89989" w14:textId="37C7EE85" w:rsidR="00FC3C7F" w:rsidRPr="005116CD" w:rsidRDefault="00FC3C7F"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8 июля </w:t>
            </w:r>
          </w:p>
        </w:tc>
      </w:tr>
      <w:tr w:rsidR="00FC3C7F" w14:paraId="44439246" w14:textId="77777777" w:rsidTr="002632C2">
        <w:tc>
          <w:tcPr>
            <w:tcW w:w="1951" w:type="dxa"/>
            <w:vMerge/>
          </w:tcPr>
          <w:p w14:paraId="2B716873" w14:textId="77777777" w:rsidR="00FC3C7F" w:rsidRDefault="00FC3C7F" w:rsidP="002632C2">
            <w:pPr>
              <w:spacing w:after="0" w:line="240" w:lineRule="auto"/>
              <w:jc w:val="both"/>
              <w:rPr>
                <w:rFonts w:ascii="Times New Roman" w:hAnsi="Times New Roman"/>
                <w:bCs/>
                <w:sz w:val="24"/>
                <w:szCs w:val="24"/>
              </w:rPr>
            </w:pPr>
          </w:p>
        </w:tc>
        <w:tc>
          <w:tcPr>
            <w:tcW w:w="5528" w:type="dxa"/>
          </w:tcPr>
          <w:p w14:paraId="38C0C1F8" w14:textId="0C1648E0" w:rsidR="00FC3C7F" w:rsidRPr="005116CD" w:rsidRDefault="00FC3C7F" w:rsidP="002632C2">
            <w:pPr>
              <w:spacing w:after="0" w:line="240" w:lineRule="auto"/>
              <w:jc w:val="both"/>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Международный день дружбы </w:t>
            </w:r>
          </w:p>
        </w:tc>
        <w:tc>
          <w:tcPr>
            <w:tcW w:w="1808" w:type="dxa"/>
          </w:tcPr>
          <w:p w14:paraId="55DE17CA" w14:textId="4DF663B5" w:rsidR="00FC3C7F" w:rsidRPr="005116CD" w:rsidRDefault="00FC3C7F" w:rsidP="002632C2">
            <w:pPr>
              <w:spacing w:after="0" w:line="240" w:lineRule="auto"/>
              <w:jc w:val="center"/>
              <w:rPr>
                <w:rFonts w:ascii="Times New Roman" w:eastAsia="Calibri" w:hAnsi="Times New Roman"/>
                <w:color w:val="000000"/>
                <w:sz w:val="24"/>
                <w:szCs w:val="24"/>
              </w:rPr>
            </w:pPr>
            <w:r w:rsidRPr="005116CD">
              <w:rPr>
                <w:rFonts w:ascii="Times New Roman" w:eastAsia="Calibri" w:hAnsi="Times New Roman"/>
                <w:color w:val="000000"/>
                <w:sz w:val="24"/>
                <w:szCs w:val="24"/>
              </w:rPr>
              <w:t xml:space="preserve">30 июля </w:t>
            </w:r>
          </w:p>
        </w:tc>
      </w:tr>
      <w:tr w:rsidR="00FC3C7F" w14:paraId="6ABE3ACD" w14:textId="77777777" w:rsidTr="002632C2">
        <w:tc>
          <w:tcPr>
            <w:tcW w:w="1951" w:type="dxa"/>
            <w:vMerge/>
          </w:tcPr>
          <w:p w14:paraId="06D958CA"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5B2FFDBF" w14:textId="2E1AA21D"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отца в России </w:t>
            </w:r>
          </w:p>
        </w:tc>
        <w:tc>
          <w:tcPr>
            <w:tcW w:w="1808" w:type="dxa"/>
          </w:tcPr>
          <w:p w14:paraId="5B266359" w14:textId="43541B06"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третье воскресенье октября </w:t>
            </w:r>
          </w:p>
        </w:tc>
      </w:tr>
      <w:tr w:rsidR="00FC3C7F" w14:paraId="3B1EB453" w14:textId="77777777" w:rsidTr="002632C2">
        <w:tc>
          <w:tcPr>
            <w:tcW w:w="1951" w:type="dxa"/>
            <w:vMerge/>
          </w:tcPr>
          <w:p w14:paraId="17307EC9"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3A7C969F" w14:textId="35C5AD84"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матери в России </w:t>
            </w:r>
          </w:p>
        </w:tc>
        <w:tc>
          <w:tcPr>
            <w:tcW w:w="1808" w:type="dxa"/>
          </w:tcPr>
          <w:p w14:paraId="58AB350A" w14:textId="11A47A17"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последнее воскресенье ноября </w:t>
            </w:r>
          </w:p>
        </w:tc>
      </w:tr>
      <w:tr w:rsidR="00FC3C7F" w14:paraId="60EBE264" w14:textId="77777777" w:rsidTr="002632C2">
        <w:tc>
          <w:tcPr>
            <w:tcW w:w="1951" w:type="dxa"/>
            <w:vMerge/>
          </w:tcPr>
          <w:p w14:paraId="14F8EB20"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2C60F089" w14:textId="0A244C0F"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Новый год </w:t>
            </w:r>
          </w:p>
        </w:tc>
        <w:tc>
          <w:tcPr>
            <w:tcW w:w="1808" w:type="dxa"/>
          </w:tcPr>
          <w:p w14:paraId="1DF87D4E" w14:textId="23539CD6"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31 декабря </w:t>
            </w:r>
          </w:p>
        </w:tc>
      </w:tr>
      <w:tr w:rsidR="00FC3C7F" w14:paraId="4DE74FF9" w14:textId="77777777" w:rsidTr="002632C2">
        <w:tc>
          <w:tcPr>
            <w:tcW w:w="1951" w:type="dxa"/>
            <w:vMerge w:val="restart"/>
          </w:tcPr>
          <w:p w14:paraId="14DED2F9" w14:textId="5C1C9B95" w:rsidR="00FC3C7F" w:rsidRDefault="00FC3C7F" w:rsidP="00FC3C7F">
            <w:pPr>
              <w:spacing w:after="0" w:line="240" w:lineRule="auto"/>
              <w:jc w:val="both"/>
              <w:rPr>
                <w:rFonts w:ascii="Times New Roman" w:hAnsi="Times New Roman"/>
                <w:bCs/>
                <w:sz w:val="24"/>
                <w:szCs w:val="24"/>
              </w:rPr>
            </w:pPr>
            <w:r w:rsidRPr="00FC3C7F">
              <w:rPr>
                <w:rFonts w:ascii="Times New Roman" w:eastAsia="Calibri" w:hAnsi="Times New Roman"/>
                <w:color w:val="000000"/>
                <w:sz w:val="24"/>
                <w:szCs w:val="24"/>
              </w:rPr>
              <w:t xml:space="preserve">Познавательное </w:t>
            </w:r>
          </w:p>
        </w:tc>
        <w:tc>
          <w:tcPr>
            <w:tcW w:w="5528" w:type="dxa"/>
          </w:tcPr>
          <w:p w14:paraId="435044B7" w14:textId="508997A4"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Всемирный день водных ресурсов </w:t>
            </w:r>
          </w:p>
        </w:tc>
        <w:tc>
          <w:tcPr>
            <w:tcW w:w="1808" w:type="dxa"/>
          </w:tcPr>
          <w:p w14:paraId="79690B66" w14:textId="498B59BA"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22 марта </w:t>
            </w:r>
          </w:p>
        </w:tc>
      </w:tr>
      <w:tr w:rsidR="00FC3C7F" w14:paraId="52C821FE" w14:textId="77777777" w:rsidTr="002632C2">
        <w:tc>
          <w:tcPr>
            <w:tcW w:w="1951" w:type="dxa"/>
            <w:vMerge/>
          </w:tcPr>
          <w:p w14:paraId="3DF3F07A"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525D5D2C" w14:textId="0318CCAE"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космонавтики </w:t>
            </w:r>
          </w:p>
        </w:tc>
        <w:tc>
          <w:tcPr>
            <w:tcW w:w="1808" w:type="dxa"/>
          </w:tcPr>
          <w:p w14:paraId="62CC4D8E" w14:textId="6970D400"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12 апреля </w:t>
            </w:r>
          </w:p>
        </w:tc>
      </w:tr>
      <w:tr w:rsidR="00FC3C7F" w14:paraId="11E8B4F5" w14:textId="77777777" w:rsidTr="002632C2">
        <w:tc>
          <w:tcPr>
            <w:tcW w:w="1951" w:type="dxa"/>
            <w:vMerge/>
          </w:tcPr>
          <w:p w14:paraId="62CCEC35"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6A8E8C69" w14:textId="2881E4F6"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Международный день Земли </w:t>
            </w:r>
          </w:p>
        </w:tc>
        <w:tc>
          <w:tcPr>
            <w:tcW w:w="1808" w:type="dxa"/>
          </w:tcPr>
          <w:p w14:paraId="79AD8C35" w14:textId="1A397D7F"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22 апреля </w:t>
            </w:r>
          </w:p>
        </w:tc>
      </w:tr>
      <w:tr w:rsidR="00FC3C7F" w14:paraId="01DEB339" w14:textId="77777777" w:rsidTr="002632C2">
        <w:tc>
          <w:tcPr>
            <w:tcW w:w="1951" w:type="dxa"/>
            <w:vMerge/>
          </w:tcPr>
          <w:p w14:paraId="5D91F5EF"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4394BD92" w14:textId="2B300688"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Государственного флага Российской Федерации </w:t>
            </w:r>
          </w:p>
        </w:tc>
        <w:tc>
          <w:tcPr>
            <w:tcW w:w="1808" w:type="dxa"/>
          </w:tcPr>
          <w:p w14:paraId="3C396B85" w14:textId="6C775384"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22 августа </w:t>
            </w:r>
          </w:p>
        </w:tc>
      </w:tr>
      <w:tr w:rsidR="00FC3C7F" w14:paraId="23F5C910" w14:textId="77777777" w:rsidTr="002632C2">
        <w:tc>
          <w:tcPr>
            <w:tcW w:w="1951" w:type="dxa"/>
            <w:vMerge/>
          </w:tcPr>
          <w:p w14:paraId="578E4661"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082EEBAF" w14:textId="38CBCD10"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Международный день хлеба </w:t>
            </w:r>
          </w:p>
        </w:tc>
        <w:tc>
          <w:tcPr>
            <w:tcW w:w="1808" w:type="dxa"/>
          </w:tcPr>
          <w:p w14:paraId="0B144709" w14:textId="7D86BE0B"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16 октября </w:t>
            </w:r>
          </w:p>
        </w:tc>
      </w:tr>
      <w:tr w:rsidR="00FC3C7F" w14:paraId="12126650" w14:textId="77777777" w:rsidTr="002632C2">
        <w:tc>
          <w:tcPr>
            <w:tcW w:w="1951" w:type="dxa"/>
            <w:vMerge/>
          </w:tcPr>
          <w:p w14:paraId="272F2569"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56BAE245" w14:textId="3535A708"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Государственного герба Российской Федерации </w:t>
            </w:r>
          </w:p>
        </w:tc>
        <w:tc>
          <w:tcPr>
            <w:tcW w:w="1808" w:type="dxa"/>
          </w:tcPr>
          <w:p w14:paraId="5A874296" w14:textId="66559B45"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30 ноября </w:t>
            </w:r>
          </w:p>
        </w:tc>
      </w:tr>
      <w:tr w:rsidR="00FC3C7F" w14:paraId="74F7AB2B" w14:textId="77777777" w:rsidTr="002632C2">
        <w:tc>
          <w:tcPr>
            <w:tcW w:w="1951" w:type="dxa"/>
            <w:vMerge/>
          </w:tcPr>
          <w:p w14:paraId="66EBBB2A"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7C782B9F" w14:textId="7D329D33"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Конституции Российской Федерации </w:t>
            </w:r>
          </w:p>
        </w:tc>
        <w:tc>
          <w:tcPr>
            <w:tcW w:w="1808" w:type="dxa"/>
          </w:tcPr>
          <w:p w14:paraId="292E6C26" w14:textId="19C5A664"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12 декабря </w:t>
            </w:r>
          </w:p>
        </w:tc>
      </w:tr>
      <w:tr w:rsidR="00FC3C7F" w14:paraId="2DBC3F4E" w14:textId="77777777" w:rsidTr="002632C2">
        <w:tc>
          <w:tcPr>
            <w:tcW w:w="1951" w:type="dxa"/>
            <w:vMerge w:val="restart"/>
          </w:tcPr>
          <w:p w14:paraId="3E7993EB" w14:textId="094EA030" w:rsidR="00FC3C7F" w:rsidRDefault="00FC3C7F" w:rsidP="00FC3C7F">
            <w:pPr>
              <w:spacing w:after="0" w:line="240" w:lineRule="auto"/>
              <w:jc w:val="center"/>
              <w:rPr>
                <w:rFonts w:ascii="Times New Roman" w:hAnsi="Times New Roman"/>
                <w:bCs/>
                <w:sz w:val="24"/>
                <w:szCs w:val="24"/>
              </w:rPr>
            </w:pPr>
            <w:r w:rsidRPr="00FC3C7F">
              <w:rPr>
                <w:rFonts w:ascii="Times New Roman" w:eastAsia="Calibri" w:hAnsi="Times New Roman"/>
                <w:color w:val="000000"/>
                <w:sz w:val="24"/>
                <w:szCs w:val="24"/>
              </w:rPr>
              <w:t>Физическое и оздоровительное</w:t>
            </w:r>
          </w:p>
        </w:tc>
        <w:tc>
          <w:tcPr>
            <w:tcW w:w="5528" w:type="dxa"/>
          </w:tcPr>
          <w:p w14:paraId="592C798F" w14:textId="6E78687E"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Всемирный день туризма </w:t>
            </w:r>
          </w:p>
        </w:tc>
        <w:tc>
          <w:tcPr>
            <w:tcW w:w="1808" w:type="dxa"/>
          </w:tcPr>
          <w:p w14:paraId="1A403EF7" w14:textId="1C4D9812"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27 сентября </w:t>
            </w:r>
          </w:p>
        </w:tc>
      </w:tr>
      <w:tr w:rsidR="00FC3C7F" w14:paraId="265A284D" w14:textId="77777777" w:rsidTr="002632C2">
        <w:tc>
          <w:tcPr>
            <w:tcW w:w="1951" w:type="dxa"/>
            <w:vMerge/>
          </w:tcPr>
          <w:p w14:paraId="29D5684E" w14:textId="77777777" w:rsidR="00FC3C7F" w:rsidRDefault="00FC3C7F" w:rsidP="00FC3C7F">
            <w:pPr>
              <w:spacing w:after="0" w:line="240" w:lineRule="auto"/>
              <w:jc w:val="center"/>
              <w:rPr>
                <w:rFonts w:ascii="Times New Roman" w:hAnsi="Times New Roman"/>
                <w:bCs/>
                <w:sz w:val="24"/>
                <w:szCs w:val="24"/>
              </w:rPr>
            </w:pPr>
          </w:p>
        </w:tc>
        <w:tc>
          <w:tcPr>
            <w:tcW w:w="5528" w:type="dxa"/>
          </w:tcPr>
          <w:p w14:paraId="7B0F516C" w14:textId="4DCB3B4B"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Осенний марафон </w:t>
            </w:r>
          </w:p>
        </w:tc>
        <w:tc>
          <w:tcPr>
            <w:tcW w:w="1808" w:type="dxa"/>
          </w:tcPr>
          <w:p w14:paraId="15B39B51" w14:textId="5CA3C95F"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первые выходные октября </w:t>
            </w:r>
          </w:p>
        </w:tc>
      </w:tr>
      <w:tr w:rsidR="00FC3C7F" w14:paraId="61AAFCF7" w14:textId="77777777" w:rsidTr="002632C2">
        <w:tc>
          <w:tcPr>
            <w:tcW w:w="1951" w:type="dxa"/>
            <w:vMerge/>
          </w:tcPr>
          <w:p w14:paraId="6BC8DC73" w14:textId="77777777" w:rsidR="00FC3C7F" w:rsidRDefault="00FC3C7F" w:rsidP="00FC3C7F">
            <w:pPr>
              <w:spacing w:after="0" w:line="240" w:lineRule="auto"/>
              <w:jc w:val="center"/>
              <w:rPr>
                <w:rFonts w:ascii="Times New Roman" w:hAnsi="Times New Roman"/>
                <w:bCs/>
                <w:sz w:val="24"/>
                <w:szCs w:val="24"/>
              </w:rPr>
            </w:pPr>
          </w:p>
        </w:tc>
        <w:tc>
          <w:tcPr>
            <w:tcW w:w="5528" w:type="dxa"/>
          </w:tcPr>
          <w:p w14:paraId="13BE16C0" w14:textId="2B4C40CD"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зимних видов спорта в России </w:t>
            </w:r>
          </w:p>
        </w:tc>
        <w:tc>
          <w:tcPr>
            <w:tcW w:w="1808" w:type="dxa"/>
          </w:tcPr>
          <w:p w14:paraId="7E7B77AC" w14:textId="275ED0F7"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7 февраля </w:t>
            </w:r>
          </w:p>
        </w:tc>
      </w:tr>
      <w:tr w:rsidR="00FC3C7F" w14:paraId="170F3EE2" w14:textId="77777777" w:rsidTr="002632C2">
        <w:tc>
          <w:tcPr>
            <w:tcW w:w="1951" w:type="dxa"/>
            <w:vMerge/>
          </w:tcPr>
          <w:p w14:paraId="77B776C1" w14:textId="77777777" w:rsidR="00FC3C7F" w:rsidRDefault="00FC3C7F" w:rsidP="00FC3C7F">
            <w:pPr>
              <w:spacing w:after="0" w:line="240" w:lineRule="auto"/>
              <w:jc w:val="center"/>
              <w:rPr>
                <w:rFonts w:ascii="Times New Roman" w:hAnsi="Times New Roman"/>
                <w:bCs/>
                <w:sz w:val="24"/>
                <w:szCs w:val="24"/>
              </w:rPr>
            </w:pPr>
          </w:p>
        </w:tc>
        <w:tc>
          <w:tcPr>
            <w:tcW w:w="5528" w:type="dxa"/>
          </w:tcPr>
          <w:p w14:paraId="5453C0F3" w14:textId="7B835B0F"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Всемирный день здоровья </w:t>
            </w:r>
          </w:p>
        </w:tc>
        <w:tc>
          <w:tcPr>
            <w:tcW w:w="1808" w:type="dxa"/>
          </w:tcPr>
          <w:p w14:paraId="2C1E076A" w14:textId="79494BA7"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7 апреля </w:t>
            </w:r>
          </w:p>
        </w:tc>
      </w:tr>
      <w:tr w:rsidR="00FC3C7F" w14:paraId="7280B829" w14:textId="77777777" w:rsidTr="002632C2">
        <w:tc>
          <w:tcPr>
            <w:tcW w:w="1951" w:type="dxa"/>
            <w:vMerge/>
          </w:tcPr>
          <w:p w14:paraId="707583C3" w14:textId="77777777" w:rsidR="00FC3C7F" w:rsidRDefault="00FC3C7F" w:rsidP="00FC3C7F">
            <w:pPr>
              <w:spacing w:after="0" w:line="240" w:lineRule="auto"/>
              <w:jc w:val="center"/>
              <w:rPr>
                <w:rFonts w:ascii="Times New Roman" w:hAnsi="Times New Roman"/>
                <w:bCs/>
                <w:sz w:val="24"/>
                <w:szCs w:val="24"/>
              </w:rPr>
            </w:pPr>
          </w:p>
        </w:tc>
        <w:tc>
          <w:tcPr>
            <w:tcW w:w="5528" w:type="dxa"/>
          </w:tcPr>
          <w:p w14:paraId="674CD031" w14:textId="0BE83397"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Всемирный день детского футбола </w:t>
            </w:r>
          </w:p>
        </w:tc>
        <w:tc>
          <w:tcPr>
            <w:tcW w:w="1808" w:type="dxa"/>
          </w:tcPr>
          <w:p w14:paraId="08DBC77D" w14:textId="660FED50"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19 июня </w:t>
            </w:r>
          </w:p>
        </w:tc>
      </w:tr>
      <w:tr w:rsidR="00FC3C7F" w14:paraId="31E97694" w14:textId="77777777" w:rsidTr="002632C2">
        <w:tc>
          <w:tcPr>
            <w:tcW w:w="1951" w:type="dxa"/>
            <w:vMerge w:val="restart"/>
          </w:tcPr>
          <w:p w14:paraId="4F25EE1C" w14:textId="28640391" w:rsidR="00FC3C7F" w:rsidRDefault="00FC3C7F" w:rsidP="00FC3C7F">
            <w:pPr>
              <w:spacing w:after="0" w:line="240" w:lineRule="auto"/>
              <w:jc w:val="center"/>
              <w:rPr>
                <w:rFonts w:ascii="Times New Roman" w:hAnsi="Times New Roman"/>
                <w:bCs/>
                <w:sz w:val="24"/>
                <w:szCs w:val="24"/>
              </w:rPr>
            </w:pPr>
            <w:r w:rsidRPr="00FC3C7F">
              <w:rPr>
                <w:rFonts w:ascii="Times New Roman" w:eastAsia="Calibri" w:hAnsi="Times New Roman"/>
                <w:color w:val="000000"/>
                <w:sz w:val="24"/>
                <w:szCs w:val="24"/>
              </w:rPr>
              <w:t>Трудовое</w:t>
            </w:r>
          </w:p>
        </w:tc>
        <w:tc>
          <w:tcPr>
            <w:tcW w:w="5528" w:type="dxa"/>
          </w:tcPr>
          <w:p w14:paraId="7D2C93B1" w14:textId="4ACCA89D"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российской науки </w:t>
            </w:r>
          </w:p>
        </w:tc>
        <w:tc>
          <w:tcPr>
            <w:tcW w:w="1808" w:type="dxa"/>
          </w:tcPr>
          <w:p w14:paraId="322AE03E" w14:textId="286D6F2B"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8 февраля </w:t>
            </w:r>
          </w:p>
        </w:tc>
      </w:tr>
      <w:tr w:rsidR="00FC3C7F" w14:paraId="2F8EA1FD" w14:textId="77777777" w:rsidTr="002632C2">
        <w:tc>
          <w:tcPr>
            <w:tcW w:w="1951" w:type="dxa"/>
            <w:vMerge/>
          </w:tcPr>
          <w:p w14:paraId="62E75318"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5F6BA552" w14:textId="469573B2"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Праздник Весны и Труда </w:t>
            </w:r>
          </w:p>
        </w:tc>
        <w:tc>
          <w:tcPr>
            <w:tcW w:w="1808" w:type="dxa"/>
          </w:tcPr>
          <w:p w14:paraId="3FB22051" w14:textId="6E845179"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1 мая </w:t>
            </w:r>
          </w:p>
        </w:tc>
      </w:tr>
      <w:tr w:rsidR="00FC3C7F" w14:paraId="211E0F76" w14:textId="77777777" w:rsidTr="002632C2">
        <w:tc>
          <w:tcPr>
            <w:tcW w:w="1951" w:type="dxa"/>
            <w:vMerge/>
          </w:tcPr>
          <w:p w14:paraId="0DE9233B"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43F94A60" w14:textId="653678AE"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физкультурника </w:t>
            </w:r>
          </w:p>
        </w:tc>
        <w:tc>
          <w:tcPr>
            <w:tcW w:w="1808" w:type="dxa"/>
          </w:tcPr>
          <w:p w14:paraId="4DA72AB4" w14:textId="75C09070"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12 августа </w:t>
            </w:r>
          </w:p>
        </w:tc>
      </w:tr>
      <w:tr w:rsidR="00FC3C7F" w14:paraId="12ED9975" w14:textId="77777777" w:rsidTr="002632C2">
        <w:tc>
          <w:tcPr>
            <w:tcW w:w="1951" w:type="dxa"/>
            <w:vMerge/>
          </w:tcPr>
          <w:p w14:paraId="1943F411"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5EF6ED9E" w14:textId="777201BC"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воспитателя и всех дошкольных работников </w:t>
            </w:r>
          </w:p>
        </w:tc>
        <w:tc>
          <w:tcPr>
            <w:tcW w:w="1808" w:type="dxa"/>
          </w:tcPr>
          <w:p w14:paraId="42069E24" w14:textId="6BB97C9C"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27 сентября </w:t>
            </w:r>
          </w:p>
        </w:tc>
      </w:tr>
      <w:tr w:rsidR="00FC3C7F" w14:paraId="5671C819" w14:textId="77777777" w:rsidTr="002632C2">
        <w:tc>
          <w:tcPr>
            <w:tcW w:w="1951" w:type="dxa"/>
            <w:vMerge/>
          </w:tcPr>
          <w:p w14:paraId="4024D0D5"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5F6C3F1D" w14:textId="45EE5B7E"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учителя </w:t>
            </w:r>
          </w:p>
        </w:tc>
        <w:tc>
          <w:tcPr>
            <w:tcW w:w="1808" w:type="dxa"/>
          </w:tcPr>
          <w:p w14:paraId="56BE1D2A" w14:textId="6438BD20"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5 октября </w:t>
            </w:r>
          </w:p>
        </w:tc>
      </w:tr>
      <w:tr w:rsidR="00FC3C7F" w14:paraId="13D36D3A" w14:textId="77777777" w:rsidTr="002632C2">
        <w:tc>
          <w:tcPr>
            <w:tcW w:w="1951" w:type="dxa"/>
            <w:vMerge/>
          </w:tcPr>
          <w:p w14:paraId="661639E0" w14:textId="77777777" w:rsidR="00FC3C7F" w:rsidRDefault="00FC3C7F" w:rsidP="00FC3C7F">
            <w:pPr>
              <w:spacing w:after="0" w:line="240" w:lineRule="auto"/>
              <w:jc w:val="both"/>
              <w:rPr>
                <w:rFonts w:ascii="Times New Roman" w:hAnsi="Times New Roman"/>
                <w:bCs/>
                <w:sz w:val="24"/>
                <w:szCs w:val="24"/>
              </w:rPr>
            </w:pPr>
          </w:p>
        </w:tc>
        <w:tc>
          <w:tcPr>
            <w:tcW w:w="5528" w:type="dxa"/>
          </w:tcPr>
          <w:p w14:paraId="7DB73B8F" w14:textId="6FBC51FC" w:rsidR="00FC3C7F" w:rsidRPr="005116CD" w:rsidRDefault="00FC3C7F" w:rsidP="00FC3C7F">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Международный день художника </w:t>
            </w:r>
          </w:p>
        </w:tc>
        <w:tc>
          <w:tcPr>
            <w:tcW w:w="1808" w:type="dxa"/>
          </w:tcPr>
          <w:p w14:paraId="7974E072" w14:textId="26A216D3" w:rsidR="00FC3C7F" w:rsidRPr="005116CD" w:rsidRDefault="00FC3C7F" w:rsidP="00FC3C7F">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8 декабря </w:t>
            </w:r>
          </w:p>
        </w:tc>
      </w:tr>
      <w:tr w:rsidR="001F4E00" w14:paraId="53F7FD90" w14:textId="77777777" w:rsidTr="002632C2">
        <w:tc>
          <w:tcPr>
            <w:tcW w:w="1951" w:type="dxa"/>
            <w:vMerge w:val="restart"/>
          </w:tcPr>
          <w:p w14:paraId="31120EA2" w14:textId="519E58C4" w:rsidR="001F4E00" w:rsidRDefault="001F4E00" w:rsidP="001F4E00">
            <w:pPr>
              <w:spacing w:after="0" w:line="240" w:lineRule="auto"/>
              <w:jc w:val="center"/>
              <w:rPr>
                <w:rFonts w:ascii="Times New Roman" w:hAnsi="Times New Roman"/>
                <w:bCs/>
                <w:sz w:val="24"/>
                <w:szCs w:val="24"/>
              </w:rPr>
            </w:pPr>
            <w:r w:rsidRPr="00FC3C7F">
              <w:rPr>
                <w:rFonts w:ascii="Times New Roman" w:eastAsia="Calibri" w:hAnsi="Times New Roman"/>
                <w:color w:val="000000"/>
                <w:sz w:val="24"/>
                <w:szCs w:val="24"/>
              </w:rPr>
              <w:t>Эстетическое</w:t>
            </w:r>
          </w:p>
        </w:tc>
        <w:tc>
          <w:tcPr>
            <w:tcW w:w="5528" w:type="dxa"/>
          </w:tcPr>
          <w:p w14:paraId="1CC8180C" w14:textId="4E372485" w:rsidR="001F4E00" w:rsidRPr="005116CD" w:rsidRDefault="001F4E00" w:rsidP="001F4E00">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Международный день родного языка </w:t>
            </w:r>
          </w:p>
        </w:tc>
        <w:tc>
          <w:tcPr>
            <w:tcW w:w="1808" w:type="dxa"/>
          </w:tcPr>
          <w:p w14:paraId="434F4ADE" w14:textId="3480F0B0" w:rsidR="001F4E00" w:rsidRPr="005116CD" w:rsidRDefault="001F4E00" w:rsidP="001F4E00">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21 февраля </w:t>
            </w:r>
          </w:p>
        </w:tc>
      </w:tr>
      <w:tr w:rsidR="001F4E00" w14:paraId="02BFFDBC" w14:textId="77777777" w:rsidTr="002632C2">
        <w:tc>
          <w:tcPr>
            <w:tcW w:w="1951" w:type="dxa"/>
            <w:vMerge/>
          </w:tcPr>
          <w:p w14:paraId="6476CD40" w14:textId="77777777" w:rsidR="001F4E00" w:rsidRDefault="001F4E00" w:rsidP="001F4E00">
            <w:pPr>
              <w:spacing w:after="0" w:line="240" w:lineRule="auto"/>
              <w:jc w:val="both"/>
              <w:rPr>
                <w:rFonts w:ascii="Times New Roman" w:hAnsi="Times New Roman"/>
                <w:bCs/>
                <w:sz w:val="24"/>
                <w:szCs w:val="24"/>
              </w:rPr>
            </w:pPr>
          </w:p>
        </w:tc>
        <w:tc>
          <w:tcPr>
            <w:tcW w:w="5528" w:type="dxa"/>
          </w:tcPr>
          <w:p w14:paraId="3CAD0703" w14:textId="4A080AEA" w:rsidR="001F4E00" w:rsidRPr="005116CD" w:rsidRDefault="001F4E00" w:rsidP="001F4E00">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Всемирный день театра </w:t>
            </w:r>
          </w:p>
        </w:tc>
        <w:tc>
          <w:tcPr>
            <w:tcW w:w="1808" w:type="dxa"/>
          </w:tcPr>
          <w:p w14:paraId="54F2D41B" w14:textId="31978C53" w:rsidR="001F4E00" w:rsidRPr="005116CD" w:rsidRDefault="001F4E00" w:rsidP="001F4E00">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27 марта </w:t>
            </w:r>
          </w:p>
        </w:tc>
      </w:tr>
      <w:tr w:rsidR="001F4E00" w14:paraId="2197C869" w14:textId="77777777" w:rsidTr="002632C2">
        <w:tc>
          <w:tcPr>
            <w:tcW w:w="1951" w:type="dxa"/>
            <w:vMerge/>
          </w:tcPr>
          <w:p w14:paraId="1A75B452" w14:textId="77777777" w:rsidR="001F4E00" w:rsidRDefault="001F4E00" w:rsidP="001F4E00">
            <w:pPr>
              <w:spacing w:after="0" w:line="240" w:lineRule="auto"/>
              <w:jc w:val="both"/>
              <w:rPr>
                <w:rFonts w:ascii="Times New Roman" w:hAnsi="Times New Roman"/>
                <w:bCs/>
                <w:sz w:val="24"/>
                <w:szCs w:val="24"/>
              </w:rPr>
            </w:pPr>
          </w:p>
        </w:tc>
        <w:tc>
          <w:tcPr>
            <w:tcW w:w="5528" w:type="dxa"/>
          </w:tcPr>
          <w:p w14:paraId="309368E9" w14:textId="1DEF1369" w:rsidR="001F4E00" w:rsidRPr="005116CD" w:rsidRDefault="001F4E00" w:rsidP="001F4E00">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славянской письменности и культуры </w:t>
            </w:r>
          </w:p>
        </w:tc>
        <w:tc>
          <w:tcPr>
            <w:tcW w:w="1808" w:type="dxa"/>
          </w:tcPr>
          <w:p w14:paraId="222C8930" w14:textId="77C87304" w:rsidR="001F4E00" w:rsidRPr="005116CD" w:rsidRDefault="001F4E00" w:rsidP="001F4E00">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24 мая </w:t>
            </w:r>
          </w:p>
        </w:tc>
      </w:tr>
      <w:tr w:rsidR="001F4E00" w14:paraId="3E3ADA0E" w14:textId="77777777" w:rsidTr="002632C2">
        <w:tc>
          <w:tcPr>
            <w:tcW w:w="1951" w:type="dxa"/>
            <w:vMerge/>
          </w:tcPr>
          <w:p w14:paraId="69DE8076" w14:textId="77777777" w:rsidR="001F4E00" w:rsidRDefault="001F4E00" w:rsidP="001F4E00">
            <w:pPr>
              <w:spacing w:after="0" w:line="240" w:lineRule="auto"/>
              <w:jc w:val="both"/>
              <w:rPr>
                <w:rFonts w:ascii="Times New Roman" w:hAnsi="Times New Roman"/>
                <w:bCs/>
                <w:sz w:val="24"/>
                <w:szCs w:val="24"/>
              </w:rPr>
            </w:pPr>
          </w:p>
        </w:tc>
        <w:tc>
          <w:tcPr>
            <w:tcW w:w="5528" w:type="dxa"/>
          </w:tcPr>
          <w:p w14:paraId="17F314FF" w14:textId="5FF1526B" w:rsidR="001F4E00" w:rsidRPr="005116CD" w:rsidRDefault="001F4E00" w:rsidP="001F4E00">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русского языка </w:t>
            </w:r>
          </w:p>
        </w:tc>
        <w:tc>
          <w:tcPr>
            <w:tcW w:w="1808" w:type="dxa"/>
          </w:tcPr>
          <w:p w14:paraId="63794437" w14:textId="47F3B75A" w:rsidR="001F4E00" w:rsidRPr="005116CD" w:rsidRDefault="001F4E00" w:rsidP="001F4E00">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6 июня </w:t>
            </w:r>
          </w:p>
        </w:tc>
      </w:tr>
      <w:tr w:rsidR="001F4E00" w14:paraId="10ABFC2C" w14:textId="77777777" w:rsidTr="002632C2">
        <w:tc>
          <w:tcPr>
            <w:tcW w:w="1951" w:type="dxa"/>
            <w:vMerge/>
          </w:tcPr>
          <w:p w14:paraId="29CBD0E0" w14:textId="77777777" w:rsidR="001F4E00" w:rsidRDefault="001F4E00" w:rsidP="001F4E00">
            <w:pPr>
              <w:spacing w:after="0" w:line="240" w:lineRule="auto"/>
              <w:jc w:val="both"/>
              <w:rPr>
                <w:rFonts w:ascii="Times New Roman" w:hAnsi="Times New Roman"/>
                <w:bCs/>
                <w:sz w:val="24"/>
                <w:szCs w:val="24"/>
              </w:rPr>
            </w:pPr>
          </w:p>
        </w:tc>
        <w:tc>
          <w:tcPr>
            <w:tcW w:w="5528" w:type="dxa"/>
          </w:tcPr>
          <w:p w14:paraId="0B18FB25" w14:textId="6BCDC16C" w:rsidR="001F4E00" w:rsidRPr="005116CD" w:rsidRDefault="001F4E00" w:rsidP="001F4E00">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российского кино </w:t>
            </w:r>
          </w:p>
        </w:tc>
        <w:tc>
          <w:tcPr>
            <w:tcW w:w="1808" w:type="dxa"/>
          </w:tcPr>
          <w:p w14:paraId="58675EC8" w14:textId="4F82423F" w:rsidR="001F4E00" w:rsidRPr="005116CD" w:rsidRDefault="001F4E00" w:rsidP="001F4E00">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27 августа </w:t>
            </w:r>
          </w:p>
        </w:tc>
      </w:tr>
      <w:tr w:rsidR="001F4E00" w14:paraId="54181705" w14:textId="77777777" w:rsidTr="002632C2">
        <w:tc>
          <w:tcPr>
            <w:tcW w:w="1951" w:type="dxa"/>
            <w:vMerge/>
          </w:tcPr>
          <w:p w14:paraId="52CFF4AE" w14:textId="77777777" w:rsidR="001F4E00" w:rsidRDefault="001F4E00" w:rsidP="001F4E00">
            <w:pPr>
              <w:spacing w:after="0" w:line="240" w:lineRule="auto"/>
              <w:jc w:val="both"/>
              <w:rPr>
                <w:rFonts w:ascii="Times New Roman" w:hAnsi="Times New Roman"/>
                <w:bCs/>
                <w:sz w:val="24"/>
                <w:szCs w:val="24"/>
              </w:rPr>
            </w:pPr>
          </w:p>
        </w:tc>
        <w:tc>
          <w:tcPr>
            <w:tcW w:w="5528" w:type="dxa"/>
          </w:tcPr>
          <w:p w14:paraId="0EEA97F2" w14:textId="53344806" w:rsidR="001F4E00" w:rsidRPr="005116CD" w:rsidRDefault="001F4E00" w:rsidP="001F4E00">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День знаний </w:t>
            </w:r>
          </w:p>
        </w:tc>
        <w:tc>
          <w:tcPr>
            <w:tcW w:w="1808" w:type="dxa"/>
          </w:tcPr>
          <w:p w14:paraId="58D3E57F" w14:textId="17BBDF8E" w:rsidR="001F4E00" w:rsidRPr="005116CD" w:rsidRDefault="001F4E00" w:rsidP="001F4E00">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1 сентября </w:t>
            </w:r>
          </w:p>
        </w:tc>
      </w:tr>
      <w:tr w:rsidR="001F4E00" w14:paraId="222CEE56" w14:textId="77777777" w:rsidTr="002632C2">
        <w:tc>
          <w:tcPr>
            <w:tcW w:w="1951" w:type="dxa"/>
            <w:vMerge/>
          </w:tcPr>
          <w:p w14:paraId="62F8C266" w14:textId="77777777" w:rsidR="001F4E00" w:rsidRDefault="001F4E00" w:rsidP="001F4E00">
            <w:pPr>
              <w:spacing w:after="0" w:line="240" w:lineRule="auto"/>
              <w:jc w:val="both"/>
              <w:rPr>
                <w:rFonts w:ascii="Times New Roman" w:hAnsi="Times New Roman"/>
                <w:bCs/>
                <w:sz w:val="24"/>
                <w:szCs w:val="24"/>
              </w:rPr>
            </w:pPr>
          </w:p>
        </w:tc>
        <w:tc>
          <w:tcPr>
            <w:tcW w:w="5528" w:type="dxa"/>
          </w:tcPr>
          <w:p w14:paraId="7C46B278" w14:textId="1D7C081B" w:rsidR="001F4E00" w:rsidRPr="005116CD" w:rsidRDefault="001F4E00" w:rsidP="001F4E00">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Международный день распространения грамотности </w:t>
            </w:r>
          </w:p>
        </w:tc>
        <w:tc>
          <w:tcPr>
            <w:tcW w:w="1808" w:type="dxa"/>
          </w:tcPr>
          <w:p w14:paraId="3F39A99E" w14:textId="3A4FAC28" w:rsidR="001F4E00" w:rsidRPr="005116CD" w:rsidRDefault="001F4E00" w:rsidP="001F4E00">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8 сентября </w:t>
            </w:r>
          </w:p>
        </w:tc>
      </w:tr>
      <w:tr w:rsidR="001F4E00" w14:paraId="086B7176" w14:textId="77777777" w:rsidTr="002632C2">
        <w:tc>
          <w:tcPr>
            <w:tcW w:w="1951" w:type="dxa"/>
            <w:vMerge/>
          </w:tcPr>
          <w:p w14:paraId="11FB5489" w14:textId="77777777" w:rsidR="001F4E00" w:rsidRDefault="001F4E00" w:rsidP="001F4E00">
            <w:pPr>
              <w:spacing w:after="0" w:line="240" w:lineRule="auto"/>
              <w:jc w:val="both"/>
              <w:rPr>
                <w:rFonts w:ascii="Times New Roman" w:hAnsi="Times New Roman"/>
                <w:bCs/>
                <w:sz w:val="24"/>
                <w:szCs w:val="24"/>
              </w:rPr>
            </w:pPr>
          </w:p>
        </w:tc>
        <w:tc>
          <w:tcPr>
            <w:tcW w:w="5528" w:type="dxa"/>
          </w:tcPr>
          <w:p w14:paraId="71E6B7AD" w14:textId="1D8C44CA" w:rsidR="001F4E00" w:rsidRPr="005116CD" w:rsidRDefault="001F4E00" w:rsidP="001F4E00">
            <w:pPr>
              <w:spacing w:after="0" w:line="240" w:lineRule="auto"/>
              <w:jc w:val="both"/>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Международный день музыки </w:t>
            </w:r>
          </w:p>
        </w:tc>
        <w:tc>
          <w:tcPr>
            <w:tcW w:w="1808" w:type="dxa"/>
          </w:tcPr>
          <w:p w14:paraId="3B21529F" w14:textId="2937AD16" w:rsidR="001F4E00" w:rsidRPr="005116CD" w:rsidRDefault="001F4E00" w:rsidP="001F4E00">
            <w:pPr>
              <w:spacing w:after="0" w:line="240" w:lineRule="auto"/>
              <w:jc w:val="center"/>
              <w:rPr>
                <w:rFonts w:ascii="Times New Roman" w:eastAsia="Calibri" w:hAnsi="Times New Roman"/>
                <w:color w:val="000000"/>
                <w:sz w:val="24"/>
                <w:szCs w:val="24"/>
              </w:rPr>
            </w:pPr>
            <w:r w:rsidRPr="00FC3C7F">
              <w:rPr>
                <w:rFonts w:ascii="Times New Roman" w:eastAsia="Calibri" w:hAnsi="Times New Roman"/>
                <w:color w:val="000000"/>
                <w:sz w:val="24"/>
                <w:szCs w:val="24"/>
              </w:rPr>
              <w:t xml:space="preserve">1 октября </w:t>
            </w:r>
          </w:p>
        </w:tc>
      </w:tr>
    </w:tbl>
    <w:p w14:paraId="19624157" w14:textId="77777777" w:rsidR="00FA5BB1" w:rsidRDefault="00FA5BB1" w:rsidP="00D047B6">
      <w:pPr>
        <w:spacing w:after="0" w:line="240" w:lineRule="auto"/>
        <w:ind w:firstLine="567"/>
        <w:jc w:val="both"/>
        <w:rPr>
          <w:rFonts w:ascii="Times New Roman" w:hAnsi="Times New Roman"/>
          <w:bCs/>
          <w:sz w:val="24"/>
          <w:szCs w:val="24"/>
        </w:rPr>
      </w:pPr>
    </w:p>
    <w:p w14:paraId="7DD73BD7" w14:textId="61D500DB" w:rsidR="001F4E00" w:rsidRPr="001F4E00" w:rsidRDefault="001F4E00">
      <w:pPr>
        <w:pStyle w:val="a5"/>
        <w:numPr>
          <w:ilvl w:val="1"/>
          <w:numId w:val="42"/>
        </w:numPr>
        <w:spacing w:after="0" w:line="240" w:lineRule="auto"/>
        <w:ind w:left="0" w:firstLine="0"/>
        <w:jc w:val="center"/>
        <w:rPr>
          <w:rFonts w:ascii="Times New Roman" w:hAnsi="Times New Roman"/>
          <w:b/>
          <w:sz w:val="24"/>
          <w:szCs w:val="24"/>
        </w:rPr>
      </w:pPr>
      <w:r w:rsidRPr="001F4E00">
        <w:rPr>
          <w:rFonts w:ascii="Times New Roman" w:hAnsi="Times New Roman"/>
          <w:b/>
          <w:sz w:val="24"/>
          <w:szCs w:val="24"/>
        </w:rPr>
        <w:t>Требования к условиям работы с особыми категориями детей.</w:t>
      </w:r>
    </w:p>
    <w:p w14:paraId="42E9A079" w14:textId="77777777" w:rsidR="001F4E00" w:rsidRDefault="001F4E00" w:rsidP="001F4E00">
      <w:pPr>
        <w:spacing w:after="0" w:line="240" w:lineRule="auto"/>
        <w:ind w:firstLine="567"/>
        <w:jc w:val="both"/>
        <w:rPr>
          <w:rFonts w:ascii="Times New Roman" w:hAnsi="Times New Roman"/>
          <w:bCs/>
          <w:sz w:val="24"/>
          <w:szCs w:val="24"/>
        </w:rPr>
      </w:pPr>
    </w:p>
    <w:p w14:paraId="451F98B2" w14:textId="50AF2DC4" w:rsidR="001F4E00" w:rsidRPr="001F4E00" w:rsidRDefault="001F4E00" w:rsidP="001F4E00">
      <w:pPr>
        <w:spacing w:after="0" w:line="240" w:lineRule="auto"/>
        <w:ind w:firstLine="567"/>
        <w:jc w:val="both"/>
        <w:rPr>
          <w:rFonts w:ascii="Times New Roman" w:hAnsi="Times New Roman"/>
          <w:bCs/>
          <w:sz w:val="24"/>
          <w:szCs w:val="24"/>
        </w:rPr>
      </w:pPr>
      <w:r w:rsidRPr="001F4E00">
        <w:rPr>
          <w:rFonts w:ascii="Times New Roman" w:hAnsi="Times New Roman"/>
          <w:bCs/>
          <w:sz w:val="24"/>
          <w:szCs w:val="24"/>
        </w:rPr>
        <w:t>По своим основным задачам воспитательная работа в ДОО не зависит от наличия (отсутствия) у реб</w:t>
      </w:r>
      <w:r w:rsidR="00FC774E">
        <w:rPr>
          <w:rFonts w:ascii="Times New Roman" w:hAnsi="Times New Roman"/>
          <w:bCs/>
          <w:sz w:val="24"/>
          <w:szCs w:val="24"/>
        </w:rPr>
        <w:t>е</w:t>
      </w:r>
      <w:r w:rsidRPr="001F4E00">
        <w:rPr>
          <w:rFonts w:ascii="Times New Roman" w:hAnsi="Times New Roman"/>
          <w:bCs/>
          <w:sz w:val="24"/>
          <w:szCs w:val="24"/>
        </w:rPr>
        <w:t>нка особых образовательных потребностей.</w:t>
      </w:r>
    </w:p>
    <w:p w14:paraId="242692A0" w14:textId="5D03FA34" w:rsidR="005116CD" w:rsidRDefault="001F4E00" w:rsidP="00821695">
      <w:pPr>
        <w:spacing w:after="0" w:line="240" w:lineRule="auto"/>
        <w:ind w:firstLine="567"/>
        <w:jc w:val="both"/>
        <w:rPr>
          <w:rFonts w:ascii="Times New Roman" w:hAnsi="Times New Roman"/>
          <w:bCs/>
          <w:sz w:val="24"/>
          <w:szCs w:val="24"/>
        </w:rPr>
      </w:pPr>
      <w:r w:rsidRPr="001F4E00">
        <w:rPr>
          <w:rFonts w:ascii="Times New Roman" w:hAnsi="Times New Roman"/>
          <w:bCs/>
          <w:sz w:val="24"/>
          <w:szCs w:val="24"/>
        </w:rPr>
        <w:t>В основе процесса воспитания детей в ДОО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9298B95" w14:textId="751A30C0" w:rsidR="00821695" w:rsidRPr="00821695" w:rsidRDefault="00821695" w:rsidP="00821695">
      <w:pPr>
        <w:spacing w:after="0" w:line="240" w:lineRule="auto"/>
        <w:ind w:firstLine="567"/>
        <w:jc w:val="both"/>
        <w:rPr>
          <w:rFonts w:ascii="Times New Roman" w:hAnsi="Times New Roman"/>
          <w:bCs/>
          <w:sz w:val="24"/>
          <w:szCs w:val="24"/>
        </w:rPr>
      </w:pPr>
      <w:r w:rsidRPr="00821695">
        <w:rPr>
          <w:rFonts w:ascii="Times New Roman" w:hAnsi="Times New Roman"/>
          <w:bCs/>
          <w:sz w:val="24"/>
          <w:szCs w:val="24"/>
        </w:rPr>
        <w:t>Инклюзия подразумевает готовность образовательной системы принять любого реб</w:t>
      </w:r>
      <w:r w:rsidR="00602EB2">
        <w:rPr>
          <w:rFonts w:ascii="Times New Roman" w:hAnsi="Times New Roman"/>
          <w:bCs/>
          <w:sz w:val="24"/>
          <w:szCs w:val="24"/>
        </w:rPr>
        <w:t>е</w:t>
      </w:r>
      <w:r w:rsidRPr="00821695">
        <w:rPr>
          <w:rFonts w:ascii="Times New Roman" w:hAnsi="Times New Roman"/>
          <w:bCs/>
          <w:sz w:val="24"/>
          <w:szCs w:val="24"/>
        </w:rPr>
        <w:t>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09DCA0AF" w14:textId="77777777" w:rsidR="00821695" w:rsidRPr="00821695" w:rsidRDefault="00821695" w:rsidP="00821695">
      <w:pPr>
        <w:spacing w:after="0" w:line="240" w:lineRule="auto"/>
        <w:ind w:firstLine="567"/>
        <w:jc w:val="both"/>
        <w:rPr>
          <w:rFonts w:ascii="Times New Roman" w:hAnsi="Times New Roman"/>
          <w:bCs/>
          <w:sz w:val="24"/>
          <w:szCs w:val="24"/>
        </w:rPr>
      </w:pPr>
      <w:r w:rsidRPr="00821695">
        <w:rPr>
          <w:rFonts w:ascii="Times New Roman" w:hAnsi="Times New Roman"/>
          <w:bCs/>
          <w:sz w:val="24"/>
          <w:szCs w:val="24"/>
        </w:rPr>
        <w:t>Программа воспитания предполагает создание следующих условий, обеспечивающих достижение целевых ориентиров в работе с особыми категориями детей:</w:t>
      </w:r>
    </w:p>
    <w:p w14:paraId="700D0CF9" w14:textId="29A31C1B" w:rsidR="00821695" w:rsidRPr="00821695" w:rsidRDefault="00821695">
      <w:pPr>
        <w:pStyle w:val="a5"/>
        <w:numPr>
          <w:ilvl w:val="6"/>
          <w:numId w:val="190"/>
        </w:numPr>
        <w:spacing w:after="0" w:line="240" w:lineRule="auto"/>
        <w:ind w:left="0" w:firstLine="284"/>
        <w:jc w:val="both"/>
        <w:rPr>
          <w:rFonts w:ascii="Times New Roman" w:hAnsi="Times New Roman"/>
          <w:bCs/>
          <w:sz w:val="24"/>
          <w:szCs w:val="24"/>
        </w:rPr>
      </w:pPr>
      <w:r w:rsidRPr="00821695">
        <w:rPr>
          <w:rFonts w:ascii="Times New Roman" w:hAnsi="Times New Roman"/>
          <w:bCs/>
          <w:sz w:val="24"/>
          <w:szCs w:val="24"/>
        </w:rPr>
        <w:t>направленное на формирование личности взаимодействие взрослых с детьми, предполагающее создание таких ситуаций, в которых каждому реб</w:t>
      </w:r>
      <w:r w:rsidR="00602EB2">
        <w:rPr>
          <w:rFonts w:ascii="Times New Roman" w:hAnsi="Times New Roman"/>
          <w:bCs/>
          <w:sz w:val="24"/>
          <w:szCs w:val="24"/>
        </w:rPr>
        <w:t>е</w:t>
      </w:r>
      <w:r w:rsidRPr="00821695">
        <w:rPr>
          <w:rFonts w:ascii="Times New Roman" w:hAnsi="Times New Roman"/>
          <w:bCs/>
          <w:sz w:val="24"/>
          <w:szCs w:val="24"/>
        </w:rPr>
        <w:t>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w:t>
      </w:r>
      <w:r w:rsidR="00602EB2">
        <w:rPr>
          <w:rFonts w:ascii="Times New Roman" w:hAnsi="Times New Roman"/>
          <w:bCs/>
          <w:sz w:val="24"/>
          <w:szCs w:val="24"/>
        </w:rPr>
        <w:t>е</w:t>
      </w:r>
      <w:r w:rsidRPr="00821695">
        <w:rPr>
          <w:rFonts w:ascii="Times New Roman" w:hAnsi="Times New Roman"/>
          <w:bCs/>
          <w:sz w:val="24"/>
          <w:szCs w:val="24"/>
        </w:rPr>
        <w:t xml:space="preserve"> реализации, ограниченный объем личного опыта детей особых категорий;</w:t>
      </w:r>
    </w:p>
    <w:p w14:paraId="3FB79D86" w14:textId="5F3CEB65" w:rsidR="00821695" w:rsidRPr="00821695" w:rsidRDefault="00821695">
      <w:pPr>
        <w:pStyle w:val="a5"/>
        <w:numPr>
          <w:ilvl w:val="6"/>
          <w:numId w:val="190"/>
        </w:numPr>
        <w:spacing w:after="0" w:line="240" w:lineRule="auto"/>
        <w:ind w:left="0" w:firstLine="284"/>
        <w:jc w:val="both"/>
        <w:rPr>
          <w:rFonts w:ascii="Times New Roman" w:hAnsi="Times New Roman"/>
          <w:bCs/>
          <w:sz w:val="24"/>
          <w:szCs w:val="24"/>
        </w:rPr>
      </w:pPr>
      <w:r w:rsidRPr="00821695">
        <w:rPr>
          <w:rFonts w:ascii="Times New Roman" w:hAnsi="Times New Roman"/>
          <w:bCs/>
          <w:sz w:val="24"/>
          <w:szCs w:val="24"/>
        </w:rPr>
        <w:t>формирование игры как важнейшего фактора воспитания и развития реб</w:t>
      </w:r>
      <w:r w:rsidR="00602EB2">
        <w:rPr>
          <w:rFonts w:ascii="Times New Roman" w:hAnsi="Times New Roman"/>
          <w:bCs/>
          <w:sz w:val="24"/>
          <w:szCs w:val="24"/>
        </w:rPr>
        <w:t>е</w:t>
      </w:r>
      <w:r w:rsidRPr="00821695">
        <w:rPr>
          <w:rFonts w:ascii="Times New Roman" w:hAnsi="Times New Roman"/>
          <w:bCs/>
          <w:sz w:val="24"/>
          <w:szCs w:val="24"/>
        </w:rPr>
        <w:t>нка с особыми образовательными потребностями, с уч</w:t>
      </w:r>
      <w:r w:rsidR="00602EB2">
        <w:rPr>
          <w:rFonts w:ascii="Times New Roman" w:hAnsi="Times New Roman"/>
          <w:bCs/>
          <w:sz w:val="24"/>
          <w:szCs w:val="24"/>
        </w:rPr>
        <w:t>е</w:t>
      </w:r>
      <w:r w:rsidRPr="00821695">
        <w:rPr>
          <w:rFonts w:ascii="Times New Roman" w:hAnsi="Times New Roman"/>
          <w:bCs/>
          <w:sz w:val="24"/>
          <w:szCs w:val="24"/>
        </w:rPr>
        <w:t xml:space="preserve">том необходимости развития личности </w:t>
      </w:r>
      <w:r w:rsidRPr="00821695">
        <w:rPr>
          <w:rFonts w:ascii="Times New Roman" w:hAnsi="Times New Roman"/>
          <w:bCs/>
          <w:sz w:val="24"/>
          <w:szCs w:val="24"/>
        </w:rPr>
        <w:lastRenderedPageBreak/>
        <w:t>реб</w:t>
      </w:r>
      <w:r w:rsidR="00602EB2">
        <w:rPr>
          <w:rFonts w:ascii="Times New Roman" w:hAnsi="Times New Roman"/>
          <w:bCs/>
          <w:sz w:val="24"/>
          <w:szCs w:val="24"/>
        </w:rPr>
        <w:t>е</w:t>
      </w:r>
      <w:r w:rsidRPr="00821695">
        <w:rPr>
          <w:rFonts w:ascii="Times New Roman" w:hAnsi="Times New Roman"/>
          <w:bCs/>
          <w:sz w:val="24"/>
          <w:szCs w:val="24"/>
        </w:rPr>
        <w:t>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222FB45" w14:textId="63E056A6" w:rsidR="00821695" w:rsidRPr="00821695" w:rsidRDefault="00821695">
      <w:pPr>
        <w:pStyle w:val="a5"/>
        <w:numPr>
          <w:ilvl w:val="6"/>
          <w:numId w:val="190"/>
        </w:numPr>
        <w:spacing w:after="0" w:line="240" w:lineRule="auto"/>
        <w:ind w:left="0" w:firstLine="284"/>
        <w:jc w:val="both"/>
        <w:rPr>
          <w:rFonts w:ascii="Times New Roman" w:hAnsi="Times New Roman"/>
          <w:bCs/>
          <w:sz w:val="24"/>
          <w:szCs w:val="24"/>
        </w:rPr>
      </w:pPr>
      <w:r w:rsidRPr="00821695">
        <w:rPr>
          <w:rFonts w:ascii="Times New Roman" w:hAnsi="Times New Roman"/>
          <w:bCs/>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30E3486" w14:textId="49BD0E7B" w:rsidR="00821695" w:rsidRPr="00821695" w:rsidRDefault="00821695">
      <w:pPr>
        <w:pStyle w:val="a5"/>
        <w:numPr>
          <w:ilvl w:val="6"/>
          <w:numId w:val="190"/>
        </w:numPr>
        <w:spacing w:after="0" w:line="240" w:lineRule="auto"/>
        <w:ind w:left="0" w:firstLine="284"/>
        <w:jc w:val="both"/>
        <w:rPr>
          <w:rFonts w:ascii="Times New Roman" w:hAnsi="Times New Roman"/>
          <w:bCs/>
          <w:sz w:val="24"/>
          <w:szCs w:val="24"/>
        </w:rPr>
      </w:pPr>
      <w:r w:rsidRPr="00821695">
        <w:rPr>
          <w:rFonts w:ascii="Times New Roman" w:hAnsi="Times New Roman"/>
          <w:bCs/>
          <w:sz w:val="24"/>
          <w:szCs w:val="24"/>
        </w:rPr>
        <w:t>доступность воспитательных мероприятий, совместных и самостоятельных, подвижных и статичных форм активности с уч</w:t>
      </w:r>
      <w:r w:rsidR="00602EB2">
        <w:rPr>
          <w:rFonts w:ascii="Times New Roman" w:hAnsi="Times New Roman"/>
          <w:bCs/>
          <w:sz w:val="24"/>
          <w:szCs w:val="24"/>
        </w:rPr>
        <w:t>е</w:t>
      </w:r>
      <w:r w:rsidRPr="00821695">
        <w:rPr>
          <w:rFonts w:ascii="Times New Roman" w:hAnsi="Times New Roman"/>
          <w:bCs/>
          <w:sz w:val="24"/>
          <w:szCs w:val="24"/>
        </w:rPr>
        <w:t>том особенностей развития и образовательных потребностей реб</w:t>
      </w:r>
      <w:r w:rsidR="00602EB2">
        <w:rPr>
          <w:rFonts w:ascii="Times New Roman" w:hAnsi="Times New Roman"/>
          <w:bCs/>
          <w:sz w:val="24"/>
          <w:szCs w:val="24"/>
        </w:rPr>
        <w:t>е</w:t>
      </w:r>
      <w:r w:rsidRPr="00821695">
        <w:rPr>
          <w:rFonts w:ascii="Times New Roman" w:hAnsi="Times New Roman"/>
          <w:bCs/>
          <w:sz w:val="24"/>
          <w:szCs w:val="24"/>
        </w:rPr>
        <w:t>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w:t>
      </w:r>
      <w:r w:rsidR="00602EB2">
        <w:rPr>
          <w:rFonts w:ascii="Times New Roman" w:hAnsi="Times New Roman"/>
          <w:bCs/>
          <w:sz w:val="24"/>
          <w:szCs w:val="24"/>
        </w:rPr>
        <w:t>е</w:t>
      </w:r>
      <w:r w:rsidRPr="00821695">
        <w:rPr>
          <w:rFonts w:ascii="Times New Roman" w:hAnsi="Times New Roman"/>
          <w:bCs/>
          <w:sz w:val="24"/>
          <w:szCs w:val="24"/>
        </w:rPr>
        <w:t>нку с особыми образовательными потребностями;</w:t>
      </w:r>
    </w:p>
    <w:p w14:paraId="2301C3D6" w14:textId="03D1B96B" w:rsidR="00821695" w:rsidRPr="00821695" w:rsidRDefault="00821695">
      <w:pPr>
        <w:pStyle w:val="a5"/>
        <w:numPr>
          <w:ilvl w:val="6"/>
          <w:numId w:val="190"/>
        </w:numPr>
        <w:spacing w:after="0" w:line="240" w:lineRule="auto"/>
        <w:ind w:left="0" w:firstLine="284"/>
        <w:jc w:val="both"/>
        <w:rPr>
          <w:rFonts w:ascii="Times New Roman" w:hAnsi="Times New Roman"/>
          <w:bCs/>
          <w:sz w:val="24"/>
          <w:szCs w:val="24"/>
        </w:rPr>
      </w:pPr>
      <w:r w:rsidRPr="00821695">
        <w:rPr>
          <w:rFonts w:ascii="Times New Roman" w:hAnsi="Times New Roman"/>
          <w:bCs/>
          <w:sz w:val="24"/>
          <w:szCs w:val="24"/>
        </w:rPr>
        <w:t>участие семьи как необходимое условие для полноценного воспитания реб</w:t>
      </w:r>
      <w:r w:rsidR="00602EB2">
        <w:rPr>
          <w:rFonts w:ascii="Times New Roman" w:hAnsi="Times New Roman"/>
          <w:bCs/>
          <w:sz w:val="24"/>
          <w:szCs w:val="24"/>
        </w:rPr>
        <w:t>е</w:t>
      </w:r>
      <w:r w:rsidRPr="00821695">
        <w:rPr>
          <w:rFonts w:ascii="Times New Roman" w:hAnsi="Times New Roman"/>
          <w:bCs/>
          <w:sz w:val="24"/>
          <w:szCs w:val="24"/>
        </w:rPr>
        <w:t>нка дошкольного возраста с особыми образовательными потребностями.</w:t>
      </w:r>
    </w:p>
    <w:p w14:paraId="361DC264" w14:textId="77777777" w:rsidR="00821695" w:rsidRDefault="00821695" w:rsidP="00821695">
      <w:pPr>
        <w:spacing w:after="0" w:line="240" w:lineRule="auto"/>
        <w:ind w:firstLine="567"/>
        <w:jc w:val="both"/>
        <w:rPr>
          <w:rFonts w:ascii="Times New Roman" w:hAnsi="Times New Roman"/>
          <w:bCs/>
          <w:sz w:val="24"/>
          <w:szCs w:val="24"/>
        </w:rPr>
      </w:pPr>
      <w:r>
        <w:rPr>
          <w:rFonts w:ascii="Times New Roman" w:hAnsi="Times New Roman"/>
          <w:bCs/>
          <w:sz w:val="24"/>
          <w:szCs w:val="24"/>
        </w:rPr>
        <w:br w:type="page"/>
      </w:r>
    </w:p>
    <w:p w14:paraId="15C2BA58" w14:textId="32CDEDAA" w:rsidR="00821695" w:rsidRPr="00821695" w:rsidRDefault="00821695">
      <w:pPr>
        <w:pStyle w:val="a5"/>
        <w:numPr>
          <w:ilvl w:val="1"/>
          <w:numId w:val="170"/>
        </w:numPr>
        <w:spacing w:after="0" w:line="240" w:lineRule="auto"/>
        <w:ind w:left="0" w:firstLine="0"/>
        <w:jc w:val="center"/>
        <w:rPr>
          <w:rFonts w:ascii="Times New Roman" w:hAnsi="Times New Roman"/>
          <w:b/>
          <w:sz w:val="24"/>
          <w:szCs w:val="24"/>
        </w:rPr>
      </w:pPr>
      <w:r w:rsidRPr="00821695">
        <w:rPr>
          <w:rFonts w:ascii="Times New Roman" w:hAnsi="Times New Roman"/>
          <w:b/>
          <w:sz w:val="24"/>
          <w:szCs w:val="24"/>
        </w:rPr>
        <w:lastRenderedPageBreak/>
        <w:t>Направления и задачи, содержание коррекционно</w:t>
      </w:r>
      <w:r>
        <w:rPr>
          <w:rFonts w:ascii="Times New Roman" w:hAnsi="Times New Roman"/>
          <w:b/>
          <w:sz w:val="24"/>
          <w:szCs w:val="24"/>
        </w:rPr>
        <w:t>-</w:t>
      </w:r>
      <w:r w:rsidRPr="00821695">
        <w:rPr>
          <w:rFonts w:ascii="Times New Roman" w:hAnsi="Times New Roman"/>
          <w:b/>
          <w:sz w:val="24"/>
          <w:szCs w:val="24"/>
        </w:rPr>
        <w:t>развивающей работы.</w:t>
      </w:r>
    </w:p>
    <w:p w14:paraId="662CA536" w14:textId="77777777" w:rsidR="00821695" w:rsidRDefault="00821695" w:rsidP="00821695">
      <w:pPr>
        <w:spacing w:after="0" w:line="240" w:lineRule="auto"/>
        <w:ind w:firstLine="567"/>
        <w:jc w:val="both"/>
        <w:rPr>
          <w:rFonts w:ascii="Times New Roman" w:hAnsi="Times New Roman"/>
          <w:bCs/>
          <w:sz w:val="24"/>
          <w:szCs w:val="24"/>
        </w:rPr>
      </w:pPr>
    </w:p>
    <w:p w14:paraId="6A736E06" w14:textId="58DCC2F9" w:rsidR="00821695" w:rsidRPr="00821695" w:rsidRDefault="00821695" w:rsidP="00821695">
      <w:pPr>
        <w:spacing w:after="0" w:line="240" w:lineRule="auto"/>
        <w:ind w:firstLine="567"/>
        <w:jc w:val="both"/>
        <w:rPr>
          <w:rFonts w:ascii="Times New Roman" w:hAnsi="Times New Roman"/>
          <w:bCs/>
          <w:sz w:val="24"/>
          <w:szCs w:val="24"/>
        </w:rPr>
      </w:pPr>
      <w:r w:rsidRPr="00821695">
        <w:rPr>
          <w:rFonts w:ascii="Times New Roman" w:hAnsi="Times New Roman"/>
          <w:bCs/>
          <w:sz w:val="24"/>
          <w:szCs w:val="24"/>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w:t>
      </w:r>
      <w:r>
        <w:rPr>
          <w:rFonts w:ascii="Times New Roman" w:hAnsi="Times New Roman"/>
          <w:bCs/>
          <w:sz w:val="24"/>
          <w:szCs w:val="24"/>
        </w:rPr>
        <w:t>е</w:t>
      </w:r>
      <w:r w:rsidRPr="00821695">
        <w:rPr>
          <w:rFonts w:ascii="Times New Roman" w:hAnsi="Times New Roman"/>
          <w:bCs/>
          <w:sz w:val="24"/>
          <w:szCs w:val="24"/>
        </w:rPr>
        <w:t>том возрастных и индивидуальных особенностей, социальной адаптации.</w:t>
      </w:r>
    </w:p>
    <w:p w14:paraId="35B863C7" w14:textId="062AFB9B" w:rsidR="005116CD" w:rsidRDefault="00821695" w:rsidP="00821695">
      <w:pPr>
        <w:spacing w:after="0" w:line="240" w:lineRule="auto"/>
        <w:ind w:firstLine="567"/>
        <w:jc w:val="both"/>
        <w:rPr>
          <w:rFonts w:ascii="Times New Roman" w:hAnsi="Times New Roman"/>
          <w:bCs/>
          <w:sz w:val="24"/>
          <w:szCs w:val="24"/>
        </w:rPr>
      </w:pPr>
      <w:r w:rsidRPr="00821695">
        <w:rPr>
          <w:rFonts w:ascii="Times New Roman" w:hAnsi="Times New Roman"/>
          <w:bCs/>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0C6E85">
        <w:rPr>
          <w:rFonts w:ascii="Times New Roman" w:hAnsi="Times New Roman"/>
          <w:bCs/>
          <w:sz w:val="24"/>
          <w:szCs w:val="24"/>
        </w:rPr>
        <w:t>-</w:t>
      </w:r>
      <w:r w:rsidRPr="00821695">
        <w:rPr>
          <w:rFonts w:ascii="Times New Roman" w:hAnsi="Times New Roman"/>
          <w:bCs/>
          <w:sz w:val="24"/>
          <w:szCs w:val="24"/>
        </w:rPr>
        <w:t>развивающих занятий, а также мониторинг динамики их развития. КРР в ДОО осуществляют педагоги, педагог-психолог, учител</w:t>
      </w:r>
      <w:r>
        <w:rPr>
          <w:rFonts w:ascii="Times New Roman" w:hAnsi="Times New Roman"/>
          <w:bCs/>
          <w:sz w:val="24"/>
          <w:szCs w:val="24"/>
        </w:rPr>
        <w:t>ь-</w:t>
      </w:r>
      <w:r w:rsidRPr="00821695">
        <w:rPr>
          <w:rFonts w:ascii="Times New Roman" w:hAnsi="Times New Roman"/>
          <w:bCs/>
          <w:sz w:val="24"/>
          <w:szCs w:val="24"/>
        </w:rPr>
        <w:t>логопед и другие квалифицированные специалисты.</w:t>
      </w:r>
    </w:p>
    <w:p w14:paraId="396C4EDA" w14:textId="49459679" w:rsidR="000C6E85" w:rsidRPr="000C6E85" w:rsidRDefault="000C6E85" w:rsidP="000C6E85">
      <w:pPr>
        <w:spacing w:after="0" w:line="240" w:lineRule="auto"/>
        <w:ind w:firstLine="567"/>
        <w:jc w:val="both"/>
        <w:rPr>
          <w:rFonts w:ascii="Times New Roman" w:hAnsi="Times New Roman"/>
          <w:bCs/>
          <w:sz w:val="24"/>
          <w:szCs w:val="24"/>
        </w:rPr>
      </w:pPr>
      <w:r w:rsidRPr="000C6E85">
        <w:rPr>
          <w:rFonts w:ascii="Times New Roman" w:hAnsi="Times New Roman"/>
          <w:bCs/>
          <w:sz w:val="24"/>
          <w:szCs w:val="24"/>
        </w:rPr>
        <w:t>Задачи коррекционно</w:t>
      </w:r>
      <w:r>
        <w:rPr>
          <w:rFonts w:ascii="Times New Roman" w:hAnsi="Times New Roman"/>
          <w:bCs/>
          <w:sz w:val="24"/>
          <w:szCs w:val="24"/>
        </w:rPr>
        <w:t>-</w:t>
      </w:r>
      <w:r w:rsidRPr="000C6E85">
        <w:rPr>
          <w:rFonts w:ascii="Times New Roman" w:hAnsi="Times New Roman"/>
          <w:bCs/>
          <w:sz w:val="24"/>
          <w:szCs w:val="24"/>
        </w:rPr>
        <w:t>развивающей работы на уровне ДО:</w:t>
      </w:r>
    </w:p>
    <w:p w14:paraId="0B19D6D8" w14:textId="5532B1EE" w:rsidR="000C6E85" w:rsidRPr="000C6E85" w:rsidRDefault="000C6E85">
      <w:pPr>
        <w:pStyle w:val="a5"/>
        <w:numPr>
          <w:ilvl w:val="0"/>
          <w:numId w:val="191"/>
        </w:numPr>
        <w:spacing w:after="0" w:line="240" w:lineRule="auto"/>
        <w:ind w:left="0" w:firstLine="284"/>
        <w:jc w:val="both"/>
        <w:rPr>
          <w:rFonts w:ascii="Times New Roman" w:hAnsi="Times New Roman"/>
          <w:bCs/>
          <w:sz w:val="24"/>
          <w:szCs w:val="24"/>
        </w:rPr>
      </w:pPr>
      <w:r w:rsidRPr="000C6E85">
        <w:rPr>
          <w:rFonts w:ascii="Times New Roman" w:hAnsi="Times New Roman"/>
          <w:bCs/>
          <w:sz w:val="24"/>
          <w:szCs w:val="24"/>
        </w:rPr>
        <w:t>определение ООП обучающихся, в том числе с трудностями освоения Программы и социализации в ДОО;</w:t>
      </w:r>
    </w:p>
    <w:p w14:paraId="7953C12E" w14:textId="41557C92" w:rsidR="000C6E85" w:rsidRPr="000C6E85" w:rsidRDefault="000C6E85">
      <w:pPr>
        <w:pStyle w:val="a5"/>
        <w:numPr>
          <w:ilvl w:val="0"/>
          <w:numId w:val="191"/>
        </w:numPr>
        <w:spacing w:after="0" w:line="240" w:lineRule="auto"/>
        <w:ind w:left="0" w:firstLine="284"/>
        <w:jc w:val="both"/>
        <w:rPr>
          <w:rFonts w:ascii="Times New Roman" w:hAnsi="Times New Roman"/>
          <w:bCs/>
          <w:sz w:val="24"/>
          <w:szCs w:val="24"/>
        </w:rPr>
      </w:pPr>
      <w:r w:rsidRPr="000C6E85">
        <w:rPr>
          <w:rFonts w:ascii="Times New Roman" w:hAnsi="Times New Roman"/>
          <w:bCs/>
          <w:sz w:val="24"/>
          <w:szCs w:val="24"/>
        </w:rPr>
        <w:t>своевременное выявление обучающихся с трудностями социальной адаптации, обусловленными различными причинами;</w:t>
      </w:r>
    </w:p>
    <w:p w14:paraId="1D270211" w14:textId="13C5FF9D" w:rsidR="000C6E85" w:rsidRPr="000C6E85" w:rsidRDefault="000C6E85">
      <w:pPr>
        <w:pStyle w:val="a5"/>
        <w:numPr>
          <w:ilvl w:val="0"/>
          <w:numId w:val="191"/>
        </w:numPr>
        <w:spacing w:after="0" w:line="240" w:lineRule="auto"/>
        <w:ind w:left="0" w:firstLine="284"/>
        <w:jc w:val="both"/>
        <w:rPr>
          <w:rFonts w:ascii="Times New Roman" w:hAnsi="Times New Roman"/>
          <w:bCs/>
          <w:sz w:val="24"/>
          <w:szCs w:val="24"/>
        </w:rPr>
      </w:pPr>
      <w:r w:rsidRPr="000C6E85">
        <w:rPr>
          <w:rFonts w:ascii="Times New Roman" w:hAnsi="Times New Roman"/>
          <w:bCs/>
          <w:sz w:val="24"/>
          <w:szCs w:val="24"/>
        </w:rPr>
        <w:t>осуществление индивидуально ориентированной психолого-педагогической помощи обучающимся с уч</w:t>
      </w:r>
      <w:r w:rsidR="00602EB2">
        <w:rPr>
          <w:rFonts w:ascii="Times New Roman" w:hAnsi="Times New Roman"/>
          <w:bCs/>
          <w:sz w:val="24"/>
          <w:szCs w:val="24"/>
        </w:rPr>
        <w:t>е</w:t>
      </w:r>
      <w:r w:rsidRPr="000C6E85">
        <w:rPr>
          <w:rFonts w:ascii="Times New Roman" w:hAnsi="Times New Roman"/>
          <w:bCs/>
          <w:sz w:val="24"/>
          <w:szCs w:val="24"/>
        </w:rPr>
        <w:t>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w:t>
      </w:r>
      <w:r>
        <w:rPr>
          <w:rFonts w:ascii="Times New Roman" w:hAnsi="Times New Roman"/>
          <w:bCs/>
          <w:sz w:val="24"/>
          <w:szCs w:val="24"/>
        </w:rPr>
        <w:t xml:space="preserve"> – </w:t>
      </w:r>
      <w:r w:rsidRPr="000C6E85">
        <w:rPr>
          <w:rFonts w:ascii="Times New Roman" w:hAnsi="Times New Roman"/>
          <w:bCs/>
          <w:sz w:val="24"/>
          <w:szCs w:val="24"/>
        </w:rPr>
        <w:t>ППК);</w:t>
      </w:r>
    </w:p>
    <w:p w14:paraId="7C86FF7E" w14:textId="35C7FDE6" w:rsidR="000C6E85" w:rsidRPr="000C6E85" w:rsidRDefault="000C6E85">
      <w:pPr>
        <w:pStyle w:val="a5"/>
        <w:numPr>
          <w:ilvl w:val="0"/>
          <w:numId w:val="191"/>
        </w:numPr>
        <w:spacing w:after="0" w:line="240" w:lineRule="auto"/>
        <w:ind w:left="0" w:firstLine="284"/>
        <w:jc w:val="both"/>
        <w:rPr>
          <w:rFonts w:ascii="Times New Roman" w:hAnsi="Times New Roman"/>
          <w:bCs/>
          <w:sz w:val="24"/>
          <w:szCs w:val="24"/>
        </w:rPr>
      </w:pPr>
      <w:r w:rsidRPr="000C6E85">
        <w:rPr>
          <w:rFonts w:ascii="Times New Roman" w:hAnsi="Times New Roman"/>
          <w:bCs/>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62048340" w14:textId="1FE3BF40" w:rsidR="000C6E85" w:rsidRPr="000C6E85" w:rsidRDefault="000C6E85">
      <w:pPr>
        <w:pStyle w:val="a5"/>
        <w:numPr>
          <w:ilvl w:val="0"/>
          <w:numId w:val="191"/>
        </w:numPr>
        <w:spacing w:after="0" w:line="240" w:lineRule="auto"/>
        <w:ind w:left="0" w:firstLine="284"/>
        <w:jc w:val="both"/>
        <w:rPr>
          <w:rFonts w:ascii="Times New Roman" w:hAnsi="Times New Roman"/>
          <w:bCs/>
          <w:sz w:val="24"/>
          <w:szCs w:val="24"/>
        </w:rPr>
      </w:pPr>
      <w:r w:rsidRPr="000C6E85">
        <w:rPr>
          <w:rFonts w:ascii="Times New Roman" w:hAnsi="Times New Roman"/>
          <w:bCs/>
          <w:sz w:val="24"/>
          <w:szCs w:val="24"/>
        </w:rPr>
        <w:t>содействие поиску и отбору одаренных обучающихся, их творческому развитию;</w:t>
      </w:r>
    </w:p>
    <w:p w14:paraId="622C1F77" w14:textId="73E61DF5" w:rsidR="000C6E85" w:rsidRPr="000C6E85" w:rsidRDefault="000C6E85">
      <w:pPr>
        <w:pStyle w:val="a5"/>
        <w:numPr>
          <w:ilvl w:val="0"/>
          <w:numId w:val="191"/>
        </w:numPr>
        <w:spacing w:after="0" w:line="240" w:lineRule="auto"/>
        <w:ind w:left="0" w:firstLine="284"/>
        <w:jc w:val="both"/>
        <w:rPr>
          <w:rFonts w:ascii="Times New Roman" w:hAnsi="Times New Roman"/>
          <w:bCs/>
          <w:sz w:val="24"/>
          <w:szCs w:val="24"/>
        </w:rPr>
      </w:pPr>
      <w:r w:rsidRPr="000C6E85">
        <w:rPr>
          <w:rFonts w:ascii="Times New Roman" w:hAnsi="Times New Roman"/>
          <w:bCs/>
          <w:sz w:val="24"/>
          <w:szCs w:val="24"/>
        </w:rPr>
        <w:t>выявление детей с проблемами развития эмоциональной и интеллектуальной сферы;</w:t>
      </w:r>
    </w:p>
    <w:p w14:paraId="51C003AD" w14:textId="4CAC69BB" w:rsidR="000C6E85" w:rsidRPr="000C6E85" w:rsidRDefault="000C6E85">
      <w:pPr>
        <w:pStyle w:val="a5"/>
        <w:numPr>
          <w:ilvl w:val="0"/>
          <w:numId w:val="191"/>
        </w:numPr>
        <w:spacing w:after="0" w:line="240" w:lineRule="auto"/>
        <w:ind w:left="0" w:firstLine="284"/>
        <w:jc w:val="both"/>
        <w:rPr>
          <w:rFonts w:ascii="Times New Roman" w:hAnsi="Times New Roman"/>
          <w:bCs/>
          <w:sz w:val="24"/>
          <w:szCs w:val="24"/>
        </w:rPr>
      </w:pPr>
      <w:r w:rsidRPr="000C6E85">
        <w:rPr>
          <w:rFonts w:ascii="Times New Roman" w:hAnsi="Times New Roman"/>
          <w:bCs/>
          <w:sz w:val="24"/>
          <w:szCs w:val="24"/>
        </w:rPr>
        <w:t>реализация комплекса индивидуально ориентированных мер по ослаблению,</w:t>
      </w:r>
    </w:p>
    <w:p w14:paraId="4E59EFD2" w14:textId="2CFBE51A" w:rsidR="000C6E85" w:rsidRPr="000C6E85" w:rsidRDefault="000C6E85">
      <w:pPr>
        <w:pStyle w:val="a5"/>
        <w:numPr>
          <w:ilvl w:val="0"/>
          <w:numId w:val="191"/>
        </w:numPr>
        <w:spacing w:after="0" w:line="240" w:lineRule="auto"/>
        <w:ind w:left="0" w:firstLine="284"/>
        <w:jc w:val="both"/>
        <w:rPr>
          <w:rFonts w:ascii="Times New Roman" w:hAnsi="Times New Roman"/>
          <w:bCs/>
          <w:sz w:val="24"/>
          <w:szCs w:val="24"/>
        </w:rPr>
      </w:pPr>
      <w:r w:rsidRPr="000C6E85">
        <w:rPr>
          <w:rFonts w:ascii="Times New Roman" w:hAnsi="Times New Roman"/>
          <w:bCs/>
          <w:sz w:val="24"/>
          <w:szCs w:val="24"/>
        </w:rPr>
        <w:t>снижению или устранению отклонений в развитии и проблем поведения.</w:t>
      </w:r>
    </w:p>
    <w:p w14:paraId="6B521B4F" w14:textId="77777777" w:rsidR="000C6E85" w:rsidRDefault="000C6E85" w:rsidP="000C6E85">
      <w:pPr>
        <w:spacing w:after="0" w:line="240" w:lineRule="auto"/>
        <w:ind w:firstLine="567"/>
        <w:jc w:val="both"/>
        <w:rPr>
          <w:rFonts w:ascii="Times New Roman" w:hAnsi="Times New Roman"/>
          <w:bCs/>
          <w:sz w:val="24"/>
          <w:szCs w:val="24"/>
        </w:rPr>
      </w:pPr>
      <w:r w:rsidRPr="000C6E85">
        <w:rPr>
          <w:rFonts w:ascii="Times New Roman" w:hAnsi="Times New Roman"/>
          <w:bCs/>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65AE0248" w14:textId="77777777" w:rsidR="000C6E85" w:rsidRPr="000C6E85" w:rsidRDefault="000C6E85" w:rsidP="000C6E85">
      <w:pPr>
        <w:spacing w:after="0" w:line="240" w:lineRule="auto"/>
        <w:ind w:firstLine="567"/>
        <w:jc w:val="both"/>
        <w:rPr>
          <w:rFonts w:ascii="Times New Roman" w:hAnsi="Times New Roman"/>
          <w:bCs/>
          <w:sz w:val="24"/>
          <w:szCs w:val="24"/>
        </w:rPr>
      </w:pPr>
    </w:p>
    <w:p w14:paraId="47EEA59A" w14:textId="3A081561" w:rsidR="000C6E85" w:rsidRPr="000C6E85" w:rsidRDefault="000C6E85">
      <w:pPr>
        <w:pStyle w:val="a5"/>
        <w:numPr>
          <w:ilvl w:val="2"/>
          <w:numId w:val="170"/>
        </w:numPr>
        <w:spacing w:after="0" w:line="240" w:lineRule="auto"/>
        <w:ind w:left="0" w:firstLine="0"/>
        <w:jc w:val="center"/>
        <w:rPr>
          <w:rFonts w:ascii="Times New Roman" w:hAnsi="Times New Roman"/>
          <w:b/>
          <w:sz w:val="24"/>
          <w:szCs w:val="24"/>
        </w:rPr>
      </w:pPr>
      <w:r w:rsidRPr="000C6E85">
        <w:rPr>
          <w:rFonts w:ascii="Times New Roman" w:hAnsi="Times New Roman"/>
          <w:b/>
          <w:sz w:val="24"/>
          <w:szCs w:val="24"/>
        </w:rPr>
        <w:t>Описание образовательной деятельности по профессиональной коррекции нарушений развития детей и /или инклюзивного образования.</w:t>
      </w:r>
    </w:p>
    <w:p w14:paraId="2953E12F" w14:textId="75606240" w:rsidR="000C6E85" w:rsidRPr="000C6E85" w:rsidRDefault="000C6E85" w:rsidP="000C6E85">
      <w:pPr>
        <w:spacing w:after="0" w:line="240" w:lineRule="auto"/>
        <w:jc w:val="center"/>
        <w:rPr>
          <w:rFonts w:ascii="Times New Roman" w:hAnsi="Times New Roman"/>
          <w:b/>
          <w:sz w:val="24"/>
          <w:szCs w:val="24"/>
        </w:rPr>
      </w:pPr>
      <w:r w:rsidRPr="000C6E85">
        <w:rPr>
          <w:rFonts w:ascii="Times New Roman" w:hAnsi="Times New Roman"/>
          <w:b/>
          <w:sz w:val="24"/>
          <w:szCs w:val="24"/>
        </w:rPr>
        <w:t>2.4.1.1. Специальные условия для получения образования детьми с ограниченными возможностями здоровья.</w:t>
      </w:r>
    </w:p>
    <w:p w14:paraId="4B76178E" w14:textId="77777777" w:rsidR="000C6E85" w:rsidRDefault="000C6E85" w:rsidP="000C6E85">
      <w:pPr>
        <w:spacing w:after="0" w:line="240" w:lineRule="auto"/>
        <w:ind w:firstLine="567"/>
        <w:jc w:val="both"/>
        <w:rPr>
          <w:rFonts w:ascii="Times New Roman" w:hAnsi="Times New Roman"/>
          <w:bCs/>
          <w:sz w:val="24"/>
          <w:szCs w:val="24"/>
        </w:rPr>
      </w:pPr>
    </w:p>
    <w:p w14:paraId="11F2928E" w14:textId="3BF54573" w:rsidR="000C6E85" w:rsidRPr="000C6E85" w:rsidRDefault="000C6E85" w:rsidP="000C6E85">
      <w:pPr>
        <w:spacing w:after="0" w:line="240" w:lineRule="auto"/>
        <w:ind w:firstLine="567"/>
        <w:jc w:val="both"/>
        <w:rPr>
          <w:rFonts w:ascii="Times New Roman" w:hAnsi="Times New Roman"/>
          <w:bCs/>
          <w:sz w:val="24"/>
          <w:szCs w:val="24"/>
        </w:rPr>
      </w:pPr>
      <w:r w:rsidRPr="000C6E85">
        <w:rPr>
          <w:rFonts w:ascii="Times New Roman" w:hAnsi="Times New Roman"/>
          <w:bCs/>
          <w:sz w:val="24"/>
          <w:szCs w:val="24"/>
        </w:rPr>
        <w:t>В соответствии с Законом Российской федерации «Об образовании» и ФГОС ДО, квалификационная коррекция недостатков в физическом и (или) психическом развитии детей с ОВЗ может осуществляться в форме инклюзивного образования.</w:t>
      </w:r>
    </w:p>
    <w:p w14:paraId="21ED1A32" w14:textId="77777777" w:rsidR="000C6E85" w:rsidRPr="000C6E85" w:rsidRDefault="000C6E85" w:rsidP="000C6E85">
      <w:pPr>
        <w:spacing w:after="0" w:line="240" w:lineRule="auto"/>
        <w:ind w:firstLine="567"/>
        <w:jc w:val="both"/>
        <w:rPr>
          <w:rFonts w:ascii="Times New Roman" w:hAnsi="Times New Roman"/>
          <w:bCs/>
          <w:sz w:val="24"/>
          <w:szCs w:val="24"/>
        </w:rPr>
      </w:pPr>
      <w:r w:rsidRPr="000C6E85">
        <w:rPr>
          <w:rFonts w:ascii="Times New Roman" w:hAnsi="Times New Roman"/>
          <w:bCs/>
          <w:sz w:val="24"/>
          <w:szCs w:val="24"/>
        </w:rPr>
        <w:t>Для коррекционной работы с детьми с ОВЗ, осваивающими основную программу совместно с другими детьми, в группе создаются специальные условия в соответствии с перечнем и планом реализации индивидуально ориентированных коррекционных мероприятий. Для них разработаны индивидуальные маршруты развития.</w:t>
      </w:r>
    </w:p>
    <w:p w14:paraId="7B2ADEB1" w14:textId="48F4ACD9" w:rsidR="005116CD" w:rsidRDefault="000C6E85" w:rsidP="000C6E85">
      <w:pPr>
        <w:spacing w:after="0" w:line="240" w:lineRule="auto"/>
        <w:ind w:firstLine="567"/>
        <w:jc w:val="both"/>
        <w:rPr>
          <w:rFonts w:ascii="Times New Roman" w:hAnsi="Times New Roman"/>
          <w:bCs/>
          <w:sz w:val="24"/>
          <w:szCs w:val="24"/>
        </w:rPr>
      </w:pPr>
      <w:r w:rsidRPr="000C6E85">
        <w:rPr>
          <w:rFonts w:ascii="Times New Roman" w:hAnsi="Times New Roman"/>
          <w:bCs/>
          <w:sz w:val="24"/>
          <w:szCs w:val="24"/>
        </w:rPr>
        <w:t>Коррекционно-развивающая работа с дошкольниками предполагает ч</w:t>
      </w:r>
      <w:r w:rsidR="00602EB2">
        <w:rPr>
          <w:rFonts w:ascii="Times New Roman" w:hAnsi="Times New Roman"/>
          <w:bCs/>
          <w:sz w:val="24"/>
          <w:szCs w:val="24"/>
        </w:rPr>
        <w:t>е</w:t>
      </w:r>
      <w:r w:rsidRPr="000C6E85">
        <w:rPr>
          <w:rFonts w:ascii="Times New Roman" w:hAnsi="Times New Roman"/>
          <w:bCs/>
          <w:sz w:val="24"/>
          <w:szCs w:val="24"/>
        </w:rPr>
        <w:t>ткую организацию пребывания детей в ДОО, правильное распределение нагрузки в течение дня, координацию и преемственность в работе узких специалистов и воспитателя. Тесная взаимосвязь специалистов в нашем детском саду прослеживается при совместном планировании работы, при правильном и ч</w:t>
      </w:r>
      <w:r w:rsidR="00602EB2">
        <w:rPr>
          <w:rFonts w:ascii="Times New Roman" w:hAnsi="Times New Roman"/>
          <w:bCs/>
          <w:sz w:val="24"/>
          <w:szCs w:val="24"/>
        </w:rPr>
        <w:t>е</w:t>
      </w:r>
      <w:r w:rsidRPr="000C6E85">
        <w:rPr>
          <w:rFonts w:ascii="Times New Roman" w:hAnsi="Times New Roman"/>
          <w:bCs/>
          <w:sz w:val="24"/>
          <w:szCs w:val="24"/>
        </w:rPr>
        <w:t xml:space="preserve">тком распределении задач каждого </w:t>
      </w:r>
      <w:r w:rsidRPr="000C6E85">
        <w:rPr>
          <w:rFonts w:ascii="Times New Roman" w:hAnsi="Times New Roman"/>
          <w:bCs/>
          <w:sz w:val="24"/>
          <w:szCs w:val="24"/>
        </w:rPr>
        <w:lastRenderedPageBreak/>
        <w:t>участника коррекционно-образовательного процесса, при осуществлении преемственности в работе и соблюдении единства требований, предъявляемых детям.</w:t>
      </w:r>
    </w:p>
    <w:p w14:paraId="4A94E835" w14:textId="325789F6" w:rsidR="00602EB2" w:rsidRPr="00602EB2" w:rsidRDefault="00602EB2" w:rsidP="00602EB2">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Учител</w:t>
      </w:r>
      <w:r>
        <w:rPr>
          <w:rFonts w:ascii="Times New Roman" w:hAnsi="Times New Roman"/>
          <w:bCs/>
          <w:sz w:val="24"/>
          <w:szCs w:val="24"/>
        </w:rPr>
        <w:t>ь</w:t>
      </w:r>
      <w:r w:rsidRPr="00602EB2">
        <w:rPr>
          <w:rFonts w:ascii="Times New Roman" w:hAnsi="Times New Roman"/>
          <w:bCs/>
          <w:sz w:val="24"/>
          <w:szCs w:val="24"/>
        </w:rPr>
        <w:t>-логопед, педагог-психолог являются организаторами и координаторами коррекционно-развивающей работы.</w:t>
      </w:r>
    </w:p>
    <w:p w14:paraId="4D9D212E" w14:textId="43D6F697" w:rsidR="00602EB2" w:rsidRPr="00602EB2" w:rsidRDefault="00602EB2" w:rsidP="00602EB2">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Для полноценного обучения и воспитания детей с ОВЗ в ДОО имеется кабинет учителя</w:t>
      </w:r>
      <w:r w:rsidR="00C7106E">
        <w:rPr>
          <w:rFonts w:ascii="Times New Roman" w:hAnsi="Times New Roman"/>
          <w:bCs/>
          <w:sz w:val="24"/>
          <w:szCs w:val="24"/>
        </w:rPr>
        <w:t>-</w:t>
      </w:r>
      <w:r w:rsidRPr="00602EB2">
        <w:rPr>
          <w:rFonts w:ascii="Times New Roman" w:hAnsi="Times New Roman"/>
          <w:bCs/>
          <w:sz w:val="24"/>
          <w:szCs w:val="24"/>
        </w:rPr>
        <w:t>логопеда и педагога-психолога.</w:t>
      </w:r>
    </w:p>
    <w:p w14:paraId="3D5DB6AA" w14:textId="10F8031E" w:rsidR="00602EB2" w:rsidRPr="00602EB2" w:rsidRDefault="00602EB2" w:rsidP="00C7106E">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 xml:space="preserve">Также в ДОО организована работа логопедического кабинета для оказания коррекционной помощи для детей </w:t>
      </w:r>
      <w:r w:rsidR="00C7106E">
        <w:rPr>
          <w:rFonts w:ascii="Times New Roman" w:hAnsi="Times New Roman"/>
          <w:bCs/>
          <w:sz w:val="24"/>
          <w:szCs w:val="24"/>
        </w:rPr>
        <w:t>5</w:t>
      </w:r>
      <w:r w:rsidRPr="00602EB2">
        <w:rPr>
          <w:rFonts w:ascii="Times New Roman" w:hAnsi="Times New Roman"/>
          <w:bCs/>
          <w:sz w:val="24"/>
          <w:szCs w:val="24"/>
        </w:rPr>
        <w:t>-</w:t>
      </w:r>
      <w:r w:rsidR="00C7106E">
        <w:rPr>
          <w:rFonts w:ascii="Times New Roman" w:hAnsi="Times New Roman"/>
          <w:bCs/>
          <w:sz w:val="24"/>
          <w:szCs w:val="24"/>
        </w:rPr>
        <w:t>8</w:t>
      </w:r>
      <w:r w:rsidRPr="00602EB2">
        <w:rPr>
          <w:rFonts w:ascii="Times New Roman" w:hAnsi="Times New Roman"/>
          <w:bCs/>
          <w:sz w:val="24"/>
          <w:szCs w:val="24"/>
        </w:rPr>
        <w:t xml:space="preserve"> лет, имеющим речевые особенности развития. Организация работы логопедического кабинета строится по следующей схеме:</w:t>
      </w:r>
      <w:r w:rsidR="00C7106E">
        <w:rPr>
          <w:rFonts w:ascii="Times New Roman" w:hAnsi="Times New Roman"/>
          <w:bCs/>
          <w:sz w:val="24"/>
          <w:szCs w:val="24"/>
        </w:rPr>
        <w:t xml:space="preserve"> </w:t>
      </w:r>
      <w:r w:rsidRPr="00602EB2">
        <w:rPr>
          <w:rFonts w:ascii="Times New Roman" w:hAnsi="Times New Roman"/>
          <w:bCs/>
          <w:sz w:val="24"/>
          <w:szCs w:val="24"/>
        </w:rPr>
        <w:t>1-е две недели сентября – обследование детей общеобразовательных групп ДОО с 2 до 7 лет, заполнение речевых карт, оформление документации</w:t>
      </w:r>
      <w:r w:rsidR="00C7106E">
        <w:rPr>
          <w:rFonts w:ascii="Times New Roman" w:hAnsi="Times New Roman"/>
          <w:bCs/>
          <w:sz w:val="24"/>
          <w:szCs w:val="24"/>
        </w:rPr>
        <w:t xml:space="preserve">; </w:t>
      </w:r>
      <w:r w:rsidRPr="00602EB2">
        <w:rPr>
          <w:rFonts w:ascii="Times New Roman" w:hAnsi="Times New Roman"/>
          <w:bCs/>
          <w:sz w:val="24"/>
          <w:szCs w:val="24"/>
        </w:rPr>
        <w:t>4-я неделя декабря, 1-я неделя января – каникулы</w:t>
      </w:r>
      <w:r w:rsidR="00C7106E">
        <w:rPr>
          <w:rFonts w:ascii="Times New Roman" w:hAnsi="Times New Roman"/>
          <w:bCs/>
          <w:sz w:val="24"/>
          <w:szCs w:val="24"/>
        </w:rPr>
        <w:t>;</w:t>
      </w:r>
      <w:r w:rsidRPr="00602EB2">
        <w:rPr>
          <w:rFonts w:ascii="Times New Roman" w:hAnsi="Times New Roman"/>
          <w:bCs/>
          <w:sz w:val="24"/>
          <w:szCs w:val="24"/>
        </w:rPr>
        <w:t xml:space="preserve"> последние две недели мая – итоговое обследование детей.</w:t>
      </w:r>
    </w:p>
    <w:p w14:paraId="343A23EB" w14:textId="2BE9B698" w:rsidR="00602EB2" w:rsidRDefault="00602EB2" w:rsidP="00C7106E">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Форма организации образовательной деятельности:</w:t>
      </w:r>
      <w:r w:rsidR="00C7106E">
        <w:rPr>
          <w:rFonts w:ascii="Times New Roman" w:hAnsi="Times New Roman"/>
          <w:bCs/>
          <w:sz w:val="24"/>
          <w:szCs w:val="24"/>
        </w:rPr>
        <w:t xml:space="preserve"> </w:t>
      </w:r>
      <w:r w:rsidRPr="00602EB2">
        <w:rPr>
          <w:rFonts w:ascii="Times New Roman" w:hAnsi="Times New Roman"/>
          <w:bCs/>
          <w:sz w:val="24"/>
          <w:szCs w:val="24"/>
        </w:rPr>
        <w:t>подгрупповая;</w:t>
      </w:r>
      <w:r w:rsidR="00C7106E">
        <w:rPr>
          <w:rFonts w:ascii="Times New Roman" w:hAnsi="Times New Roman"/>
          <w:bCs/>
          <w:sz w:val="24"/>
          <w:szCs w:val="24"/>
        </w:rPr>
        <w:t xml:space="preserve"> </w:t>
      </w:r>
      <w:r w:rsidRPr="00602EB2">
        <w:rPr>
          <w:rFonts w:ascii="Times New Roman" w:hAnsi="Times New Roman"/>
          <w:bCs/>
          <w:sz w:val="24"/>
          <w:szCs w:val="24"/>
        </w:rPr>
        <w:t>индивидуальная.</w:t>
      </w:r>
    </w:p>
    <w:p w14:paraId="0E772EA3" w14:textId="77777777" w:rsidR="00C7106E" w:rsidRPr="00602EB2" w:rsidRDefault="00C7106E" w:rsidP="00C7106E">
      <w:pPr>
        <w:spacing w:after="0" w:line="240" w:lineRule="auto"/>
        <w:ind w:firstLine="567"/>
        <w:jc w:val="both"/>
        <w:rPr>
          <w:rFonts w:ascii="Times New Roman" w:hAnsi="Times New Roman"/>
          <w:bCs/>
          <w:sz w:val="24"/>
          <w:szCs w:val="24"/>
        </w:rPr>
      </w:pPr>
    </w:p>
    <w:p w14:paraId="3580C883" w14:textId="65C90071" w:rsidR="00602EB2" w:rsidRPr="00C7106E" w:rsidRDefault="00C7106E" w:rsidP="00C7106E">
      <w:pPr>
        <w:pStyle w:val="a5"/>
        <w:spacing w:after="0" w:line="240" w:lineRule="auto"/>
        <w:ind w:left="0"/>
        <w:jc w:val="center"/>
        <w:rPr>
          <w:rFonts w:ascii="Times New Roman" w:hAnsi="Times New Roman"/>
          <w:b/>
          <w:sz w:val="24"/>
          <w:szCs w:val="24"/>
        </w:rPr>
      </w:pPr>
      <w:r w:rsidRPr="00C7106E">
        <w:rPr>
          <w:rFonts w:ascii="Times New Roman" w:hAnsi="Times New Roman"/>
          <w:b/>
          <w:sz w:val="24"/>
          <w:szCs w:val="24"/>
        </w:rPr>
        <w:t xml:space="preserve">2.4.1.2. </w:t>
      </w:r>
      <w:r w:rsidR="00602EB2" w:rsidRPr="00C7106E">
        <w:rPr>
          <w:rFonts w:ascii="Times New Roman" w:hAnsi="Times New Roman"/>
          <w:b/>
          <w:sz w:val="24"/>
          <w:szCs w:val="24"/>
        </w:rPr>
        <w:t>Механизмы адаптации Программы для детей с ОВЗ.</w:t>
      </w:r>
    </w:p>
    <w:p w14:paraId="5458212E" w14:textId="77777777" w:rsidR="00C7106E" w:rsidRDefault="00C7106E" w:rsidP="00602EB2">
      <w:pPr>
        <w:spacing w:after="0" w:line="240" w:lineRule="auto"/>
        <w:ind w:firstLine="567"/>
        <w:jc w:val="both"/>
        <w:rPr>
          <w:rFonts w:ascii="Times New Roman" w:hAnsi="Times New Roman"/>
          <w:bCs/>
          <w:sz w:val="24"/>
          <w:szCs w:val="24"/>
        </w:rPr>
      </w:pPr>
    </w:p>
    <w:p w14:paraId="289910C6" w14:textId="3C236186" w:rsidR="00602EB2" w:rsidRPr="00602EB2" w:rsidRDefault="00602EB2" w:rsidP="00602EB2">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Образовательная деятельность учител</w:t>
      </w:r>
      <w:r w:rsidR="00C7106E">
        <w:rPr>
          <w:rFonts w:ascii="Times New Roman" w:hAnsi="Times New Roman"/>
          <w:bCs/>
          <w:sz w:val="24"/>
          <w:szCs w:val="24"/>
        </w:rPr>
        <w:t>я</w:t>
      </w:r>
      <w:r w:rsidRPr="00602EB2">
        <w:rPr>
          <w:rFonts w:ascii="Times New Roman" w:hAnsi="Times New Roman"/>
          <w:bCs/>
          <w:sz w:val="24"/>
          <w:szCs w:val="24"/>
        </w:rPr>
        <w:t>-логопед</w:t>
      </w:r>
      <w:r w:rsidR="00C7106E">
        <w:rPr>
          <w:rFonts w:ascii="Times New Roman" w:hAnsi="Times New Roman"/>
          <w:bCs/>
          <w:sz w:val="24"/>
          <w:szCs w:val="24"/>
        </w:rPr>
        <w:t>а</w:t>
      </w:r>
      <w:r w:rsidRPr="00602EB2">
        <w:rPr>
          <w:rFonts w:ascii="Times New Roman" w:hAnsi="Times New Roman"/>
          <w:bCs/>
          <w:sz w:val="24"/>
          <w:szCs w:val="24"/>
        </w:rPr>
        <w:t>, педагога-психолога строятся с уч</w:t>
      </w:r>
      <w:r w:rsidR="007E7B33">
        <w:rPr>
          <w:rFonts w:ascii="Times New Roman" w:hAnsi="Times New Roman"/>
          <w:bCs/>
          <w:sz w:val="24"/>
          <w:szCs w:val="24"/>
        </w:rPr>
        <w:t>е</w:t>
      </w:r>
      <w:r w:rsidRPr="00602EB2">
        <w:rPr>
          <w:rFonts w:ascii="Times New Roman" w:hAnsi="Times New Roman"/>
          <w:bCs/>
          <w:sz w:val="24"/>
          <w:szCs w:val="24"/>
        </w:rPr>
        <w:t xml:space="preserve">том возрастных, речевых и индивидуальных особенностей детей, а </w:t>
      </w:r>
      <w:r w:rsidR="00C7106E" w:rsidRPr="00602EB2">
        <w:rPr>
          <w:rFonts w:ascii="Times New Roman" w:hAnsi="Times New Roman"/>
          <w:bCs/>
          <w:sz w:val="24"/>
          <w:szCs w:val="24"/>
        </w:rPr>
        <w:t>также</w:t>
      </w:r>
      <w:r w:rsidRPr="00602EB2">
        <w:rPr>
          <w:rFonts w:ascii="Times New Roman" w:hAnsi="Times New Roman"/>
          <w:bCs/>
          <w:sz w:val="24"/>
          <w:szCs w:val="24"/>
        </w:rPr>
        <w:t xml:space="preserve"> решаемых в процессе обучения и воспитания коррекционных задач.</w:t>
      </w:r>
    </w:p>
    <w:p w14:paraId="132544D7" w14:textId="77777777" w:rsidR="00602EB2" w:rsidRPr="00602EB2" w:rsidRDefault="00602EB2" w:rsidP="00602EB2">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w:t>
      </w:r>
    </w:p>
    <w:p w14:paraId="17CE9578" w14:textId="4C67E1CA" w:rsidR="00602EB2" w:rsidRPr="00602EB2" w:rsidRDefault="00602EB2" w:rsidP="00602EB2">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Учитель</w:t>
      </w:r>
      <w:r w:rsidR="00C7106E">
        <w:rPr>
          <w:rFonts w:ascii="Times New Roman" w:hAnsi="Times New Roman"/>
          <w:bCs/>
          <w:sz w:val="24"/>
          <w:szCs w:val="24"/>
        </w:rPr>
        <w:t>-</w:t>
      </w:r>
      <w:r w:rsidRPr="00602EB2">
        <w:rPr>
          <w:rFonts w:ascii="Times New Roman" w:hAnsi="Times New Roman"/>
          <w:bCs/>
          <w:sz w:val="24"/>
          <w:szCs w:val="24"/>
        </w:rPr>
        <w:t>логопед проводит занятия по развитию всех компонентов речи и навыков грамматического конструирования связанной диалогической и монологической речи.</w:t>
      </w:r>
    </w:p>
    <w:p w14:paraId="6B48DA42" w14:textId="0E03482C" w:rsidR="00602EB2" w:rsidRPr="00602EB2" w:rsidRDefault="00602EB2" w:rsidP="00602EB2">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В основе КРР, осуществляемой в ДОО,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w:t>
      </w:r>
      <w:r w:rsidR="007E7B33">
        <w:rPr>
          <w:rFonts w:ascii="Times New Roman" w:hAnsi="Times New Roman"/>
          <w:bCs/>
          <w:sz w:val="24"/>
          <w:szCs w:val="24"/>
        </w:rPr>
        <w:t>е</w:t>
      </w:r>
      <w:r w:rsidRPr="00602EB2">
        <w:rPr>
          <w:rFonts w:ascii="Times New Roman" w:hAnsi="Times New Roman"/>
          <w:bCs/>
          <w:sz w:val="24"/>
          <w:szCs w:val="24"/>
        </w:rPr>
        <w:t>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w:t>
      </w:r>
    </w:p>
    <w:p w14:paraId="471D9662" w14:textId="75EA546B" w:rsidR="00730D50" w:rsidRPr="00730D50" w:rsidRDefault="00602EB2" w:rsidP="00730D50">
      <w:pPr>
        <w:spacing w:after="0" w:line="240" w:lineRule="auto"/>
        <w:ind w:firstLine="567"/>
        <w:jc w:val="both"/>
        <w:rPr>
          <w:rFonts w:ascii="Times New Roman" w:hAnsi="Times New Roman"/>
          <w:bCs/>
          <w:sz w:val="24"/>
          <w:szCs w:val="24"/>
        </w:rPr>
      </w:pPr>
      <w:r w:rsidRPr="00602EB2">
        <w:rPr>
          <w:rFonts w:ascii="Times New Roman" w:hAnsi="Times New Roman"/>
          <w:bCs/>
          <w:sz w:val="24"/>
          <w:szCs w:val="24"/>
        </w:rPr>
        <w:t>В соответствии с планом коррекционных мероприятий с ребенком проводятся:</w:t>
      </w:r>
      <w:r w:rsidR="00C7106E">
        <w:rPr>
          <w:rFonts w:ascii="Times New Roman" w:hAnsi="Times New Roman"/>
          <w:bCs/>
          <w:sz w:val="24"/>
          <w:szCs w:val="24"/>
        </w:rPr>
        <w:t xml:space="preserve"> </w:t>
      </w:r>
      <w:r w:rsidRPr="00602EB2">
        <w:rPr>
          <w:rFonts w:ascii="Times New Roman" w:hAnsi="Times New Roman"/>
          <w:bCs/>
          <w:sz w:val="24"/>
          <w:szCs w:val="24"/>
        </w:rPr>
        <w:t>воспитателями группы индивидуальные занятия и игры (ежедневно);</w:t>
      </w:r>
      <w:r w:rsidR="00C7106E">
        <w:rPr>
          <w:rFonts w:ascii="Times New Roman" w:hAnsi="Times New Roman"/>
          <w:bCs/>
          <w:sz w:val="24"/>
          <w:szCs w:val="24"/>
        </w:rPr>
        <w:t xml:space="preserve"> </w:t>
      </w:r>
      <w:r w:rsidRPr="00602EB2">
        <w:rPr>
          <w:rFonts w:ascii="Times New Roman" w:hAnsi="Times New Roman"/>
          <w:bCs/>
          <w:sz w:val="24"/>
          <w:szCs w:val="24"/>
        </w:rPr>
        <w:t>педагогом</w:t>
      </w:r>
      <w:r w:rsidR="00730D50">
        <w:rPr>
          <w:rFonts w:ascii="Times New Roman" w:hAnsi="Times New Roman"/>
          <w:bCs/>
          <w:sz w:val="24"/>
          <w:szCs w:val="24"/>
        </w:rPr>
        <w:t>-</w:t>
      </w:r>
      <w:r w:rsidRPr="00602EB2">
        <w:rPr>
          <w:rFonts w:ascii="Times New Roman" w:hAnsi="Times New Roman"/>
          <w:bCs/>
          <w:sz w:val="24"/>
          <w:szCs w:val="24"/>
        </w:rPr>
        <w:t>психологом индивидуальные занятия (по результатам обследования);</w:t>
      </w:r>
      <w:r w:rsidR="00730D50" w:rsidRPr="00730D50">
        <w:t xml:space="preserve"> </w:t>
      </w:r>
      <w:r w:rsidR="00730D50" w:rsidRPr="00730D50">
        <w:rPr>
          <w:rFonts w:ascii="Times New Roman" w:hAnsi="Times New Roman"/>
          <w:bCs/>
          <w:sz w:val="24"/>
          <w:szCs w:val="24"/>
        </w:rPr>
        <w:t>учителем</w:t>
      </w:r>
      <w:r w:rsidR="00730D50">
        <w:rPr>
          <w:rFonts w:ascii="Times New Roman" w:hAnsi="Times New Roman"/>
          <w:bCs/>
          <w:sz w:val="24"/>
          <w:szCs w:val="24"/>
        </w:rPr>
        <w:t>-</w:t>
      </w:r>
      <w:r w:rsidR="00730D50" w:rsidRPr="00730D50">
        <w:rPr>
          <w:rFonts w:ascii="Times New Roman" w:hAnsi="Times New Roman"/>
          <w:bCs/>
          <w:sz w:val="24"/>
          <w:szCs w:val="24"/>
        </w:rPr>
        <w:t>логопедом индивидуальные занятия (по результатам обследования);</w:t>
      </w:r>
      <w:r w:rsidR="00730D50">
        <w:rPr>
          <w:rFonts w:ascii="Times New Roman" w:hAnsi="Times New Roman"/>
          <w:bCs/>
          <w:sz w:val="24"/>
          <w:szCs w:val="24"/>
        </w:rPr>
        <w:t xml:space="preserve"> </w:t>
      </w:r>
      <w:r w:rsidR="00730D50" w:rsidRPr="00730D50">
        <w:rPr>
          <w:rFonts w:ascii="Times New Roman" w:hAnsi="Times New Roman"/>
          <w:bCs/>
          <w:sz w:val="24"/>
          <w:szCs w:val="24"/>
        </w:rPr>
        <w:t>музыкальным руководителем, инструктором по физической культуре индивидуальная работа в ходе ОД с группой.</w:t>
      </w:r>
    </w:p>
    <w:p w14:paraId="26FBC017" w14:textId="77777777" w:rsidR="00730D50" w:rsidRDefault="00730D50" w:rsidP="00730D50">
      <w:pPr>
        <w:spacing w:after="0" w:line="240" w:lineRule="auto"/>
        <w:ind w:firstLine="567"/>
        <w:jc w:val="both"/>
        <w:rPr>
          <w:rFonts w:ascii="Times New Roman" w:hAnsi="Times New Roman"/>
          <w:bCs/>
          <w:sz w:val="24"/>
          <w:szCs w:val="24"/>
        </w:rPr>
      </w:pPr>
    </w:p>
    <w:p w14:paraId="551EF708" w14:textId="2098F500" w:rsidR="00730D50" w:rsidRPr="00730D50" w:rsidRDefault="00730D50" w:rsidP="00730D50">
      <w:pPr>
        <w:spacing w:after="0" w:line="240" w:lineRule="auto"/>
        <w:jc w:val="center"/>
        <w:rPr>
          <w:rFonts w:ascii="Times New Roman" w:hAnsi="Times New Roman"/>
          <w:b/>
          <w:sz w:val="24"/>
          <w:szCs w:val="24"/>
        </w:rPr>
      </w:pPr>
      <w:r w:rsidRPr="00730D50">
        <w:rPr>
          <w:rFonts w:ascii="Times New Roman" w:hAnsi="Times New Roman"/>
          <w:b/>
          <w:sz w:val="24"/>
          <w:szCs w:val="24"/>
        </w:rPr>
        <w:t>2.4.1.3. Использование специальных образовательных программ и методов, специальных методических пособий и дидактических материалов.</w:t>
      </w:r>
    </w:p>
    <w:p w14:paraId="3D061ADF" w14:textId="77777777" w:rsidR="00730D50" w:rsidRDefault="00730D50" w:rsidP="00730D50">
      <w:pPr>
        <w:spacing w:after="0" w:line="240" w:lineRule="auto"/>
        <w:ind w:firstLine="567"/>
        <w:jc w:val="both"/>
        <w:rPr>
          <w:rFonts w:ascii="Times New Roman" w:hAnsi="Times New Roman"/>
          <w:bCs/>
          <w:sz w:val="24"/>
          <w:szCs w:val="24"/>
        </w:rPr>
      </w:pPr>
    </w:p>
    <w:p w14:paraId="1FF7C80C" w14:textId="08ABAC85" w:rsidR="00730D50" w:rsidRPr="00730D50" w:rsidRDefault="00730D50" w:rsidP="00730D50">
      <w:pPr>
        <w:spacing w:after="0" w:line="240" w:lineRule="auto"/>
        <w:ind w:firstLine="567"/>
        <w:jc w:val="both"/>
        <w:rPr>
          <w:rFonts w:ascii="Times New Roman" w:hAnsi="Times New Roman"/>
          <w:bCs/>
          <w:sz w:val="24"/>
          <w:szCs w:val="24"/>
        </w:rPr>
      </w:pPr>
      <w:r w:rsidRPr="00730D50">
        <w:rPr>
          <w:rFonts w:ascii="Times New Roman" w:hAnsi="Times New Roman"/>
          <w:bCs/>
          <w:sz w:val="24"/>
          <w:szCs w:val="24"/>
        </w:rPr>
        <w:t>Образовательные программы, технологии и методические пособия:</w:t>
      </w:r>
    </w:p>
    <w:p w14:paraId="7FC23B8A" w14:textId="7687BECC"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Н.В. Нищева «Примерная адаптированная образовательная программа для детей с тяж</w:t>
      </w:r>
      <w:r w:rsidR="007E7B33">
        <w:rPr>
          <w:rFonts w:ascii="Times New Roman" w:hAnsi="Times New Roman"/>
          <w:bCs/>
          <w:sz w:val="24"/>
          <w:szCs w:val="24"/>
        </w:rPr>
        <w:t>е</w:t>
      </w:r>
      <w:r w:rsidRPr="00730D50">
        <w:rPr>
          <w:rFonts w:ascii="Times New Roman" w:hAnsi="Times New Roman"/>
          <w:bCs/>
          <w:sz w:val="24"/>
          <w:szCs w:val="24"/>
        </w:rPr>
        <w:t>лыми нарушениями речи (общее недоразвитие речи) с 3 до 7 лет», изд.3, СПБ» Детсво-прнесс», 2015г.</w:t>
      </w:r>
    </w:p>
    <w:p w14:paraId="59730C66" w14:textId="11880F22"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 xml:space="preserve">Т.Б. Филичева. Г.В. Чиркина, Т.В. Туманова, А.В. Лагутина Коррекция нарушений речи, Программы дошкольных образовательных учреждений </w:t>
      </w:r>
      <w:r w:rsidRPr="00730D50">
        <w:rPr>
          <w:rFonts w:ascii="Times New Roman" w:hAnsi="Times New Roman"/>
          <w:bCs/>
          <w:sz w:val="24"/>
          <w:szCs w:val="24"/>
        </w:rPr>
        <w:lastRenderedPageBreak/>
        <w:t>компенсирующего вида для детей с нарушением речи / -5-е изд. – М. : Просвещение, 2016. – 207 с.</w:t>
      </w:r>
    </w:p>
    <w:p w14:paraId="2DAF9B38" w14:textId="7230E5B9"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Филичева Т.Б., Чиркина Г.В. «Программа обучения и воспитания детей с фонетико-фонематическим недоразвитием», М., 1993 Нищева Н.В. «Система коррекционной работы в логопедической группе для детей с общим недоразвитием речи», С-П., «Детство-пресс», 2005</w:t>
      </w:r>
    </w:p>
    <w:p w14:paraId="44E277FA" w14:textId="1E26B4D4"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Парамонова Л.Г. «Стихи для развития речи, С-П., «Дельта», «Аквариум», 1998г.</w:t>
      </w:r>
    </w:p>
    <w:p w14:paraId="3F219A58" w14:textId="1E1FAF1C"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Смирнова Л.И. «Занятия с детьми с общим недоразвитием речи» М. «Мозаика- синтез», 2002г.</w:t>
      </w:r>
    </w:p>
    <w:p w14:paraId="072B0AB9" w14:textId="2797C7AF"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Филичева Т.Б., Чевелева Н.А. «Логопедическая работа в детском саду». М., «Просвещение», 1987г.</w:t>
      </w:r>
    </w:p>
    <w:p w14:paraId="19470C23" w14:textId="10CF3C50"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«Подготовка к школе детей с общим недоразвитием речи в условиях специального детского сада» (второй год обучения), М., «Альфа», 1993г.</w:t>
      </w:r>
    </w:p>
    <w:p w14:paraId="55A965A4" w14:textId="7B4B1ECE"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Ястребова А.В., Лазаренко О.Н. «Комплекс занятий по формированию у детей пяти лет речемыслительной деятельности и культуры устной речи». М.: АРКТИ, 2001г.</w:t>
      </w:r>
    </w:p>
    <w:p w14:paraId="5EAD36FE" w14:textId="4BB57761"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«Логопедия» под ред. Волковой Л.С., Шаховского С.Н., М., «Владос» , 1999г.</w:t>
      </w:r>
    </w:p>
    <w:p w14:paraId="36239620" w14:textId="32CE3A44"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Лопухина И. С. «Логопедия» (550 занимательных упражнений для развития речи) М., «Аквариум», 1995г.</w:t>
      </w:r>
    </w:p>
    <w:p w14:paraId="0E431A07" w14:textId="2C4D24AD"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Лопухина И. С. «Логопедия» С-П., «Дельта», 1999г.</w:t>
      </w:r>
    </w:p>
    <w:p w14:paraId="3F4A2E33" w14:textId="61CF75BE"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Лопухина И. С. «Логопедия» (речь, ритм, движение), С-П., «Дельта», 1997г.</w:t>
      </w:r>
    </w:p>
    <w:p w14:paraId="1BDB2216" w14:textId="568DED86"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Матюгин И.Ю. Чакаберия Е.И., Рыбникова И.К., Слоненко Т.Б., Мазина Т.Н. «Как развивать память», М., «Сталкер», 1997г.</w:t>
      </w:r>
    </w:p>
    <w:p w14:paraId="40B76B60" w14:textId="5FA80B9F"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Медведева И.В., Моторина Т.Г. «Логоигры» СПб.: КАРО, 2003г.</w:t>
      </w:r>
    </w:p>
    <w:p w14:paraId="579F235B" w14:textId="3997396C" w:rsidR="00730D50" w:rsidRPr="00730D50"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Коррекционно-развивающие занятия и мероприятия: комплекс мероприятий по развитию воображения. Занятия по снижению детской агрессии/ сост. С.В. Лесина, Г.П. Попова, Т.Л. Снисаренко. – Волгоград: Учитель, 2010.-164с.</w:t>
      </w:r>
    </w:p>
    <w:p w14:paraId="23820B9F" w14:textId="77777777" w:rsidR="007E7B33" w:rsidRDefault="00730D50">
      <w:pPr>
        <w:pStyle w:val="a5"/>
        <w:numPr>
          <w:ilvl w:val="0"/>
          <w:numId w:val="192"/>
        </w:numPr>
        <w:spacing w:after="0" w:line="240" w:lineRule="auto"/>
        <w:ind w:left="0" w:firstLine="284"/>
        <w:jc w:val="both"/>
        <w:rPr>
          <w:rFonts w:ascii="Times New Roman" w:hAnsi="Times New Roman"/>
          <w:bCs/>
          <w:sz w:val="24"/>
          <w:szCs w:val="24"/>
        </w:rPr>
      </w:pPr>
      <w:r w:rsidRPr="00730D50">
        <w:rPr>
          <w:rFonts w:ascii="Times New Roman" w:hAnsi="Times New Roman"/>
          <w:bCs/>
          <w:sz w:val="24"/>
          <w:szCs w:val="24"/>
        </w:rPr>
        <w:t>Интеллектуально-развивающие занятия со старшими дошкольниками/ авт.-сост. М.Р. Григорьева.- Волгоград: Учитель, 2009.-136с</w:t>
      </w:r>
    </w:p>
    <w:p w14:paraId="60E370FF" w14:textId="1141C728" w:rsidR="007E7B33" w:rsidRPr="007E7B33" w:rsidRDefault="007E7B33">
      <w:pPr>
        <w:pStyle w:val="a5"/>
        <w:numPr>
          <w:ilvl w:val="0"/>
          <w:numId w:val="192"/>
        </w:numPr>
        <w:spacing w:after="0" w:line="240" w:lineRule="auto"/>
        <w:ind w:left="0" w:firstLine="284"/>
        <w:jc w:val="both"/>
        <w:rPr>
          <w:rFonts w:ascii="Times New Roman" w:hAnsi="Times New Roman"/>
          <w:bCs/>
          <w:sz w:val="24"/>
          <w:szCs w:val="24"/>
        </w:rPr>
      </w:pPr>
      <w:r w:rsidRPr="007E7B33">
        <w:rPr>
          <w:rFonts w:ascii="Times New Roman" w:hAnsi="Times New Roman"/>
          <w:bCs/>
          <w:sz w:val="24"/>
          <w:szCs w:val="24"/>
        </w:rPr>
        <w:t>Подготовка старших дошкольников к обучению в школе в игровой деятельности: монография/ А.В. Долгополова; Федер. агенство по образованию.- Самара: Издательство «Самарский университет», 2007.128с.</w:t>
      </w:r>
    </w:p>
    <w:p w14:paraId="7CCF561F" w14:textId="77777777" w:rsidR="007E7B33" w:rsidRDefault="007E7B33" w:rsidP="007E7B33">
      <w:pPr>
        <w:spacing w:after="0" w:line="240" w:lineRule="auto"/>
        <w:ind w:firstLine="567"/>
        <w:jc w:val="both"/>
        <w:rPr>
          <w:rFonts w:ascii="Times New Roman" w:hAnsi="Times New Roman"/>
          <w:bCs/>
          <w:sz w:val="24"/>
          <w:szCs w:val="24"/>
        </w:rPr>
      </w:pPr>
    </w:p>
    <w:p w14:paraId="1072D3CF" w14:textId="4F048E2E" w:rsidR="007E7B33" w:rsidRPr="007E7B33" w:rsidRDefault="007E7B33" w:rsidP="007E7B33">
      <w:pPr>
        <w:spacing w:after="0" w:line="240" w:lineRule="auto"/>
        <w:ind w:firstLine="567"/>
        <w:jc w:val="center"/>
        <w:rPr>
          <w:rFonts w:ascii="Times New Roman" w:hAnsi="Times New Roman"/>
          <w:b/>
          <w:sz w:val="24"/>
          <w:szCs w:val="24"/>
        </w:rPr>
      </w:pPr>
      <w:r w:rsidRPr="007E7B33">
        <w:rPr>
          <w:rFonts w:ascii="Times New Roman" w:hAnsi="Times New Roman"/>
          <w:b/>
          <w:sz w:val="24"/>
          <w:szCs w:val="24"/>
        </w:rPr>
        <w:t>2.4.1.4. Проведение групповых и индивидуальных коррекционных</w:t>
      </w:r>
    </w:p>
    <w:p w14:paraId="203478A1" w14:textId="77777777" w:rsidR="007E7B33" w:rsidRPr="007E7B33" w:rsidRDefault="007E7B33" w:rsidP="007E7B33">
      <w:pPr>
        <w:spacing w:after="0" w:line="240" w:lineRule="auto"/>
        <w:ind w:firstLine="567"/>
        <w:jc w:val="center"/>
        <w:rPr>
          <w:rFonts w:ascii="Times New Roman" w:hAnsi="Times New Roman"/>
          <w:b/>
          <w:sz w:val="24"/>
          <w:szCs w:val="24"/>
        </w:rPr>
      </w:pPr>
      <w:r w:rsidRPr="007E7B33">
        <w:rPr>
          <w:rFonts w:ascii="Times New Roman" w:hAnsi="Times New Roman"/>
          <w:b/>
          <w:sz w:val="24"/>
          <w:szCs w:val="24"/>
        </w:rPr>
        <w:t>занятий.</w:t>
      </w:r>
    </w:p>
    <w:p w14:paraId="20ED2BE4" w14:textId="734AA4D5" w:rsidR="007E7B33" w:rsidRPr="007E7B33" w:rsidRDefault="007E7B33" w:rsidP="007D6673">
      <w:pPr>
        <w:spacing w:after="0" w:line="240" w:lineRule="auto"/>
        <w:ind w:firstLine="567"/>
        <w:jc w:val="both"/>
        <w:rPr>
          <w:rFonts w:ascii="Times New Roman" w:hAnsi="Times New Roman"/>
          <w:bCs/>
          <w:sz w:val="24"/>
          <w:szCs w:val="24"/>
        </w:rPr>
      </w:pPr>
      <w:r w:rsidRPr="007E7B33">
        <w:rPr>
          <w:rFonts w:ascii="Times New Roman" w:hAnsi="Times New Roman"/>
          <w:bCs/>
          <w:sz w:val="24"/>
          <w:szCs w:val="24"/>
        </w:rPr>
        <w:t>Реализация КРР с обучающимися с ОВЗ и детьми-инвалидами, согласно нозологическим группам, осуществляется в соответствии с АОП ДО:</w:t>
      </w:r>
      <w:r w:rsidR="007D6673">
        <w:rPr>
          <w:rFonts w:ascii="Times New Roman" w:hAnsi="Times New Roman"/>
          <w:bCs/>
          <w:sz w:val="24"/>
          <w:szCs w:val="24"/>
        </w:rPr>
        <w:t xml:space="preserve"> </w:t>
      </w:r>
      <w:r w:rsidRPr="007E7B33">
        <w:rPr>
          <w:rFonts w:ascii="Times New Roman" w:hAnsi="Times New Roman"/>
          <w:bCs/>
          <w:sz w:val="24"/>
          <w:szCs w:val="24"/>
        </w:rPr>
        <w:t>АОП ДО для обучающихся с тяжелыми нарушениями речи (далее - ТНР).</w:t>
      </w:r>
    </w:p>
    <w:p w14:paraId="18141AC7" w14:textId="1E1FD5AE" w:rsidR="007E7B33" w:rsidRPr="007E7B33" w:rsidRDefault="007E7B33" w:rsidP="007E7B33">
      <w:pPr>
        <w:spacing w:after="0" w:line="240" w:lineRule="auto"/>
        <w:ind w:firstLine="567"/>
        <w:jc w:val="both"/>
        <w:rPr>
          <w:rFonts w:ascii="Times New Roman" w:hAnsi="Times New Roman"/>
          <w:bCs/>
          <w:sz w:val="24"/>
          <w:szCs w:val="24"/>
        </w:rPr>
      </w:pPr>
      <w:r w:rsidRPr="007E7B33">
        <w:rPr>
          <w:rFonts w:ascii="Times New Roman" w:hAnsi="Times New Roman"/>
          <w:bCs/>
          <w:sz w:val="24"/>
          <w:szCs w:val="24"/>
        </w:rPr>
        <w:t>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w:t>
      </w:r>
    </w:p>
    <w:p w14:paraId="56540255" w14:textId="77777777" w:rsidR="007E7B33" w:rsidRPr="007E7B33" w:rsidRDefault="007E7B33" w:rsidP="007E7B33">
      <w:pPr>
        <w:spacing w:after="0" w:line="240" w:lineRule="auto"/>
        <w:ind w:firstLine="567"/>
        <w:jc w:val="both"/>
        <w:rPr>
          <w:rFonts w:ascii="Times New Roman" w:hAnsi="Times New Roman"/>
          <w:bCs/>
          <w:sz w:val="24"/>
          <w:szCs w:val="24"/>
        </w:rPr>
      </w:pPr>
      <w:r w:rsidRPr="007E7B33">
        <w:rPr>
          <w:rFonts w:ascii="Times New Roman" w:hAnsi="Times New Roman"/>
          <w:bCs/>
          <w:sz w:val="24"/>
          <w:szCs w:val="24"/>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w:t>
      </w:r>
    </w:p>
    <w:p w14:paraId="6FEA6000" w14:textId="4D646B26" w:rsidR="007E7B33" w:rsidRPr="007E7B33" w:rsidRDefault="007E7B33" w:rsidP="007E7B33">
      <w:pPr>
        <w:spacing w:after="0" w:line="240" w:lineRule="auto"/>
        <w:ind w:firstLine="567"/>
        <w:jc w:val="both"/>
        <w:rPr>
          <w:rFonts w:ascii="Times New Roman" w:hAnsi="Times New Roman"/>
          <w:bCs/>
          <w:sz w:val="24"/>
          <w:szCs w:val="24"/>
        </w:rPr>
      </w:pPr>
      <w:r w:rsidRPr="007E7B33">
        <w:rPr>
          <w:rFonts w:ascii="Times New Roman" w:hAnsi="Times New Roman"/>
          <w:bCs/>
          <w:sz w:val="24"/>
          <w:szCs w:val="24"/>
        </w:rPr>
        <w:t>Планирование индивидуальных занятий по коррекции звукопроизношения строится по индивидуальным планам и отражено в Журнале уч</w:t>
      </w:r>
      <w:r w:rsidR="007D6673">
        <w:rPr>
          <w:rFonts w:ascii="Times New Roman" w:hAnsi="Times New Roman"/>
          <w:bCs/>
          <w:sz w:val="24"/>
          <w:szCs w:val="24"/>
        </w:rPr>
        <w:t>е</w:t>
      </w:r>
      <w:r w:rsidRPr="007E7B33">
        <w:rPr>
          <w:rFonts w:ascii="Times New Roman" w:hAnsi="Times New Roman"/>
          <w:bCs/>
          <w:sz w:val="24"/>
          <w:szCs w:val="24"/>
        </w:rPr>
        <w:t>та индивидуальных занятий.</w:t>
      </w:r>
    </w:p>
    <w:p w14:paraId="0D71DA23" w14:textId="77777777" w:rsidR="007E7B33" w:rsidRPr="007E7B33" w:rsidRDefault="007E7B33" w:rsidP="007E7B33">
      <w:pPr>
        <w:spacing w:after="0" w:line="240" w:lineRule="auto"/>
        <w:ind w:firstLine="567"/>
        <w:jc w:val="both"/>
        <w:rPr>
          <w:rFonts w:ascii="Times New Roman" w:hAnsi="Times New Roman"/>
          <w:bCs/>
          <w:sz w:val="24"/>
          <w:szCs w:val="24"/>
        </w:rPr>
      </w:pPr>
      <w:r w:rsidRPr="007E7B33">
        <w:rPr>
          <w:rFonts w:ascii="Times New Roman" w:hAnsi="Times New Roman"/>
          <w:bCs/>
          <w:sz w:val="24"/>
          <w:szCs w:val="24"/>
        </w:rPr>
        <w:lastRenderedPageBreak/>
        <w:t>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w:t>
      </w:r>
    </w:p>
    <w:p w14:paraId="63CA2730" w14:textId="77777777" w:rsidR="007E7B33" w:rsidRPr="007E7B33" w:rsidRDefault="007E7B33" w:rsidP="007E7B33">
      <w:pPr>
        <w:spacing w:after="0" w:line="240" w:lineRule="auto"/>
        <w:ind w:firstLine="567"/>
        <w:jc w:val="both"/>
        <w:rPr>
          <w:rFonts w:ascii="Times New Roman" w:hAnsi="Times New Roman"/>
          <w:bCs/>
          <w:sz w:val="24"/>
          <w:szCs w:val="24"/>
        </w:rPr>
      </w:pPr>
      <w:r w:rsidRPr="007E7B33">
        <w:rPr>
          <w:rFonts w:ascii="Times New Roman" w:hAnsi="Times New Roman"/>
          <w:bCs/>
          <w:sz w:val="24"/>
          <w:szCs w:val="24"/>
        </w:rPr>
        <w:t>Периодичность подгрупповых занятий – 2 раза в неделю, продолжительность ОД в соответствии с нормами СанПиН 2.4.3648-20.</w:t>
      </w:r>
    </w:p>
    <w:p w14:paraId="3837F7FE" w14:textId="5D4E384C" w:rsidR="005116CD" w:rsidRDefault="007E7B33" w:rsidP="007E7B33">
      <w:pPr>
        <w:spacing w:after="0" w:line="240" w:lineRule="auto"/>
        <w:ind w:firstLine="567"/>
        <w:jc w:val="both"/>
        <w:rPr>
          <w:rFonts w:ascii="Times New Roman" w:hAnsi="Times New Roman"/>
          <w:bCs/>
          <w:sz w:val="24"/>
          <w:szCs w:val="24"/>
        </w:rPr>
      </w:pPr>
      <w:r w:rsidRPr="007E7B33">
        <w:rPr>
          <w:rFonts w:ascii="Times New Roman" w:hAnsi="Times New Roman"/>
          <w:bCs/>
          <w:sz w:val="24"/>
          <w:szCs w:val="24"/>
        </w:rPr>
        <w:t>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14:paraId="3D1263DF" w14:textId="77777777" w:rsidR="00FA5BB1" w:rsidRDefault="00FA5BB1" w:rsidP="00D047B6">
      <w:pPr>
        <w:spacing w:after="0" w:line="240" w:lineRule="auto"/>
        <w:ind w:firstLine="567"/>
        <w:jc w:val="both"/>
        <w:rPr>
          <w:rFonts w:ascii="Times New Roman" w:hAnsi="Times New Roman"/>
          <w:bCs/>
          <w:sz w:val="24"/>
          <w:szCs w:val="24"/>
        </w:rPr>
      </w:pPr>
    </w:p>
    <w:p w14:paraId="2566A0FC" w14:textId="77777777" w:rsidR="00220345" w:rsidRPr="00811AC3" w:rsidRDefault="00220345" w:rsidP="00D047B6">
      <w:pPr>
        <w:spacing w:after="0" w:line="240" w:lineRule="auto"/>
        <w:ind w:firstLine="567"/>
        <w:jc w:val="both"/>
        <w:rPr>
          <w:rFonts w:ascii="Times New Roman" w:hAnsi="Times New Roman"/>
          <w:bCs/>
          <w:sz w:val="24"/>
          <w:szCs w:val="24"/>
        </w:rPr>
      </w:pPr>
    </w:p>
    <w:p w14:paraId="392BA0E8" w14:textId="77777777" w:rsidR="00220345" w:rsidRDefault="00220345" w:rsidP="00220345">
      <w:pPr>
        <w:spacing w:after="0" w:line="240" w:lineRule="auto"/>
        <w:ind w:left="360"/>
        <w:jc w:val="center"/>
        <w:rPr>
          <w:rFonts w:ascii="Times New Roman" w:hAnsi="Times New Roman"/>
          <w:b/>
          <w:sz w:val="24"/>
          <w:szCs w:val="24"/>
        </w:rPr>
      </w:pPr>
      <w:r w:rsidRPr="00220345">
        <w:rPr>
          <w:rFonts w:ascii="Times New Roman" w:hAnsi="Times New Roman"/>
          <w:b/>
          <w:sz w:val="24"/>
          <w:szCs w:val="24"/>
        </w:rPr>
        <w:t>2.4.2. 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w:t>
      </w:r>
    </w:p>
    <w:p w14:paraId="1E14B0D7" w14:textId="77777777" w:rsidR="006042DF" w:rsidRPr="00220345" w:rsidRDefault="006042DF" w:rsidP="00220345">
      <w:pPr>
        <w:spacing w:after="0" w:line="240" w:lineRule="auto"/>
        <w:ind w:left="360"/>
        <w:jc w:val="center"/>
        <w:rPr>
          <w:rFonts w:ascii="Times New Roman" w:hAnsi="Times New Roman"/>
          <w:b/>
          <w:sz w:val="24"/>
          <w:szCs w:val="24"/>
        </w:rPr>
      </w:pPr>
    </w:p>
    <w:p w14:paraId="59C8A83D" w14:textId="77777777" w:rsidR="00220345" w:rsidRPr="00220345" w:rsidRDefault="00220345" w:rsidP="00220345">
      <w:pPr>
        <w:spacing w:after="0" w:line="240" w:lineRule="auto"/>
        <w:ind w:firstLine="567"/>
        <w:jc w:val="both"/>
        <w:rPr>
          <w:rFonts w:ascii="Times New Roman" w:hAnsi="Times New Roman"/>
          <w:bCs/>
          <w:sz w:val="24"/>
          <w:szCs w:val="24"/>
        </w:rPr>
      </w:pPr>
      <w:r w:rsidRPr="00220345">
        <w:rPr>
          <w:rFonts w:ascii="Times New Roman" w:hAnsi="Times New Roman"/>
          <w:bCs/>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01EB22B3" w14:textId="6B958A29" w:rsidR="00220345" w:rsidRPr="009E27DE" w:rsidRDefault="00220345">
      <w:pPr>
        <w:pStyle w:val="a5"/>
        <w:numPr>
          <w:ilvl w:val="0"/>
          <w:numId w:val="193"/>
        </w:numPr>
        <w:spacing w:after="0" w:line="240" w:lineRule="auto"/>
        <w:ind w:left="0" w:firstLine="426"/>
        <w:jc w:val="both"/>
        <w:rPr>
          <w:rFonts w:ascii="Times New Roman" w:hAnsi="Times New Roman"/>
          <w:bCs/>
          <w:sz w:val="24"/>
          <w:szCs w:val="24"/>
        </w:rPr>
      </w:pPr>
      <w:r w:rsidRPr="009E27DE">
        <w:rPr>
          <w:rFonts w:ascii="Times New Roman" w:hAnsi="Times New Roman"/>
          <w:bCs/>
          <w:sz w:val="24"/>
          <w:szCs w:val="24"/>
        </w:rPr>
        <w:t>нормотипичные дети с нормативным кризисом развития;</w:t>
      </w:r>
    </w:p>
    <w:p w14:paraId="073647A8" w14:textId="76720EE0" w:rsidR="00220345" w:rsidRPr="009E27DE" w:rsidRDefault="00220345">
      <w:pPr>
        <w:pStyle w:val="a5"/>
        <w:numPr>
          <w:ilvl w:val="0"/>
          <w:numId w:val="193"/>
        </w:numPr>
        <w:spacing w:after="0" w:line="240" w:lineRule="auto"/>
        <w:ind w:left="0" w:firstLine="426"/>
        <w:jc w:val="both"/>
        <w:rPr>
          <w:rFonts w:ascii="Times New Roman" w:hAnsi="Times New Roman"/>
          <w:bCs/>
          <w:sz w:val="24"/>
          <w:szCs w:val="24"/>
        </w:rPr>
      </w:pPr>
      <w:r w:rsidRPr="009E27DE">
        <w:rPr>
          <w:rFonts w:ascii="Times New Roman" w:hAnsi="Times New Roman"/>
          <w:bCs/>
          <w:sz w:val="24"/>
          <w:szCs w:val="24"/>
        </w:rPr>
        <w:t xml:space="preserve">обучающиеся с </w:t>
      </w:r>
      <w:r w:rsidR="00BB5F5A" w:rsidRPr="009E27DE">
        <w:rPr>
          <w:rFonts w:ascii="Times New Roman" w:hAnsi="Times New Roman"/>
          <w:bCs/>
          <w:sz w:val="24"/>
          <w:szCs w:val="24"/>
        </w:rPr>
        <w:t xml:space="preserve">особыми образовательными потребностями (далее – </w:t>
      </w:r>
      <w:r w:rsidRPr="009E27DE">
        <w:rPr>
          <w:rFonts w:ascii="Times New Roman" w:hAnsi="Times New Roman"/>
          <w:bCs/>
          <w:sz w:val="24"/>
          <w:szCs w:val="24"/>
        </w:rPr>
        <w:t>ООП</w:t>
      </w:r>
      <w:r w:rsidR="00BB5F5A" w:rsidRPr="009E27DE">
        <w:rPr>
          <w:rFonts w:ascii="Times New Roman" w:hAnsi="Times New Roman"/>
          <w:bCs/>
          <w:sz w:val="24"/>
          <w:szCs w:val="24"/>
        </w:rPr>
        <w:t>)</w:t>
      </w:r>
      <w:r w:rsidRPr="009E27DE">
        <w:rPr>
          <w:rFonts w:ascii="Times New Roman" w:hAnsi="Times New Roman"/>
          <w:bCs/>
          <w:sz w:val="24"/>
          <w:szCs w:val="24"/>
        </w:rPr>
        <w:t>:</w:t>
      </w:r>
      <w:r w:rsidR="00BB5F5A" w:rsidRPr="009E27DE">
        <w:rPr>
          <w:rFonts w:ascii="Times New Roman" w:hAnsi="Times New Roman"/>
          <w:bCs/>
          <w:sz w:val="24"/>
          <w:szCs w:val="24"/>
        </w:rPr>
        <w:t xml:space="preserve"> </w:t>
      </w:r>
      <w:r w:rsidRPr="009E27DE">
        <w:rPr>
          <w:rFonts w:ascii="Times New Roman" w:hAnsi="Times New Roman"/>
          <w:bCs/>
          <w:sz w:val="24"/>
          <w:szCs w:val="24"/>
        </w:rPr>
        <w:t>с ОВЗ и (или) инвалидностью, получившие статус в порядке, установленном законодательством Российской Федерации;</w:t>
      </w:r>
      <w:r w:rsidR="00BB5F5A" w:rsidRPr="009E27DE">
        <w:rPr>
          <w:rFonts w:ascii="Times New Roman" w:hAnsi="Times New Roman"/>
          <w:bCs/>
          <w:sz w:val="24"/>
          <w:szCs w:val="24"/>
        </w:rPr>
        <w:t xml:space="preserve"> </w:t>
      </w:r>
      <w:r w:rsidRPr="009E27DE">
        <w:rPr>
          <w:rFonts w:ascii="Times New Roman" w:hAnsi="Times New Roman"/>
          <w:bCs/>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w:t>
      </w:r>
      <w:r w:rsidR="00BB5F5A" w:rsidRPr="009E27DE">
        <w:rPr>
          <w:rFonts w:ascii="Times New Roman" w:hAnsi="Times New Roman"/>
          <w:bCs/>
          <w:sz w:val="24"/>
          <w:szCs w:val="24"/>
        </w:rPr>
        <w:t xml:space="preserve"> </w:t>
      </w:r>
      <w:r w:rsidRPr="009E27DE">
        <w:rPr>
          <w:rFonts w:ascii="Times New Roman" w:hAnsi="Times New Roman"/>
          <w:bCs/>
          <w:sz w:val="24"/>
          <w:szCs w:val="24"/>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w:t>
      </w:r>
      <w:r w:rsidR="009B0B6E">
        <w:rPr>
          <w:rFonts w:ascii="Times New Roman" w:hAnsi="Times New Roman"/>
          <w:bCs/>
          <w:sz w:val="24"/>
          <w:szCs w:val="24"/>
        </w:rPr>
        <w:t>е</w:t>
      </w:r>
      <w:r w:rsidRPr="009E27DE">
        <w:rPr>
          <w:rFonts w:ascii="Times New Roman" w:hAnsi="Times New Roman"/>
          <w:bCs/>
          <w:sz w:val="24"/>
          <w:szCs w:val="24"/>
        </w:rPr>
        <w:t>нком в посещении ДОО;</w:t>
      </w:r>
      <w:r w:rsidR="00BB5F5A" w:rsidRPr="009E27DE">
        <w:rPr>
          <w:rFonts w:ascii="Times New Roman" w:hAnsi="Times New Roman"/>
          <w:bCs/>
          <w:sz w:val="24"/>
          <w:szCs w:val="24"/>
        </w:rPr>
        <w:t xml:space="preserve"> </w:t>
      </w:r>
      <w:r w:rsidRPr="009E27DE">
        <w:rPr>
          <w:rFonts w:ascii="Times New Roman" w:hAnsi="Times New Roman"/>
          <w:bCs/>
          <w:sz w:val="24"/>
          <w:szCs w:val="24"/>
        </w:rPr>
        <w:t>обучающиеся, испытывающие трудности в освоении образовательных программ, развитии, социальной адаптации;</w:t>
      </w:r>
      <w:r w:rsidR="00BB5F5A" w:rsidRPr="009E27DE">
        <w:rPr>
          <w:rFonts w:ascii="Times New Roman" w:hAnsi="Times New Roman"/>
          <w:bCs/>
          <w:sz w:val="24"/>
          <w:szCs w:val="24"/>
        </w:rPr>
        <w:t xml:space="preserve"> </w:t>
      </w:r>
      <w:r w:rsidRPr="009E27DE">
        <w:rPr>
          <w:rFonts w:ascii="Times New Roman" w:hAnsi="Times New Roman"/>
          <w:bCs/>
          <w:sz w:val="24"/>
          <w:szCs w:val="24"/>
        </w:rPr>
        <w:t>одаренные обучающиеся;</w:t>
      </w:r>
    </w:p>
    <w:p w14:paraId="4867A73C" w14:textId="36B1461C" w:rsidR="00220345" w:rsidRPr="009E27DE" w:rsidRDefault="00220345">
      <w:pPr>
        <w:pStyle w:val="a5"/>
        <w:numPr>
          <w:ilvl w:val="0"/>
          <w:numId w:val="193"/>
        </w:numPr>
        <w:spacing w:after="0" w:line="240" w:lineRule="auto"/>
        <w:ind w:left="0" w:firstLine="426"/>
        <w:jc w:val="both"/>
        <w:rPr>
          <w:rFonts w:ascii="Times New Roman" w:hAnsi="Times New Roman"/>
          <w:bCs/>
          <w:sz w:val="24"/>
          <w:szCs w:val="24"/>
        </w:rPr>
      </w:pPr>
      <w:r w:rsidRPr="009E27DE">
        <w:rPr>
          <w:rFonts w:ascii="Times New Roman" w:hAnsi="Times New Roman"/>
          <w:bCs/>
          <w:sz w:val="24"/>
          <w:szCs w:val="24"/>
        </w:rPr>
        <w:t>дети и (или) семьи, находящиеся в трудной жизненной ситуации, признанные таковыми в нормативно установленном порядке;</w:t>
      </w:r>
    </w:p>
    <w:p w14:paraId="4B879345" w14:textId="2A9C9DE6" w:rsidR="00220345" w:rsidRPr="009E27DE" w:rsidRDefault="00220345">
      <w:pPr>
        <w:pStyle w:val="a5"/>
        <w:numPr>
          <w:ilvl w:val="0"/>
          <w:numId w:val="193"/>
        </w:numPr>
        <w:spacing w:after="0" w:line="240" w:lineRule="auto"/>
        <w:ind w:left="0" w:firstLine="426"/>
        <w:jc w:val="both"/>
        <w:rPr>
          <w:rFonts w:ascii="Times New Roman" w:hAnsi="Times New Roman"/>
          <w:bCs/>
          <w:sz w:val="24"/>
          <w:szCs w:val="24"/>
        </w:rPr>
      </w:pPr>
      <w:r w:rsidRPr="009E27DE">
        <w:rPr>
          <w:rFonts w:ascii="Times New Roman" w:hAnsi="Times New Roman"/>
          <w:bCs/>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2B299C2E" w14:textId="50A284D3" w:rsidR="00220345" w:rsidRPr="009E27DE" w:rsidRDefault="00220345">
      <w:pPr>
        <w:pStyle w:val="a5"/>
        <w:numPr>
          <w:ilvl w:val="0"/>
          <w:numId w:val="193"/>
        </w:numPr>
        <w:spacing w:after="0" w:line="240" w:lineRule="auto"/>
        <w:ind w:left="0" w:firstLine="426"/>
        <w:jc w:val="both"/>
        <w:rPr>
          <w:rFonts w:ascii="Times New Roman" w:hAnsi="Times New Roman"/>
          <w:bCs/>
          <w:sz w:val="24"/>
          <w:szCs w:val="24"/>
        </w:rPr>
      </w:pPr>
      <w:r w:rsidRPr="009E27DE">
        <w:rPr>
          <w:rFonts w:ascii="Times New Roman" w:hAnsi="Times New Roman"/>
          <w:bCs/>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4C2DC639" w14:textId="76594994" w:rsidR="001570C8" w:rsidRPr="00220345" w:rsidRDefault="00220345" w:rsidP="00220345">
      <w:pPr>
        <w:spacing w:after="0" w:line="240" w:lineRule="auto"/>
        <w:ind w:firstLine="567"/>
        <w:jc w:val="both"/>
        <w:rPr>
          <w:rFonts w:ascii="Times New Roman" w:hAnsi="Times New Roman"/>
          <w:bCs/>
          <w:sz w:val="24"/>
          <w:szCs w:val="24"/>
        </w:rPr>
      </w:pPr>
      <w:r w:rsidRPr="00220345">
        <w:rPr>
          <w:rFonts w:ascii="Times New Roman" w:hAnsi="Times New Roman"/>
          <w:bCs/>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747E8F49" w14:textId="77777777" w:rsidR="001570C8" w:rsidRDefault="001570C8" w:rsidP="00094305">
      <w:pPr>
        <w:spacing w:after="0" w:line="240" w:lineRule="auto"/>
        <w:ind w:left="360"/>
        <w:jc w:val="center"/>
        <w:rPr>
          <w:rFonts w:ascii="Times New Roman" w:hAnsi="Times New Roman"/>
          <w:b/>
          <w:sz w:val="24"/>
          <w:szCs w:val="24"/>
        </w:rPr>
      </w:pPr>
    </w:p>
    <w:p w14:paraId="09C7527B" w14:textId="4C131A89" w:rsidR="009B0B6E" w:rsidRDefault="009B0B6E" w:rsidP="009B0B6E">
      <w:pPr>
        <w:spacing w:after="0" w:line="240" w:lineRule="auto"/>
        <w:jc w:val="center"/>
        <w:rPr>
          <w:rFonts w:ascii="Times New Roman" w:hAnsi="Times New Roman"/>
          <w:b/>
          <w:sz w:val="24"/>
          <w:szCs w:val="24"/>
        </w:rPr>
      </w:pPr>
      <w:r w:rsidRPr="009B0B6E">
        <w:rPr>
          <w:rFonts w:ascii="Times New Roman" w:hAnsi="Times New Roman"/>
          <w:b/>
          <w:sz w:val="24"/>
          <w:szCs w:val="24"/>
        </w:rPr>
        <w:t>Содержание КРР</w:t>
      </w:r>
    </w:p>
    <w:p w14:paraId="1843C3C4" w14:textId="77777777" w:rsidR="001570C8" w:rsidRDefault="001570C8" w:rsidP="00094305">
      <w:pPr>
        <w:spacing w:after="0" w:line="240" w:lineRule="auto"/>
        <w:ind w:left="360"/>
        <w:jc w:val="center"/>
        <w:rPr>
          <w:rFonts w:ascii="Times New Roman" w:hAnsi="Times New Roman"/>
          <w:b/>
          <w:sz w:val="24"/>
          <w:szCs w:val="24"/>
        </w:rPr>
      </w:pPr>
    </w:p>
    <w:tbl>
      <w:tblPr>
        <w:tblStyle w:val="a6"/>
        <w:tblW w:w="8926" w:type="dxa"/>
        <w:tblInd w:w="360" w:type="dxa"/>
        <w:tblLook w:val="04A0" w:firstRow="1" w:lastRow="0" w:firstColumn="1" w:lastColumn="0" w:noHBand="0" w:noVBand="1"/>
      </w:tblPr>
      <w:tblGrid>
        <w:gridCol w:w="2158"/>
        <w:gridCol w:w="6768"/>
      </w:tblGrid>
      <w:tr w:rsidR="009B0B6E" w:rsidRPr="00C451E9" w14:paraId="5C3127BB" w14:textId="77777777" w:rsidTr="009B0B6E">
        <w:tc>
          <w:tcPr>
            <w:tcW w:w="2158" w:type="dxa"/>
          </w:tcPr>
          <w:p w14:paraId="51E8549E" w14:textId="006C20BE" w:rsidR="009B0B6E" w:rsidRPr="00C451E9" w:rsidRDefault="009B0B6E" w:rsidP="009B0B6E">
            <w:pPr>
              <w:spacing w:after="0" w:line="240" w:lineRule="auto"/>
              <w:jc w:val="center"/>
              <w:rPr>
                <w:rFonts w:ascii="Times New Roman" w:hAnsi="Times New Roman"/>
                <w:sz w:val="24"/>
                <w:szCs w:val="24"/>
              </w:rPr>
            </w:pPr>
            <w:r w:rsidRPr="009B0B6E">
              <w:rPr>
                <w:rFonts w:ascii="Times New Roman" w:eastAsia="Calibri" w:hAnsi="Times New Roman"/>
                <w:color w:val="000000"/>
                <w:sz w:val="24"/>
                <w:szCs w:val="24"/>
              </w:rPr>
              <w:t xml:space="preserve">Вид работы </w:t>
            </w:r>
          </w:p>
        </w:tc>
        <w:tc>
          <w:tcPr>
            <w:tcW w:w="6768" w:type="dxa"/>
          </w:tcPr>
          <w:p w14:paraId="59031B0C" w14:textId="4F30C348" w:rsidR="009B0B6E" w:rsidRPr="00C451E9" w:rsidRDefault="009B0B6E" w:rsidP="009B0B6E">
            <w:pPr>
              <w:spacing w:after="0" w:line="240" w:lineRule="auto"/>
              <w:jc w:val="center"/>
              <w:rPr>
                <w:rFonts w:ascii="Times New Roman" w:hAnsi="Times New Roman"/>
                <w:sz w:val="24"/>
                <w:szCs w:val="24"/>
              </w:rPr>
            </w:pPr>
            <w:r w:rsidRPr="009B0B6E">
              <w:rPr>
                <w:rFonts w:ascii="Times New Roman" w:eastAsia="Calibri" w:hAnsi="Times New Roman"/>
                <w:color w:val="000000"/>
                <w:sz w:val="24"/>
                <w:szCs w:val="24"/>
              </w:rPr>
              <w:t xml:space="preserve">Содержание работы </w:t>
            </w:r>
          </w:p>
        </w:tc>
      </w:tr>
      <w:tr w:rsidR="009B0B6E" w:rsidRPr="00C451E9" w14:paraId="6F516002" w14:textId="77777777" w:rsidTr="009B0B6E">
        <w:tc>
          <w:tcPr>
            <w:tcW w:w="2158" w:type="dxa"/>
          </w:tcPr>
          <w:p w14:paraId="7010AFB2" w14:textId="4F2A0983" w:rsidR="009B0B6E" w:rsidRPr="00C451E9" w:rsidRDefault="00C451E9" w:rsidP="009B0B6E">
            <w:pPr>
              <w:spacing w:after="0" w:line="240" w:lineRule="auto"/>
              <w:jc w:val="center"/>
              <w:rPr>
                <w:rFonts w:ascii="Times New Roman" w:hAnsi="Times New Roman"/>
                <w:sz w:val="24"/>
                <w:szCs w:val="24"/>
              </w:rPr>
            </w:pPr>
            <w:r w:rsidRPr="00C451E9">
              <w:rPr>
                <w:rFonts w:ascii="Times New Roman" w:eastAsia="Calibri" w:hAnsi="Times New Roman"/>
                <w:color w:val="000000"/>
                <w:sz w:val="24"/>
                <w:szCs w:val="24"/>
              </w:rPr>
              <w:t xml:space="preserve">диагностическая </w:t>
            </w:r>
          </w:p>
        </w:tc>
        <w:tc>
          <w:tcPr>
            <w:tcW w:w="6768" w:type="dxa"/>
          </w:tcPr>
          <w:p w14:paraId="094FCCF9"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xml:space="preserve">- своевременное выявление детей, нуждающихся в психолого-педагогическом сопровождении; </w:t>
            </w:r>
          </w:p>
          <w:p w14:paraId="754320E3" w14:textId="557730DE"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раннюю (с первых дней пребывания обучающегося в ДОО) диагностику отклонений в развитии и анализ причин трудностей социальной адаптации;</w:t>
            </w:r>
          </w:p>
          <w:p w14:paraId="7980CB07" w14:textId="6A590C8B"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lastRenderedPageBreak/>
              <w:t xml:space="preserve">- комплексный сбор сведений об обучающемся на основании диагностической информации от специалистов разного профиля; </w:t>
            </w:r>
          </w:p>
          <w:p w14:paraId="58B24F5A" w14:textId="5CF9BAAA"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CCC731A" w14:textId="05416DDC"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изучение уровня общего развития обучающихся (с уч</w:t>
            </w:r>
            <w:r w:rsidR="00CA4095">
              <w:rPr>
                <w:rFonts w:ascii="Times New Roman" w:hAnsi="Times New Roman"/>
                <w:sz w:val="24"/>
                <w:szCs w:val="24"/>
              </w:rPr>
              <w:t>е</w:t>
            </w:r>
            <w:r w:rsidRPr="00C451E9">
              <w:rPr>
                <w:rFonts w:ascii="Times New Roman" w:hAnsi="Times New Roman"/>
                <w:sz w:val="24"/>
                <w:szCs w:val="24"/>
              </w:rPr>
              <w:t>том особенностей нозологической группы), возможностей вербальной и невербальной коммуникации со сверстниками и взрослыми;</w:t>
            </w:r>
          </w:p>
          <w:p w14:paraId="5A689305"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изучение развития эмоционально-волевой сферы и личностных особенностей обучающихся;</w:t>
            </w:r>
          </w:p>
          <w:p w14:paraId="78DD1A34"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изучение индивидуальных образовательных и социально-коммуникативных потребностей обучающихся;</w:t>
            </w:r>
          </w:p>
          <w:p w14:paraId="5543329A" w14:textId="000A0FF8"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изучение социальной ситуации развития и условий семейного воспитания реб</w:t>
            </w:r>
            <w:r w:rsidR="00CA4095">
              <w:rPr>
                <w:rFonts w:ascii="Times New Roman" w:hAnsi="Times New Roman"/>
                <w:sz w:val="24"/>
                <w:szCs w:val="24"/>
              </w:rPr>
              <w:t>е</w:t>
            </w:r>
            <w:r w:rsidRPr="00C451E9">
              <w:rPr>
                <w:rFonts w:ascii="Times New Roman" w:hAnsi="Times New Roman"/>
                <w:sz w:val="24"/>
                <w:szCs w:val="24"/>
              </w:rPr>
              <w:t>нка;</w:t>
            </w:r>
          </w:p>
          <w:p w14:paraId="0DF92593"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изучение уровня адаптации и адаптивных возможностей обучающегося; изучение направленности детской одаренности;</w:t>
            </w:r>
          </w:p>
          <w:p w14:paraId="2A2333E6" w14:textId="06B3BD7D"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изучение, констатацию в развитии реб</w:t>
            </w:r>
            <w:r w:rsidR="00CA4095">
              <w:rPr>
                <w:rFonts w:ascii="Times New Roman" w:hAnsi="Times New Roman"/>
                <w:sz w:val="24"/>
                <w:szCs w:val="24"/>
              </w:rPr>
              <w:t>е</w:t>
            </w:r>
            <w:r w:rsidRPr="00C451E9">
              <w:rPr>
                <w:rFonts w:ascii="Times New Roman" w:hAnsi="Times New Roman"/>
                <w:sz w:val="24"/>
                <w:szCs w:val="24"/>
              </w:rPr>
              <w:t>нка его интересов и склонностей, одаренности;</w:t>
            </w:r>
          </w:p>
          <w:p w14:paraId="238ABA93"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мониторинг развития детей и предупреждение возникновения психологопедагогических проблем в их развитии;</w:t>
            </w:r>
          </w:p>
          <w:p w14:paraId="1C245FD6"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выявление детей-мигрантов, имеющих трудности в обучении и социально- психологической адаптации, дифференциальная диагностика и оценка</w:t>
            </w:r>
          </w:p>
          <w:p w14:paraId="3A7D64B1"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этнокультурной природы имеющихся трудностей;</w:t>
            </w:r>
          </w:p>
          <w:p w14:paraId="778CACDE" w14:textId="162C2CF2"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всестороннее психолого-педагогическое изучение личности реб</w:t>
            </w:r>
            <w:r w:rsidR="00CA4095">
              <w:rPr>
                <w:rFonts w:ascii="Times New Roman" w:hAnsi="Times New Roman"/>
                <w:sz w:val="24"/>
                <w:szCs w:val="24"/>
              </w:rPr>
              <w:t>е</w:t>
            </w:r>
            <w:r w:rsidRPr="00C451E9">
              <w:rPr>
                <w:rFonts w:ascii="Times New Roman" w:hAnsi="Times New Roman"/>
                <w:sz w:val="24"/>
                <w:szCs w:val="24"/>
              </w:rPr>
              <w:t>нка; выявление и изучение неблагоприятных факторов социальной среды и рисков</w:t>
            </w:r>
          </w:p>
          <w:p w14:paraId="6AD0C74B"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образовательной среды;</w:t>
            </w:r>
          </w:p>
          <w:p w14:paraId="4B313693" w14:textId="667A71D1"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9B0B6E" w:rsidRPr="00C451E9" w14:paraId="24F072ED" w14:textId="77777777" w:rsidTr="009B0B6E">
        <w:tc>
          <w:tcPr>
            <w:tcW w:w="2158" w:type="dxa"/>
          </w:tcPr>
          <w:p w14:paraId="144D4794" w14:textId="77777777" w:rsidR="00C451E9" w:rsidRPr="00C451E9" w:rsidRDefault="00C451E9" w:rsidP="00C451E9">
            <w:pPr>
              <w:spacing w:after="0" w:line="240" w:lineRule="auto"/>
              <w:jc w:val="center"/>
              <w:rPr>
                <w:rFonts w:ascii="Times New Roman" w:hAnsi="Times New Roman"/>
                <w:sz w:val="24"/>
                <w:szCs w:val="24"/>
              </w:rPr>
            </w:pPr>
            <w:r w:rsidRPr="00C451E9">
              <w:rPr>
                <w:rFonts w:ascii="Times New Roman" w:hAnsi="Times New Roman"/>
                <w:sz w:val="24"/>
                <w:szCs w:val="24"/>
              </w:rPr>
              <w:lastRenderedPageBreak/>
              <w:t>КРР</w:t>
            </w:r>
          </w:p>
          <w:p w14:paraId="4E302D9B" w14:textId="77777777" w:rsidR="009B0B6E" w:rsidRPr="00C451E9" w:rsidRDefault="009B0B6E" w:rsidP="009B0B6E">
            <w:pPr>
              <w:spacing w:after="0" w:line="240" w:lineRule="auto"/>
              <w:jc w:val="center"/>
              <w:rPr>
                <w:rFonts w:ascii="Times New Roman" w:hAnsi="Times New Roman"/>
                <w:sz w:val="24"/>
                <w:szCs w:val="24"/>
              </w:rPr>
            </w:pPr>
          </w:p>
        </w:tc>
        <w:tc>
          <w:tcPr>
            <w:tcW w:w="6768" w:type="dxa"/>
          </w:tcPr>
          <w:p w14:paraId="325084A7"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55FDC36C"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033EEE64"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коррекцию и развитие высших психических функций;</w:t>
            </w:r>
          </w:p>
          <w:p w14:paraId="204C11E0"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развитие эмоционально-волевой и личностной сферы обучающегося и психологическую коррекцию его поведения;</w:t>
            </w:r>
          </w:p>
          <w:p w14:paraId="215683EA"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0F0F61B5"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lastRenderedPageBreak/>
              <w:t>- коррекцию и развитие психомоторной сферы, координации и регуляции движений;</w:t>
            </w:r>
          </w:p>
          <w:p w14:paraId="5C240AFC"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6DC64228"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создание насыщенной PIПIC для разных видов деятельности;</w:t>
            </w:r>
          </w:p>
          <w:p w14:paraId="1F6FC7F6" w14:textId="77777777" w:rsidR="009B0B6E"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552A19A4" w14:textId="1A35AF71"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оказание поддержки реб</w:t>
            </w:r>
            <w:r w:rsidR="00CA4095">
              <w:rPr>
                <w:rFonts w:ascii="Times New Roman" w:hAnsi="Times New Roman"/>
                <w:sz w:val="24"/>
                <w:szCs w:val="24"/>
              </w:rPr>
              <w:t>е</w:t>
            </w:r>
            <w:r w:rsidRPr="00C451E9">
              <w:rPr>
                <w:rFonts w:ascii="Times New Roman" w:hAnsi="Times New Roman"/>
                <w:sz w:val="24"/>
                <w:szCs w:val="24"/>
              </w:rPr>
              <w:t>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B269839"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29527BAF" w14:textId="24699546"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помощь в устранении психотравмирующих ситуаций в жизни реб</w:t>
            </w:r>
            <w:r w:rsidR="00CA4095">
              <w:rPr>
                <w:rFonts w:ascii="Times New Roman" w:hAnsi="Times New Roman"/>
                <w:sz w:val="24"/>
                <w:szCs w:val="24"/>
              </w:rPr>
              <w:t>е</w:t>
            </w:r>
            <w:r w:rsidRPr="00C451E9">
              <w:rPr>
                <w:rFonts w:ascii="Times New Roman" w:hAnsi="Times New Roman"/>
                <w:sz w:val="24"/>
                <w:szCs w:val="24"/>
              </w:rPr>
              <w:t>нка.</w:t>
            </w:r>
          </w:p>
        </w:tc>
      </w:tr>
      <w:tr w:rsidR="009B0B6E" w:rsidRPr="00C451E9" w14:paraId="67298221" w14:textId="77777777" w:rsidTr="009B0B6E">
        <w:tc>
          <w:tcPr>
            <w:tcW w:w="2158" w:type="dxa"/>
          </w:tcPr>
          <w:p w14:paraId="48110C8A" w14:textId="1DB114F7" w:rsidR="00C451E9" w:rsidRPr="00C451E9" w:rsidRDefault="00393F5D" w:rsidP="00C451E9">
            <w:pPr>
              <w:spacing w:after="0" w:line="240" w:lineRule="auto"/>
              <w:jc w:val="center"/>
              <w:rPr>
                <w:rFonts w:ascii="Times New Roman" w:hAnsi="Times New Roman"/>
                <w:sz w:val="24"/>
                <w:szCs w:val="24"/>
              </w:rPr>
            </w:pPr>
            <w:r w:rsidRPr="00C451E9">
              <w:rPr>
                <w:rFonts w:ascii="Times New Roman" w:hAnsi="Times New Roman"/>
                <w:sz w:val="24"/>
                <w:szCs w:val="24"/>
              </w:rPr>
              <w:lastRenderedPageBreak/>
              <w:t>консультативная</w:t>
            </w:r>
          </w:p>
          <w:p w14:paraId="60D78C7F" w14:textId="77777777" w:rsidR="009B0B6E" w:rsidRPr="00C451E9" w:rsidRDefault="009B0B6E" w:rsidP="009B0B6E">
            <w:pPr>
              <w:spacing w:after="0" w:line="240" w:lineRule="auto"/>
              <w:jc w:val="center"/>
              <w:rPr>
                <w:rFonts w:ascii="Times New Roman" w:hAnsi="Times New Roman"/>
                <w:sz w:val="24"/>
                <w:szCs w:val="24"/>
              </w:rPr>
            </w:pPr>
          </w:p>
        </w:tc>
        <w:tc>
          <w:tcPr>
            <w:tcW w:w="6768" w:type="dxa"/>
          </w:tcPr>
          <w:p w14:paraId="5739FEB8"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66EDAC3D"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консультирование специалистами педагогов по выбору индивидуально ориентированных методов и приемов работы с обучающимся;</w:t>
            </w:r>
          </w:p>
          <w:p w14:paraId="4835D4AE" w14:textId="1C93F590" w:rsidR="009B0B6E"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консультативную помощь семье в вопросах выбора оптимальной стратегии воспитания и приемов КРР с реб</w:t>
            </w:r>
            <w:r w:rsidR="00CA4095">
              <w:rPr>
                <w:rFonts w:ascii="Times New Roman" w:hAnsi="Times New Roman"/>
                <w:sz w:val="24"/>
                <w:szCs w:val="24"/>
              </w:rPr>
              <w:t>е</w:t>
            </w:r>
            <w:r w:rsidRPr="00C451E9">
              <w:rPr>
                <w:rFonts w:ascii="Times New Roman" w:hAnsi="Times New Roman"/>
                <w:sz w:val="24"/>
                <w:szCs w:val="24"/>
              </w:rPr>
              <w:t>нком.</w:t>
            </w:r>
          </w:p>
        </w:tc>
      </w:tr>
      <w:tr w:rsidR="009B0B6E" w:rsidRPr="00C451E9" w14:paraId="206203BD" w14:textId="77777777" w:rsidTr="009B0B6E">
        <w:tc>
          <w:tcPr>
            <w:tcW w:w="2158" w:type="dxa"/>
          </w:tcPr>
          <w:p w14:paraId="5A259D08" w14:textId="568DD83F" w:rsidR="009B0B6E" w:rsidRPr="00C451E9" w:rsidRDefault="00393F5D" w:rsidP="009B0B6E">
            <w:pPr>
              <w:spacing w:after="0" w:line="240" w:lineRule="auto"/>
              <w:jc w:val="center"/>
              <w:rPr>
                <w:rFonts w:ascii="Times New Roman" w:hAnsi="Times New Roman"/>
                <w:sz w:val="24"/>
                <w:szCs w:val="24"/>
              </w:rPr>
            </w:pPr>
            <w:r w:rsidRPr="00C451E9">
              <w:rPr>
                <w:rFonts w:ascii="Times New Roman" w:hAnsi="Times New Roman"/>
                <w:sz w:val="24"/>
                <w:szCs w:val="24"/>
              </w:rPr>
              <w:t>информационно-просветительская</w:t>
            </w:r>
          </w:p>
        </w:tc>
        <w:tc>
          <w:tcPr>
            <w:tcW w:w="6768" w:type="dxa"/>
          </w:tcPr>
          <w:p w14:paraId="113B26FC" w14:textId="77777777" w:rsidR="00C451E9" w:rsidRPr="00C451E9"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52FAA847" w14:textId="77777777" w:rsidR="009B0B6E" w:rsidRDefault="00C451E9" w:rsidP="00C451E9">
            <w:pPr>
              <w:spacing w:after="0" w:line="240" w:lineRule="auto"/>
              <w:jc w:val="both"/>
              <w:rPr>
                <w:rFonts w:ascii="Times New Roman" w:hAnsi="Times New Roman"/>
                <w:sz w:val="24"/>
                <w:szCs w:val="24"/>
              </w:rPr>
            </w:pPr>
            <w:r w:rsidRPr="00C451E9">
              <w:rPr>
                <w:rFonts w:ascii="Times New Roman" w:hAnsi="Times New Roman"/>
                <w:sz w:val="24"/>
                <w:szCs w:val="24"/>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70062EEB" w14:textId="25535C64" w:rsidR="006D063E" w:rsidRPr="00C451E9" w:rsidRDefault="006D063E" w:rsidP="00C451E9">
            <w:pPr>
              <w:spacing w:after="0" w:line="240" w:lineRule="auto"/>
              <w:jc w:val="both"/>
              <w:rPr>
                <w:rFonts w:ascii="Times New Roman" w:hAnsi="Times New Roman"/>
                <w:sz w:val="24"/>
                <w:szCs w:val="24"/>
              </w:rPr>
            </w:pPr>
          </w:p>
        </w:tc>
      </w:tr>
    </w:tbl>
    <w:p w14:paraId="33D596D3" w14:textId="77777777" w:rsidR="009B0B6E" w:rsidRDefault="009B0B6E" w:rsidP="00094305">
      <w:pPr>
        <w:spacing w:after="0" w:line="240" w:lineRule="auto"/>
        <w:ind w:left="360"/>
        <w:jc w:val="center"/>
        <w:rPr>
          <w:rFonts w:ascii="Times New Roman" w:hAnsi="Times New Roman"/>
          <w:b/>
          <w:sz w:val="24"/>
          <w:szCs w:val="24"/>
        </w:rPr>
      </w:pPr>
    </w:p>
    <w:p w14:paraId="7B4491CF" w14:textId="77777777" w:rsidR="009B0B6E" w:rsidRDefault="009B0B6E" w:rsidP="00094305">
      <w:pPr>
        <w:spacing w:after="0" w:line="240" w:lineRule="auto"/>
        <w:ind w:left="360"/>
        <w:jc w:val="center"/>
        <w:rPr>
          <w:rFonts w:ascii="Times New Roman" w:hAnsi="Times New Roman"/>
          <w:b/>
          <w:sz w:val="24"/>
          <w:szCs w:val="24"/>
        </w:rPr>
      </w:pPr>
    </w:p>
    <w:p w14:paraId="1A1F86B7" w14:textId="77777777" w:rsidR="009B0B6E" w:rsidRDefault="009B0B6E" w:rsidP="00094305">
      <w:pPr>
        <w:spacing w:after="0" w:line="240" w:lineRule="auto"/>
        <w:ind w:left="360"/>
        <w:jc w:val="center"/>
        <w:rPr>
          <w:rFonts w:ascii="Times New Roman" w:hAnsi="Times New Roman"/>
          <w:b/>
          <w:sz w:val="24"/>
          <w:szCs w:val="24"/>
        </w:rPr>
      </w:pPr>
    </w:p>
    <w:p w14:paraId="3373FA7E" w14:textId="77777777" w:rsidR="009B0B6E" w:rsidRDefault="009B0B6E" w:rsidP="00094305">
      <w:pPr>
        <w:spacing w:after="0" w:line="240" w:lineRule="auto"/>
        <w:ind w:left="360"/>
        <w:jc w:val="center"/>
        <w:rPr>
          <w:rFonts w:ascii="Times New Roman" w:hAnsi="Times New Roman"/>
          <w:b/>
          <w:sz w:val="24"/>
          <w:szCs w:val="24"/>
        </w:rPr>
      </w:pPr>
    </w:p>
    <w:p w14:paraId="4D263D44" w14:textId="77777777" w:rsidR="001570C8" w:rsidRDefault="001570C8" w:rsidP="009B0B6E">
      <w:pPr>
        <w:spacing w:after="0" w:line="240" w:lineRule="auto"/>
        <w:jc w:val="center"/>
        <w:rPr>
          <w:rFonts w:ascii="Times New Roman" w:hAnsi="Times New Roman"/>
          <w:b/>
          <w:sz w:val="24"/>
          <w:szCs w:val="24"/>
        </w:rPr>
      </w:pPr>
    </w:p>
    <w:p w14:paraId="2EA3B1D3" w14:textId="77777777" w:rsidR="001570C8" w:rsidRDefault="001570C8" w:rsidP="00094305">
      <w:pPr>
        <w:spacing w:after="0" w:line="240" w:lineRule="auto"/>
        <w:ind w:left="360"/>
        <w:jc w:val="center"/>
        <w:rPr>
          <w:rFonts w:ascii="Times New Roman" w:hAnsi="Times New Roman"/>
          <w:b/>
          <w:sz w:val="24"/>
          <w:szCs w:val="24"/>
        </w:rPr>
      </w:pPr>
    </w:p>
    <w:p w14:paraId="71CDB052" w14:textId="28B3EF0E" w:rsidR="001570C8" w:rsidRDefault="006D063E" w:rsidP="006D063E">
      <w:pPr>
        <w:spacing w:after="0" w:line="240" w:lineRule="auto"/>
        <w:jc w:val="center"/>
        <w:rPr>
          <w:rFonts w:ascii="Times New Roman" w:hAnsi="Times New Roman"/>
          <w:b/>
          <w:sz w:val="24"/>
          <w:szCs w:val="24"/>
        </w:rPr>
      </w:pPr>
      <w:r w:rsidRPr="006D063E">
        <w:rPr>
          <w:rFonts w:ascii="Times New Roman" w:hAnsi="Times New Roman"/>
          <w:b/>
          <w:sz w:val="24"/>
          <w:szCs w:val="24"/>
        </w:rPr>
        <w:lastRenderedPageBreak/>
        <w:t>Направленность КРР</w:t>
      </w:r>
    </w:p>
    <w:p w14:paraId="04FE6259" w14:textId="77777777" w:rsidR="006D063E" w:rsidRDefault="006D063E" w:rsidP="006D063E">
      <w:pPr>
        <w:spacing w:after="0" w:line="240" w:lineRule="auto"/>
        <w:jc w:val="center"/>
        <w:rPr>
          <w:rFonts w:ascii="Times New Roman" w:hAnsi="Times New Roman"/>
          <w:b/>
          <w:sz w:val="24"/>
          <w:szCs w:val="24"/>
        </w:rPr>
      </w:pPr>
    </w:p>
    <w:tbl>
      <w:tblPr>
        <w:tblStyle w:val="a6"/>
        <w:tblW w:w="0" w:type="auto"/>
        <w:tblLook w:val="04A0" w:firstRow="1" w:lastRow="0" w:firstColumn="1" w:lastColumn="0" w:noHBand="0" w:noVBand="1"/>
      </w:tblPr>
      <w:tblGrid>
        <w:gridCol w:w="2766"/>
        <w:gridCol w:w="6295"/>
      </w:tblGrid>
      <w:tr w:rsidR="006D063E" w14:paraId="1F0E6902" w14:textId="77777777" w:rsidTr="006D063E">
        <w:tc>
          <w:tcPr>
            <w:tcW w:w="2802" w:type="dxa"/>
          </w:tcPr>
          <w:p w14:paraId="3800FA72" w14:textId="7BD66B25" w:rsidR="006D063E" w:rsidRDefault="006D063E" w:rsidP="006D063E">
            <w:pPr>
              <w:spacing w:after="0" w:line="240" w:lineRule="auto"/>
              <w:jc w:val="center"/>
              <w:rPr>
                <w:rFonts w:ascii="Times New Roman" w:hAnsi="Times New Roman"/>
                <w:b/>
                <w:sz w:val="24"/>
                <w:szCs w:val="24"/>
              </w:rPr>
            </w:pPr>
            <w:r w:rsidRPr="006D063E">
              <w:rPr>
                <w:rFonts w:ascii="Times New Roman" w:eastAsia="Calibri" w:hAnsi="Times New Roman"/>
                <w:color w:val="000000"/>
                <w:sz w:val="24"/>
                <w:szCs w:val="24"/>
              </w:rPr>
              <w:t xml:space="preserve">Целевые группы </w:t>
            </w:r>
          </w:p>
        </w:tc>
        <w:tc>
          <w:tcPr>
            <w:tcW w:w="6485" w:type="dxa"/>
          </w:tcPr>
          <w:p w14:paraId="1894C9CC" w14:textId="6BD975BB" w:rsidR="006D063E" w:rsidRDefault="006D063E" w:rsidP="006D063E">
            <w:pPr>
              <w:spacing w:after="0" w:line="240" w:lineRule="auto"/>
              <w:jc w:val="center"/>
              <w:rPr>
                <w:rFonts w:ascii="Times New Roman" w:hAnsi="Times New Roman"/>
                <w:b/>
                <w:sz w:val="24"/>
                <w:szCs w:val="24"/>
              </w:rPr>
            </w:pPr>
            <w:r w:rsidRPr="006D063E">
              <w:rPr>
                <w:rFonts w:ascii="Times New Roman" w:eastAsia="Calibri" w:hAnsi="Times New Roman"/>
                <w:color w:val="000000"/>
                <w:sz w:val="24"/>
                <w:szCs w:val="24"/>
              </w:rPr>
              <w:t xml:space="preserve">Направленность КРР </w:t>
            </w:r>
          </w:p>
        </w:tc>
      </w:tr>
      <w:tr w:rsidR="006D063E" w14:paraId="586312DA" w14:textId="77777777" w:rsidTr="006D063E">
        <w:tc>
          <w:tcPr>
            <w:tcW w:w="2802" w:type="dxa"/>
          </w:tcPr>
          <w:p w14:paraId="06DF39A9" w14:textId="1C4F21B1" w:rsidR="006D063E" w:rsidRDefault="006D063E" w:rsidP="006D063E">
            <w:pPr>
              <w:spacing w:after="0" w:line="240" w:lineRule="auto"/>
              <w:jc w:val="center"/>
              <w:rPr>
                <w:rFonts w:ascii="Times New Roman" w:hAnsi="Times New Roman"/>
                <w:b/>
                <w:sz w:val="24"/>
                <w:szCs w:val="24"/>
              </w:rPr>
            </w:pPr>
            <w:r w:rsidRPr="006D063E">
              <w:rPr>
                <w:rFonts w:ascii="Times New Roman" w:eastAsia="Calibri" w:hAnsi="Times New Roman"/>
                <w:color w:val="000000"/>
                <w:sz w:val="24"/>
                <w:szCs w:val="24"/>
              </w:rPr>
              <w:t xml:space="preserve">Дети, находящиеся под диспансерным наблюдением, в том числе часто болеющие дети </w:t>
            </w:r>
          </w:p>
        </w:tc>
        <w:tc>
          <w:tcPr>
            <w:tcW w:w="6485" w:type="dxa"/>
          </w:tcPr>
          <w:p w14:paraId="22CC4CBC" w14:textId="77777777" w:rsidR="006D063E" w:rsidRPr="006D063E" w:rsidRDefault="006D063E" w:rsidP="006D063E">
            <w:pPr>
              <w:autoSpaceDE w:val="0"/>
              <w:autoSpaceDN w:val="0"/>
              <w:adjustRightInd w:val="0"/>
              <w:spacing w:after="0" w:line="240" w:lineRule="auto"/>
              <w:jc w:val="both"/>
              <w:rPr>
                <w:rFonts w:ascii="Times New Roman" w:eastAsia="Calibri" w:hAnsi="Times New Roman"/>
                <w:color w:val="000000"/>
                <w:sz w:val="24"/>
                <w:szCs w:val="24"/>
              </w:rPr>
            </w:pPr>
            <w:r w:rsidRPr="006D063E">
              <w:rPr>
                <w:rFonts w:ascii="Times New Roman" w:eastAsia="Calibri" w:hAnsi="Times New Roman"/>
                <w:color w:val="000000"/>
                <w:sz w:val="24"/>
                <w:szCs w:val="24"/>
              </w:rPr>
              <w:t xml:space="preserve">- коррекция (развитие) коммуникативной, личностной, эмоционально-волевой сфер, познавательных процессов; - снижение тревожности; </w:t>
            </w:r>
          </w:p>
          <w:p w14:paraId="12A87C13" w14:textId="77777777" w:rsidR="006D063E" w:rsidRPr="006D063E" w:rsidRDefault="006D063E" w:rsidP="006D063E">
            <w:pPr>
              <w:autoSpaceDE w:val="0"/>
              <w:autoSpaceDN w:val="0"/>
              <w:adjustRightInd w:val="0"/>
              <w:spacing w:after="0" w:line="240" w:lineRule="auto"/>
              <w:jc w:val="both"/>
              <w:rPr>
                <w:rFonts w:ascii="Times New Roman" w:eastAsia="Calibri" w:hAnsi="Times New Roman"/>
                <w:color w:val="000000"/>
                <w:sz w:val="24"/>
                <w:szCs w:val="24"/>
              </w:rPr>
            </w:pPr>
            <w:r w:rsidRPr="006D063E">
              <w:rPr>
                <w:rFonts w:ascii="Times New Roman" w:eastAsia="Calibri" w:hAnsi="Times New Roman"/>
                <w:color w:val="000000"/>
                <w:sz w:val="24"/>
                <w:szCs w:val="24"/>
              </w:rPr>
              <w:t xml:space="preserve">- помощь в разрешении поведенческих проблем; </w:t>
            </w:r>
          </w:p>
          <w:p w14:paraId="3CB3CA42" w14:textId="64ACAC15" w:rsidR="006D063E" w:rsidRDefault="006D063E" w:rsidP="006D063E">
            <w:pPr>
              <w:spacing w:after="0" w:line="240" w:lineRule="auto"/>
              <w:jc w:val="both"/>
              <w:rPr>
                <w:rFonts w:ascii="Times New Roman" w:hAnsi="Times New Roman"/>
                <w:b/>
                <w:sz w:val="24"/>
                <w:szCs w:val="24"/>
              </w:rPr>
            </w:pPr>
            <w:r w:rsidRPr="006D063E">
              <w:rPr>
                <w:rFonts w:ascii="Times New Roman" w:eastAsia="Calibri" w:hAnsi="Times New Roman"/>
                <w:color w:val="000000"/>
                <w:sz w:val="24"/>
                <w:szCs w:val="24"/>
              </w:rPr>
              <w:t xml:space="preserve">- создание условий для успешной социализации, оптимизация межличностного взаимодействия со взрослыми и сверстниками. </w:t>
            </w:r>
          </w:p>
        </w:tc>
      </w:tr>
      <w:tr w:rsidR="006D063E" w14:paraId="4BA8EF9A" w14:textId="77777777" w:rsidTr="006D063E">
        <w:tc>
          <w:tcPr>
            <w:tcW w:w="2802" w:type="dxa"/>
          </w:tcPr>
          <w:p w14:paraId="6BD71CF8" w14:textId="2FE73220" w:rsidR="006D063E" w:rsidRDefault="006D063E" w:rsidP="006D063E">
            <w:pPr>
              <w:spacing w:after="0" w:line="240" w:lineRule="auto"/>
              <w:jc w:val="center"/>
              <w:rPr>
                <w:rFonts w:ascii="Times New Roman" w:hAnsi="Times New Roman"/>
                <w:b/>
                <w:sz w:val="24"/>
                <w:szCs w:val="24"/>
              </w:rPr>
            </w:pPr>
            <w:r w:rsidRPr="006D063E">
              <w:rPr>
                <w:rFonts w:ascii="Times New Roman" w:eastAsia="Calibri" w:hAnsi="Times New Roman"/>
                <w:color w:val="000000"/>
                <w:sz w:val="24"/>
                <w:szCs w:val="24"/>
              </w:rPr>
              <w:t xml:space="preserve">Одаренные дети </w:t>
            </w:r>
          </w:p>
        </w:tc>
        <w:tc>
          <w:tcPr>
            <w:tcW w:w="6485" w:type="dxa"/>
          </w:tcPr>
          <w:p w14:paraId="537AD05D" w14:textId="77777777" w:rsidR="006D063E" w:rsidRPr="006D063E" w:rsidRDefault="006D063E" w:rsidP="006D063E">
            <w:pPr>
              <w:autoSpaceDE w:val="0"/>
              <w:autoSpaceDN w:val="0"/>
              <w:adjustRightInd w:val="0"/>
              <w:spacing w:after="0" w:line="240" w:lineRule="auto"/>
              <w:jc w:val="both"/>
              <w:rPr>
                <w:rFonts w:ascii="Times New Roman" w:eastAsia="Calibri" w:hAnsi="Times New Roman"/>
                <w:color w:val="000000"/>
                <w:sz w:val="24"/>
                <w:szCs w:val="24"/>
              </w:rPr>
            </w:pPr>
            <w:r w:rsidRPr="006D063E">
              <w:rPr>
                <w:rFonts w:ascii="Times New Roman" w:eastAsia="Calibri" w:hAnsi="Times New Roman"/>
                <w:color w:val="000000"/>
                <w:sz w:val="24"/>
                <w:szCs w:val="24"/>
              </w:rPr>
              <w:t xml:space="preserve">- определение вида одаренности, интеллектуальных и личностных особенностей детей, прогноз возможных проблем и потенциала развития; </w:t>
            </w:r>
          </w:p>
          <w:p w14:paraId="2998585A" w14:textId="05D617CF" w:rsidR="006D063E" w:rsidRPr="006D063E" w:rsidRDefault="006D063E" w:rsidP="006D063E">
            <w:pPr>
              <w:autoSpaceDE w:val="0"/>
              <w:autoSpaceDN w:val="0"/>
              <w:adjustRightInd w:val="0"/>
              <w:spacing w:after="0" w:line="240" w:lineRule="auto"/>
              <w:jc w:val="both"/>
              <w:rPr>
                <w:rFonts w:ascii="Times New Roman" w:eastAsia="Calibri" w:hAnsi="Times New Roman"/>
                <w:color w:val="000000"/>
                <w:sz w:val="24"/>
                <w:szCs w:val="24"/>
              </w:rPr>
            </w:pPr>
            <w:r w:rsidRPr="006D063E">
              <w:rPr>
                <w:rFonts w:ascii="Times New Roman" w:eastAsia="Calibri" w:hAnsi="Times New Roman"/>
                <w:color w:val="000000"/>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w:t>
            </w:r>
            <w:r w:rsidR="00CA4095">
              <w:rPr>
                <w:rFonts w:ascii="Times New Roman" w:eastAsia="Calibri" w:hAnsi="Times New Roman"/>
                <w:color w:val="000000"/>
                <w:sz w:val="24"/>
                <w:szCs w:val="24"/>
              </w:rPr>
              <w:t>е</w:t>
            </w:r>
            <w:r w:rsidRPr="006D063E">
              <w:rPr>
                <w:rFonts w:ascii="Times New Roman" w:eastAsia="Calibri" w:hAnsi="Times New Roman"/>
                <w:color w:val="000000"/>
                <w:sz w:val="24"/>
                <w:szCs w:val="24"/>
              </w:rPr>
              <w:t xml:space="preserve">нка, как в ДОО, так и в условиях семенного воспитания; </w:t>
            </w:r>
          </w:p>
          <w:p w14:paraId="52FF4304" w14:textId="48EF3C5B" w:rsidR="006D063E" w:rsidRPr="006D063E" w:rsidRDefault="006D063E" w:rsidP="006D063E">
            <w:pPr>
              <w:spacing w:after="0" w:line="240" w:lineRule="auto"/>
              <w:jc w:val="both"/>
              <w:rPr>
                <w:rFonts w:ascii="Times New Roman" w:eastAsia="Calibri" w:hAnsi="Times New Roman"/>
                <w:color w:val="000000"/>
                <w:sz w:val="24"/>
                <w:szCs w:val="24"/>
              </w:rPr>
            </w:pPr>
            <w:r w:rsidRPr="006D063E">
              <w:rPr>
                <w:rFonts w:ascii="Times New Roman" w:eastAsia="Calibri" w:hAnsi="Times New Roman"/>
                <w:color w:val="000000"/>
                <w:sz w:val="24"/>
                <w:szCs w:val="24"/>
              </w:rPr>
              <w:t>- создание атмосферы доброжелательности, заботы и уважения по отношению к реб</w:t>
            </w:r>
            <w:r w:rsidR="00CA4095">
              <w:rPr>
                <w:rFonts w:ascii="Times New Roman" w:eastAsia="Calibri" w:hAnsi="Times New Roman"/>
                <w:color w:val="000000"/>
                <w:sz w:val="24"/>
                <w:szCs w:val="24"/>
              </w:rPr>
              <w:t>е</w:t>
            </w:r>
            <w:r w:rsidRPr="006D063E">
              <w:rPr>
                <w:rFonts w:ascii="Times New Roman" w:eastAsia="Calibri" w:hAnsi="Times New Roman"/>
                <w:color w:val="000000"/>
                <w:sz w:val="24"/>
                <w:szCs w:val="24"/>
              </w:rPr>
              <w:t>нку, обстановки, формирующей у реб</w:t>
            </w:r>
            <w:r w:rsidR="00CA4095">
              <w:rPr>
                <w:rFonts w:ascii="Times New Roman" w:eastAsia="Calibri" w:hAnsi="Times New Roman"/>
                <w:color w:val="000000"/>
                <w:sz w:val="24"/>
                <w:szCs w:val="24"/>
              </w:rPr>
              <w:t>е</w:t>
            </w:r>
            <w:r w:rsidRPr="006D063E">
              <w:rPr>
                <w:rFonts w:ascii="Times New Roman" w:eastAsia="Calibri" w:hAnsi="Times New Roman"/>
                <w:color w:val="000000"/>
                <w:sz w:val="24"/>
                <w:szCs w:val="24"/>
              </w:rPr>
              <w:t>нка чувство собственной значимости, поощряющей проявление его индивидуальности;</w:t>
            </w:r>
          </w:p>
          <w:p w14:paraId="25BAE2B8" w14:textId="092D532C" w:rsidR="006D063E" w:rsidRPr="006D063E" w:rsidRDefault="006D063E" w:rsidP="006D063E">
            <w:pPr>
              <w:spacing w:after="0" w:line="240" w:lineRule="auto"/>
              <w:jc w:val="both"/>
              <w:rPr>
                <w:rFonts w:ascii="Times New Roman" w:eastAsia="Calibri" w:hAnsi="Times New Roman"/>
                <w:color w:val="000000"/>
                <w:sz w:val="24"/>
                <w:szCs w:val="24"/>
              </w:rPr>
            </w:pPr>
            <w:r w:rsidRPr="006D063E">
              <w:rPr>
                <w:rFonts w:ascii="Times New Roman" w:eastAsia="Calibri" w:hAnsi="Times New Roman"/>
                <w:color w:val="000000"/>
                <w:sz w:val="24"/>
                <w:szCs w:val="24"/>
              </w:rPr>
              <w:t>- сохранение и поддержка индивидуальности реб</w:t>
            </w:r>
            <w:r w:rsidR="00CA4095">
              <w:rPr>
                <w:rFonts w:ascii="Times New Roman" w:eastAsia="Calibri" w:hAnsi="Times New Roman"/>
                <w:color w:val="000000"/>
                <w:sz w:val="24"/>
                <w:szCs w:val="24"/>
              </w:rPr>
              <w:t>е</w:t>
            </w:r>
            <w:r w:rsidRPr="006D063E">
              <w:rPr>
                <w:rFonts w:ascii="Times New Roman" w:eastAsia="Calibri" w:hAnsi="Times New Roman"/>
                <w:color w:val="000000"/>
                <w:sz w:val="24"/>
                <w:szCs w:val="24"/>
              </w:rPr>
              <w:t>нка, развитие его индивидуальных способностей и творческого потенциала как субъекта отношений с людьми, миром и самим собой;</w:t>
            </w:r>
          </w:p>
          <w:p w14:paraId="0D9886C3" w14:textId="77777777" w:rsidR="006D063E" w:rsidRPr="006D063E" w:rsidRDefault="006D063E" w:rsidP="006D063E">
            <w:pPr>
              <w:spacing w:after="0" w:line="240" w:lineRule="auto"/>
              <w:jc w:val="both"/>
              <w:rPr>
                <w:rFonts w:ascii="Times New Roman" w:eastAsia="Calibri" w:hAnsi="Times New Roman"/>
                <w:color w:val="000000"/>
                <w:sz w:val="24"/>
                <w:szCs w:val="24"/>
              </w:rPr>
            </w:pPr>
            <w:r w:rsidRPr="006D063E">
              <w:rPr>
                <w:rFonts w:ascii="Times New Roman" w:eastAsia="Calibri" w:hAnsi="Times New Roman"/>
                <w:color w:val="000000"/>
                <w:sz w:val="24"/>
                <w:szCs w:val="24"/>
              </w:rPr>
              <w:t>- формирование коммуникативных навыков и развитие эмоциональной устойчивости;</w:t>
            </w:r>
          </w:p>
          <w:p w14:paraId="367F45E3" w14:textId="63D2A50D" w:rsidR="006D063E" w:rsidRDefault="006D063E" w:rsidP="006D063E">
            <w:pPr>
              <w:spacing w:after="0" w:line="240" w:lineRule="auto"/>
              <w:jc w:val="both"/>
              <w:rPr>
                <w:rFonts w:ascii="Times New Roman" w:hAnsi="Times New Roman"/>
                <w:b/>
                <w:sz w:val="24"/>
                <w:szCs w:val="24"/>
              </w:rPr>
            </w:pPr>
            <w:r w:rsidRPr="006D063E">
              <w:rPr>
                <w:rFonts w:ascii="Times New Roman" w:eastAsia="Calibri" w:hAnsi="Times New Roman"/>
                <w:color w:val="000000"/>
                <w:sz w:val="24"/>
                <w:szCs w:val="24"/>
              </w:rPr>
              <w:t>- организация предметно-развивающей, обогащ</w:t>
            </w:r>
            <w:r w:rsidR="00CA4095">
              <w:rPr>
                <w:rFonts w:ascii="Times New Roman" w:eastAsia="Calibri" w:hAnsi="Times New Roman"/>
                <w:color w:val="000000"/>
                <w:sz w:val="24"/>
                <w:szCs w:val="24"/>
              </w:rPr>
              <w:t>е</w:t>
            </w:r>
            <w:r w:rsidRPr="006D063E">
              <w:rPr>
                <w:rFonts w:ascii="Times New Roman" w:eastAsia="Calibri" w:hAnsi="Times New Roman"/>
                <w:color w:val="000000"/>
                <w:sz w:val="24"/>
                <w:szCs w:val="24"/>
              </w:rPr>
              <w:t>нной образовательной среды в условиях ДОО, благоприятную для развития различных видов способностей и одаренности.</w:t>
            </w:r>
          </w:p>
        </w:tc>
      </w:tr>
      <w:tr w:rsidR="006D063E" w14:paraId="3DEA18EF" w14:textId="77777777" w:rsidTr="006D063E">
        <w:tc>
          <w:tcPr>
            <w:tcW w:w="2802" w:type="dxa"/>
          </w:tcPr>
          <w:p w14:paraId="3E5B95C4" w14:textId="77777777" w:rsidR="00096AC9" w:rsidRPr="00096AC9" w:rsidRDefault="00096AC9" w:rsidP="00096AC9">
            <w:pPr>
              <w:spacing w:after="0" w:line="240" w:lineRule="auto"/>
              <w:jc w:val="center"/>
              <w:rPr>
                <w:rFonts w:ascii="Times New Roman" w:hAnsi="Times New Roman"/>
                <w:bCs/>
                <w:sz w:val="24"/>
                <w:szCs w:val="24"/>
              </w:rPr>
            </w:pPr>
            <w:r w:rsidRPr="00096AC9">
              <w:rPr>
                <w:rFonts w:ascii="Times New Roman" w:hAnsi="Times New Roman"/>
                <w:bCs/>
                <w:sz w:val="24"/>
                <w:szCs w:val="24"/>
              </w:rPr>
              <w:t>Билингвальные обучающиеся, дети мигрантов, испытывающие трудности с пониманием государственного языка Российской Федерации</w:t>
            </w:r>
          </w:p>
          <w:p w14:paraId="2AFCD47E" w14:textId="77777777" w:rsidR="006D063E" w:rsidRDefault="006D063E" w:rsidP="006D063E">
            <w:pPr>
              <w:spacing w:after="0" w:line="240" w:lineRule="auto"/>
              <w:jc w:val="center"/>
              <w:rPr>
                <w:rFonts w:ascii="Times New Roman" w:hAnsi="Times New Roman"/>
                <w:b/>
                <w:sz w:val="24"/>
                <w:szCs w:val="24"/>
              </w:rPr>
            </w:pPr>
          </w:p>
        </w:tc>
        <w:tc>
          <w:tcPr>
            <w:tcW w:w="6485" w:type="dxa"/>
          </w:tcPr>
          <w:p w14:paraId="7775A50E" w14:textId="77777777" w:rsidR="00096AC9" w:rsidRPr="00096AC9" w:rsidRDefault="00096AC9" w:rsidP="00096AC9">
            <w:pPr>
              <w:spacing w:after="0" w:line="240" w:lineRule="auto"/>
              <w:jc w:val="both"/>
              <w:rPr>
                <w:rFonts w:ascii="Times New Roman" w:hAnsi="Times New Roman"/>
                <w:bCs/>
                <w:sz w:val="24"/>
                <w:szCs w:val="24"/>
              </w:rPr>
            </w:pPr>
            <w:r w:rsidRPr="00096AC9">
              <w:rPr>
                <w:rFonts w:ascii="Times New Roman" w:hAnsi="Times New Roman"/>
                <w:bCs/>
                <w:sz w:val="24"/>
                <w:szCs w:val="24"/>
              </w:rPr>
              <w:t>- развитие коммуникативных навыков, формирование чувствительности к сверстнику, его эмоциональному состоянию, намерениям и желаниям;</w:t>
            </w:r>
          </w:p>
          <w:p w14:paraId="7749F887" w14:textId="77777777" w:rsidR="00096AC9" w:rsidRPr="00096AC9" w:rsidRDefault="00096AC9" w:rsidP="00096AC9">
            <w:pPr>
              <w:spacing w:after="0" w:line="240" w:lineRule="auto"/>
              <w:jc w:val="both"/>
              <w:rPr>
                <w:rFonts w:ascii="Times New Roman" w:hAnsi="Times New Roman"/>
                <w:bCs/>
                <w:sz w:val="24"/>
                <w:szCs w:val="24"/>
              </w:rPr>
            </w:pPr>
            <w:r w:rsidRPr="00096AC9">
              <w:rPr>
                <w:rFonts w:ascii="Times New Roman" w:hAnsi="Times New Roman"/>
                <w:bCs/>
                <w:sz w:val="24"/>
                <w:szCs w:val="24"/>
              </w:rPr>
              <w:t>- формирование уверенного поведения и социальной успешности;</w:t>
            </w:r>
          </w:p>
          <w:p w14:paraId="6BD0495A" w14:textId="77777777" w:rsidR="00096AC9" w:rsidRPr="00096AC9" w:rsidRDefault="00096AC9" w:rsidP="00096AC9">
            <w:pPr>
              <w:spacing w:after="0" w:line="240" w:lineRule="auto"/>
              <w:jc w:val="both"/>
              <w:rPr>
                <w:rFonts w:ascii="Times New Roman" w:hAnsi="Times New Roman"/>
                <w:bCs/>
                <w:sz w:val="24"/>
                <w:szCs w:val="24"/>
              </w:rPr>
            </w:pPr>
            <w:r w:rsidRPr="00096AC9">
              <w:rPr>
                <w:rFonts w:ascii="Times New Roman" w:hAnsi="Times New Roman"/>
                <w:bCs/>
                <w:sz w:val="24"/>
                <w:szCs w:val="24"/>
              </w:rPr>
              <w:t>- коррекцию деструктивных эмоциональных состояний, возникающих вследствие попадания в новую языковую и культурную среду (тревога</w:t>
            </w:r>
          </w:p>
          <w:p w14:paraId="309AFAB5" w14:textId="77777777" w:rsidR="00096AC9" w:rsidRPr="00096AC9" w:rsidRDefault="00096AC9" w:rsidP="00096AC9">
            <w:pPr>
              <w:spacing w:after="0" w:line="240" w:lineRule="auto"/>
              <w:jc w:val="both"/>
              <w:rPr>
                <w:rFonts w:ascii="Times New Roman" w:hAnsi="Times New Roman"/>
                <w:bCs/>
                <w:sz w:val="24"/>
                <w:szCs w:val="24"/>
              </w:rPr>
            </w:pPr>
            <w:r w:rsidRPr="00096AC9">
              <w:rPr>
                <w:rFonts w:ascii="Times New Roman" w:hAnsi="Times New Roman"/>
                <w:bCs/>
                <w:sz w:val="24"/>
                <w:szCs w:val="24"/>
              </w:rPr>
              <w:t>неуверенность, агрессия);</w:t>
            </w:r>
          </w:p>
          <w:p w14:paraId="4070AEAE" w14:textId="2264A11F" w:rsidR="006D063E" w:rsidRPr="00096AC9" w:rsidRDefault="00096AC9" w:rsidP="00096AC9">
            <w:pPr>
              <w:spacing w:after="0" w:line="240" w:lineRule="auto"/>
              <w:jc w:val="both"/>
              <w:rPr>
                <w:rFonts w:ascii="Times New Roman" w:hAnsi="Times New Roman"/>
                <w:bCs/>
                <w:sz w:val="24"/>
                <w:szCs w:val="24"/>
              </w:rPr>
            </w:pPr>
            <w:r w:rsidRPr="00096AC9">
              <w:rPr>
                <w:rFonts w:ascii="Times New Roman" w:hAnsi="Times New Roman"/>
                <w:bCs/>
                <w:sz w:val="24"/>
                <w:szCs w:val="24"/>
              </w:rPr>
              <w:t>- создание атмосферы доброжелательности, заботы и уважения по отношению к реб</w:t>
            </w:r>
            <w:r w:rsidR="00945801">
              <w:rPr>
                <w:rFonts w:ascii="Times New Roman" w:hAnsi="Times New Roman"/>
                <w:bCs/>
                <w:sz w:val="24"/>
                <w:szCs w:val="24"/>
              </w:rPr>
              <w:t>е</w:t>
            </w:r>
            <w:r w:rsidRPr="00096AC9">
              <w:rPr>
                <w:rFonts w:ascii="Times New Roman" w:hAnsi="Times New Roman"/>
                <w:bCs/>
                <w:sz w:val="24"/>
                <w:szCs w:val="24"/>
              </w:rPr>
              <w:t>нку.</w:t>
            </w:r>
          </w:p>
        </w:tc>
      </w:tr>
      <w:tr w:rsidR="00096AC9" w14:paraId="399AC77B" w14:textId="77777777" w:rsidTr="006D063E">
        <w:tc>
          <w:tcPr>
            <w:tcW w:w="2802" w:type="dxa"/>
          </w:tcPr>
          <w:p w14:paraId="58CB6CDA" w14:textId="5DA4713E" w:rsidR="00096AC9" w:rsidRPr="00096AC9" w:rsidRDefault="00096AC9" w:rsidP="00096AC9">
            <w:pPr>
              <w:spacing w:after="0" w:line="240" w:lineRule="auto"/>
              <w:jc w:val="center"/>
              <w:rPr>
                <w:rFonts w:ascii="Times New Roman" w:hAnsi="Times New Roman"/>
                <w:bCs/>
                <w:sz w:val="24"/>
                <w:szCs w:val="24"/>
              </w:rPr>
            </w:pPr>
            <w:r w:rsidRPr="00096AC9">
              <w:rPr>
                <w:rFonts w:ascii="Times New Roman" w:hAnsi="Times New Roman"/>
                <w:bCs/>
                <w:sz w:val="24"/>
                <w:szCs w:val="24"/>
              </w:rPr>
              <w:t>Обучающиеся, имеющие девиации развития и поведения</w:t>
            </w:r>
          </w:p>
        </w:tc>
        <w:tc>
          <w:tcPr>
            <w:tcW w:w="6485" w:type="dxa"/>
          </w:tcPr>
          <w:p w14:paraId="5731AE93" w14:textId="77777777" w:rsidR="00096AC9" w:rsidRPr="00096AC9" w:rsidRDefault="00096AC9" w:rsidP="00096AC9">
            <w:pPr>
              <w:spacing w:after="0" w:line="240" w:lineRule="auto"/>
              <w:jc w:val="both"/>
              <w:rPr>
                <w:rFonts w:ascii="Times New Roman" w:hAnsi="Times New Roman"/>
                <w:bCs/>
                <w:sz w:val="24"/>
                <w:szCs w:val="24"/>
              </w:rPr>
            </w:pPr>
            <w:r w:rsidRPr="00096AC9">
              <w:rPr>
                <w:rFonts w:ascii="Times New Roman" w:hAnsi="Times New Roman"/>
                <w:bCs/>
                <w:sz w:val="24"/>
                <w:szCs w:val="24"/>
              </w:rPr>
              <w:t>- коррекция (развитие) социально-коммуникативной, личностной, эмоционально-волевой сферы;</w:t>
            </w:r>
          </w:p>
          <w:p w14:paraId="28032E19" w14:textId="77777777" w:rsidR="00096AC9" w:rsidRPr="00096AC9" w:rsidRDefault="00096AC9" w:rsidP="00096AC9">
            <w:pPr>
              <w:spacing w:after="0" w:line="240" w:lineRule="auto"/>
              <w:jc w:val="both"/>
              <w:rPr>
                <w:rFonts w:ascii="Times New Roman" w:hAnsi="Times New Roman"/>
                <w:bCs/>
                <w:sz w:val="24"/>
                <w:szCs w:val="24"/>
              </w:rPr>
            </w:pPr>
            <w:r w:rsidRPr="00096AC9">
              <w:rPr>
                <w:rFonts w:ascii="Times New Roman" w:hAnsi="Times New Roman"/>
                <w:bCs/>
                <w:sz w:val="24"/>
                <w:szCs w:val="24"/>
              </w:rPr>
              <w:t>- помощь в решении поведенческих проблем;</w:t>
            </w:r>
          </w:p>
          <w:p w14:paraId="1D0C2FC1" w14:textId="77777777" w:rsidR="00096AC9" w:rsidRPr="00096AC9" w:rsidRDefault="00096AC9" w:rsidP="00096AC9">
            <w:pPr>
              <w:spacing w:after="0" w:line="240" w:lineRule="auto"/>
              <w:jc w:val="both"/>
              <w:rPr>
                <w:rFonts w:ascii="Times New Roman" w:hAnsi="Times New Roman"/>
                <w:bCs/>
                <w:sz w:val="24"/>
                <w:szCs w:val="24"/>
              </w:rPr>
            </w:pPr>
            <w:r w:rsidRPr="00096AC9">
              <w:rPr>
                <w:rFonts w:ascii="Times New Roman" w:hAnsi="Times New Roman"/>
                <w:bCs/>
                <w:sz w:val="24"/>
                <w:szCs w:val="24"/>
              </w:rPr>
              <w:t>- формирование адекватных, социально-приемлемых способов поведения; развитие рефлексивных способностей;</w:t>
            </w:r>
          </w:p>
          <w:p w14:paraId="0F1BD3D8" w14:textId="7790BB34" w:rsidR="00096AC9" w:rsidRDefault="00096AC9" w:rsidP="00096AC9">
            <w:pPr>
              <w:spacing w:after="0" w:line="240" w:lineRule="auto"/>
              <w:jc w:val="both"/>
              <w:rPr>
                <w:rFonts w:ascii="Times New Roman" w:hAnsi="Times New Roman"/>
                <w:b/>
                <w:sz w:val="24"/>
                <w:szCs w:val="24"/>
              </w:rPr>
            </w:pPr>
            <w:r w:rsidRPr="00096AC9">
              <w:rPr>
                <w:rFonts w:ascii="Times New Roman" w:hAnsi="Times New Roman"/>
                <w:bCs/>
                <w:sz w:val="24"/>
                <w:szCs w:val="24"/>
              </w:rPr>
              <w:t>- совершенствование способов саморегуляции.</w:t>
            </w:r>
          </w:p>
        </w:tc>
      </w:tr>
    </w:tbl>
    <w:p w14:paraId="632D8830" w14:textId="77777777" w:rsidR="006D063E" w:rsidRDefault="006D063E" w:rsidP="006D063E">
      <w:pPr>
        <w:spacing w:after="0" w:line="240" w:lineRule="auto"/>
        <w:jc w:val="center"/>
        <w:rPr>
          <w:rFonts w:ascii="Times New Roman" w:hAnsi="Times New Roman"/>
          <w:b/>
          <w:sz w:val="24"/>
          <w:szCs w:val="24"/>
        </w:rPr>
      </w:pPr>
    </w:p>
    <w:p w14:paraId="2A98BC07" w14:textId="4594D1EF" w:rsidR="00096AC9" w:rsidRDefault="00096AC9" w:rsidP="006D063E">
      <w:pPr>
        <w:spacing w:after="0" w:line="240" w:lineRule="auto"/>
        <w:jc w:val="center"/>
        <w:rPr>
          <w:rFonts w:ascii="Times New Roman" w:hAnsi="Times New Roman"/>
          <w:b/>
          <w:sz w:val="24"/>
          <w:szCs w:val="24"/>
        </w:rPr>
      </w:pPr>
      <w:r>
        <w:rPr>
          <w:rFonts w:ascii="Times New Roman" w:hAnsi="Times New Roman"/>
          <w:b/>
          <w:sz w:val="24"/>
          <w:szCs w:val="24"/>
        </w:rPr>
        <w:lastRenderedPageBreak/>
        <w:br w:type="page"/>
      </w:r>
    </w:p>
    <w:p w14:paraId="76371867" w14:textId="77777777" w:rsidR="00E02453" w:rsidRDefault="00096AC9">
      <w:pPr>
        <w:pStyle w:val="a5"/>
        <w:numPr>
          <w:ilvl w:val="1"/>
          <w:numId w:val="170"/>
        </w:numPr>
        <w:spacing w:after="0" w:line="240" w:lineRule="auto"/>
        <w:ind w:left="0" w:firstLine="0"/>
        <w:jc w:val="center"/>
        <w:rPr>
          <w:rFonts w:ascii="Times New Roman" w:hAnsi="Times New Roman"/>
          <w:b/>
          <w:sz w:val="24"/>
          <w:szCs w:val="24"/>
        </w:rPr>
      </w:pPr>
      <w:r w:rsidRPr="00E02453">
        <w:rPr>
          <w:rFonts w:ascii="Times New Roman" w:hAnsi="Times New Roman"/>
          <w:b/>
          <w:sz w:val="24"/>
          <w:szCs w:val="24"/>
        </w:rPr>
        <w:lastRenderedPageBreak/>
        <w:t xml:space="preserve">Часть, формируемая участниками образовательных отношений. Специфика национальных, социокультурных и иных условий, в которых осуществляется образовательная деятельность. </w:t>
      </w:r>
    </w:p>
    <w:p w14:paraId="10DBE84F" w14:textId="77777777" w:rsidR="00E02453" w:rsidRDefault="00E02453" w:rsidP="00E02453">
      <w:pPr>
        <w:pStyle w:val="a5"/>
        <w:spacing w:after="0" w:line="240" w:lineRule="auto"/>
        <w:ind w:left="0"/>
        <w:rPr>
          <w:rFonts w:ascii="Times New Roman" w:hAnsi="Times New Roman"/>
          <w:b/>
          <w:sz w:val="24"/>
          <w:szCs w:val="24"/>
        </w:rPr>
      </w:pPr>
    </w:p>
    <w:p w14:paraId="7404ACED" w14:textId="3AB019D6" w:rsidR="00096AC9" w:rsidRPr="00E02453" w:rsidRDefault="00096AC9" w:rsidP="00E02453">
      <w:pPr>
        <w:pStyle w:val="a5"/>
        <w:spacing w:after="0" w:line="240" w:lineRule="auto"/>
        <w:ind w:left="0" w:firstLine="567"/>
        <w:jc w:val="both"/>
        <w:rPr>
          <w:rFonts w:ascii="Times New Roman" w:hAnsi="Times New Roman"/>
          <w:bCs/>
          <w:sz w:val="24"/>
          <w:szCs w:val="24"/>
        </w:rPr>
      </w:pPr>
      <w:r w:rsidRPr="00E02453">
        <w:rPr>
          <w:rFonts w:ascii="Times New Roman" w:hAnsi="Times New Roman"/>
          <w:bCs/>
          <w:sz w:val="24"/>
          <w:szCs w:val="24"/>
        </w:rPr>
        <w:t>ДОО функционирует в режиме 12-часового пребывания воспитанников в период с 7-00 до 19-00 при 5-дневной рабочей неделе. Программа реализуется в течение всего времени пребывания воспитанников в образовательной организации. Социокультурные условия.</w:t>
      </w:r>
    </w:p>
    <w:p w14:paraId="37884F8A" w14:textId="1C942654" w:rsidR="001570C8" w:rsidRDefault="00096AC9" w:rsidP="00243AD8">
      <w:pPr>
        <w:spacing w:after="0" w:line="240" w:lineRule="auto"/>
        <w:ind w:firstLine="567"/>
        <w:jc w:val="both"/>
        <w:rPr>
          <w:rFonts w:ascii="Times New Roman" w:hAnsi="Times New Roman"/>
          <w:bCs/>
          <w:sz w:val="24"/>
          <w:szCs w:val="24"/>
        </w:rPr>
      </w:pPr>
      <w:r w:rsidRPr="00E02453">
        <w:rPr>
          <w:rFonts w:ascii="Times New Roman" w:hAnsi="Times New Roman"/>
          <w:bCs/>
          <w:sz w:val="24"/>
          <w:szCs w:val="24"/>
        </w:rPr>
        <w:t>ДОО находится в отдельно стоящем двухэтажном здании. Территориальное расположение в районе частного сектора.</w:t>
      </w:r>
      <w:r w:rsidR="00736F63">
        <w:rPr>
          <w:rFonts w:ascii="Times New Roman" w:hAnsi="Times New Roman"/>
          <w:bCs/>
          <w:sz w:val="24"/>
          <w:szCs w:val="24"/>
        </w:rPr>
        <w:t xml:space="preserve"> </w:t>
      </w:r>
      <w:r w:rsidRPr="00E02453">
        <w:rPr>
          <w:rFonts w:ascii="Times New Roman" w:hAnsi="Times New Roman"/>
          <w:bCs/>
          <w:sz w:val="24"/>
          <w:szCs w:val="24"/>
        </w:rPr>
        <w:t xml:space="preserve">Социокультурное пространство образовательного учреждения достаточно разнообразно. </w:t>
      </w:r>
    </w:p>
    <w:p w14:paraId="57810D58" w14:textId="77777777" w:rsidR="00736F63" w:rsidRDefault="00736F63" w:rsidP="00736F63">
      <w:pPr>
        <w:spacing w:after="0" w:line="240" w:lineRule="auto"/>
        <w:ind w:firstLine="567"/>
        <w:jc w:val="both"/>
        <w:rPr>
          <w:rFonts w:ascii="Times New Roman" w:hAnsi="Times New Roman"/>
          <w:bCs/>
          <w:sz w:val="24"/>
          <w:szCs w:val="24"/>
        </w:rPr>
      </w:pPr>
      <w:r w:rsidRPr="00736F63">
        <w:rPr>
          <w:rFonts w:ascii="Times New Roman" w:hAnsi="Times New Roman"/>
          <w:bCs/>
          <w:sz w:val="24"/>
          <w:szCs w:val="24"/>
        </w:rPr>
        <w:t>В рамках образовательного комплекса осуществляется сетевое взаимодействие с СОШ. ДОО</w:t>
      </w:r>
      <w:r w:rsidRPr="00736F63">
        <w:t xml:space="preserve"> </w:t>
      </w:r>
      <w:r w:rsidRPr="00736F63">
        <w:rPr>
          <w:rFonts w:ascii="Times New Roman" w:hAnsi="Times New Roman"/>
          <w:bCs/>
          <w:sz w:val="24"/>
          <w:szCs w:val="24"/>
        </w:rPr>
        <w:t>получает широкий доступ к ресурсному обеспечению школы по следующим направлениям:</w:t>
      </w:r>
      <w:r>
        <w:rPr>
          <w:rFonts w:ascii="Times New Roman" w:hAnsi="Times New Roman"/>
          <w:bCs/>
          <w:sz w:val="24"/>
          <w:szCs w:val="24"/>
        </w:rPr>
        <w:t xml:space="preserve"> </w:t>
      </w:r>
      <w:r w:rsidRPr="00736F63">
        <w:rPr>
          <w:rFonts w:ascii="Times New Roman" w:hAnsi="Times New Roman"/>
          <w:bCs/>
          <w:sz w:val="24"/>
          <w:szCs w:val="24"/>
        </w:rPr>
        <w:t>познавательное развитие (на базе библиотеки школы); продуктам инновационной деятельности по развитию высших психических функций и проблемному обучению (взаимные семинары и практические занятия)</w:t>
      </w:r>
      <w:r>
        <w:rPr>
          <w:rFonts w:ascii="Times New Roman" w:hAnsi="Times New Roman"/>
          <w:bCs/>
          <w:sz w:val="24"/>
          <w:szCs w:val="24"/>
        </w:rPr>
        <w:t xml:space="preserve">; </w:t>
      </w:r>
      <w:r w:rsidRPr="00736F63">
        <w:rPr>
          <w:rFonts w:ascii="Times New Roman" w:hAnsi="Times New Roman"/>
          <w:bCs/>
          <w:sz w:val="24"/>
          <w:szCs w:val="24"/>
        </w:rPr>
        <w:t xml:space="preserve">физическое развитие (на базе спортивных объектов школы (спортивные площадки, спортивный зал). </w:t>
      </w:r>
    </w:p>
    <w:p w14:paraId="2604F199" w14:textId="77777777" w:rsidR="00B50110" w:rsidRDefault="00736F63" w:rsidP="00736F63">
      <w:pPr>
        <w:spacing w:after="0" w:line="240" w:lineRule="auto"/>
        <w:ind w:firstLine="567"/>
        <w:jc w:val="both"/>
        <w:rPr>
          <w:rFonts w:ascii="Times New Roman" w:hAnsi="Times New Roman"/>
          <w:bCs/>
          <w:sz w:val="24"/>
          <w:szCs w:val="24"/>
        </w:rPr>
      </w:pPr>
      <w:r w:rsidRPr="00736F63">
        <w:rPr>
          <w:rFonts w:ascii="Times New Roman" w:hAnsi="Times New Roman"/>
          <w:bCs/>
          <w:sz w:val="24"/>
          <w:szCs w:val="24"/>
        </w:rPr>
        <w:t xml:space="preserve">ДОО располагается на территории города </w:t>
      </w:r>
      <w:r>
        <w:rPr>
          <w:rFonts w:ascii="Times New Roman" w:hAnsi="Times New Roman"/>
          <w:bCs/>
          <w:sz w:val="24"/>
          <w:szCs w:val="24"/>
        </w:rPr>
        <w:t>Сухой Лог</w:t>
      </w:r>
      <w:r w:rsidRPr="00736F63">
        <w:rPr>
          <w:rFonts w:ascii="Times New Roman" w:hAnsi="Times New Roman"/>
          <w:bCs/>
          <w:sz w:val="24"/>
          <w:szCs w:val="24"/>
        </w:rPr>
        <w:t xml:space="preserve">, что служит возможностью организации поликультурного воспитания детей. 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 Одно здание ДОО находится в непосредственной доступности </w:t>
      </w:r>
      <w:r w:rsidR="00B50110">
        <w:rPr>
          <w:rFonts w:ascii="Times New Roman" w:hAnsi="Times New Roman"/>
          <w:bCs/>
          <w:sz w:val="24"/>
          <w:szCs w:val="24"/>
        </w:rPr>
        <w:t>к инфраструктуре</w:t>
      </w:r>
      <w:r w:rsidRPr="00736F63">
        <w:rPr>
          <w:rFonts w:ascii="Times New Roman" w:hAnsi="Times New Roman"/>
          <w:bCs/>
          <w:sz w:val="24"/>
          <w:szCs w:val="24"/>
        </w:rPr>
        <w:t>, что является положительным фактором при взаимодействии с различными структурами в сфере образования (Ц</w:t>
      </w:r>
      <w:r w:rsidR="00B50110">
        <w:rPr>
          <w:rFonts w:ascii="Times New Roman" w:hAnsi="Times New Roman"/>
          <w:bCs/>
          <w:sz w:val="24"/>
          <w:szCs w:val="24"/>
        </w:rPr>
        <w:t>Д</w:t>
      </w:r>
      <w:r w:rsidRPr="00736F63">
        <w:rPr>
          <w:rFonts w:ascii="Times New Roman" w:hAnsi="Times New Roman"/>
          <w:bCs/>
          <w:sz w:val="24"/>
          <w:szCs w:val="24"/>
        </w:rPr>
        <w:t xml:space="preserve">О, </w:t>
      </w:r>
      <w:r w:rsidR="00B50110">
        <w:rPr>
          <w:rFonts w:ascii="Times New Roman" w:hAnsi="Times New Roman"/>
          <w:bCs/>
          <w:sz w:val="24"/>
          <w:szCs w:val="24"/>
        </w:rPr>
        <w:t>библиотека</w:t>
      </w:r>
      <w:r w:rsidRPr="00736F63">
        <w:rPr>
          <w:rFonts w:ascii="Times New Roman" w:hAnsi="Times New Roman"/>
          <w:bCs/>
          <w:sz w:val="24"/>
          <w:szCs w:val="24"/>
        </w:rPr>
        <w:t xml:space="preserve">, </w:t>
      </w:r>
      <w:r w:rsidR="00B50110">
        <w:rPr>
          <w:rFonts w:ascii="Times New Roman" w:hAnsi="Times New Roman"/>
          <w:bCs/>
          <w:sz w:val="24"/>
          <w:szCs w:val="24"/>
        </w:rPr>
        <w:t>музей</w:t>
      </w:r>
      <w:r w:rsidRPr="00736F63">
        <w:rPr>
          <w:rFonts w:ascii="Times New Roman" w:hAnsi="Times New Roman"/>
          <w:bCs/>
          <w:sz w:val="24"/>
          <w:szCs w:val="24"/>
        </w:rPr>
        <w:t xml:space="preserve"> и др.). </w:t>
      </w:r>
    </w:p>
    <w:p w14:paraId="672C484C" w14:textId="68DE3795" w:rsidR="00736F63" w:rsidRPr="00736F63" w:rsidRDefault="00736F63" w:rsidP="00736F63">
      <w:pPr>
        <w:spacing w:after="0" w:line="240" w:lineRule="auto"/>
        <w:ind w:firstLine="567"/>
        <w:jc w:val="both"/>
        <w:rPr>
          <w:rFonts w:ascii="Times New Roman" w:hAnsi="Times New Roman"/>
          <w:bCs/>
          <w:sz w:val="24"/>
          <w:szCs w:val="24"/>
        </w:rPr>
      </w:pPr>
      <w:r w:rsidRPr="00736F63">
        <w:rPr>
          <w:rFonts w:ascii="Times New Roman" w:hAnsi="Times New Roman"/>
          <w:bCs/>
          <w:sz w:val="24"/>
          <w:szCs w:val="24"/>
        </w:rPr>
        <w:t xml:space="preserve">Национальные условия. Основной контингент воспитанников дошкольного учреждения </w:t>
      </w:r>
      <w:r w:rsidR="00B50110" w:rsidRPr="00736F63">
        <w:rPr>
          <w:rFonts w:ascii="Times New Roman" w:hAnsi="Times New Roman"/>
          <w:bCs/>
          <w:sz w:val="24"/>
          <w:szCs w:val="24"/>
        </w:rPr>
        <w:t>–</w:t>
      </w:r>
      <w:r w:rsidR="00B50110">
        <w:rPr>
          <w:rFonts w:ascii="Times New Roman" w:hAnsi="Times New Roman"/>
          <w:bCs/>
          <w:sz w:val="24"/>
          <w:szCs w:val="24"/>
        </w:rPr>
        <w:t xml:space="preserve"> </w:t>
      </w:r>
      <w:r w:rsidRPr="00736F63">
        <w:rPr>
          <w:rFonts w:ascii="Times New Roman" w:hAnsi="Times New Roman"/>
          <w:bCs/>
          <w:sz w:val="24"/>
          <w:szCs w:val="24"/>
        </w:rPr>
        <w:t>россияне, родной язык которых – русский. В то же время в детском саду есть дети из семей других национальностей: татары, чуваши, мордва и т.д. С</w:t>
      </w:r>
      <w:r w:rsidR="00B50110">
        <w:rPr>
          <w:rFonts w:ascii="Times New Roman" w:hAnsi="Times New Roman"/>
          <w:bCs/>
          <w:sz w:val="24"/>
          <w:szCs w:val="24"/>
        </w:rPr>
        <w:t>вердловская</w:t>
      </w:r>
      <w:r w:rsidRPr="00736F63">
        <w:rPr>
          <w:rFonts w:ascii="Times New Roman" w:hAnsi="Times New Roman"/>
          <w:bCs/>
          <w:sz w:val="24"/>
          <w:szCs w:val="24"/>
        </w:rPr>
        <w:t xml:space="preserve"> область – многонациональный край. В рамках образовательной программы предусмотрено ознакомление дошкольников с традициями и обычаями народов </w:t>
      </w:r>
      <w:r w:rsidR="00B50110">
        <w:rPr>
          <w:rFonts w:ascii="Times New Roman" w:hAnsi="Times New Roman"/>
          <w:bCs/>
          <w:sz w:val="24"/>
          <w:szCs w:val="24"/>
        </w:rPr>
        <w:t>Урала</w:t>
      </w:r>
      <w:r w:rsidRPr="00736F63">
        <w:rPr>
          <w:rFonts w:ascii="Times New Roman" w:hAnsi="Times New Roman"/>
          <w:bCs/>
          <w:sz w:val="24"/>
          <w:szCs w:val="24"/>
        </w:rPr>
        <w:t>. Климатические условия. Недостаточное количество солнечных дней и повышенная влажность воздуха. Исходя из этого, в образовательный процесс включены мероприятия, направленные на оздоровление детей и предупреждение утомляемости: 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r w:rsidR="00B50110">
        <w:rPr>
          <w:rFonts w:ascii="Times New Roman" w:hAnsi="Times New Roman"/>
          <w:bCs/>
          <w:sz w:val="24"/>
          <w:szCs w:val="24"/>
        </w:rPr>
        <w:t xml:space="preserve">; </w:t>
      </w:r>
      <w:r w:rsidRPr="00736F63">
        <w:rPr>
          <w:rFonts w:ascii="Times New Roman" w:hAnsi="Times New Roman"/>
          <w:bCs/>
          <w:sz w:val="24"/>
          <w:szCs w:val="24"/>
        </w:rPr>
        <w:t>в холодное</w:t>
      </w:r>
      <w:r w:rsidR="00B50110">
        <w:rPr>
          <w:rFonts w:ascii="Times New Roman" w:hAnsi="Times New Roman"/>
          <w:bCs/>
          <w:sz w:val="24"/>
          <w:szCs w:val="24"/>
        </w:rPr>
        <w:t xml:space="preserve"> (жаркое)</w:t>
      </w:r>
      <w:r w:rsidRPr="00736F63">
        <w:rPr>
          <w:rFonts w:ascii="Times New Roman" w:hAnsi="Times New Roman"/>
          <w:bCs/>
          <w:sz w:val="24"/>
          <w:szCs w:val="24"/>
        </w:rPr>
        <w:t xml:space="preserve"> время года уменьшается пребывание детей на прогулке. В теплое время – жизнедеятельность детей, преимущественно, организуется на открытом воздухе.</w:t>
      </w:r>
    </w:p>
    <w:p w14:paraId="21BDB599" w14:textId="77777777" w:rsidR="00B50110" w:rsidRDefault="00B50110" w:rsidP="00736F63">
      <w:pPr>
        <w:spacing w:after="0" w:line="240" w:lineRule="auto"/>
        <w:ind w:firstLine="567"/>
        <w:jc w:val="both"/>
        <w:rPr>
          <w:rFonts w:ascii="Times New Roman" w:hAnsi="Times New Roman"/>
          <w:bCs/>
          <w:sz w:val="24"/>
          <w:szCs w:val="24"/>
        </w:rPr>
      </w:pPr>
    </w:p>
    <w:p w14:paraId="5C26A0D5" w14:textId="6692BA6E" w:rsidR="00B50110" w:rsidRPr="00B50110" w:rsidRDefault="00736F63">
      <w:pPr>
        <w:pStyle w:val="a5"/>
        <w:numPr>
          <w:ilvl w:val="1"/>
          <w:numId w:val="170"/>
        </w:numPr>
        <w:spacing w:after="0" w:line="240" w:lineRule="auto"/>
        <w:ind w:left="0" w:firstLine="0"/>
        <w:jc w:val="center"/>
        <w:rPr>
          <w:rFonts w:ascii="Times New Roman" w:hAnsi="Times New Roman"/>
          <w:b/>
          <w:sz w:val="24"/>
          <w:szCs w:val="24"/>
        </w:rPr>
      </w:pPr>
      <w:r w:rsidRPr="00B50110">
        <w:rPr>
          <w:rFonts w:ascii="Times New Roman" w:hAnsi="Times New Roman"/>
          <w:b/>
          <w:sz w:val="24"/>
          <w:szCs w:val="24"/>
        </w:rPr>
        <w:t>Направления, выбранные участниками образовательных отношений из числа парциальных программ и иных программ и/или созданных ими самостоятельно</w:t>
      </w:r>
    </w:p>
    <w:p w14:paraId="7C59CAB8" w14:textId="77777777" w:rsidR="00F628BA" w:rsidRDefault="00F628BA" w:rsidP="00736F63">
      <w:pPr>
        <w:spacing w:after="0" w:line="240" w:lineRule="auto"/>
        <w:ind w:firstLine="567"/>
        <w:jc w:val="both"/>
        <w:rPr>
          <w:rFonts w:ascii="Times New Roman" w:hAnsi="Times New Roman"/>
          <w:bCs/>
          <w:sz w:val="24"/>
          <w:szCs w:val="24"/>
        </w:rPr>
      </w:pPr>
    </w:p>
    <w:p w14:paraId="4889CDE0" w14:textId="77777777" w:rsidR="00772141" w:rsidRDefault="00736F63" w:rsidP="00736F63">
      <w:pPr>
        <w:spacing w:after="0" w:line="240" w:lineRule="auto"/>
        <w:ind w:firstLine="567"/>
        <w:jc w:val="both"/>
        <w:rPr>
          <w:rFonts w:ascii="Times New Roman" w:hAnsi="Times New Roman"/>
          <w:bCs/>
          <w:sz w:val="24"/>
          <w:szCs w:val="24"/>
        </w:rPr>
      </w:pPr>
      <w:r w:rsidRPr="00736F63">
        <w:rPr>
          <w:rFonts w:ascii="Times New Roman" w:hAnsi="Times New Roman"/>
          <w:bCs/>
          <w:sz w:val="24"/>
          <w:szCs w:val="24"/>
        </w:rPr>
        <w:t>Данная часть программы учитывает образовательные потребности, интересы и мотивы воспитанников, членов их семей и педагогов и ориентирована на:</w:t>
      </w:r>
      <w:r w:rsidR="00F628BA">
        <w:rPr>
          <w:rFonts w:ascii="Times New Roman" w:hAnsi="Times New Roman"/>
          <w:bCs/>
          <w:sz w:val="24"/>
          <w:szCs w:val="24"/>
        </w:rPr>
        <w:t xml:space="preserve"> </w:t>
      </w:r>
      <w:r w:rsidR="00F628BA" w:rsidRPr="00F628BA">
        <w:rPr>
          <w:rFonts w:ascii="Times New Roman" w:hAnsi="Times New Roman"/>
          <w:bCs/>
          <w:sz w:val="24"/>
          <w:szCs w:val="24"/>
        </w:rPr>
        <w:t xml:space="preserve">специфику национальных, социокультурных и иных условий, в которых осуществляется образовательная деятельность; 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 </w:t>
      </w:r>
    </w:p>
    <w:p w14:paraId="61917BD8" w14:textId="7F5705E3" w:rsidR="00736F63" w:rsidRPr="00736F63" w:rsidRDefault="00F628BA" w:rsidP="00772141">
      <w:pPr>
        <w:spacing w:after="0" w:line="240" w:lineRule="auto"/>
        <w:jc w:val="both"/>
        <w:rPr>
          <w:rFonts w:ascii="Times New Roman" w:hAnsi="Times New Roman"/>
          <w:bCs/>
          <w:sz w:val="24"/>
          <w:szCs w:val="24"/>
        </w:rPr>
      </w:pPr>
      <w:r w:rsidRPr="00F628BA">
        <w:rPr>
          <w:rFonts w:ascii="Times New Roman" w:hAnsi="Times New Roman"/>
          <w:bCs/>
          <w:sz w:val="24"/>
          <w:szCs w:val="24"/>
        </w:rPr>
        <w:t xml:space="preserve">сложившиеся традиции в организации. 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w:t>
      </w:r>
      <w:r w:rsidRPr="00F628BA">
        <w:rPr>
          <w:rFonts w:ascii="Times New Roman" w:hAnsi="Times New Roman"/>
          <w:bCs/>
          <w:sz w:val="24"/>
          <w:szCs w:val="24"/>
        </w:rPr>
        <w:lastRenderedPageBreak/>
        <w:t>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w:t>
      </w:r>
    </w:p>
    <w:p w14:paraId="52A2D9C7" w14:textId="48F31DC4" w:rsidR="00DA168D" w:rsidRDefault="00BD0F46" w:rsidP="00146E2D">
      <w:pPr>
        <w:spacing w:after="0" w:line="240" w:lineRule="auto"/>
        <w:rPr>
          <w:rFonts w:ascii="Times New Roman" w:hAnsi="Times New Roman"/>
          <w:b/>
          <w:sz w:val="24"/>
          <w:szCs w:val="24"/>
        </w:rPr>
      </w:pPr>
      <w:r w:rsidRPr="00146E2D">
        <w:rPr>
          <w:rFonts w:ascii="Times New Roman" w:hAnsi="Times New Roman"/>
          <w:b/>
          <w:sz w:val="24"/>
          <w:szCs w:val="24"/>
        </w:rPr>
        <w:t>Планируемые результаты освоения парциальных программ</w:t>
      </w:r>
    </w:p>
    <w:p w14:paraId="4C898C72"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Социально-коммуникативное развитие</w:t>
      </w:r>
    </w:p>
    <w:p w14:paraId="53DDD37F" w14:textId="77777777" w:rsidR="00A52F73" w:rsidRPr="00B42289" w:rsidRDefault="00A52F73" w:rsidP="00B42289">
      <w:pPr>
        <w:spacing w:after="0" w:line="240" w:lineRule="auto"/>
        <w:ind w:firstLine="567"/>
        <w:jc w:val="both"/>
        <w:rPr>
          <w:rFonts w:ascii="Times New Roman" w:hAnsi="Times New Roman"/>
          <w:i/>
          <w:sz w:val="24"/>
          <w:szCs w:val="24"/>
        </w:rPr>
      </w:pPr>
      <w:r w:rsidRPr="00B42289">
        <w:rPr>
          <w:rFonts w:ascii="Times New Roman" w:hAnsi="Times New Roman"/>
          <w:b/>
          <w:sz w:val="24"/>
          <w:szCs w:val="24"/>
        </w:rPr>
        <w:t>Коломийченко Л.В., Чугаева Г.И., Югова Л.И. Парциальная программа социально-коммуникативного развития и социального воспитания дошкольников.  Дорогою добра).</w:t>
      </w:r>
    </w:p>
    <w:p w14:paraId="00078010"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владеет первоначальными представлениями об истории проявления и развития человека; о функции людей разного возраста и пола в семье (коммуникативная, трудовая, экономическая, репродуктивная); о различных социальных функциях людей разного пола в семье (мальчик – сын, брат, папа, дядя, дедушка; девочка – дочь, сестра, мама, т</w:t>
      </w:r>
      <w:r w:rsidR="00AC6390" w:rsidRPr="00B42289">
        <w:rPr>
          <w:rFonts w:ascii="Times New Roman" w:eastAsia="Calibri" w:hAnsi="Times New Roman"/>
          <w:sz w:val="24"/>
          <w:szCs w:val="24"/>
        </w:rPr>
        <w:t>е</w:t>
      </w:r>
      <w:r w:rsidRPr="00B42289">
        <w:rPr>
          <w:rFonts w:ascii="Times New Roman" w:eastAsia="Calibri" w:hAnsi="Times New Roman"/>
          <w:sz w:val="24"/>
          <w:szCs w:val="24"/>
        </w:rPr>
        <w:t>тя, бабушка);</w:t>
      </w:r>
    </w:p>
    <w:p w14:paraId="3AC89FE2"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владеет информацией о своей половой принадлежности, об особенностях мужчин и женщин (общение, труд, отдых, интересы, увлечения);</w:t>
      </w:r>
    </w:p>
    <w:p w14:paraId="3DAA722D"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имеет представления об особенностях поведения детей в зависимости от половых различий;</w:t>
      </w:r>
    </w:p>
    <w:p w14:paraId="4EEAFDFD"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имеет представление о значимости проявления дружеских, уважительных отношений между детьми разного пола, понимания между ними;</w:t>
      </w:r>
    </w:p>
    <w:p w14:paraId="281EC45A"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 xml:space="preserve">нок имеет представление о собственных чертах характера, привычках, способах передачи своих желаний, чувств, настроений; </w:t>
      </w:r>
    </w:p>
    <w:p w14:paraId="3F5F8AAF"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подражает одобряемым в семье мужским и женским поступкам;</w:t>
      </w:r>
    </w:p>
    <w:p w14:paraId="4F583B2F"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толерантно относится к членам семьи и проявляет чувство собственного достоинства; проявляет доброжелательное, заботливое отношение к людям разного возраста и пола;</w:t>
      </w:r>
    </w:p>
    <w:p w14:paraId="06E34B3A"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демонстрирует бережное отношение к результатам труда взрослых, проявление заботы по отношению к малышам и пожилым родственникам, ответственное отношение к своим домашним обязанностям;</w:t>
      </w:r>
    </w:p>
    <w:p w14:paraId="58C998AE"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самостоятельно применяет полученные знания в различных видах творческой, предметно – продуктивной, коммуникативной деятельности;</w:t>
      </w:r>
    </w:p>
    <w:p w14:paraId="48F33649"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имеет первоначальные представления о себе как носителе исторических ценностей; об истории России, о назначении и функциях армии, родах войск; о планете Земля, людях, ее населяющих, их равноправии;</w:t>
      </w:r>
    </w:p>
    <w:p w14:paraId="357657A7"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имеет представления о культурных достояниях, основных исторических событиях, достопримечательностях детского сада, города, страны;</w:t>
      </w:r>
    </w:p>
    <w:p w14:paraId="180D5FF0"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проявляет познавательный интерес к явлениям истории и культуры своей семьи, детского сада, города, страны;</w:t>
      </w:r>
    </w:p>
    <w:p w14:paraId="54262B7D"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умеет элементарно определять хронологическую последовательность возникновения и совершенствования предметов быта, техники, исторических событий;</w:t>
      </w:r>
    </w:p>
    <w:p w14:paraId="575F482E"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проявляет чувство признательности и любви к своей семье, детскому саду, родному городу, родной стране;</w:t>
      </w:r>
    </w:p>
    <w:p w14:paraId="7D60EA85"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владеет первичными знаниями о сво</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м родном крае;</w:t>
      </w:r>
    </w:p>
    <w:p w14:paraId="0A11DA0B"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имеет потребность в поддержании красоты, проявляет заботу к растительному и животному миру своего края;</w:t>
      </w:r>
    </w:p>
    <w:p w14:paraId="69E696DC" w14:textId="77777777" w:rsidR="008F3BA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проявляет уважение и признательность, к знаменитым людям своего края, его труженикам;</w:t>
      </w:r>
    </w:p>
    <w:p w14:paraId="4E365EF9" w14:textId="77777777" w:rsidR="00A52F73" w:rsidRPr="00B42289" w:rsidRDefault="008F3BA3">
      <w:pPr>
        <w:pStyle w:val="a5"/>
        <w:numPr>
          <w:ilvl w:val="0"/>
          <w:numId w:val="3"/>
        </w:numPr>
        <w:shd w:val="clear" w:color="auto" w:fill="FFFFFF"/>
        <w:spacing w:after="0" w:line="240" w:lineRule="auto"/>
        <w:ind w:left="567" w:hanging="567"/>
        <w:jc w:val="both"/>
        <w:rPr>
          <w:rFonts w:ascii="Times New Roman" w:eastAsia="Calibri" w:hAnsi="Times New Roman"/>
          <w:sz w:val="24"/>
          <w:szCs w:val="24"/>
        </w:rPr>
      </w:pPr>
      <w:r w:rsidRPr="00B42289">
        <w:rPr>
          <w:rFonts w:ascii="Times New Roman" w:eastAsia="Calibri" w:hAnsi="Times New Roman"/>
          <w:sz w:val="24"/>
          <w:szCs w:val="24"/>
        </w:rPr>
        <w:t>реб</w:t>
      </w:r>
      <w:r w:rsidR="00AC6390" w:rsidRPr="00B42289">
        <w:rPr>
          <w:rFonts w:ascii="Times New Roman" w:eastAsia="Calibri" w:hAnsi="Times New Roman"/>
          <w:sz w:val="24"/>
          <w:szCs w:val="24"/>
        </w:rPr>
        <w:t>е</w:t>
      </w:r>
      <w:r w:rsidRPr="00B42289">
        <w:rPr>
          <w:rFonts w:ascii="Times New Roman" w:eastAsia="Calibri" w:hAnsi="Times New Roman"/>
          <w:sz w:val="24"/>
          <w:szCs w:val="24"/>
        </w:rPr>
        <w:t>нок проявляет бережное, заботливое отношение к достопримечательностям города.</w:t>
      </w:r>
    </w:p>
    <w:p w14:paraId="16E64343"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lastRenderedPageBreak/>
        <w:t xml:space="preserve">Парциальная программа </w:t>
      </w:r>
      <w:r w:rsidR="006D47B9" w:rsidRPr="00B42289">
        <w:rPr>
          <w:rFonts w:ascii="Times New Roman" w:hAnsi="Times New Roman"/>
          <w:b/>
          <w:sz w:val="24"/>
          <w:szCs w:val="24"/>
        </w:rPr>
        <w:t xml:space="preserve">Н.Г. </w:t>
      </w:r>
      <w:r w:rsidRPr="00B42289">
        <w:rPr>
          <w:rFonts w:ascii="Times New Roman" w:hAnsi="Times New Roman"/>
          <w:b/>
          <w:sz w:val="24"/>
          <w:szCs w:val="24"/>
        </w:rPr>
        <w:t xml:space="preserve">Зеленовой, </w:t>
      </w:r>
      <w:r w:rsidR="006D47B9" w:rsidRPr="00B42289">
        <w:rPr>
          <w:rFonts w:ascii="Times New Roman" w:hAnsi="Times New Roman"/>
          <w:b/>
          <w:sz w:val="24"/>
          <w:szCs w:val="24"/>
        </w:rPr>
        <w:t xml:space="preserve">Л.Е. </w:t>
      </w:r>
      <w:r w:rsidRPr="00B42289">
        <w:rPr>
          <w:rFonts w:ascii="Times New Roman" w:hAnsi="Times New Roman"/>
          <w:b/>
          <w:sz w:val="24"/>
          <w:szCs w:val="24"/>
        </w:rPr>
        <w:t>Осиповой Мы жив</w:t>
      </w:r>
      <w:r w:rsidR="00AC6390" w:rsidRPr="00B42289">
        <w:rPr>
          <w:rFonts w:ascii="Times New Roman" w:hAnsi="Times New Roman"/>
          <w:b/>
          <w:sz w:val="24"/>
          <w:szCs w:val="24"/>
        </w:rPr>
        <w:t>е</w:t>
      </w:r>
      <w:r w:rsidRPr="00B42289">
        <w:rPr>
          <w:rFonts w:ascii="Times New Roman" w:hAnsi="Times New Roman"/>
          <w:b/>
          <w:sz w:val="24"/>
          <w:szCs w:val="24"/>
        </w:rPr>
        <w:t>м в России. Гражданско – патриот</w:t>
      </w:r>
      <w:r w:rsidR="006D47B9" w:rsidRPr="00B42289">
        <w:rPr>
          <w:rFonts w:ascii="Times New Roman" w:hAnsi="Times New Roman"/>
          <w:b/>
          <w:sz w:val="24"/>
          <w:szCs w:val="24"/>
        </w:rPr>
        <w:t>ическое воспитание дошкольников</w:t>
      </w:r>
    </w:p>
    <w:p w14:paraId="1AAF1BC9"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Реб</w:t>
      </w:r>
      <w:r w:rsidR="00AC6390" w:rsidRPr="00B42289">
        <w:t>е</w:t>
      </w:r>
      <w:r w:rsidRPr="00B42289">
        <w:t>нок знает и называет название родного города, реки, жителей;</w:t>
      </w:r>
    </w:p>
    <w:p w14:paraId="4AC9BB92"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знает и называет символ города – флаг. Реб</w:t>
      </w:r>
      <w:r w:rsidR="00AC6390" w:rsidRPr="00B42289">
        <w:t>е</w:t>
      </w:r>
      <w:r w:rsidRPr="00B42289">
        <w:t>нок знает и раскрывает символическое значение цветов флага;</w:t>
      </w:r>
    </w:p>
    <w:p w14:paraId="382DA9CE"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знает и называет символ города – герб. Реб</w:t>
      </w:r>
      <w:r w:rsidR="00AC6390" w:rsidRPr="00B42289">
        <w:t>е</w:t>
      </w:r>
      <w:r w:rsidRPr="00B42289">
        <w:t>нок знает и раскрывает символическое значение герба;</w:t>
      </w:r>
    </w:p>
    <w:p w14:paraId="4AD80E8A"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знает и называет народы, населяющих родной город – Богданович, стану Россию;</w:t>
      </w:r>
    </w:p>
    <w:p w14:paraId="5DB2A1A4"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знает и называет название животных, птиц и растений родного края.</w:t>
      </w:r>
    </w:p>
    <w:p w14:paraId="28F004CB"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знает и называет название страны и столицы: Россия Москва;</w:t>
      </w:r>
    </w:p>
    <w:p w14:paraId="1AF4AF06"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владеет информацией о русских былинных богатырях;</w:t>
      </w:r>
    </w:p>
    <w:p w14:paraId="37EB3366"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 xml:space="preserve">знает и называет, различает образцы русских народных промыслов: дымковские, богородские, филимоновские, каргопольские игрушки; </w:t>
      </w:r>
    </w:p>
    <w:p w14:paraId="551FAF10"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знает климатические зоны РФ: север, юг, средняя полоса. Названия крупных городов и рек России;</w:t>
      </w:r>
    </w:p>
    <w:p w14:paraId="3B8BDEF1"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реб</w:t>
      </w:r>
      <w:r w:rsidR="00AC6390" w:rsidRPr="00B42289">
        <w:t>е</w:t>
      </w:r>
      <w:r w:rsidRPr="00B42289">
        <w:t>нок знает название народов, населяющих РФ: русские, чуваши</w:t>
      </w:r>
      <w:r w:rsidR="002B0448" w:rsidRPr="00B42289">
        <w:t>, татары, чукчи, мордва и т.д.;</w:t>
      </w:r>
    </w:p>
    <w:p w14:paraId="7FF48D20" w14:textId="77777777" w:rsidR="004746BB" w:rsidRPr="00B42289" w:rsidRDefault="002B0448">
      <w:pPr>
        <w:pStyle w:val="a4"/>
        <w:numPr>
          <w:ilvl w:val="0"/>
          <w:numId w:val="4"/>
        </w:numPr>
        <w:shd w:val="clear" w:color="auto" w:fill="FFFFFF"/>
        <w:spacing w:before="0" w:beforeAutospacing="0" w:after="0" w:afterAutospacing="0"/>
        <w:ind w:left="567" w:hanging="567"/>
        <w:jc w:val="both"/>
      </w:pPr>
      <w:r w:rsidRPr="00B42289">
        <w:t>реб</w:t>
      </w:r>
      <w:r w:rsidR="00AC6390" w:rsidRPr="00B42289">
        <w:t>е</w:t>
      </w:r>
      <w:r w:rsidRPr="00B42289">
        <w:t>нок</w:t>
      </w:r>
      <w:r w:rsidR="004746BB" w:rsidRPr="00B42289">
        <w:t xml:space="preserve"> зна</w:t>
      </w:r>
      <w:r w:rsidRPr="00B42289">
        <w:t>е</w:t>
      </w:r>
      <w:r w:rsidR="004746BB" w:rsidRPr="00B42289">
        <w:t>т и называ</w:t>
      </w:r>
      <w:r w:rsidRPr="00B42289">
        <w:t>е</w:t>
      </w:r>
      <w:r w:rsidR="004746BB" w:rsidRPr="00B42289">
        <w:t>т растения, животных и птиц средней полосы России: дуб, бер</w:t>
      </w:r>
      <w:r w:rsidR="00AC6390" w:rsidRPr="00B42289">
        <w:t>е</w:t>
      </w:r>
      <w:r w:rsidR="004746BB" w:rsidRPr="00B42289">
        <w:t>за, кл</w:t>
      </w:r>
      <w:r w:rsidR="00AC6390" w:rsidRPr="00B42289">
        <w:t>е</w:t>
      </w:r>
      <w:r w:rsidR="004746BB" w:rsidRPr="00B42289">
        <w:t>н. сосна, осина. медведь, лиса, белка, заяц, кабан, лось и др.;</w:t>
      </w:r>
    </w:p>
    <w:p w14:paraId="63D71310"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w:t>
      </w:r>
      <w:r w:rsidR="002B0448" w:rsidRPr="00B42289">
        <w:t>е</w:t>
      </w:r>
      <w:r w:rsidRPr="00B42289">
        <w:t>т и называ</w:t>
      </w:r>
      <w:r w:rsidR="002B0448" w:rsidRPr="00B42289">
        <w:t>е</w:t>
      </w:r>
      <w:r w:rsidRPr="00B42289">
        <w:t>т растения, животных и птиц тундры, тайги, юга России;</w:t>
      </w:r>
    </w:p>
    <w:p w14:paraId="4D033231" w14:textId="77777777" w:rsidR="004746BB" w:rsidRPr="00B42289" w:rsidRDefault="002B0448">
      <w:pPr>
        <w:pStyle w:val="a4"/>
        <w:numPr>
          <w:ilvl w:val="0"/>
          <w:numId w:val="4"/>
        </w:numPr>
        <w:shd w:val="clear" w:color="auto" w:fill="FFFFFF"/>
        <w:spacing w:before="0" w:beforeAutospacing="0" w:after="0" w:afterAutospacing="0"/>
        <w:ind w:left="567" w:hanging="567"/>
        <w:jc w:val="both"/>
      </w:pPr>
      <w:r w:rsidRPr="00B42289">
        <w:t>реб</w:t>
      </w:r>
      <w:r w:rsidR="00AC6390" w:rsidRPr="00B42289">
        <w:t>е</w:t>
      </w:r>
      <w:r w:rsidRPr="00B42289">
        <w:t>нок</w:t>
      </w:r>
      <w:r w:rsidR="004746BB" w:rsidRPr="00B42289">
        <w:t xml:space="preserve"> уме</w:t>
      </w:r>
      <w:r w:rsidRPr="00B42289">
        <w:t>е</w:t>
      </w:r>
      <w:r w:rsidR="004746BB" w:rsidRPr="00B42289">
        <w:t>т объяснять назначение заповедников Красной книг</w:t>
      </w:r>
      <w:r w:rsidRPr="00B42289">
        <w:t>и РФ.</w:t>
      </w:r>
    </w:p>
    <w:p w14:paraId="0EA9526D" w14:textId="77777777" w:rsidR="004746BB" w:rsidRPr="00B42289" w:rsidRDefault="002B0448">
      <w:pPr>
        <w:pStyle w:val="a4"/>
        <w:numPr>
          <w:ilvl w:val="0"/>
          <w:numId w:val="4"/>
        </w:numPr>
        <w:shd w:val="clear" w:color="auto" w:fill="FFFFFF"/>
        <w:spacing w:before="0" w:beforeAutospacing="0" w:after="0" w:afterAutospacing="0"/>
        <w:ind w:left="567" w:hanging="567"/>
        <w:jc w:val="both"/>
      </w:pPr>
      <w:r w:rsidRPr="00B42289">
        <w:t>реб</w:t>
      </w:r>
      <w:r w:rsidR="00AC6390" w:rsidRPr="00B42289">
        <w:t>е</w:t>
      </w:r>
      <w:r w:rsidRPr="00B42289">
        <w:t>нок</w:t>
      </w:r>
      <w:r w:rsidR="004746BB" w:rsidRPr="00B42289">
        <w:t xml:space="preserve"> зна</w:t>
      </w:r>
      <w:r w:rsidRPr="00B42289">
        <w:t>е</w:t>
      </w:r>
      <w:r w:rsidR="004746BB" w:rsidRPr="00B42289">
        <w:t>т народные традиции людей разных национальностей, населяющих РФ;</w:t>
      </w:r>
    </w:p>
    <w:p w14:paraId="10CBE429"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w:t>
      </w:r>
      <w:r w:rsidR="002B0448" w:rsidRPr="00B42289">
        <w:t>е</w:t>
      </w:r>
      <w:r w:rsidRPr="00B42289">
        <w:t>т и называ</w:t>
      </w:r>
      <w:r w:rsidR="002B0448" w:rsidRPr="00B42289">
        <w:t>е</w:t>
      </w:r>
      <w:r w:rsidRPr="00B42289">
        <w:t>т народные промыслы;</w:t>
      </w:r>
    </w:p>
    <w:p w14:paraId="78FCB416"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w:t>
      </w:r>
      <w:r w:rsidR="002B0448" w:rsidRPr="00B42289">
        <w:t>е</w:t>
      </w:r>
      <w:r w:rsidRPr="00B42289">
        <w:t>т и называ</w:t>
      </w:r>
      <w:r w:rsidR="002B0448" w:rsidRPr="00B42289">
        <w:t>е</w:t>
      </w:r>
      <w:r w:rsidRPr="00B42289">
        <w:t>т имена знаменитых деятелей искусства РФ;</w:t>
      </w:r>
    </w:p>
    <w:p w14:paraId="11959CDE" w14:textId="77777777" w:rsidR="004746BB" w:rsidRPr="00B42289" w:rsidRDefault="004746BB">
      <w:pPr>
        <w:pStyle w:val="a4"/>
        <w:numPr>
          <w:ilvl w:val="0"/>
          <w:numId w:val="4"/>
        </w:numPr>
        <w:shd w:val="clear" w:color="auto" w:fill="FFFFFF"/>
        <w:spacing w:before="0" w:beforeAutospacing="0" w:after="0" w:afterAutospacing="0"/>
        <w:ind w:left="567" w:hanging="567"/>
        <w:jc w:val="both"/>
      </w:pPr>
      <w:r w:rsidRPr="00B42289">
        <w:t>зна</w:t>
      </w:r>
      <w:r w:rsidR="002B0448" w:rsidRPr="00B42289">
        <w:t>е</w:t>
      </w:r>
      <w:r w:rsidRPr="00B42289">
        <w:t>т и называ</w:t>
      </w:r>
      <w:r w:rsidR="002B0448" w:rsidRPr="00B42289">
        <w:t>е</w:t>
      </w:r>
      <w:r w:rsidRPr="00B42289">
        <w:t>т народные приметы о природе;</w:t>
      </w:r>
    </w:p>
    <w:p w14:paraId="33AFA147" w14:textId="77777777" w:rsidR="002B0448" w:rsidRPr="00B42289" w:rsidRDefault="004746BB">
      <w:pPr>
        <w:pStyle w:val="a4"/>
        <w:numPr>
          <w:ilvl w:val="0"/>
          <w:numId w:val="4"/>
        </w:numPr>
        <w:shd w:val="clear" w:color="auto" w:fill="FFFFFF"/>
        <w:spacing w:before="0" w:beforeAutospacing="0" w:after="0" w:afterAutospacing="0"/>
        <w:ind w:left="567" w:hanging="567"/>
        <w:jc w:val="both"/>
      </w:pPr>
      <w:r w:rsidRPr="00B42289">
        <w:t>зна</w:t>
      </w:r>
      <w:r w:rsidR="002B0448" w:rsidRPr="00B42289">
        <w:t>е</w:t>
      </w:r>
      <w:r w:rsidRPr="00B42289">
        <w:t>т и называ</w:t>
      </w:r>
      <w:r w:rsidR="002B0448" w:rsidRPr="00B42289">
        <w:t>е</w:t>
      </w:r>
      <w:r w:rsidRPr="00B42289">
        <w:t>т народные пра</w:t>
      </w:r>
      <w:r w:rsidR="002B0448" w:rsidRPr="00B42289">
        <w:t>здники: Масленица, пасха и т.д.</w:t>
      </w:r>
    </w:p>
    <w:p w14:paraId="73CAF635" w14:textId="77777777" w:rsidR="00B42289" w:rsidRPr="00B42289" w:rsidRDefault="00B42289" w:rsidP="00B42289">
      <w:pPr>
        <w:spacing w:after="0" w:line="240" w:lineRule="auto"/>
        <w:ind w:firstLine="567"/>
        <w:jc w:val="both"/>
        <w:rPr>
          <w:rFonts w:ascii="Times New Roman" w:hAnsi="Times New Roman"/>
          <w:color w:val="FF0000"/>
          <w:sz w:val="24"/>
          <w:szCs w:val="24"/>
        </w:rPr>
      </w:pPr>
      <w:r w:rsidRPr="00B42289">
        <w:rPr>
          <w:rFonts w:ascii="Times New Roman" w:hAnsi="Times New Roman"/>
          <w:b/>
          <w:sz w:val="24"/>
          <w:szCs w:val="24"/>
        </w:rPr>
        <w:t xml:space="preserve">Парциальная программа </w:t>
      </w:r>
      <w:r w:rsidRPr="00B42289">
        <w:rPr>
          <w:rStyle w:val="c0"/>
          <w:rFonts w:ascii="Times New Roman" w:eastAsiaTheme="majorEastAsia" w:hAnsi="Times New Roman"/>
          <w:b/>
          <w:sz w:val="24"/>
          <w:szCs w:val="24"/>
        </w:rPr>
        <w:t>Н.Н. Авдеевой, О.Л. Князевой, Р.Б. Стеркиной Безопасность</w:t>
      </w:r>
    </w:p>
    <w:p w14:paraId="4C545227" w14:textId="3EFFF855" w:rsidR="00B42289" w:rsidRPr="00B42289" w:rsidRDefault="00B42289">
      <w:pPr>
        <w:pStyle w:val="a5"/>
        <w:numPr>
          <w:ilvl w:val="0"/>
          <w:numId w:val="4"/>
        </w:numPr>
        <w:spacing w:after="0" w:line="240" w:lineRule="auto"/>
        <w:ind w:left="567" w:hanging="567"/>
        <w:jc w:val="both"/>
        <w:rPr>
          <w:rFonts w:ascii="Times New Roman" w:hAnsi="Times New Roman"/>
          <w:sz w:val="24"/>
          <w:szCs w:val="24"/>
        </w:rPr>
      </w:pPr>
      <w:r w:rsidRPr="00B42289">
        <w:rPr>
          <w:rFonts w:ascii="Times New Roman" w:hAnsi="Times New Roman"/>
          <w:bCs/>
          <w:sz w:val="24"/>
          <w:szCs w:val="24"/>
        </w:rPr>
        <w:t xml:space="preserve">у </w:t>
      </w:r>
      <w:r w:rsidR="00146E2D" w:rsidRPr="00B42289">
        <w:rPr>
          <w:rFonts w:ascii="Times New Roman" w:hAnsi="Times New Roman"/>
          <w:bCs/>
          <w:sz w:val="24"/>
          <w:szCs w:val="24"/>
        </w:rPr>
        <w:t>ребенка</w:t>
      </w:r>
      <w:r w:rsidR="00146E2D">
        <w:rPr>
          <w:rFonts w:ascii="Times New Roman" w:hAnsi="Times New Roman"/>
          <w:bCs/>
          <w:sz w:val="24"/>
          <w:szCs w:val="24"/>
        </w:rPr>
        <w:t xml:space="preserve"> </w:t>
      </w:r>
      <w:r w:rsidR="00146E2D" w:rsidRPr="00B42289">
        <w:rPr>
          <w:rFonts w:ascii="Times New Roman" w:hAnsi="Times New Roman"/>
          <w:sz w:val="24"/>
          <w:szCs w:val="24"/>
        </w:rPr>
        <w:t>формированы системные</w:t>
      </w:r>
      <w:r w:rsidRPr="00B42289">
        <w:rPr>
          <w:rFonts w:ascii="Times New Roman" w:hAnsi="Times New Roman"/>
          <w:sz w:val="24"/>
          <w:szCs w:val="24"/>
        </w:rPr>
        <w:t xml:space="preserve"> представления об окружающем мире, о роли и месте электрических приборов и предметов домашнего обихода в жизни человека, об использовании электричества в промышленных целях; </w:t>
      </w:r>
    </w:p>
    <w:p w14:paraId="59E08898" w14:textId="6611AFC4" w:rsidR="00B42289" w:rsidRPr="00B42289" w:rsidRDefault="00B42289">
      <w:pPr>
        <w:pStyle w:val="a5"/>
        <w:numPr>
          <w:ilvl w:val="0"/>
          <w:numId w:val="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ребенок знаком с правилами пожарной безопасности, </w:t>
      </w:r>
      <w:r w:rsidR="00146E2D" w:rsidRPr="00B42289">
        <w:rPr>
          <w:rFonts w:ascii="Times New Roman" w:hAnsi="Times New Roman"/>
          <w:sz w:val="24"/>
          <w:szCs w:val="24"/>
        </w:rPr>
        <w:t>сформирована привычка</w:t>
      </w:r>
      <w:r w:rsidRPr="00B42289">
        <w:rPr>
          <w:rFonts w:ascii="Times New Roman" w:hAnsi="Times New Roman"/>
          <w:sz w:val="24"/>
          <w:szCs w:val="24"/>
        </w:rPr>
        <w:t xml:space="preserve"> их соблюдения; </w:t>
      </w:r>
    </w:p>
    <w:p w14:paraId="15E514AD" w14:textId="1D8135D6" w:rsidR="00B42289" w:rsidRPr="00B42289" w:rsidRDefault="00B42289">
      <w:pPr>
        <w:pStyle w:val="a5"/>
        <w:numPr>
          <w:ilvl w:val="0"/>
          <w:numId w:val="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у ребенка </w:t>
      </w:r>
      <w:r w:rsidR="00DC3A8B" w:rsidRPr="00B42289">
        <w:rPr>
          <w:rFonts w:ascii="Times New Roman" w:hAnsi="Times New Roman"/>
          <w:sz w:val="24"/>
          <w:szCs w:val="24"/>
        </w:rPr>
        <w:t>развита способность</w:t>
      </w:r>
      <w:r w:rsidRPr="00B42289">
        <w:rPr>
          <w:rFonts w:ascii="Times New Roman" w:hAnsi="Times New Roman"/>
          <w:sz w:val="24"/>
          <w:szCs w:val="24"/>
        </w:rPr>
        <w:t xml:space="preserve"> целенаправленно наблюдать, исследовать, давать правильную оценку предметам, явлениям, нравственную оценку отношениям, поступкам; </w:t>
      </w:r>
    </w:p>
    <w:p w14:paraId="1056E214" w14:textId="3939B579" w:rsidR="00B42289" w:rsidRPr="00B42289" w:rsidRDefault="00B42289">
      <w:pPr>
        <w:pStyle w:val="a5"/>
        <w:numPr>
          <w:ilvl w:val="0"/>
          <w:numId w:val="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у ребенка </w:t>
      </w:r>
      <w:r w:rsidR="00146E2D" w:rsidRPr="00B42289">
        <w:rPr>
          <w:rFonts w:ascii="Times New Roman" w:hAnsi="Times New Roman"/>
          <w:sz w:val="24"/>
          <w:szCs w:val="24"/>
        </w:rPr>
        <w:t>расширены знания</w:t>
      </w:r>
      <w:r w:rsidRPr="00B42289">
        <w:rPr>
          <w:rFonts w:ascii="Times New Roman" w:hAnsi="Times New Roman"/>
          <w:sz w:val="24"/>
          <w:szCs w:val="24"/>
        </w:rPr>
        <w:t xml:space="preserve"> об охране жизни людей; </w:t>
      </w:r>
    </w:p>
    <w:p w14:paraId="702BD9B4" w14:textId="77777777" w:rsidR="00B42289" w:rsidRPr="00B42289" w:rsidRDefault="00B42289">
      <w:pPr>
        <w:pStyle w:val="a5"/>
        <w:numPr>
          <w:ilvl w:val="0"/>
          <w:numId w:val="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развита познавательная активность, любознательность, творческие способности, воображение, мышление, коммуникативные навыки;</w:t>
      </w:r>
    </w:p>
    <w:p w14:paraId="5D4BB052" w14:textId="72BBAC06" w:rsidR="00B42289" w:rsidRPr="00B42289" w:rsidRDefault="00B42289">
      <w:pPr>
        <w:pStyle w:val="a5"/>
        <w:numPr>
          <w:ilvl w:val="0"/>
          <w:numId w:val="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ребенок имеет представления о домашнем адресе, знает свою фамилию, имя, отчество, и </w:t>
      </w:r>
      <w:r w:rsidR="00DC3A8B" w:rsidRPr="00B42289">
        <w:rPr>
          <w:rFonts w:ascii="Times New Roman" w:hAnsi="Times New Roman"/>
          <w:sz w:val="24"/>
          <w:szCs w:val="24"/>
        </w:rPr>
        <w:t>знает,</w:t>
      </w:r>
      <w:r w:rsidRPr="00B42289">
        <w:rPr>
          <w:rFonts w:ascii="Times New Roman" w:hAnsi="Times New Roman"/>
          <w:sz w:val="24"/>
          <w:szCs w:val="24"/>
        </w:rPr>
        <w:t xml:space="preserve"> как правильно вызвать пожарную охрану.</w:t>
      </w:r>
    </w:p>
    <w:p w14:paraId="3BB82337" w14:textId="4CBC3433" w:rsidR="00B42289" w:rsidRPr="00B42289" w:rsidRDefault="00B42289" w:rsidP="00B42289">
      <w:pPr>
        <w:shd w:val="clear" w:color="auto" w:fill="FFFFFF"/>
        <w:spacing w:after="0" w:line="240" w:lineRule="auto"/>
        <w:jc w:val="both"/>
        <w:rPr>
          <w:rFonts w:ascii="Times New Roman" w:hAnsi="Times New Roman"/>
          <w:b/>
          <w:sz w:val="24"/>
          <w:szCs w:val="24"/>
        </w:rPr>
      </w:pPr>
      <w:r w:rsidRPr="00B42289">
        <w:rPr>
          <w:rFonts w:ascii="Times New Roman" w:hAnsi="Times New Roman"/>
          <w:b/>
          <w:sz w:val="24"/>
          <w:szCs w:val="24"/>
        </w:rPr>
        <w:t xml:space="preserve">Парциальная программа С.Н. </w:t>
      </w:r>
      <w:r w:rsidR="00146E2D" w:rsidRPr="00B42289">
        <w:rPr>
          <w:rFonts w:ascii="Times New Roman" w:hAnsi="Times New Roman"/>
          <w:b/>
          <w:sz w:val="24"/>
          <w:szCs w:val="24"/>
        </w:rPr>
        <w:t>Черепановой Правила</w:t>
      </w:r>
      <w:r w:rsidRPr="00B42289">
        <w:rPr>
          <w:rFonts w:ascii="Times New Roman" w:hAnsi="Times New Roman"/>
          <w:b/>
          <w:sz w:val="24"/>
          <w:szCs w:val="24"/>
        </w:rPr>
        <w:t xml:space="preserve"> дорожного движения</w:t>
      </w:r>
    </w:p>
    <w:p w14:paraId="222BBE43" w14:textId="77777777" w:rsidR="00B42289" w:rsidRPr="00B42289" w:rsidRDefault="00B42289">
      <w:pPr>
        <w:pStyle w:val="a5"/>
        <w:numPr>
          <w:ilvl w:val="0"/>
          <w:numId w:val="4"/>
        </w:numPr>
        <w:shd w:val="clear" w:color="auto" w:fill="FFFFFF"/>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сформированы правила дорожного движения;</w:t>
      </w:r>
    </w:p>
    <w:p w14:paraId="032EDC8C" w14:textId="77777777" w:rsidR="00B42289" w:rsidRPr="00B42289" w:rsidRDefault="00B42289">
      <w:pPr>
        <w:pStyle w:val="a5"/>
        <w:numPr>
          <w:ilvl w:val="0"/>
          <w:numId w:val="4"/>
        </w:numPr>
        <w:shd w:val="clear" w:color="auto" w:fill="FFFFFF"/>
        <w:spacing w:after="0" w:line="240" w:lineRule="auto"/>
        <w:ind w:left="567" w:hanging="567"/>
        <w:jc w:val="both"/>
        <w:rPr>
          <w:rStyle w:val="c0"/>
          <w:rFonts w:ascii="Times New Roman" w:eastAsiaTheme="majorEastAsia" w:hAnsi="Times New Roman"/>
          <w:sz w:val="24"/>
          <w:szCs w:val="24"/>
        </w:rPr>
      </w:pPr>
      <w:r w:rsidRPr="00B42289">
        <w:rPr>
          <w:rStyle w:val="c0"/>
          <w:rFonts w:ascii="Times New Roman" w:eastAsiaTheme="majorEastAsia" w:hAnsi="Times New Roman"/>
          <w:sz w:val="24"/>
          <w:szCs w:val="24"/>
        </w:rPr>
        <w:t>ребенок понимает, что именно может быть опасным в общении с другими людьми;</w:t>
      </w:r>
    </w:p>
    <w:p w14:paraId="37CF8FEC" w14:textId="77777777" w:rsidR="00B42289" w:rsidRPr="00B42289" w:rsidRDefault="00B42289">
      <w:pPr>
        <w:pStyle w:val="a5"/>
        <w:numPr>
          <w:ilvl w:val="0"/>
          <w:numId w:val="4"/>
        </w:numPr>
        <w:shd w:val="clear" w:color="auto" w:fill="FFFFFF"/>
        <w:spacing w:after="0" w:line="240" w:lineRule="auto"/>
        <w:ind w:left="567" w:hanging="567"/>
        <w:jc w:val="both"/>
        <w:rPr>
          <w:rStyle w:val="c0"/>
          <w:rFonts w:ascii="Times New Roman" w:eastAsiaTheme="majorEastAsia" w:hAnsi="Times New Roman"/>
          <w:sz w:val="24"/>
          <w:szCs w:val="24"/>
        </w:rPr>
      </w:pPr>
      <w:r w:rsidRPr="00B42289">
        <w:rPr>
          <w:rStyle w:val="c0"/>
          <w:rFonts w:ascii="Times New Roman" w:eastAsiaTheme="majorEastAsia" w:hAnsi="Times New Roman"/>
          <w:sz w:val="24"/>
          <w:szCs w:val="24"/>
        </w:rPr>
        <w:t>у ребенка сформировано понятие, что в природе все взаимосвязано;</w:t>
      </w:r>
    </w:p>
    <w:p w14:paraId="30D118E5" w14:textId="77777777" w:rsidR="00B42289" w:rsidRPr="00B42289" w:rsidRDefault="00B42289">
      <w:pPr>
        <w:pStyle w:val="a5"/>
        <w:numPr>
          <w:ilvl w:val="0"/>
          <w:numId w:val="4"/>
        </w:numPr>
        <w:shd w:val="clear" w:color="auto" w:fill="FFFFFF"/>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понимает, что здоровье – главная ценность человеческой жизни;</w:t>
      </w:r>
    </w:p>
    <w:p w14:paraId="60B4D099" w14:textId="77777777" w:rsidR="00B42289" w:rsidRPr="00B42289" w:rsidRDefault="00B42289">
      <w:pPr>
        <w:pStyle w:val="a5"/>
        <w:numPr>
          <w:ilvl w:val="0"/>
          <w:numId w:val="4"/>
        </w:numPr>
        <w:shd w:val="clear" w:color="auto" w:fill="FFFFFF"/>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сформированы знания о расположении частей улицы, проезжей части, тротуара, обочины;</w:t>
      </w:r>
    </w:p>
    <w:p w14:paraId="13B35B65" w14:textId="77777777" w:rsidR="00B42289" w:rsidRPr="00B42289" w:rsidRDefault="00B42289">
      <w:pPr>
        <w:pStyle w:val="a5"/>
        <w:numPr>
          <w:ilvl w:val="0"/>
          <w:numId w:val="4"/>
        </w:numPr>
        <w:shd w:val="clear" w:color="auto" w:fill="FFFFFF"/>
        <w:spacing w:after="0" w:line="240" w:lineRule="auto"/>
        <w:ind w:left="567" w:hanging="567"/>
        <w:jc w:val="both"/>
        <w:rPr>
          <w:rFonts w:ascii="Times New Roman" w:hAnsi="Times New Roman"/>
          <w:sz w:val="24"/>
          <w:szCs w:val="24"/>
        </w:rPr>
      </w:pPr>
      <w:r w:rsidRPr="00B42289">
        <w:rPr>
          <w:rFonts w:ascii="Times New Roman" w:hAnsi="Times New Roman"/>
          <w:sz w:val="24"/>
          <w:szCs w:val="24"/>
        </w:rPr>
        <w:lastRenderedPageBreak/>
        <w:t>у ребенка сформированы знания перехода через дорогу по светофору, зебре, знаку, алгоритму;</w:t>
      </w:r>
    </w:p>
    <w:p w14:paraId="62C5F50D" w14:textId="77777777" w:rsidR="00B42289" w:rsidRPr="00B42289" w:rsidRDefault="00B42289">
      <w:pPr>
        <w:pStyle w:val="a5"/>
        <w:numPr>
          <w:ilvl w:val="0"/>
          <w:numId w:val="4"/>
        </w:numPr>
        <w:shd w:val="clear" w:color="auto" w:fill="FFFFFF"/>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развита познавательная активность, любознательность, коммуникативные навыки.</w:t>
      </w:r>
    </w:p>
    <w:p w14:paraId="5F56D8E0"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Познавательное развитие</w:t>
      </w:r>
    </w:p>
    <w:p w14:paraId="21CAEB75" w14:textId="77777777" w:rsidR="00B42289" w:rsidRPr="00B42289" w:rsidRDefault="00B42289"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Парциальная программа Н.В. Коломиной Занятия по экологии в детском саду</w:t>
      </w:r>
    </w:p>
    <w:p w14:paraId="00B7B86E"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объясняет экологические зависимости, устанавливает связи и взаимодействия человека с природой.</w:t>
      </w:r>
    </w:p>
    <w:p w14:paraId="232B0E08"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ребенок ухаживает за растениями в уголке природы; </w:t>
      </w:r>
    </w:p>
    <w:p w14:paraId="45C619FB"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имеет представления о различных природных объектах, о растительности леса, луга, сада, поля, о домашних и диких животных, о птицах, о Красной книге, о природе родного края;</w:t>
      </w:r>
    </w:p>
    <w:p w14:paraId="5BDF85B1"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устанавливает причинно-следственные связи между состоянием окружающей среды и жизнью живых организмов;</w:t>
      </w:r>
    </w:p>
    <w:p w14:paraId="2918AED2"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делает элементарные выводы и умозаключения.</w:t>
      </w:r>
    </w:p>
    <w:p w14:paraId="32F767C3"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устанавливает связи между свойствами и признаками разнообразных материалов и их использованием;</w:t>
      </w:r>
    </w:p>
    <w:p w14:paraId="58546387" w14:textId="2B2473E2"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ребенок </w:t>
      </w:r>
      <w:r w:rsidR="00DC3A8B" w:rsidRPr="00B42289">
        <w:rPr>
          <w:rFonts w:ascii="Times New Roman" w:hAnsi="Times New Roman"/>
          <w:sz w:val="24"/>
          <w:szCs w:val="24"/>
        </w:rPr>
        <w:t>узнает птиц</w:t>
      </w:r>
      <w:r w:rsidRPr="00B42289">
        <w:rPr>
          <w:rFonts w:ascii="Times New Roman" w:hAnsi="Times New Roman"/>
          <w:sz w:val="24"/>
          <w:szCs w:val="24"/>
        </w:rPr>
        <w:t xml:space="preserve"> на участке детского сада (ворона, воробей, сойка, синица, сорока, снегирь, голубь, дятел, поползень).</w:t>
      </w:r>
    </w:p>
    <w:p w14:paraId="387B1B05" w14:textId="77777777" w:rsidR="00B42289" w:rsidRPr="00B42289" w:rsidRDefault="00B42289"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Парциальная программа А.А. Вахрушевой, Е.Е. Качемасовой Здравствуй мир</w:t>
      </w:r>
    </w:p>
    <w:p w14:paraId="65C854A6"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сформировано обобщенное представление обо всех временах года и их характерных особенностях;</w:t>
      </w:r>
    </w:p>
    <w:p w14:paraId="5164493B" w14:textId="14D389C1"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ребенок различает и </w:t>
      </w:r>
      <w:r w:rsidR="00146E2D" w:rsidRPr="00B42289">
        <w:rPr>
          <w:rFonts w:ascii="Times New Roman" w:hAnsi="Times New Roman"/>
          <w:sz w:val="24"/>
          <w:szCs w:val="24"/>
        </w:rPr>
        <w:t>называет предметы</w:t>
      </w:r>
      <w:r w:rsidRPr="00B42289">
        <w:rPr>
          <w:rFonts w:ascii="Times New Roman" w:hAnsi="Times New Roman"/>
          <w:sz w:val="24"/>
          <w:szCs w:val="24"/>
        </w:rPr>
        <w:t xml:space="preserve"> ближайшего окружения, их цвет, форму, величину, существенные части и детали, действия предметов;</w:t>
      </w:r>
    </w:p>
    <w:p w14:paraId="0F5A4FFA"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пользуется обобщающими словами, простейшими символами;</w:t>
      </w:r>
    </w:p>
    <w:p w14:paraId="16BAE0BF"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сформировано представление о назначении одежды и уходе за ней, назначении мебели и посуды;</w:t>
      </w:r>
    </w:p>
    <w:p w14:paraId="1A4CB856" w14:textId="2AAB543F"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различает по вкусу, цвету, форме и величине овощи и фрукты, наиболее распростран</w:t>
      </w:r>
      <w:r w:rsidR="00363EBC">
        <w:rPr>
          <w:rFonts w:ascii="Times New Roman" w:hAnsi="Times New Roman"/>
          <w:sz w:val="24"/>
          <w:szCs w:val="24"/>
        </w:rPr>
        <w:t>е</w:t>
      </w:r>
      <w:r w:rsidRPr="00B42289">
        <w:rPr>
          <w:rFonts w:ascii="Times New Roman" w:hAnsi="Times New Roman"/>
          <w:sz w:val="24"/>
          <w:szCs w:val="24"/>
        </w:rPr>
        <w:t>нные в данной местности;</w:t>
      </w:r>
    </w:p>
    <w:p w14:paraId="0C487085"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знает и называет основных домашних животных, диких зверей и птиц;</w:t>
      </w:r>
    </w:p>
    <w:p w14:paraId="52115769"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сформировано представление о назначении и уходе за одеждой, мебелью и посудой.</w:t>
      </w:r>
    </w:p>
    <w:p w14:paraId="7E5340B7" w14:textId="77777777" w:rsidR="00B42289" w:rsidRPr="00B42289" w:rsidRDefault="00B42289" w:rsidP="00B42289">
      <w:pPr>
        <w:spacing w:after="0" w:line="240" w:lineRule="auto"/>
        <w:ind w:firstLine="567"/>
        <w:jc w:val="both"/>
        <w:rPr>
          <w:rFonts w:ascii="Times New Roman" w:hAnsi="Times New Roman"/>
          <w:sz w:val="24"/>
          <w:szCs w:val="24"/>
        </w:rPr>
      </w:pPr>
      <w:r w:rsidRPr="00B42289">
        <w:rPr>
          <w:rFonts w:ascii="Times New Roman" w:hAnsi="Times New Roman"/>
          <w:b/>
          <w:sz w:val="24"/>
          <w:szCs w:val="24"/>
        </w:rPr>
        <w:t>Парциальная программа С.Е. Шукшиной Я и мое тело</w:t>
      </w:r>
    </w:p>
    <w:p w14:paraId="5AE6AA0F"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проявляет интерес к собственному телу, его строению и функционированию;</w:t>
      </w:r>
    </w:p>
    <w:p w14:paraId="5E16EBC5"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бережно относится к своему организму и здоровью;</w:t>
      </w:r>
    </w:p>
    <w:p w14:paraId="305FDB1B"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сформировано оптимистическое само- и мироощущение, что обеспечивает легкое вхождение в социум;</w:t>
      </w:r>
    </w:p>
    <w:p w14:paraId="68655BEB" w14:textId="77777777" w:rsidR="00B42289" w:rsidRPr="00B42289" w:rsidRDefault="00B42289">
      <w:pPr>
        <w:pStyle w:val="a5"/>
        <w:numPr>
          <w:ilvl w:val="0"/>
          <w:numId w:val="9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стоит в позиции субъекта, он сам хранитель своего здоровья.</w:t>
      </w:r>
    </w:p>
    <w:p w14:paraId="138440A8"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Парциальная программ</w:t>
      </w:r>
      <w:r w:rsidR="008301CB" w:rsidRPr="00B42289">
        <w:rPr>
          <w:rFonts w:ascii="Times New Roman" w:hAnsi="Times New Roman"/>
          <w:b/>
          <w:sz w:val="24"/>
          <w:szCs w:val="24"/>
        </w:rPr>
        <w:t>а С.Н. Николаевой Юный эколог</w:t>
      </w:r>
    </w:p>
    <w:p w14:paraId="53B1314A" w14:textId="77777777" w:rsidR="004746BB" w:rsidRPr="00B42289" w:rsidRDefault="004746BB">
      <w:pPr>
        <w:pStyle w:val="a5"/>
        <w:numPr>
          <w:ilvl w:val="0"/>
          <w:numId w:val="5"/>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нка сформировано обобщ</w:t>
      </w:r>
      <w:r w:rsidR="00AC6390" w:rsidRPr="00B42289">
        <w:rPr>
          <w:rFonts w:ascii="Times New Roman" w:hAnsi="Times New Roman"/>
          <w:sz w:val="24"/>
          <w:szCs w:val="24"/>
        </w:rPr>
        <w:t>е</w:t>
      </w:r>
      <w:r w:rsidRPr="00B42289">
        <w:rPr>
          <w:rFonts w:ascii="Times New Roman" w:hAnsi="Times New Roman"/>
          <w:sz w:val="24"/>
          <w:szCs w:val="24"/>
        </w:rPr>
        <w:t>нное представление о временах года;</w:t>
      </w:r>
    </w:p>
    <w:p w14:paraId="4FBCCFEE" w14:textId="77777777" w:rsidR="004746BB" w:rsidRPr="00B42289" w:rsidRDefault="004746BB">
      <w:pPr>
        <w:pStyle w:val="a5"/>
        <w:numPr>
          <w:ilvl w:val="0"/>
          <w:numId w:val="5"/>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нка развит познава</w:t>
      </w:r>
      <w:r w:rsidR="008301CB" w:rsidRPr="00B42289">
        <w:rPr>
          <w:rFonts w:ascii="Times New Roman" w:hAnsi="Times New Roman"/>
          <w:sz w:val="24"/>
          <w:szCs w:val="24"/>
        </w:rPr>
        <w:t>тельный интерес</w:t>
      </w:r>
      <w:r w:rsidRPr="00B42289">
        <w:rPr>
          <w:rFonts w:ascii="Times New Roman" w:hAnsi="Times New Roman"/>
          <w:sz w:val="24"/>
          <w:szCs w:val="24"/>
        </w:rPr>
        <w:t>, он самостоятельно рассматривает растения, охотно учувствует в коллективных наблюдениях;</w:t>
      </w:r>
    </w:p>
    <w:p w14:paraId="1981B475" w14:textId="77777777" w:rsidR="004746BB" w:rsidRPr="00B42289" w:rsidRDefault="004746BB">
      <w:pPr>
        <w:pStyle w:val="a5"/>
        <w:numPr>
          <w:ilvl w:val="0"/>
          <w:numId w:val="5"/>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нка развиваются эстетические чувства, умение замечать и оценивать привлекательные качества комнатных растений;</w:t>
      </w:r>
    </w:p>
    <w:p w14:paraId="1FF49B90" w14:textId="77777777" w:rsidR="004746BB" w:rsidRPr="00B42289" w:rsidRDefault="004746BB">
      <w:pPr>
        <w:pStyle w:val="a5"/>
        <w:numPr>
          <w:ilvl w:val="0"/>
          <w:numId w:val="5"/>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w:t>
      </w:r>
      <w:r w:rsidR="00AC6390" w:rsidRPr="00B42289">
        <w:rPr>
          <w:rFonts w:ascii="Times New Roman" w:hAnsi="Times New Roman"/>
          <w:sz w:val="24"/>
          <w:szCs w:val="24"/>
        </w:rPr>
        <w:t>е</w:t>
      </w:r>
      <w:r w:rsidRPr="00B42289">
        <w:rPr>
          <w:rFonts w:ascii="Times New Roman" w:hAnsi="Times New Roman"/>
          <w:sz w:val="24"/>
          <w:szCs w:val="24"/>
        </w:rPr>
        <w:t>нок охотно выполняет поручения по уходу за растениями, помогает при их пересадке;</w:t>
      </w:r>
    </w:p>
    <w:p w14:paraId="0600997D" w14:textId="78B1B59B" w:rsidR="004746BB" w:rsidRPr="00B42289" w:rsidRDefault="004746BB">
      <w:pPr>
        <w:pStyle w:val="a5"/>
        <w:numPr>
          <w:ilvl w:val="0"/>
          <w:numId w:val="5"/>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 xml:space="preserve">нка развит познавательный </w:t>
      </w:r>
      <w:r w:rsidR="00146E2D" w:rsidRPr="00B42289">
        <w:rPr>
          <w:rFonts w:ascii="Times New Roman" w:hAnsi="Times New Roman"/>
          <w:sz w:val="24"/>
          <w:szCs w:val="24"/>
        </w:rPr>
        <w:t>интерес к</w:t>
      </w:r>
      <w:r w:rsidRPr="00B42289">
        <w:rPr>
          <w:rFonts w:ascii="Times New Roman" w:hAnsi="Times New Roman"/>
          <w:sz w:val="24"/>
          <w:szCs w:val="24"/>
        </w:rPr>
        <w:t xml:space="preserve"> растениям и живым обитателям, проявляет инициативу в познании растений-зада</w:t>
      </w:r>
      <w:r w:rsidR="00AC6390" w:rsidRPr="00B42289">
        <w:rPr>
          <w:rFonts w:ascii="Times New Roman" w:hAnsi="Times New Roman"/>
          <w:sz w:val="24"/>
          <w:szCs w:val="24"/>
        </w:rPr>
        <w:t>е</w:t>
      </w:r>
      <w:r w:rsidRPr="00B42289">
        <w:rPr>
          <w:rFonts w:ascii="Times New Roman" w:hAnsi="Times New Roman"/>
          <w:sz w:val="24"/>
          <w:szCs w:val="24"/>
        </w:rPr>
        <w:t>т вопросы, самостоятельно наблюдает, строит предположения, рассказывает об увиденном;</w:t>
      </w:r>
    </w:p>
    <w:p w14:paraId="600D1066" w14:textId="77777777" w:rsidR="004746BB" w:rsidRPr="00B42289" w:rsidRDefault="004746BB">
      <w:pPr>
        <w:pStyle w:val="a5"/>
        <w:numPr>
          <w:ilvl w:val="0"/>
          <w:numId w:val="5"/>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lastRenderedPageBreak/>
        <w:t>реб</w:t>
      </w:r>
      <w:r w:rsidR="00AC6390" w:rsidRPr="00B42289">
        <w:rPr>
          <w:rFonts w:ascii="Times New Roman" w:hAnsi="Times New Roman"/>
          <w:sz w:val="24"/>
          <w:szCs w:val="24"/>
        </w:rPr>
        <w:t>е</w:t>
      </w:r>
      <w:r w:rsidRPr="00B42289">
        <w:rPr>
          <w:rFonts w:ascii="Times New Roman" w:hAnsi="Times New Roman"/>
          <w:sz w:val="24"/>
          <w:szCs w:val="24"/>
        </w:rPr>
        <w:t>нок проявляет интерес к жизни птиц и других животных, наблюдает за ними, зада</w:t>
      </w:r>
      <w:r w:rsidR="00AC6390" w:rsidRPr="00B42289">
        <w:rPr>
          <w:rFonts w:ascii="Times New Roman" w:hAnsi="Times New Roman"/>
          <w:sz w:val="24"/>
          <w:szCs w:val="24"/>
        </w:rPr>
        <w:t>е</w:t>
      </w:r>
      <w:r w:rsidRPr="00B42289">
        <w:rPr>
          <w:rFonts w:ascii="Times New Roman" w:hAnsi="Times New Roman"/>
          <w:sz w:val="24"/>
          <w:szCs w:val="24"/>
        </w:rPr>
        <w:t>т вопросы, сообщает о своих впечатлениях;</w:t>
      </w:r>
    </w:p>
    <w:p w14:paraId="703AF789" w14:textId="77777777" w:rsidR="004746BB" w:rsidRPr="00B42289" w:rsidRDefault="004746BB">
      <w:pPr>
        <w:pStyle w:val="a5"/>
        <w:numPr>
          <w:ilvl w:val="0"/>
          <w:numId w:val="5"/>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w:t>
      </w:r>
      <w:r w:rsidR="00AC6390" w:rsidRPr="00B42289">
        <w:rPr>
          <w:rFonts w:ascii="Times New Roman" w:hAnsi="Times New Roman"/>
          <w:sz w:val="24"/>
          <w:szCs w:val="24"/>
        </w:rPr>
        <w:t>е</w:t>
      </w:r>
      <w:r w:rsidRPr="00B42289">
        <w:rPr>
          <w:rFonts w:ascii="Times New Roman" w:hAnsi="Times New Roman"/>
          <w:sz w:val="24"/>
          <w:szCs w:val="24"/>
        </w:rPr>
        <w:t>нок имеет представление о лесе, луге, водо</w:t>
      </w:r>
      <w:r w:rsidR="00AC6390" w:rsidRPr="00B42289">
        <w:rPr>
          <w:rFonts w:ascii="Times New Roman" w:hAnsi="Times New Roman"/>
          <w:sz w:val="24"/>
          <w:szCs w:val="24"/>
        </w:rPr>
        <w:t>е</w:t>
      </w:r>
      <w:r w:rsidRPr="00B42289">
        <w:rPr>
          <w:rFonts w:ascii="Times New Roman" w:hAnsi="Times New Roman"/>
          <w:sz w:val="24"/>
          <w:szCs w:val="24"/>
        </w:rPr>
        <w:t>ме и его главных обитателях, соблюдает правила поведения в лесу, развит интерес к жизни леса;</w:t>
      </w:r>
    </w:p>
    <w:p w14:paraId="213744D9" w14:textId="77777777" w:rsidR="00A52F73" w:rsidRPr="00B42289" w:rsidRDefault="004746BB">
      <w:pPr>
        <w:pStyle w:val="a5"/>
        <w:numPr>
          <w:ilvl w:val="0"/>
          <w:numId w:val="5"/>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нка сформировано бережное отношение к природе и животному миру.</w:t>
      </w:r>
    </w:p>
    <w:p w14:paraId="6058F8E5"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Парциальная программа </w:t>
      </w:r>
      <w:r w:rsidR="006D47B9" w:rsidRPr="00B42289">
        <w:rPr>
          <w:rFonts w:ascii="Times New Roman" w:hAnsi="Times New Roman"/>
          <w:b/>
          <w:sz w:val="24"/>
          <w:szCs w:val="24"/>
        </w:rPr>
        <w:t xml:space="preserve">В.П. </w:t>
      </w:r>
      <w:r w:rsidRPr="00B42289">
        <w:rPr>
          <w:rFonts w:ascii="Times New Roman" w:hAnsi="Times New Roman"/>
          <w:b/>
          <w:sz w:val="24"/>
          <w:szCs w:val="24"/>
        </w:rPr>
        <w:t xml:space="preserve">Новиковой </w:t>
      </w:r>
      <w:r w:rsidR="006D47B9" w:rsidRPr="00B42289">
        <w:rPr>
          <w:rFonts w:ascii="Times New Roman" w:hAnsi="Times New Roman"/>
          <w:b/>
          <w:sz w:val="24"/>
          <w:szCs w:val="24"/>
        </w:rPr>
        <w:t>Математика в детском саду</w:t>
      </w:r>
    </w:p>
    <w:p w14:paraId="50514EA5" w14:textId="55C0885B"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Реб</w:t>
      </w:r>
      <w:r w:rsidR="00AC6390" w:rsidRPr="00B42289">
        <w:rPr>
          <w:rFonts w:ascii="Times New Roman" w:eastAsia="Calibri" w:hAnsi="Times New Roman"/>
          <w:sz w:val="24"/>
          <w:szCs w:val="24"/>
          <w:lang w:eastAsia="en-US"/>
        </w:rPr>
        <w:t>е</w:t>
      </w:r>
      <w:r w:rsidRPr="00B42289">
        <w:rPr>
          <w:rFonts w:ascii="Times New Roman" w:eastAsia="Calibri" w:hAnsi="Times New Roman"/>
          <w:sz w:val="24"/>
          <w:szCs w:val="24"/>
          <w:lang w:eastAsia="en-US"/>
        </w:rPr>
        <w:t xml:space="preserve">нок умеет для каждого числа называть предыдущее и следующее за ним число, продолжать счет, как в </w:t>
      </w:r>
      <w:r w:rsidR="00146E2D" w:rsidRPr="00B42289">
        <w:rPr>
          <w:rFonts w:ascii="Times New Roman" w:eastAsia="Calibri" w:hAnsi="Times New Roman"/>
          <w:sz w:val="24"/>
          <w:szCs w:val="24"/>
          <w:lang w:eastAsia="en-US"/>
        </w:rPr>
        <w:t>прямом, так</w:t>
      </w:r>
      <w:r w:rsidRPr="00B42289">
        <w:rPr>
          <w:rFonts w:ascii="Times New Roman" w:eastAsia="Calibri" w:hAnsi="Times New Roman"/>
          <w:sz w:val="24"/>
          <w:szCs w:val="24"/>
          <w:lang w:eastAsia="en-US"/>
        </w:rPr>
        <w:t xml:space="preserve"> и в обратном порядке от любого заданного числа;</w:t>
      </w:r>
    </w:p>
    <w:p w14:paraId="5A42E788" w14:textId="140FFDAC" w:rsidR="00C752CD" w:rsidRPr="00B42289" w:rsidRDefault="00146E2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знает числа второго десятка</w:t>
      </w:r>
      <w:r w:rsidR="00C752CD" w:rsidRPr="00B42289">
        <w:rPr>
          <w:rFonts w:ascii="Times New Roman" w:eastAsia="Calibri" w:hAnsi="Times New Roman"/>
          <w:sz w:val="24"/>
          <w:szCs w:val="24"/>
          <w:lang w:eastAsia="en-US"/>
        </w:rPr>
        <w:t xml:space="preserve"> и записывает их; </w:t>
      </w:r>
    </w:p>
    <w:p w14:paraId="53B93335"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умеет различать и читать печатные цифры, соотносить их с соответствующим множеством предметов, заданных с помощью числовых фигур и предметных картинок или количеством звуков;</w:t>
      </w:r>
    </w:p>
    <w:p w14:paraId="02EE5A30" w14:textId="3DBB79CA"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 xml:space="preserve">использует и пишет математические знаки +, -, =, </w:t>
      </w:r>
      <w:r w:rsidR="00146E2D" w:rsidRPr="00B42289">
        <w:rPr>
          <w:rFonts w:ascii="Times New Roman" w:eastAsia="Calibri" w:hAnsi="Times New Roman"/>
          <w:sz w:val="24"/>
          <w:szCs w:val="24"/>
          <w:lang w:eastAsia="en-US"/>
        </w:rPr>
        <w:t>&lt;,&gt;</w:t>
      </w:r>
      <w:r w:rsidRPr="00B42289">
        <w:rPr>
          <w:rFonts w:ascii="Times New Roman" w:eastAsia="Calibri" w:hAnsi="Times New Roman"/>
          <w:sz w:val="24"/>
          <w:szCs w:val="24"/>
          <w:lang w:eastAsia="en-US"/>
        </w:rPr>
        <w:t xml:space="preserve">. </w:t>
      </w:r>
    </w:p>
    <w:p w14:paraId="0D06A66D"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умеет распознавать все геометрические фигуры;</w:t>
      </w:r>
    </w:p>
    <w:p w14:paraId="532B65E9"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преобразовывает фигуры, пут</w:t>
      </w:r>
      <w:r w:rsidR="00AC6390" w:rsidRPr="00B42289">
        <w:rPr>
          <w:rFonts w:ascii="Times New Roman" w:eastAsia="Calibri" w:hAnsi="Times New Roman"/>
          <w:sz w:val="24"/>
          <w:szCs w:val="24"/>
          <w:lang w:eastAsia="en-US"/>
        </w:rPr>
        <w:t>е</w:t>
      </w:r>
      <w:r w:rsidRPr="00B42289">
        <w:rPr>
          <w:rFonts w:ascii="Times New Roman" w:eastAsia="Calibri" w:hAnsi="Times New Roman"/>
          <w:sz w:val="24"/>
          <w:szCs w:val="24"/>
          <w:lang w:eastAsia="en-US"/>
        </w:rPr>
        <w:t xml:space="preserve">м складывания;  </w:t>
      </w:r>
    </w:p>
    <w:p w14:paraId="42F182F6"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рисует в тетради в клетку геометрические фигуры;</w:t>
      </w:r>
    </w:p>
    <w:p w14:paraId="4639F46E"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выкладывает из счетных палочек геометрические фигуры.</w:t>
      </w:r>
    </w:p>
    <w:p w14:paraId="3862EA5E"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знает последовательность дней недели, месяцев года;</w:t>
      </w:r>
    </w:p>
    <w:p w14:paraId="45C5D9C9"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имеет представление об определении времени по часам, понимает отношение во времени: минута – час, неделя – месяц, месяц – год;</w:t>
      </w:r>
    </w:p>
    <w:p w14:paraId="5240D25A"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 xml:space="preserve">использует полученные знания в быту, игре, при конструировании и в других видах деятельности; </w:t>
      </w:r>
    </w:p>
    <w:p w14:paraId="1BD2BAD6"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 xml:space="preserve">определяет время с точностью до получаса; </w:t>
      </w:r>
    </w:p>
    <w:p w14:paraId="7E566C0B" w14:textId="0698EF20"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у реб</w:t>
      </w:r>
      <w:r w:rsidR="00AC6390" w:rsidRPr="00B42289">
        <w:rPr>
          <w:rFonts w:ascii="Times New Roman" w:eastAsia="Calibri" w:hAnsi="Times New Roman"/>
          <w:sz w:val="24"/>
          <w:szCs w:val="24"/>
          <w:lang w:eastAsia="en-US"/>
        </w:rPr>
        <w:t>е</w:t>
      </w:r>
      <w:r w:rsidRPr="00B42289">
        <w:rPr>
          <w:rFonts w:ascii="Times New Roman" w:eastAsia="Calibri" w:hAnsi="Times New Roman"/>
          <w:sz w:val="24"/>
          <w:szCs w:val="24"/>
          <w:lang w:eastAsia="en-US"/>
        </w:rPr>
        <w:t xml:space="preserve">нка </w:t>
      </w:r>
      <w:r w:rsidR="00146E2D" w:rsidRPr="00B42289">
        <w:rPr>
          <w:rFonts w:ascii="Times New Roman" w:eastAsia="Calibri" w:hAnsi="Times New Roman"/>
          <w:sz w:val="24"/>
          <w:szCs w:val="24"/>
          <w:lang w:eastAsia="en-US"/>
        </w:rPr>
        <w:t>развит интерес</w:t>
      </w:r>
      <w:r w:rsidRPr="00B42289">
        <w:rPr>
          <w:rFonts w:ascii="Times New Roman" w:eastAsia="Calibri" w:hAnsi="Times New Roman"/>
          <w:sz w:val="24"/>
          <w:szCs w:val="24"/>
          <w:lang w:eastAsia="en-US"/>
        </w:rPr>
        <w:t xml:space="preserve"> к математическим играм.</w:t>
      </w:r>
    </w:p>
    <w:p w14:paraId="547BED10"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 xml:space="preserve">определяет свое местонахождение среди окружающих объектов; </w:t>
      </w:r>
    </w:p>
    <w:p w14:paraId="31425D73"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умеет ориентироваться в пространстве (вверху, внизу, впереди, сзади, перед, за, между, рядом, слева, справа) и на листе бумаги.</w:t>
      </w:r>
    </w:p>
    <w:p w14:paraId="5A07C810"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составляет и решает задачи в одно действие на сложение и вычитание, пользуясь арифметическими знаками действий;</w:t>
      </w:r>
    </w:p>
    <w:p w14:paraId="7792EBFF"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решает арифметические задачи и записывать решение в соответствии с возрастными особенностями;</w:t>
      </w:r>
    </w:p>
    <w:p w14:paraId="5A747BD6"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решает логические задачи на сравнение, классификацию;</w:t>
      </w:r>
    </w:p>
    <w:p w14:paraId="41BFB7A7"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устанавливает последовательности событий, анализ и синтез;</w:t>
      </w:r>
    </w:p>
    <w:p w14:paraId="72F5659F"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понимает задание и выполняет его самостоятельно;</w:t>
      </w:r>
    </w:p>
    <w:p w14:paraId="4B486A70" w14:textId="77777777" w:rsidR="00C752CD"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проводит самоконтроль и самооценку выполненной работы;</w:t>
      </w:r>
    </w:p>
    <w:p w14:paraId="34283742" w14:textId="77777777" w:rsidR="00A52F73" w:rsidRPr="00B42289" w:rsidRDefault="00C752CD">
      <w:pPr>
        <w:pStyle w:val="a5"/>
        <w:numPr>
          <w:ilvl w:val="0"/>
          <w:numId w:val="6"/>
        </w:numPr>
        <w:spacing w:after="0" w:line="240" w:lineRule="auto"/>
        <w:ind w:left="567" w:hanging="567"/>
        <w:jc w:val="both"/>
        <w:rPr>
          <w:rFonts w:ascii="Times New Roman" w:eastAsia="Calibri" w:hAnsi="Times New Roman"/>
          <w:sz w:val="24"/>
          <w:szCs w:val="24"/>
          <w:lang w:eastAsia="en-US"/>
        </w:rPr>
      </w:pPr>
      <w:r w:rsidRPr="00B42289">
        <w:rPr>
          <w:rFonts w:ascii="Times New Roman" w:eastAsia="Calibri" w:hAnsi="Times New Roman"/>
          <w:sz w:val="24"/>
          <w:szCs w:val="24"/>
          <w:lang w:eastAsia="en-US"/>
        </w:rPr>
        <w:t>самостоятельно формулирует учебные задачи.</w:t>
      </w:r>
    </w:p>
    <w:p w14:paraId="05DCC063" w14:textId="77777777" w:rsidR="00752FA5" w:rsidRPr="00B42289" w:rsidRDefault="00752FA5"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Парциальная программа И.А. Помораевой, В.А. Позиной Формирование элементарных математических представлений: Старшая группа</w:t>
      </w:r>
    </w:p>
    <w:p w14:paraId="00CD4E8A" w14:textId="77777777" w:rsidR="00752FA5" w:rsidRPr="00B42289" w:rsidRDefault="00752FA5">
      <w:pPr>
        <w:pStyle w:val="a5"/>
        <w:numPr>
          <w:ilvl w:val="0"/>
          <w:numId w:val="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сформировано умение считать в пределах 10;</w:t>
      </w:r>
    </w:p>
    <w:p w14:paraId="5F4ABCED" w14:textId="77777777" w:rsidR="00752FA5" w:rsidRPr="00B42289" w:rsidRDefault="00752FA5">
      <w:pPr>
        <w:pStyle w:val="a5"/>
        <w:numPr>
          <w:ilvl w:val="0"/>
          <w:numId w:val="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сформировано умение порядкового счета;</w:t>
      </w:r>
    </w:p>
    <w:p w14:paraId="513EC429" w14:textId="77777777" w:rsidR="00752FA5" w:rsidRPr="00B42289" w:rsidRDefault="00752FA5">
      <w:pPr>
        <w:pStyle w:val="a5"/>
        <w:numPr>
          <w:ilvl w:val="0"/>
          <w:numId w:val="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ребенка сформировано понимание отношений рядом стоящих чисел (в пределах 10);</w:t>
      </w:r>
    </w:p>
    <w:p w14:paraId="6FF84C0F" w14:textId="77777777" w:rsidR="00752FA5" w:rsidRPr="00B42289" w:rsidRDefault="00752FA5">
      <w:pPr>
        <w:pStyle w:val="a5"/>
        <w:numPr>
          <w:ilvl w:val="0"/>
          <w:numId w:val="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умеет сравнивать до 10 предметов по длине (ширине, высоте) и раскладывать их в возрастающем и убывающем порядке;</w:t>
      </w:r>
    </w:p>
    <w:p w14:paraId="238ABC42" w14:textId="77777777" w:rsidR="00752FA5" w:rsidRPr="00B42289" w:rsidRDefault="00752FA5">
      <w:pPr>
        <w:pStyle w:val="a5"/>
        <w:numPr>
          <w:ilvl w:val="0"/>
          <w:numId w:val="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умеет двигаться в заданном направлении;</w:t>
      </w:r>
    </w:p>
    <w:p w14:paraId="1C64FD88" w14:textId="77777777" w:rsidR="00752FA5" w:rsidRPr="00B42289" w:rsidRDefault="00752FA5">
      <w:pPr>
        <w:pStyle w:val="a5"/>
        <w:numPr>
          <w:ilvl w:val="0"/>
          <w:numId w:val="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умеет ориентироваться на листе бумаги;</w:t>
      </w:r>
    </w:p>
    <w:p w14:paraId="695EFDCE" w14:textId="77777777" w:rsidR="00752FA5" w:rsidRPr="00B42289" w:rsidRDefault="00752FA5">
      <w:pPr>
        <w:pStyle w:val="c3"/>
        <w:numPr>
          <w:ilvl w:val="0"/>
          <w:numId w:val="6"/>
        </w:numPr>
        <w:spacing w:before="0" w:beforeAutospacing="0" w:after="0" w:afterAutospacing="0"/>
        <w:ind w:left="567" w:hanging="567"/>
        <w:jc w:val="both"/>
      </w:pPr>
      <w:r w:rsidRPr="00B42289">
        <w:t>ребенок имеет представление о частях суток и о последовательности дней недели;</w:t>
      </w:r>
    </w:p>
    <w:p w14:paraId="7C3BB8E6" w14:textId="77777777" w:rsidR="00752FA5" w:rsidRPr="00B42289" w:rsidRDefault="00752FA5">
      <w:pPr>
        <w:pStyle w:val="c3"/>
        <w:numPr>
          <w:ilvl w:val="0"/>
          <w:numId w:val="6"/>
        </w:numPr>
        <w:spacing w:before="0" w:beforeAutospacing="0" w:after="0" w:afterAutospacing="0"/>
        <w:ind w:left="567" w:hanging="567"/>
        <w:jc w:val="both"/>
      </w:pPr>
      <w:r w:rsidRPr="00B42289">
        <w:t>у ребенка развит глазомер;</w:t>
      </w:r>
    </w:p>
    <w:p w14:paraId="1A31536E" w14:textId="77777777" w:rsidR="00752FA5" w:rsidRPr="00B42289" w:rsidRDefault="00752FA5">
      <w:pPr>
        <w:pStyle w:val="c3"/>
        <w:numPr>
          <w:ilvl w:val="0"/>
          <w:numId w:val="6"/>
        </w:numPr>
        <w:spacing w:before="0" w:beforeAutospacing="0" w:after="0" w:afterAutospacing="0"/>
        <w:ind w:left="567" w:hanging="567"/>
        <w:jc w:val="both"/>
      </w:pPr>
      <w:r w:rsidRPr="00B42289">
        <w:lastRenderedPageBreak/>
        <w:t>ребенок умеет видеть в окружающих предметах форму знакомых геометрических фигур.</w:t>
      </w:r>
    </w:p>
    <w:p w14:paraId="715A70CF"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Речевое развитие</w:t>
      </w:r>
    </w:p>
    <w:p w14:paraId="35A6AAD6" w14:textId="77777777" w:rsidR="004A4547" w:rsidRPr="00B42289" w:rsidRDefault="004A4547"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П</w:t>
      </w:r>
      <w:r w:rsidR="00E05FF7" w:rsidRPr="00B42289">
        <w:rPr>
          <w:rFonts w:ascii="Times New Roman" w:hAnsi="Times New Roman"/>
          <w:b/>
          <w:sz w:val="24"/>
          <w:szCs w:val="24"/>
        </w:rPr>
        <w:t>а</w:t>
      </w:r>
      <w:r w:rsidRPr="00B42289">
        <w:rPr>
          <w:rFonts w:ascii="Times New Roman" w:hAnsi="Times New Roman"/>
          <w:b/>
          <w:sz w:val="24"/>
          <w:szCs w:val="24"/>
        </w:rPr>
        <w:t>рци</w:t>
      </w:r>
      <w:r w:rsidR="008301CB" w:rsidRPr="00B42289">
        <w:rPr>
          <w:rFonts w:ascii="Times New Roman" w:hAnsi="Times New Roman"/>
          <w:b/>
          <w:sz w:val="24"/>
          <w:szCs w:val="24"/>
        </w:rPr>
        <w:t xml:space="preserve">альная программа В.В. Гербовой </w:t>
      </w:r>
      <w:r w:rsidRPr="00B42289">
        <w:rPr>
          <w:rFonts w:ascii="Times New Roman" w:hAnsi="Times New Roman"/>
          <w:b/>
          <w:sz w:val="24"/>
          <w:szCs w:val="24"/>
        </w:rPr>
        <w:t>Развитие речи общение детей</w:t>
      </w:r>
      <w:r w:rsidR="008301CB" w:rsidRPr="00B42289">
        <w:rPr>
          <w:rFonts w:ascii="Times New Roman" w:hAnsi="Times New Roman"/>
          <w:b/>
          <w:sz w:val="24"/>
          <w:szCs w:val="24"/>
        </w:rPr>
        <w:t xml:space="preserve"> в 1 мл.гр. детского сада детей</w:t>
      </w:r>
    </w:p>
    <w:p w14:paraId="55F4B479" w14:textId="77777777" w:rsidR="00E05FF7" w:rsidRPr="00B42289" w:rsidRDefault="00E05FF7">
      <w:pPr>
        <w:pStyle w:val="a5"/>
        <w:numPr>
          <w:ilvl w:val="0"/>
          <w:numId w:val="52"/>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понимает речь взрослого без наглядного сопровождения;</w:t>
      </w:r>
    </w:p>
    <w:p w14:paraId="27BC72E8" w14:textId="77777777" w:rsidR="00E05FF7" w:rsidRPr="00B42289" w:rsidRDefault="00E05FF7">
      <w:pPr>
        <w:pStyle w:val="a5"/>
        <w:numPr>
          <w:ilvl w:val="0"/>
          <w:numId w:val="52"/>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самостоятельно рассматривает картинки, книжки, предметы;</w:t>
      </w:r>
    </w:p>
    <w:p w14:paraId="0390E5CF" w14:textId="77777777" w:rsidR="00E05FF7" w:rsidRPr="00B42289" w:rsidRDefault="00E05FF7">
      <w:pPr>
        <w:pStyle w:val="a5"/>
        <w:numPr>
          <w:ilvl w:val="0"/>
          <w:numId w:val="52"/>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рассказывает об интересующих его событиях;</w:t>
      </w:r>
    </w:p>
    <w:p w14:paraId="68CCDA2A" w14:textId="77777777" w:rsidR="00E05FF7" w:rsidRPr="00B42289" w:rsidRDefault="00E05FF7">
      <w:pPr>
        <w:pStyle w:val="a5"/>
        <w:numPr>
          <w:ilvl w:val="0"/>
          <w:numId w:val="52"/>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приучается слушать взрослых, обогащая свой словарь;</w:t>
      </w:r>
    </w:p>
    <w:p w14:paraId="15DA5E4B" w14:textId="77777777" w:rsidR="00E05FF7" w:rsidRPr="00B42289" w:rsidRDefault="00E05FF7">
      <w:pPr>
        <w:pStyle w:val="a5"/>
        <w:numPr>
          <w:ilvl w:val="0"/>
          <w:numId w:val="52"/>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отчетливо произносит звуки кроме некоторых шипящих, свистящих и сонорных;</w:t>
      </w:r>
    </w:p>
    <w:p w14:paraId="75601F56" w14:textId="77777777" w:rsidR="00E05FF7" w:rsidRPr="00B42289" w:rsidRDefault="00E05FF7">
      <w:pPr>
        <w:pStyle w:val="a5"/>
        <w:numPr>
          <w:ilvl w:val="0"/>
          <w:numId w:val="52"/>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употребляет предлоги и вопросительные слова;</w:t>
      </w:r>
    </w:p>
    <w:p w14:paraId="039F1A03" w14:textId="77777777" w:rsidR="00E05FF7" w:rsidRPr="00B42289" w:rsidRDefault="00E05FF7">
      <w:pPr>
        <w:pStyle w:val="a5"/>
        <w:numPr>
          <w:ilvl w:val="0"/>
          <w:numId w:val="52"/>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отвечает на вопросы предложениями из 2-3 слов, ведет диалоги.</w:t>
      </w:r>
    </w:p>
    <w:p w14:paraId="09B58AA2" w14:textId="77777777" w:rsidR="004835B1" w:rsidRPr="00B42289" w:rsidRDefault="004835B1"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Программа О.С. Ушаковой Развитие речи детей дошкол</w:t>
      </w:r>
      <w:r w:rsidR="008301CB" w:rsidRPr="00B42289">
        <w:rPr>
          <w:rFonts w:ascii="Times New Roman" w:hAnsi="Times New Roman"/>
          <w:b/>
          <w:sz w:val="24"/>
          <w:szCs w:val="24"/>
        </w:rPr>
        <w:t>ьного возраста в детском саду</w:t>
      </w:r>
    </w:p>
    <w:p w14:paraId="14941C68" w14:textId="72257198" w:rsidR="004835B1" w:rsidRPr="00B42289" w:rsidRDefault="004835B1">
      <w:pPr>
        <w:pStyle w:val="a5"/>
        <w:numPr>
          <w:ilvl w:val="0"/>
          <w:numId w:val="55"/>
        </w:numPr>
        <w:spacing w:after="0" w:line="240" w:lineRule="auto"/>
        <w:ind w:left="567" w:hanging="567"/>
        <w:jc w:val="both"/>
        <w:rPr>
          <w:rFonts w:ascii="Times New Roman" w:hAnsi="Times New Roman"/>
          <w:b/>
          <w:sz w:val="24"/>
          <w:szCs w:val="24"/>
        </w:rPr>
      </w:pPr>
      <w:r w:rsidRPr="00B42289">
        <w:rPr>
          <w:rFonts w:ascii="Times New Roman" w:hAnsi="Times New Roman"/>
          <w:b/>
          <w:sz w:val="24"/>
          <w:szCs w:val="24"/>
        </w:rPr>
        <w:t xml:space="preserve">Словарь. </w:t>
      </w:r>
      <w:r w:rsidRPr="00B42289">
        <w:rPr>
          <w:rFonts w:ascii="Times New Roman" w:hAnsi="Times New Roman"/>
          <w:sz w:val="24"/>
          <w:szCs w:val="24"/>
        </w:rPr>
        <w:t xml:space="preserve">Выявляются умения: 1) активизировать имена прилагательные и глаголы, подбирать точные по смыслу слова к речевой </w:t>
      </w:r>
      <w:r w:rsidR="00DC3A8B" w:rsidRPr="00B42289">
        <w:rPr>
          <w:rFonts w:ascii="Times New Roman" w:hAnsi="Times New Roman"/>
          <w:sz w:val="24"/>
          <w:szCs w:val="24"/>
        </w:rPr>
        <w:t>ситуации; подбирать</w:t>
      </w:r>
      <w:r w:rsidRPr="00B42289">
        <w:rPr>
          <w:rFonts w:ascii="Times New Roman" w:hAnsi="Times New Roman"/>
          <w:sz w:val="24"/>
          <w:szCs w:val="24"/>
        </w:rPr>
        <w:t xml:space="preserve"> синонимы и антонимы к заданным словам разных частей </w:t>
      </w:r>
      <w:r w:rsidR="00DC3A8B" w:rsidRPr="00B42289">
        <w:rPr>
          <w:rFonts w:ascii="Times New Roman" w:hAnsi="Times New Roman"/>
          <w:sz w:val="24"/>
          <w:szCs w:val="24"/>
        </w:rPr>
        <w:t>речи; понимать</w:t>
      </w:r>
      <w:r w:rsidRPr="00B42289">
        <w:rPr>
          <w:rFonts w:ascii="Times New Roman" w:hAnsi="Times New Roman"/>
          <w:sz w:val="24"/>
          <w:szCs w:val="24"/>
        </w:rPr>
        <w:t xml:space="preserve"> и употреблять разные значения многозначных </w:t>
      </w:r>
      <w:r w:rsidR="00146E2D" w:rsidRPr="00B42289">
        <w:rPr>
          <w:rFonts w:ascii="Times New Roman" w:hAnsi="Times New Roman"/>
          <w:sz w:val="24"/>
          <w:szCs w:val="24"/>
        </w:rPr>
        <w:t>слов; дифференцировать</w:t>
      </w:r>
      <w:r w:rsidRPr="00B42289">
        <w:rPr>
          <w:rFonts w:ascii="Times New Roman" w:hAnsi="Times New Roman"/>
          <w:sz w:val="24"/>
          <w:szCs w:val="24"/>
        </w:rPr>
        <w:t xml:space="preserve"> обобщающие понятия (дикие и домашние животные).</w:t>
      </w:r>
    </w:p>
    <w:p w14:paraId="11127410" w14:textId="5A08BE83" w:rsidR="004835B1" w:rsidRPr="00B42289" w:rsidRDefault="00F31DEA">
      <w:pPr>
        <w:pStyle w:val="a5"/>
        <w:numPr>
          <w:ilvl w:val="0"/>
          <w:numId w:val="55"/>
        </w:numPr>
        <w:spacing w:after="0" w:line="240" w:lineRule="auto"/>
        <w:ind w:left="567" w:hanging="567"/>
        <w:jc w:val="both"/>
        <w:rPr>
          <w:rFonts w:ascii="Times New Roman" w:hAnsi="Times New Roman"/>
          <w:b/>
          <w:sz w:val="24"/>
          <w:szCs w:val="24"/>
        </w:rPr>
      </w:pPr>
      <w:r w:rsidRPr="00B42289">
        <w:rPr>
          <w:rFonts w:ascii="Times New Roman" w:hAnsi="Times New Roman"/>
          <w:b/>
          <w:sz w:val="24"/>
          <w:szCs w:val="24"/>
        </w:rPr>
        <w:t>Грамматика: образовывать</w:t>
      </w:r>
      <w:r w:rsidR="004835B1" w:rsidRPr="00B42289">
        <w:rPr>
          <w:rFonts w:ascii="Times New Roman" w:hAnsi="Times New Roman"/>
          <w:sz w:val="24"/>
          <w:szCs w:val="24"/>
        </w:rPr>
        <w:t xml:space="preserve"> название детенышей животных (лиса – лисенок, корова – теленок); подбирать однокоренные слова, согласовывать имена существительные и имена прилагательные в роде и </w:t>
      </w:r>
      <w:r w:rsidRPr="00B42289">
        <w:rPr>
          <w:rFonts w:ascii="Times New Roman" w:hAnsi="Times New Roman"/>
          <w:sz w:val="24"/>
          <w:szCs w:val="24"/>
        </w:rPr>
        <w:t>числе; образовывать</w:t>
      </w:r>
      <w:r w:rsidR="004835B1" w:rsidRPr="00B42289">
        <w:rPr>
          <w:rFonts w:ascii="Times New Roman" w:hAnsi="Times New Roman"/>
          <w:sz w:val="24"/>
          <w:szCs w:val="24"/>
        </w:rPr>
        <w:t xml:space="preserve"> трудные формы повелительного и сослагательного наклонения (спрячься! потанцуй/ искал бы); родительного падежа (зайчат, жеребят, ягнят</w:t>
      </w:r>
      <w:r w:rsidR="00146E2D" w:rsidRPr="00B42289">
        <w:rPr>
          <w:rFonts w:ascii="Times New Roman" w:hAnsi="Times New Roman"/>
          <w:sz w:val="24"/>
          <w:szCs w:val="24"/>
        </w:rPr>
        <w:t>); строить</w:t>
      </w:r>
      <w:r w:rsidR="004835B1" w:rsidRPr="00B42289">
        <w:rPr>
          <w:rFonts w:ascii="Times New Roman" w:hAnsi="Times New Roman"/>
          <w:sz w:val="24"/>
          <w:szCs w:val="24"/>
        </w:rPr>
        <w:t xml:space="preserve"> сложные предложения разных типов.</w:t>
      </w:r>
    </w:p>
    <w:p w14:paraId="0BFB38B9" w14:textId="2C68D5AE" w:rsidR="004835B1" w:rsidRPr="00B42289" w:rsidRDefault="004835B1">
      <w:pPr>
        <w:pStyle w:val="a5"/>
        <w:numPr>
          <w:ilvl w:val="0"/>
          <w:numId w:val="55"/>
        </w:numPr>
        <w:spacing w:after="0" w:line="240" w:lineRule="auto"/>
        <w:ind w:left="567" w:hanging="567"/>
        <w:jc w:val="both"/>
        <w:rPr>
          <w:rFonts w:ascii="Times New Roman" w:hAnsi="Times New Roman"/>
          <w:sz w:val="24"/>
          <w:szCs w:val="24"/>
        </w:rPr>
      </w:pPr>
      <w:r w:rsidRPr="00B42289">
        <w:rPr>
          <w:rFonts w:ascii="Times New Roman" w:hAnsi="Times New Roman"/>
          <w:b/>
          <w:sz w:val="24"/>
          <w:szCs w:val="24"/>
        </w:rPr>
        <w:t xml:space="preserve">Связная речь. </w:t>
      </w:r>
      <w:r w:rsidRPr="00B42289">
        <w:rPr>
          <w:rFonts w:ascii="Times New Roman" w:hAnsi="Times New Roman"/>
          <w:sz w:val="24"/>
          <w:szCs w:val="24"/>
        </w:rPr>
        <w:t xml:space="preserve">В пересказе литературных произведений интонационно передавать диалог действующих лиц, характеристику </w:t>
      </w:r>
      <w:r w:rsidR="00146E2D" w:rsidRPr="00B42289">
        <w:rPr>
          <w:rFonts w:ascii="Times New Roman" w:hAnsi="Times New Roman"/>
          <w:sz w:val="24"/>
          <w:szCs w:val="24"/>
        </w:rPr>
        <w:t>персонажей; составлять</w:t>
      </w:r>
      <w:r w:rsidRPr="00B42289">
        <w:rPr>
          <w:rFonts w:ascii="Times New Roman" w:hAnsi="Times New Roman"/>
          <w:sz w:val="24"/>
          <w:szCs w:val="24"/>
        </w:rPr>
        <w:t xml:space="preserve"> описание, повествование или </w:t>
      </w:r>
      <w:r w:rsidR="00146E2D" w:rsidRPr="00B42289">
        <w:rPr>
          <w:rFonts w:ascii="Times New Roman" w:hAnsi="Times New Roman"/>
          <w:sz w:val="24"/>
          <w:szCs w:val="24"/>
        </w:rPr>
        <w:t>рассуждение; развивать</w:t>
      </w:r>
      <w:r w:rsidRPr="00B42289">
        <w:rPr>
          <w:rFonts w:ascii="Times New Roman" w:hAnsi="Times New Roman"/>
          <w:sz w:val="24"/>
          <w:szCs w:val="24"/>
        </w:rPr>
        <w:t xml:space="preserve"> сюжетную линию в серии картин, соединяя части высказывания разными типами связей.</w:t>
      </w:r>
    </w:p>
    <w:p w14:paraId="3FBBB972"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Программа </w:t>
      </w:r>
      <w:r w:rsidR="006D47B9" w:rsidRPr="00B42289">
        <w:rPr>
          <w:rFonts w:ascii="Times New Roman" w:hAnsi="Times New Roman"/>
          <w:b/>
          <w:sz w:val="24"/>
          <w:szCs w:val="24"/>
        </w:rPr>
        <w:t xml:space="preserve">О.С. </w:t>
      </w:r>
      <w:r w:rsidRPr="00B42289">
        <w:rPr>
          <w:rFonts w:ascii="Times New Roman" w:hAnsi="Times New Roman"/>
          <w:b/>
          <w:sz w:val="24"/>
          <w:szCs w:val="24"/>
        </w:rPr>
        <w:t>Ушаковой Ознакомление дошкольников</w:t>
      </w:r>
      <w:r w:rsidR="006D47B9" w:rsidRPr="00B42289">
        <w:rPr>
          <w:rFonts w:ascii="Times New Roman" w:hAnsi="Times New Roman"/>
          <w:b/>
          <w:sz w:val="24"/>
          <w:szCs w:val="24"/>
        </w:rPr>
        <w:t xml:space="preserve"> с литературой и развитие речи</w:t>
      </w:r>
    </w:p>
    <w:p w14:paraId="1FC612A6" w14:textId="77777777" w:rsidR="00ED353B" w:rsidRPr="00B42289" w:rsidRDefault="00ED353B">
      <w:pPr>
        <w:pStyle w:val="a5"/>
        <w:numPr>
          <w:ilvl w:val="0"/>
          <w:numId w:val="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w:t>
      </w:r>
      <w:r w:rsidR="00AC6390" w:rsidRPr="00B42289">
        <w:rPr>
          <w:rFonts w:ascii="Times New Roman" w:hAnsi="Times New Roman"/>
          <w:sz w:val="24"/>
          <w:szCs w:val="24"/>
        </w:rPr>
        <w:t>е</w:t>
      </w:r>
      <w:r w:rsidRPr="00B42289">
        <w:rPr>
          <w:rFonts w:ascii="Times New Roman" w:hAnsi="Times New Roman"/>
          <w:sz w:val="24"/>
          <w:szCs w:val="24"/>
        </w:rPr>
        <w:t>нок владеет речью как средством общения и культуры;</w:t>
      </w:r>
    </w:p>
    <w:p w14:paraId="0CC621AE" w14:textId="77777777" w:rsidR="00ED353B" w:rsidRPr="00B42289" w:rsidRDefault="00ED353B">
      <w:pPr>
        <w:pStyle w:val="a5"/>
        <w:numPr>
          <w:ilvl w:val="0"/>
          <w:numId w:val="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активный словарь реб</w:t>
      </w:r>
      <w:r w:rsidR="00AC6390" w:rsidRPr="00B42289">
        <w:rPr>
          <w:rFonts w:ascii="Times New Roman" w:hAnsi="Times New Roman"/>
          <w:sz w:val="24"/>
          <w:szCs w:val="24"/>
        </w:rPr>
        <w:t>е</w:t>
      </w:r>
      <w:r w:rsidRPr="00B42289">
        <w:rPr>
          <w:rFonts w:ascii="Times New Roman" w:hAnsi="Times New Roman"/>
          <w:sz w:val="24"/>
          <w:szCs w:val="24"/>
        </w:rPr>
        <w:t>нка соответствует возрасту;</w:t>
      </w:r>
    </w:p>
    <w:p w14:paraId="2806CC9B" w14:textId="77777777" w:rsidR="00ED353B" w:rsidRPr="00B42289" w:rsidRDefault="00ED353B">
      <w:pPr>
        <w:pStyle w:val="a5"/>
        <w:numPr>
          <w:ilvl w:val="0"/>
          <w:numId w:val="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нка развито речевое творчество;</w:t>
      </w:r>
    </w:p>
    <w:p w14:paraId="27E41939" w14:textId="6E727493" w:rsidR="00ED353B" w:rsidRPr="00B42289" w:rsidRDefault="00ED353B">
      <w:pPr>
        <w:pStyle w:val="a5"/>
        <w:numPr>
          <w:ilvl w:val="0"/>
          <w:numId w:val="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 xml:space="preserve">нка развита звуковая и </w:t>
      </w:r>
      <w:r w:rsidR="00146E2D" w:rsidRPr="00B42289">
        <w:rPr>
          <w:rFonts w:ascii="Times New Roman" w:hAnsi="Times New Roman"/>
          <w:sz w:val="24"/>
          <w:szCs w:val="24"/>
        </w:rPr>
        <w:t>интонационная культура</w:t>
      </w:r>
      <w:r w:rsidRPr="00B42289">
        <w:rPr>
          <w:rFonts w:ascii="Times New Roman" w:hAnsi="Times New Roman"/>
          <w:sz w:val="24"/>
          <w:szCs w:val="24"/>
        </w:rPr>
        <w:t xml:space="preserve"> речи, фонематический слух;</w:t>
      </w:r>
    </w:p>
    <w:p w14:paraId="74A85B0C" w14:textId="77777777" w:rsidR="00A52F73" w:rsidRPr="00B42289" w:rsidRDefault="00ED353B">
      <w:pPr>
        <w:pStyle w:val="a5"/>
        <w:numPr>
          <w:ilvl w:val="0"/>
          <w:numId w:val="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w:t>
      </w:r>
      <w:r w:rsidR="00AC6390" w:rsidRPr="00B42289">
        <w:rPr>
          <w:rFonts w:ascii="Times New Roman" w:hAnsi="Times New Roman"/>
          <w:sz w:val="24"/>
          <w:szCs w:val="24"/>
        </w:rPr>
        <w:t>е</w:t>
      </w:r>
      <w:r w:rsidRPr="00B42289">
        <w:rPr>
          <w:rFonts w:ascii="Times New Roman" w:hAnsi="Times New Roman"/>
          <w:sz w:val="24"/>
          <w:szCs w:val="24"/>
        </w:rPr>
        <w:t>нок использует образные выражения в разговорной речи;</w:t>
      </w:r>
    </w:p>
    <w:p w14:paraId="79B9D62A" w14:textId="77777777" w:rsidR="00A52F73" w:rsidRPr="00B42289" w:rsidRDefault="00ED353B">
      <w:pPr>
        <w:pStyle w:val="a5"/>
        <w:numPr>
          <w:ilvl w:val="0"/>
          <w:numId w:val="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w:t>
      </w:r>
      <w:r w:rsidR="00AC6390" w:rsidRPr="00B42289">
        <w:rPr>
          <w:rFonts w:ascii="Times New Roman" w:hAnsi="Times New Roman"/>
          <w:sz w:val="24"/>
          <w:szCs w:val="24"/>
        </w:rPr>
        <w:t>е</w:t>
      </w:r>
      <w:r w:rsidRPr="00B42289">
        <w:rPr>
          <w:rFonts w:ascii="Times New Roman" w:hAnsi="Times New Roman"/>
          <w:sz w:val="24"/>
          <w:szCs w:val="24"/>
        </w:rPr>
        <w:t>нок эмоционально откликается и да</w:t>
      </w:r>
      <w:r w:rsidR="00AC6390" w:rsidRPr="00B42289">
        <w:rPr>
          <w:rFonts w:ascii="Times New Roman" w:hAnsi="Times New Roman"/>
          <w:sz w:val="24"/>
          <w:szCs w:val="24"/>
        </w:rPr>
        <w:t>е</w:t>
      </w:r>
      <w:r w:rsidRPr="00B42289">
        <w:rPr>
          <w:rFonts w:ascii="Times New Roman" w:hAnsi="Times New Roman"/>
          <w:sz w:val="24"/>
          <w:szCs w:val="24"/>
        </w:rPr>
        <w:t>т оценку доступным произведениям искусства.</w:t>
      </w:r>
    </w:p>
    <w:p w14:paraId="6959FE5E"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Художественно-эстетическое развитие</w:t>
      </w:r>
    </w:p>
    <w:p w14:paraId="3C8058C1" w14:textId="77777777" w:rsidR="00E05FF7" w:rsidRPr="00B42289" w:rsidRDefault="00E05FF7"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Парциальная программа И.А.Лыкова Изобразительная деятельность в детском </w:t>
      </w:r>
      <w:r w:rsidR="008301CB" w:rsidRPr="00B42289">
        <w:rPr>
          <w:rFonts w:ascii="Times New Roman" w:hAnsi="Times New Roman"/>
          <w:b/>
          <w:sz w:val="24"/>
          <w:szCs w:val="24"/>
        </w:rPr>
        <w:t>саду ранний возраст</w:t>
      </w:r>
    </w:p>
    <w:p w14:paraId="22D9C094" w14:textId="77777777" w:rsidR="00E05FF7" w:rsidRPr="00B42289" w:rsidRDefault="00E05FF7" w:rsidP="00B42289">
      <w:pPr>
        <w:spacing w:after="0" w:line="240" w:lineRule="auto"/>
        <w:ind w:firstLine="567"/>
        <w:jc w:val="both"/>
        <w:rPr>
          <w:rFonts w:ascii="Times New Roman" w:hAnsi="Times New Roman"/>
          <w:sz w:val="24"/>
          <w:szCs w:val="24"/>
        </w:rPr>
      </w:pPr>
      <w:r w:rsidRPr="00B42289">
        <w:rPr>
          <w:rFonts w:ascii="Times New Roman" w:hAnsi="Times New Roman"/>
          <w:sz w:val="24"/>
          <w:szCs w:val="24"/>
        </w:rPr>
        <w:t xml:space="preserve">Рисование </w:t>
      </w:r>
    </w:p>
    <w:p w14:paraId="16BDA6CA" w14:textId="77777777" w:rsidR="00E05FF7" w:rsidRPr="00B42289" w:rsidRDefault="00E05FF7">
      <w:pPr>
        <w:pStyle w:val="a5"/>
        <w:numPr>
          <w:ilvl w:val="0"/>
          <w:numId w:val="54"/>
        </w:numPr>
        <w:spacing w:after="0" w:line="240" w:lineRule="auto"/>
        <w:ind w:left="567" w:hanging="567"/>
        <w:jc w:val="both"/>
        <w:rPr>
          <w:rFonts w:ascii="Times New Roman" w:hAnsi="Times New Roman"/>
          <w:b/>
          <w:sz w:val="24"/>
          <w:szCs w:val="24"/>
        </w:rPr>
      </w:pPr>
      <w:r w:rsidRPr="00B42289">
        <w:rPr>
          <w:rFonts w:ascii="Times New Roman" w:hAnsi="Times New Roman"/>
          <w:sz w:val="24"/>
          <w:szCs w:val="24"/>
        </w:rPr>
        <w:t xml:space="preserve">ребенок умеет изображать знакомые единичные предметы округлой формы;                                                                                                                                 </w:t>
      </w:r>
    </w:p>
    <w:p w14:paraId="04B44FA1" w14:textId="77777777" w:rsidR="00E05FF7" w:rsidRPr="00B42289" w:rsidRDefault="00E05FF7">
      <w:pPr>
        <w:pStyle w:val="a5"/>
        <w:numPr>
          <w:ilvl w:val="0"/>
          <w:numId w:val="54"/>
        </w:numPr>
        <w:spacing w:after="0" w:line="240" w:lineRule="auto"/>
        <w:ind w:left="567" w:hanging="567"/>
        <w:jc w:val="both"/>
        <w:rPr>
          <w:rFonts w:ascii="Times New Roman" w:hAnsi="Times New Roman"/>
          <w:b/>
          <w:sz w:val="24"/>
          <w:szCs w:val="24"/>
        </w:rPr>
      </w:pPr>
      <w:r w:rsidRPr="00B42289">
        <w:rPr>
          <w:rFonts w:ascii="Times New Roman" w:hAnsi="Times New Roman"/>
          <w:sz w:val="24"/>
          <w:szCs w:val="24"/>
        </w:rPr>
        <w:t>задумывается над тем, что он нарисовал;</w:t>
      </w:r>
    </w:p>
    <w:p w14:paraId="145F8877" w14:textId="77777777" w:rsidR="00E05FF7" w:rsidRPr="00B42289" w:rsidRDefault="00E05FF7">
      <w:pPr>
        <w:pStyle w:val="a5"/>
        <w:numPr>
          <w:ilvl w:val="0"/>
          <w:numId w:val="54"/>
        </w:numPr>
        <w:spacing w:after="0" w:line="240" w:lineRule="auto"/>
        <w:ind w:left="567" w:hanging="567"/>
        <w:jc w:val="both"/>
        <w:rPr>
          <w:rFonts w:ascii="Times New Roman" w:hAnsi="Times New Roman"/>
          <w:b/>
          <w:sz w:val="24"/>
          <w:szCs w:val="24"/>
        </w:rPr>
      </w:pPr>
      <w:r w:rsidRPr="00B42289">
        <w:rPr>
          <w:rFonts w:ascii="Times New Roman" w:hAnsi="Times New Roman"/>
          <w:sz w:val="24"/>
          <w:szCs w:val="24"/>
        </w:rPr>
        <w:t>умеет правильно держать карандаш или кисть;</w:t>
      </w:r>
    </w:p>
    <w:p w14:paraId="300300D1" w14:textId="77777777" w:rsidR="00E05FF7" w:rsidRPr="00B42289" w:rsidRDefault="00E05FF7">
      <w:pPr>
        <w:pStyle w:val="a5"/>
        <w:numPr>
          <w:ilvl w:val="0"/>
          <w:numId w:val="54"/>
        </w:numPr>
        <w:spacing w:after="0" w:line="240" w:lineRule="auto"/>
        <w:ind w:left="567" w:hanging="567"/>
        <w:jc w:val="both"/>
        <w:rPr>
          <w:rFonts w:ascii="Times New Roman" w:hAnsi="Times New Roman"/>
          <w:b/>
          <w:sz w:val="24"/>
          <w:szCs w:val="24"/>
        </w:rPr>
      </w:pPr>
      <w:r w:rsidRPr="00B42289">
        <w:rPr>
          <w:rFonts w:ascii="Times New Roman" w:hAnsi="Times New Roman"/>
          <w:sz w:val="24"/>
          <w:szCs w:val="24"/>
        </w:rPr>
        <w:t>ребенок рисует палочки линии, пересекает их.</w:t>
      </w:r>
    </w:p>
    <w:p w14:paraId="7E43259E" w14:textId="77777777" w:rsidR="00E05FF7" w:rsidRPr="00B42289" w:rsidRDefault="00E05FF7" w:rsidP="00B42289">
      <w:pPr>
        <w:pStyle w:val="a5"/>
        <w:spacing w:after="0" w:line="240" w:lineRule="auto"/>
        <w:ind w:left="567"/>
        <w:jc w:val="both"/>
        <w:rPr>
          <w:rFonts w:ascii="Times New Roman" w:hAnsi="Times New Roman"/>
          <w:sz w:val="24"/>
          <w:szCs w:val="24"/>
        </w:rPr>
      </w:pPr>
      <w:r w:rsidRPr="00B42289">
        <w:rPr>
          <w:rFonts w:ascii="Times New Roman" w:hAnsi="Times New Roman"/>
          <w:sz w:val="24"/>
          <w:szCs w:val="24"/>
        </w:rPr>
        <w:t>Лепка</w:t>
      </w:r>
    </w:p>
    <w:p w14:paraId="71071A7A" w14:textId="77777777" w:rsidR="00E05FF7" w:rsidRPr="00B42289" w:rsidRDefault="00E05FF7">
      <w:pPr>
        <w:pStyle w:val="a5"/>
        <w:numPr>
          <w:ilvl w:val="0"/>
          <w:numId w:val="54"/>
        </w:numPr>
        <w:spacing w:after="0" w:line="240" w:lineRule="auto"/>
        <w:ind w:left="567" w:hanging="567"/>
        <w:jc w:val="both"/>
        <w:rPr>
          <w:rFonts w:ascii="Times New Roman" w:hAnsi="Times New Roman"/>
          <w:b/>
          <w:sz w:val="24"/>
          <w:szCs w:val="24"/>
        </w:rPr>
      </w:pPr>
      <w:r w:rsidRPr="00B42289">
        <w:rPr>
          <w:rFonts w:ascii="Times New Roman" w:hAnsi="Times New Roman"/>
          <w:sz w:val="24"/>
          <w:szCs w:val="24"/>
        </w:rPr>
        <w:t>ребенок умеет лепить из глины и пластилина, отламывая маленькие комочки от большого куска;</w:t>
      </w:r>
    </w:p>
    <w:p w14:paraId="388FB2BB" w14:textId="77777777" w:rsidR="00E05FF7" w:rsidRPr="00B42289" w:rsidRDefault="00E05FF7">
      <w:pPr>
        <w:pStyle w:val="a5"/>
        <w:numPr>
          <w:ilvl w:val="0"/>
          <w:numId w:val="54"/>
        </w:numPr>
        <w:spacing w:after="0" w:line="240" w:lineRule="auto"/>
        <w:ind w:left="567" w:hanging="567"/>
        <w:jc w:val="both"/>
        <w:rPr>
          <w:rFonts w:ascii="Times New Roman" w:hAnsi="Times New Roman"/>
          <w:b/>
          <w:sz w:val="24"/>
          <w:szCs w:val="24"/>
        </w:rPr>
      </w:pPr>
      <w:r w:rsidRPr="00B42289">
        <w:rPr>
          <w:rFonts w:ascii="Times New Roman" w:hAnsi="Times New Roman"/>
          <w:sz w:val="24"/>
          <w:szCs w:val="24"/>
        </w:rPr>
        <w:lastRenderedPageBreak/>
        <w:t xml:space="preserve">ребенок умеет раскатывать шары, приплющивать их пальцем или между ладонями; </w:t>
      </w:r>
    </w:p>
    <w:p w14:paraId="7BC885DF" w14:textId="77777777" w:rsidR="00E05FF7" w:rsidRPr="00B42289" w:rsidRDefault="00E05FF7">
      <w:pPr>
        <w:pStyle w:val="a5"/>
        <w:numPr>
          <w:ilvl w:val="0"/>
          <w:numId w:val="54"/>
        </w:numPr>
        <w:spacing w:after="0" w:line="240" w:lineRule="auto"/>
        <w:ind w:left="567" w:hanging="567"/>
        <w:jc w:val="both"/>
        <w:rPr>
          <w:rFonts w:ascii="Times New Roman" w:hAnsi="Times New Roman"/>
          <w:b/>
          <w:sz w:val="24"/>
          <w:szCs w:val="24"/>
        </w:rPr>
      </w:pPr>
      <w:r w:rsidRPr="00B42289">
        <w:rPr>
          <w:rFonts w:ascii="Times New Roman" w:hAnsi="Times New Roman"/>
          <w:sz w:val="24"/>
          <w:szCs w:val="24"/>
        </w:rPr>
        <w:t>умеет раскатывает колбаски, учится соединять две детали в один предмет.</w:t>
      </w:r>
    </w:p>
    <w:p w14:paraId="56C4C953" w14:textId="688C0320" w:rsidR="00FD18C1" w:rsidRPr="00B42289" w:rsidRDefault="00FD18C1" w:rsidP="00B42289">
      <w:pPr>
        <w:spacing w:after="0" w:line="240" w:lineRule="auto"/>
        <w:ind w:firstLine="567"/>
        <w:jc w:val="both"/>
        <w:rPr>
          <w:rFonts w:ascii="Times New Roman" w:hAnsi="Times New Roman"/>
          <w:sz w:val="24"/>
          <w:szCs w:val="24"/>
        </w:rPr>
      </w:pPr>
      <w:r w:rsidRPr="00B42289">
        <w:rPr>
          <w:rFonts w:ascii="Times New Roman" w:hAnsi="Times New Roman"/>
          <w:b/>
          <w:sz w:val="24"/>
          <w:szCs w:val="24"/>
        </w:rPr>
        <w:t xml:space="preserve">Программа Т.С. </w:t>
      </w:r>
      <w:r w:rsidR="00146E2D" w:rsidRPr="00B42289">
        <w:rPr>
          <w:rFonts w:ascii="Times New Roman" w:hAnsi="Times New Roman"/>
          <w:b/>
          <w:sz w:val="24"/>
          <w:szCs w:val="24"/>
        </w:rPr>
        <w:t>Комаровой Изобразительная</w:t>
      </w:r>
      <w:r w:rsidRPr="00B42289">
        <w:rPr>
          <w:rFonts w:ascii="Times New Roman" w:hAnsi="Times New Roman"/>
          <w:b/>
          <w:sz w:val="24"/>
          <w:szCs w:val="24"/>
        </w:rPr>
        <w:t xml:space="preserve"> деятельность в детском саду</w:t>
      </w:r>
    </w:p>
    <w:p w14:paraId="566C652B" w14:textId="77777777" w:rsidR="00FD18C1" w:rsidRPr="00B42289" w:rsidRDefault="00FD18C1">
      <w:pPr>
        <w:pStyle w:val="a5"/>
        <w:numPr>
          <w:ilvl w:val="0"/>
          <w:numId w:val="5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у ребенка любви к прекрасному, обогащение его духовного мира, развитие эстетического восприятия, воображения, эстетических чувств, эстетического отношения к окружающей действительности, приобщение к искусству как неотъемлемой части духовной и материальной культуры, фактора художественно-эстетического формирования и развития личности ребенка.</w:t>
      </w:r>
    </w:p>
    <w:p w14:paraId="177211AB" w14:textId="77777777" w:rsidR="00FD18C1" w:rsidRPr="00B42289" w:rsidRDefault="00FD18C1">
      <w:pPr>
        <w:pStyle w:val="a5"/>
        <w:numPr>
          <w:ilvl w:val="0"/>
          <w:numId w:val="5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Реализация эстетического восприятия и художественного образования в разных возрастных группах предусматривает:</w:t>
      </w:r>
    </w:p>
    <w:p w14:paraId="0E1C87F1" w14:textId="77777777" w:rsidR="00FD18C1" w:rsidRPr="00B42289" w:rsidRDefault="00FD18C1">
      <w:pPr>
        <w:pStyle w:val="a5"/>
        <w:numPr>
          <w:ilvl w:val="0"/>
          <w:numId w:val="5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интереса к различным видам искусства, формирование первых представлений о прекрасном в жизни и искусстве, способности воспринимать его;</w:t>
      </w:r>
    </w:p>
    <w:p w14:paraId="7797F294" w14:textId="77777777" w:rsidR="00FD18C1" w:rsidRPr="00B42289" w:rsidRDefault="00FD18C1">
      <w:pPr>
        <w:pStyle w:val="a5"/>
        <w:numPr>
          <w:ilvl w:val="0"/>
          <w:numId w:val="5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формирование художественно-образных представлений и мышления, эмоционально-чувственного отношения к предметам и явлениям действительности, воспитание эстетического вкуса, эмоциональной отзывчивости на прекрасное;</w:t>
      </w:r>
    </w:p>
    <w:p w14:paraId="1B42034A" w14:textId="77777777" w:rsidR="00FD18C1" w:rsidRPr="00B42289" w:rsidRDefault="00FD18C1">
      <w:pPr>
        <w:pStyle w:val="a5"/>
        <w:numPr>
          <w:ilvl w:val="0"/>
          <w:numId w:val="5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творческих способностей в рисовании, лепке и аппликации;</w:t>
      </w:r>
    </w:p>
    <w:p w14:paraId="4E84FA89" w14:textId="77777777" w:rsidR="00FD18C1" w:rsidRPr="00B42289" w:rsidRDefault="00FD18C1">
      <w:pPr>
        <w:pStyle w:val="a5"/>
        <w:numPr>
          <w:ilvl w:val="0"/>
          <w:numId w:val="5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обучение основам создания художественных образов, формирование практических навыков работы в различных видах художественной деятельности;</w:t>
      </w:r>
    </w:p>
    <w:p w14:paraId="5E8C2CA4" w14:textId="77777777" w:rsidR="00FD18C1" w:rsidRPr="00B42289" w:rsidRDefault="00FD18C1">
      <w:pPr>
        <w:pStyle w:val="a5"/>
        <w:numPr>
          <w:ilvl w:val="0"/>
          <w:numId w:val="5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сенсорных способностей восприятия, чувство цвета, ритма, композиции, умения элементарно выражать в художественных образах предметы и явления действительности, решение творческих задач;</w:t>
      </w:r>
    </w:p>
    <w:p w14:paraId="4299655F" w14:textId="77777777" w:rsidR="00FD18C1" w:rsidRPr="00B42289" w:rsidRDefault="00FD18C1">
      <w:pPr>
        <w:pStyle w:val="a5"/>
        <w:numPr>
          <w:ilvl w:val="0"/>
          <w:numId w:val="54"/>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приобщение детей к лучшим образцам отечественного и мирового искусства.</w:t>
      </w:r>
    </w:p>
    <w:p w14:paraId="11D2C688" w14:textId="4524599C" w:rsidR="00FD18C1" w:rsidRPr="00B42289" w:rsidRDefault="00FD18C1" w:rsidP="00B42289">
      <w:pPr>
        <w:spacing w:after="0" w:line="240" w:lineRule="auto"/>
        <w:ind w:firstLine="567"/>
        <w:jc w:val="both"/>
        <w:rPr>
          <w:rFonts w:ascii="Times New Roman" w:hAnsi="Times New Roman"/>
          <w:sz w:val="24"/>
          <w:szCs w:val="24"/>
        </w:rPr>
      </w:pPr>
      <w:r w:rsidRPr="00B42289">
        <w:rPr>
          <w:rFonts w:ascii="Times New Roman" w:hAnsi="Times New Roman"/>
          <w:b/>
          <w:sz w:val="24"/>
          <w:szCs w:val="24"/>
        </w:rPr>
        <w:t xml:space="preserve">Программа И.А. </w:t>
      </w:r>
      <w:r w:rsidR="00146E2D" w:rsidRPr="00B42289">
        <w:rPr>
          <w:rFonts w:ascii="Times New Roman" w:hAnsi="Times New Roman"/>
          <w:b/>
          <w:sz w:val="24"/>
          <w:szCs w:val="24"/>
        </w:rPr>
        <w:t>Лыковой Цветные</w:t>
      </w:r>
      <w:r w:rsidRPr="00B42289">
        <w:rPr>
          <w:rFonts w:ascii="Times New Roman" w:hAnsi="Times New Roman"/>
          <w:b/>
          <w:sz w:val="24"/>
          <w:szCs w:val="24"/>
        </w:rPr>
        <w:t xml:space="preserve"> ладошки</w:t>
      </w:r>
    </w:p>
    <w:p w14:paraId="5E16FACA"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Формирование у детей дошкольного возраста эстетического отношения и художественно-творческих способностей в изобразительной деятельности;</w:t>
      </w:r>
    </w:p>
    <w:p w14:paraId="329FF7BE"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развитие эстетического восприятия художественных образов (в произведениях искусства) и предметов (явлений) окружающего мира как эстетических объектов; </w:t>
      </w:r>
    </w:p>
    <w:p w14:paraId="3DEFFE21"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создание условий для свободного экспериментирования с художественными материалами и инструментами;</w:t>
      </w:r>
    </w:p>
    <w:p w14:paraId="3AF5041E"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ознакомление с универсальным «языком» искусства – средствами художественно-образной выразительности;</w:t>
      </w:r>
    </w:p>
    <w:p w14:paraId="64ABBB5A"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амплификация (обогащение) индивидуального художественно</w:t>
      </w:r>
      <w:r w:rsidRPr="00B42289">
        <w:rPr>
          <w:rFonts w:ascii="Times New Roman" w:hAnsi="Times New Roman"/>
          <w:b/>
          <w:sz w:val="24"/>
          <w:szCs w:val="24"/>
        </w:rPr>
        <w:t>-</w:t>
      </w:r>
      <w:r w:rsidRPr="00B42289">
        <w:rPr>
          <w:rFonts w:ascii="Times New Roman" w:hAnsi="Times New Roman"/>
          <w:sz w:val="24"/>
          <w:szCs w:val="24"/>
        </w:rPr>
        <w:t>эстетического опыта (эстетической апперцепции): «осмысленное чтение» – распредмечивание и опредмечивание художественно</w:t>
      </w:r>
      <w:r w:rsidRPr="00B42289">
        <w:rPr>
          <w:rFonts w:ascii="Times New Roman" w:hAnsi="Times New Roman"/>
          <w:b/>
          <w:sz w:val="24"/>
          <w:szCs w:val="24"/>
        </w:rPr>
        <w:t>-</w:t>
      </w:r>
      <w:r w:rsidRPr="00B42289">
        <w:rPr>
          <w:rFonts w:ascii="Times New Roman" w:hAnsi="Times New Roman"/>
          <w:sz w:val="24"/>
          <w:szCs w:val="24"/>
        </w:rPr>
        <w:t>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заключенного в художественную форму;</w:t>
      </w:r>
    </w:p>
    <w:p w14:paraId="2B3F5E56"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художественно-творческих способностей в продуктивных видах детской деятельности;</w:t>
      </w:r>
    </w:p>
    <w:p w14:paraId="3912DFA3"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воспитание художественного вкуса и чувства гармонии;</w:t>
      </w:r>
    </w:p>
    <w:p w14:paraId="241A3440"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создание условий для многоаспектной и увлекательной активности детей в художественно-эстетическом освоении окружающего мира;</w:t>
      </w:r>
    </w:p>
    <w:p w14:paraId="1C535265" w14:textId="77777777" w:rsidR="00FD18C1" w:rsidRPr="00B42289" w:rsidRDefault="00FD18C1">
      <w:pPr>
        <w:pStyle w:val="a5"/>
        <w:numPr>
          <w:ilvl w:val="0"/>
          <w:numId w:val="56"/>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формирование эстетической картины мира и основных элементов «Я-концепции –творца».</w:t>
      </w:r>
    </w:p>
    <w:p w14:paraId="438CA9AF"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Парциальная программа </w:t>
      </w:r>
      <w:r w:rsidR="00294FE2" w:rsidRPr="00B42289">
        <w:rPr>
          <w:rFonts w:ascii="Times New Roman" w:hAnsi="Times New Roman"/>
          <w:b/>
          <w:sz w:val="24"/>
          <w:szCs w:val="24"/>
        </w:rPr>
        <w:t xml:space="preserve">О.П. </w:t>
      </w:r>
      <w:r w:rsidRPr="00B42289">
        <w:rPr>
          <w:rFonts w:ascii="Times New Roman" w:hAnsi="Times New Roman"/>
          <w:b/>
          <w:sz w:val="24"/>
          <w:szCs w:val="24"/>
        </w:rPr>
        <w:t>Радыновой Музыкальные шедевры: Настроения, чувства в музыке</w:t>
      </w:r>
    </w:p>
    <w:p w14:paraId="065672DF" w14:textId="77777777" w:rsidR="00294FE2" w:rsidRPr="00B42289" w:rsidRDefault="00294FE2">
      <w:pPr>
        <w:pStyle w:val="a5"/>
        <w:numPr>
          <w:ilvl w:val="0"/>
          <w:numId w:val="5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накапливать опыт восприятия произведений мировой музыкальной культуры разных эпох и стилей и народной музыки, формировать тезаурус (сокровищницу впечатлений);</w:t>
      </w:r>
    </w:p>
    <w:p w14:paraId="3D8195C0" w14:textId="77777777" w:rsidR="00294FE2" w:rsidRPr="00B42289" w:rsidRDefault="00294FE2">
      <w:pPr>
        <w:pStyle w:val="a5"/>
        <w:numPr>
          <w:ilvl w:val="0"/>
          <w:numId w:val="5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lastRenderedPageBreak/>
        <w:t>вызывать проявления эмоциональной отзывчивости, развивать музыкальные способности, воспитывать эстетические чувства;</w:t>
      </w:r>
    </w:p>
    <w:p w14:paraId="2F5ABE31" w14:textId="77777777" w:rsidR="00294FE2" w:rsidRPr="00B42289" w:rsidRDefault="00294FE2">
      <w:pPr>
        <w:pStyle w:val="a5"/>
        <w:numPr>
          <w:ilvl w:val="0"/>
          <w:numId w:val="5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развивать музыкальное мышление (осознание эмоционального содержания музыки, выразительного значения музыкальной формы, языка музыки, жанра и др.);</w:t>
      </w:r>
    </w:p>
    <w:p w14:paraId="473F36AA" w14:textId="77777777" w:rsidR="00294FE2" w:rsidRPr="00B42289" w:rsidRDefault="00294FE2">
      <w:pPr>
        <w:pStyle w:val="a5"/>
        <w:numPr>
          <w:ilvl w:val="0"/>
          <w:numId w:val="5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развивать творческое воображение (образные высказывания о музыке, проявление творческой активности);</w:t>
      </w:r>
    </w:p>
    <w:p w14:paraId="5F2101EE" w14:textId="77777777" w:rsidR="00294FE2" w:rsidRPr="00B42289" w:rsidRDefault="00294FE2">
      <w:pPr>
        <w:pStyle w:val="a5"/>
        <w:numPr>
          <w:ilvl w:val="0"/>
          <w:numId w:val="5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побуждать выражать свои музыкальные впечатления в исполнительской, творческой деятельности (в образном слове, рисунке, пластике, инсценировках);</w:t>
      </w:r>
    </w:p>
    <w:p w14:paraId="1053F010" w14:textId="77777777" w:rsidR="00294FE2" w:rsidRPr="00B42289" w:rsidRDefault="00294FE2">
      <w:pPr>
        <w:pStyle w:val="a5"/>
        <w:numPr>
          <w:ilvl w:val="0"/>
          <w:numId w:val="5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расширить знания о музыке;</w:t>
      </w:r>
    </w:p>
    <w:p w14:paraId="7F2D5F2A" w14:textId="77777777" w:rsidR="00294FE2" w:rsidRPr="00B42289" w:rsidRDefault="00294FE2">
      <w:pPr>
        <w:pStyle w:val="a5"/>
        <w:numPr>
          <w:ilvl w:val="0"/>
          <w:numId w:val="5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вызывать и поддерживать интерес к музыке, развивать музыкально-эстетические потребности, начала вкуса, признание ценности музыки, представления о красоте;</w:t>
      </w:r>
    </w:p>
    <w:p w14:paraId="0AA8C7CC" w14:textId="77777777" w:rsidR="00294FE2" w:rsidRPr="00B42289" w:rsidRDefault="00294FE2">
      <w:pPr>
        <w:pStyle w:val="a5"/>
        <w:numPr>
          <w:ilvl w:val="0"/>
          <w:numId w:val="57"/>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побуждать к оценке музыки (эмоциональной и словесной), поддерживать проявления оценочного отношения). </w:t>
      </w:r>
    </w:p>
    <w:p w14:paraId="08058234" w14:textId="77777777" w:rsidR="00294FE2" w:rsidRPr="00B42289" w:rsidRDefault="00294FE2"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Программа А.И. Бурениной </w:t>
      </w:r>
      <w:r w:rsidR="008301CB" w:rsidRPr="00B42289">
        <w:rPr>
          <w:rFonts w:ascii="Times New Roman" w:hAnsi="Times New Roman"/>
          <w:b/>
          <w:sz w:val="24"/>
          <w:szCs w:val="24"/>
        </w:rPr>
        <w:t>Ритмическая мозайка</w:t>
      </w:r>
    </w:p>
    <w:p w14:paraId="5660B4FE" w14:textId="77777777" w:rsidR="00294FE2" w:rsidRPr="00B42289" w:rsidRDefault="00294FE2">
      <w:pPr>
        <w:pStyle w:val="a5"/>
        <w:numPr>
          <w:ilvl w:val="0"/>
          <w:numId w:val="5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развивать ребенка в возрасте от 3 до 9 лет, формируя средствами музыки и ритмических движений разнообразные умения, способности, качества личности; </w:t>
      </w:r>
    </w:p>
    <w:p w14:paraId="570C65A4" w14:textId="77777777" w:rsidR="00294FE2" w:rsidRPr="00B42289" w:rsidRDefault="00294FE2">
      <w:pPr>
        <w:pStyle w:val="a5"/>
        <w:numPr>
          <w:ilvl w:val="0"/>
          <w:numId w:val="5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музыкальности;</w:t>
      </w:r>
    </w:p>
    <w:p w14:paraId="11A4179A" w14:textId="77777777" w:rsidR="00294FE2" w:rsidRPr="00B42289" w:rsidRDefault="00294FE2">
      <w:pPr>
        <w:pStyle w:val="a5"/>
        <w:numPr>
          <w:ilvl w:val="0"/>
          <w:numId w:val="5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двигательных качеств и умений;</w:t>
      </w:r>
    </w:p>
    <w:p w14:paraId="5F2A2C4F" w14:textId="77777777" w:rsidR="00294FE2" w:rsidRPr="00B42289" w:rsidRDefault="00294FE2">
      <w:pPr>
        <w:pStyle w:val="a5"/>
        <w:numPr>
          <w:ilvl w:val="0"/>
          <w:numId w:val="5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творческих способностей;</w:t>
      </w:r>
    </w:p>
    <w:p w14:paraId="6FF2C9D5" w14:textId="77777777" w:rsidR="00294FE2" w:rsidRPr="00B42289" w:rsidRDefault="00294FE2">
      <w:pPr>
        <w:pStyle w:val="a5"/>
        <w:numPr>
          <w:ilvl w:val="0"/>
          <w:numId w:val="5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и тренировка психических процессов;</w:t>
      </w:r>
    </w:p>
    <w:p w14:paraId="5035E93D" w14:textId="77777777" w:rsidR="00294FE2" w:rsidRPr="00B42289" w:rsidRDefault="00294FE2">
      <w:pPr>
        <w:pStyle w:val="a5"/>
        <w:numPr>
          <w:ilvl w:val="0"/>
          <w:numId w:val="5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развитие нравственно-коммуникативных качеств личности.</w:t>
      </w:r>
    </w:p>
    <w:p w14:paraId="3F41A28D" w14:textId="77777777" w:rsidR="00294FE2" w:rsidRPr="00B42289" w:rsidRDefault="00294FE2" w:rsidP="00B42289">
      <w:pPr>
        <w:pStyle w:val="a5"/>
        <w:spacing w:after="0" w:line="240" w:lineRule="auto"/>
        <w:ind w:left="567"/>
        <w:jc w:val="both"/>
        <w:rPr>
          <w:rFonts w:ascii="Times New Roman" w:hAnsi="Times New Roman"/>
          <w:b/>
          <w:sz w:val="24"/>
          <w:szCs w:val="24"/>
        </w:rPr>
      </w:pPr>
      <w:r w:rsidRPr="00B42289">
        <w:rPr>
          <w:rFonts w:ascii="Times New Roman" w:hAnsi="Times New Roman"/>
          <w:b/>
          <w:sz w:val="24"/>
          <w:szCs w:val="24"/>
        </w:rPr>
        <w:t xml:space="preserve">Программа Т.Н. Сауко, А.И. Бурениной </w:t>
      </w:r>
      <w:r w:rsidR="008301CB" w:rsidRPr="00B42289">
        <w:rPr>
          <w:rFonts w:ascii="Times New Roman" w:hAnsi="Times New Roman"/>
          <w:b/>
          <w:sz w:val="24"/>
          <w:szCs w:val="24"/>
        </w:rPr>
        <w:t>Топ-хлоп, малыши!</w:t>
      </w:r>
    </w:p>
    <w:p w14:paraId="5405C972" w14:textId="77777777" w:rsidR="00294FE2" w:rsidRPr="00B42289" w:rsidRDefault="00294FE2" w:rsidP="00B42289">
      <w:pPr>
        <w:spacing w:after="0" w:line="240" w:lineRule="auto"/>
        <w:ind w:firstLine="567"/>
        <w:jc w:val="both"/>
        <w:rPr>
          <w:rFonts w:ascii="Times New Roman" w:hAnsi="Times New Roman"/>
          <w:sz w:val="24"/>
          <w:szCs w:val="24"/>
        </w:rPr>
      </w:pPr>
      <w:r w:rsidRPr="00B42289">
        <w:rPr>
          <w:rFonts w:ascii="Times New Roman" w:hAnsi="Times New Roman"/>
          <w:sz w:val="24"/>
          <w:szCs w:val="24"/>
        </w:rPr>
        <w:t>Данная программа предполагает музыкально-ритмическое развитие детей 2-3 лет.</w:t>
      </w:r>
    </w:p>
    <w:p w14:paraId="7D0E0C87" w14:textId="736C6C83" w:rsidR="00294FE2" w:rsidRPr="00B42289" w:rsidRDefault="00294FE2" w:rsidP="00B42289">
      <w:pPr>
        <w:spacing w:after="0" w:line="240" w:lineRule="auto"/>
        <w:ind w:firstLine="567"/>
        <w:jc w:val="both"/>
        <w:rPr>
          <w:rFonts w:ascii="Times New Roman" w:hAnsi="Times New Roman"/>
          <w:sz w:val="24"/>
          <w:szCs w:val="24"/>
        </w:rPr>
      </w:pPr>
      <w:r w:rsidRPr="00B42289">
        <w:rPr>
          <w:rFonts w:ascii="Times New Roman" w:hAnsi="Times New Roman"/>
          <w:sz w:val="24"/>
          <w:szCs w:val="24"/>
        </w:rPr>
        <w:t xml:space="preserve">Цель программы – воспитание интереса к музыкально-ритмическим движениям, развитие эмоциональной отзывчивости на музыку. Программа интересна наличием разнообразных музыкально-ритмических композиций, которые объединены в циклы по принципу усложнения заданий и разнообразия движения. Все игровые упражнения систематизированы в строгой последовательности и адаптированы именно для раннего возраста. </w:t>
      </w:r>
      <w:r w:rsidR="00F31DEA" w:rsidRPr="00B42289">
        <w:rPr>
          <w:rFonts w:ascii="Times New Roman" w:hAnsi="Times New Roman"/>
          <w:sz w:val="24"/>
          <w:szCs w:val="24"/>
        </w:rPr>
        <w:t>Репертуар,</w:t>
      </w:r>
      <w:r w:rsidRPr="00B42289">
        <w:rPr>
          <w:rFonts w:ascii="Times New Roman" w:hAnsi="Times New Roman"/>
          <w:sz w:val="24"/>
          <w:szCs w:val="24"/>
        </w:rPr>
        <w:t xml:space="preserve"> лежащий в основе – это пляски, песни с движением или игры с движением советских авторов Е. Тиличеевой, Т. Бабаджан, Е. Макшанцевой и других. Кроме того, предлагаются авторские пляски с текстом на популярные народные мелодии. Новизна программы в том, что собраны воедино игровые упражнения, систематизированные в строгой методической последовательности и адаптированные для работы с детьми 2-3 лет.</w:t>
      </w:r>
    </w:p>
    <w:p w14:paraId="1F038963"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Парциальная программа </w:t>
      </w:r>
      <w:r w:rsidR="00294FE2" w:rsidRPr="00B42289">
        <w:rPr>
          <w:rFonts w:ascii="Times New Roman" w:hAnsi="Times New Roman"/>
          <w:b/>
          <w:sz w:val="24"/>
          <w:szCs w:val="24"/>
        </w:rPr>
        <w:t xml:space="preserve">Л.В. </w:t>
      </w:r>
      <w:r w:rsidRPr="00B42289">
        <w:rPr>
          <w:rFonts w:ascii="Times New Roman" w:hAnsi="Times New Roman"/>
          <w:b/>
          <w:sz w:val="24"/>
          <w:szCs w:val="24"/>
        </w:rPr>
        <w:t>Куцаковой Художественн</w:t>
      </w:r>
      <w:r w:rsidR="008301CB" w:rsidRPr="00B42289">
        <w:rPr>
          <w:rFonts w:ascii="Times New Roman" w:hAnsi="Times New Roman"/>
          <w:b/>
          <w:sz w:val="24"/>
          <w:szCs w:val="24"/>
        </w:rPr>
        <w:t>ое творчество и конструирование</w:t>
      </w:r>
    </w:p>
    <w:p w14:paraId="65BA55A2" w14:textId="77777777" w:rsidR="00297E9F" w:rsidRPr="00B42289" w:rsidRDefault="00294FE2">
      <w:pPr>
        <w:pStyle w:val="a5"/>
        <w:numPr>
          <w:ilvl w:val="0"/>
          <w:numId w:val="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w:t>
      </w:r>
      <w:r w:rsidR="00297E9F" w:rsidRPr="00B42289">
        <w:rPr>
          <w:rFonts w:ascii="Times New Roman" w:hAnsi="Times New Roman"/>
          <w:sz w:val="24"/>
          <w:szCs w:val="24"/>
        </w:rPr>
        <w:t>еб</w:t>
      </w:r>
      <w:r w:rsidR="00AC6390" w:rsidRPr="00B42289">
        <w:rPr>
          <w:rFonts w:ascii="Times New Roman" w:hAnsi="Times New Roman"/>
          <w:sz w:val="24"/>
          <w:szCs w:val="24"/>
        </w:rPr>
        <w:t>е</w:t>
      </w:r>
      <w:r w:rsidR="00297E9F" w:rsidRPr="00B42289">
        <w:rPr>
          <w:rFonts w:ascii="Times New Roman" w:hAnsi="Times New Roman"/>
          <w:sz w:val="24"/>
          <w:szCs w:val="24"/>
        </w:rPr>
        <w:t>нок стремится заботится о живой природе, сопереживает, протестует против насилия над природой;</w:t>
      </w:r>
    </w:p>
    <w:p w14:paraId="38740A4F" w14:textId="77777777" w:rsidR="00297E9F" w:rsidRPr="00B42289" w:rsidRDefault="00297E9F">
      <w:pPr>
        <w:pStyle w:val="a5"/>
        <w:numPr>
          <w:ilvl w:val="0"/>
          <w:numId w:val="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w:t>
      </w:r>
      <w:r w:rsidR="00AC6390" w:rsidRPr="00B42289">
        <w:rPr>
          <w:rFonts w:ascii="Times New Roman" w:hAnsi="Times New Roman"/>
          <w:sz w:val="24"/>
          <w:szCs w:val="24"/>
        </w:rPr>
        <w:t>е</w:t>
      </w:r>
      <w:r w:rsidRPr="00B42289">
        <w:rPr>
          <w:rFonts w:ascii="Times New Roman" w:hAnsi="Times New Roman"/>
          <w:sz w:val="24"/>
          <w:szCs w:val="24"/>
        </w:rPr>
        <w:t>нок с удовольствием наблюдает за красотой природой, делится полученными впечатлениями;</w:t>
      </w:r>
    </w:p>
    <w:p w14:paraId="56BC4619" w14:textId="77777777" w:rsidR="00297E9F" w:rsidRPr="00B42289" w:rsidRDefault="00297E9F">
      <w:pPr>
        <w:pStyle w:val="a5"/>
        <w:numPr>
          <w:ilvl w:val="0"/>
          <w:numId w:val="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бережно относится к окружающему предметному миру, различает эмоциональное состояние людей, проявляющееся в мимике, жестах, интонации голоса и откликается на него;</w:t>
      </w:r>
    </w:p>
    <w:p w14:paraId="0FDA1F47" w14:textId="77777777" w:rsidR="00297E9F" w:rsidRPr="00B42289" w:rsidRDefault="00297E9F">
      <w:pPr>
        <w:pStyle w:val="a5"/>
        <w:numPr>
          <w:ilvl w:val="0"/>
          <w:numId w:val="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нка сформирован инт</w:t>
      </w:r>
      <w:r w:rsidR="00C90182" w:rsidRPr="00B42289">
        <w:rPr>
          <w:rFonts w:ascii="Times New Roman" w:hAnsi="Times New Roman"/>
          <w:sz w:val="24"/>
          <w:szCs w:val="24"/>
        </w:rPr>
        <w:t>ерес к цвету, форме, материалу;</w:t>
      </w:r>
    </w:p>
    <w:p w14:paraId="3DEE9360" w14:textId="77777777" w:rsidR="00C90182" w:rsidRPr="00B42289" w:rsidRDefault="00C90182">
      <w:pPr>
        <w:pStyle w:val="a5"/>
        <w:numPr>
          <w:ilvl w:val="0"/>
          <w:numId w:val="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у реб</w:t>
      </w:r>
      <w:r w:rsidR="00AC6390" w:rsidRPr="00B42289">
        <w:rPr>
          <w:rFonts w:ascii="Times New Roman" w:hAnsi="Times New Roman"/>
          <w:sz w:val="24"/>
          <w:szCs w:val="24"/>
        </w:rPr>
        <w:t>е</w:t>
      </w:r>
      <w:r w:rsidRPr="00B42289">
        <w:rPr>
          <w:rFonts w:ascii="Times New Roman" w:hAnsi="Times New Roman"/>
          <w:sz w:val="24"/>
          <w:szCs w:val="24"/>
        </w:rPr>
        <w:t>нка сформирован интерес к изобразительным материалам, их свойствам.</w:t>
      </w:r>
    </w:p>
    <w:p w14:paraId="0498A6A4" w14:textId="6071ABC0" w:rsidR="008F3BA3" w:rsidRPr="00B42289" w:rsidRDefault="00C90182">
      <w:pPr>
        <w:pStyle w:val="a5"/>
        <w:numPr>
          <w:ilvl w:val="0"/>
          <w:numId w:val="8"/>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w:t>
      </w:r>
      <w:r w:rsidR="00AC6390" w:rsidRPr="00B42289">
        <w:rPr>
          <w:rFonts w:ascii="Times New Roman" w:hAnsi="Times New Roman"/>
          <w:sz w:val="24"/>
          <w:szCs w:val="24"/>
        </w:rPr>
        <w:t>е</w:t>
      </w:r>
      <w:r w:rsidRPr="00B42289">
        <w:rPr>
          <w:rFonts w:ascii="Times New Roman" w:hAnsi="Times New Roman"/>
          <w:sz w:val="24"/>
          <w:szCs w:val="24"/>
        </w:rPr>
        <w:t xml:space="preserve">нок с удовольствием включается в </w:t>
      </w:r>
      <w:r w:rsidR="00146E2D" w:rsidRPr="00B42289">
        <w:rPr>
          <w:rFonts w:ascii="Times New Roman" w:hAnsi="Times New Roman"/>
          <w:sz w:val="24"/>
          <w:szCs w:val="24"/>
        </w:rPr>
        <w:t>различные виды</w:t>
      </w:r>
      <w:r w:rsidRPr="00B42289">
        <w:rPr>
          <w:rFonts w:ascii="Times New Roman" w:hAnsi="Times New Roman"/>
          <w:sz w:val="24"/>
          <w:szCs w:val="24"/>
        </w:rPr>
        <w:t xml:space="preserve"> детской деятельности: рисование, лепка, аппликация, конструирование. </w:t>
      </w:r>
    </w:p>
    <w:p w14:paraId="6F3D901B" w14:textId="77777777" w:rsidR="00A52F73" w:rsidRPr="00B42289" w:rsidRDefault="00A52F73"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Физическое развитие</w:t>
      </w:r>
    </w:p>
    <w:p w14:paraId="27CE544C" w14:textId="77777777" w:rsidR="00E05FF7" w:rsidRPr="00B42289" w:rsidRDefault="00E05FF7"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Па</w:t>
      </w:r>
      <w:r w:rsidR="00294FE2" w:rsidRPr="00B42289">
        <w:rPr>
          <w:rFonts w:ascii="Times New Roman" w:hAnsi="Times New Roman"/>
          <w:b/>
          <w:sz w:val="24"/>
          <w:szCs w:val="24"/>
        </w:rPr>
        <w:t xml:space="preserve">рциальная программа С.Я. </w:t>
      </w:r>
      <w:r w:rsidR="008301CB" w:rsidRPr="00B42289">
        <w:rPr>
          <w:rFonts w:ascii="Times New Roman" w:hAnsi="Times New Roman"/>
          <w:b/>
          <w:sz w:val="24"/>
          <w:szCs w:val="24"/>
        </w:rPr>
        <w:t>Лайзане</w:t>
      </w:r>
      <w:r w:rsidRPr="00B42289">
        <w:rPr>
          <w:rFonts w:ascii="Times New Roman" w:hAnsi="Times New Roman"/>
          <w:b/>
          <w:sz w:val="24"/>
          <w:szCs w:val="24"/>
        </w:rPr>
        <w:t>Физкультура для малышей</w:t>
      </w:r>
    </w:p>
    <w:p w14:paraId="31849E15" w14:textId="77777777" w:rsidR="00E05FF7" w:rsidRPr="00B42289" w:rsidRDefault="00E05FF7">
      <w:pPr>
        <w:pStyle w:val="a5"/>
        <w:numPr>
          <w:ilvl w:val="0"/>
          <w:numId w:val="53"/>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lastRenderedPageBreak/>
        <w:t>у ребенка формируется умение сохранять равновесие;</w:t>
      </w:r>
    </w:p>
    <w:p w14:paraId="47B1677E" w14:textId="77777777" w:rsidR="00E05FF7" w:rsidRPr="00B42289" w:rsidRDefault="00E05FF7">
      <w:pPr>
        <w:pStyle w:val="a5"/>
        <w:numPr>
          <w:ilvl w:val="0"/>
          <w:numId w:val="53"/>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бегает в одном направлении, умеет ползать, катать и бросать мяч;</w:t>
      </w:r>
    </w:p>
    <w:p w14:paraId="7BDC1AC5" w14:textId="77777777" w:rsidR="00E05FF7" w:rsidRPr="00B42289" w:rsidRDefault="00E05FF7">
      <w:pPr>
        <w:pStyle w:val="a5"/>
        <w:numPr>
          <w:ilvl w:val="0"/>
          <w:numId w:val="53"/>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прыгать на двух ногах слегка продвигаясь вперед;</w:t>
      </w:r>
    </w:p>
    <w:p w14:paraId="45FBFB24" w14:textId="77777777" w:rsidR="00E05FF7" w:rsidRPr="00B42289" w:rsidRDefault="00E05FF7">
      <w:pPr>
        <w:pStyle w:val="a5"/>
        <w:numPr>
          <w:ilvl w:val="0"/>
          <w:numId w:val="53"/>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ребенок выполняет общеразвивающие упражнения;</w:t>
      </w:r>
    </w:p>
    <w:p w14:paraId="6EDE6C6B" w14:textId="77777777" w:rsidR="00E05FF7" w:rsidRPr="00B42289" w:rsidRDefault="00E05FF7">
      <w:pPr>
        <w:pStyle w:val="a5"/>
        <w:numPr>
          <w:ilvl w:val="0"/>
          <w:numId w:val="53"/>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играет в совместные, подвижные игры.</w:t>
      </w:r>
    </w:p>
    <w:p w14:paraId="65F224A1" w14:textId="33A89561" w:rsidR="008301CB" w:rsidRPr="00B42289" w:rsidRDefault="00F31DEA" w:rsidP="00B42289">
      <w:pPr>
        <w:spacing w:after="0" w:line="240" w:lineRule="auto"/>
        <w:ind w:firstLine="567"/>
        <w:jc w:val="both"/>
        <w:rPr>
          <w:rFonts w:ascii="Times New Roman" w:hAnsi="Times New Roman"/>
          <w:sz w:val="24"/>
          <w:szCs w:val="24"/>
        </w:rPr>
      </w:pPr>
      <w:r w:rsidRPr="00B42289">
        <w:rPr>
          <w:rFonts w:ascii="Times New Roman" w:hAnsi="Times New Roman"/>
          <w:b/>
          <w:sz w:val="24"/>
          <w:szCs w:val="24"/>
        </w:rPr>
        <w:t>Программа П.А.</w:t>
      </w:r>
      <w:r w:rsidR="00752FA5" w:rsidRPr="00B42289">
        <w:rPr>
          <w:rFonts w:ascii="Times New Roman" w:hAnsi="Times New Roman"/>
          <w:b/>
          <w:sz w:val="24"/>
          <w:szCs w:val="24"/>
        </w:rPr>
        <w:t xml:space="preserve"> Павловой, И.В. ГорбуновойРасти здоровым, малыш!</w:t>
      </w:r>
    </w:p>
    <w:p w14:paraId="157413BA" w14:textId="77777777" w:rsidR="008301CB" w:rsidRPr="00B42289" w:rsidRDefault="008301CB">
      <w:pPr>
        <w:pStyle w:val="a5"/>
        <w:numPr>
          <w:ilvl w:val="0"/>
          <w:numId w:val="60"/>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Цель: создание условия в детском учреждении для удовлетворение основных потребностей малыша: безопасности, благополучия, свободы и на этой основе сохранение его физического и психического здоровья</w:t>
      </w:r>
      <w:r w:rsidR="00752FA5" w:rsidRPr="00B42289">
        <w:rPr>
          <w:rFonts w:ascii="Times New Roman" w:hAnsi="Times New Roman"/>
          <w:sz w:val="24"/>
          <w:szCs w:val="24"/>
        </w:rPr>
        <w:t>.</w:t>
      </w:r>
    </w:p>
    <w:p w14:paraId="212574E1" w14:textId="77777777" w:rsidR="008301CB" w:rsidRPr="00B42289" w:rsidRDefault="008301CB">
      <w:pPr>
        <w:pStyle w:val="a5"/>
        <w:numPr>
          <w:ilvl w:val="0"/>
          <w:numId w:val="5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сохранять, укреплять физическое здоровье ребенка</w:t>
      </w:r>
      <w:r w:rsidR="00752FA5" w:rsidRPr="00B42289">
        <w:rPr>
          <w:rFonts w:ascii="Times New Roman" w:hAnsi="Times New Roman"/>
          <w:sz w:val="24"/>
          <w:szCs w:val="24"/>
        </w:rPr>
        <w:t>;</w:t>
      </w:r>
    </w:p>
    <w:p w14:paraId="350198F5" w14:textId="77777777" w:rsidR="008301CB" w:rsidRPr="00B42289" w:rsidRDefault="008301CB">
      <w:pPr>
        <w:pStyle w:val="a5"/>
        <w:numPr>
          <w:ilvl w:val="0"/>
          <w:numId w:val="5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обеспечить психологическую безопасность личности ребенка</w:t>
      </w:r>
      <w:r w:rsidR="00752FA5" w:rsidRPr="00B42289">
        <w:rPr>
          <w:rFonts w:ascii="Times New Roman" w:hAnsi="Times New Roman"/>
          <w:sz w:val="24"/>
          <w:szCs w:val="24"/>
        </w:rPr>
        <w:t>;</w:t>
      </w:r>
    </w:p>
    <w:p w14:paraId="1955B1D8" w14:textId="77777777" w:rsidR="008301CB" w:rsidRPr="00B42289" w:rsidRDefault="008301CB">
      <w:pPr>
        <w:pStyle w:val="a5"/>
        <w:numPr>
          <w:ilvl w:val="0"/>
          <w:numId w:val="59"/>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организовать </w:t>
      </w:r>
      <w:r w:rsidR="00752FA5" w:rsidRPr="00B42289">
        <w:rPr>
          <w:rFonts w:ascii="Times New Roman" w:hAnsi="Times New Roman"/>
          <w:sz w:val="24"/>
          <w:szCs w:val="24"/>
        </w:rPr>
        <w:t xml:space="preserve">развивающую </w:t>
      </w:r>
      <w:r w:rsidRPr="00B42289">
        <w:rPr>
          <w:rFonts w:ascii="Times New Roman" w:hAnsi="Times New Roman"/>
          <w:sz w:val="24"/>
          <w:szCs w:val="24"/>
        </w:rPr>
        <w:t>предметно –</w:t>
      </w:r>
      <w:r w:rsidR="00752FA5" w:rsidRPr="00B42289">
        <w:rPr>
          <w:rFonts w:ascii="Times New Roman" w:hAnsi="Times New Roman"/>
          <w:sz w:val="24"/>
          <w:szCs w:val="24"/>
        </w:rPr>
        <w:t xml:space="preserve"> пространственную </w:t>
      </w:r>
      <w:r w:rsidRPr="00B42289">
        <w:rPr>
          <w:rFonts w:ascii="Times New Roman" w:hAnsi="Times New Roman"/>
          <w:sz w:val="24"/>
          <w:szCs w:val="24"/>
        </w:rPr>
        <w:t xml:space="preserve">среду. </w:t>
      </w:r>
    </w:p>
    <w:p w14:paraId="07945FD9" w14:textId="77777777" w:rsidR="00752FA5" w:rsidRPr="00B42289" w:rsidRDefault="00752FA5"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Парциальная программа Л.И. Пензулаевой Физическая культура в детском саду: Младшая группа» (3-4 года) </w:t>
      </w:r>
    </w:p>
    <w:p w14:paraId="622DBA08" w14:textId="77777777" w:rsidR="00752FA5" w:rsidRPr="00B42289" w:rsidRDefault="00752FA5">
      <w:pPr>
        <w:pStyle w:val="a5"/>
        <w:numPr>
          <w:ilvl w:val="0"/>
          <w:numId w:val="60"/>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ходить прямо, сохраняя заданное направление, не шаркая ногами; </w:t>
      </w:r>
    </w:p>
    <w:p w14:paraId="0F46B993" w14:textId="77777777" w:rsidR="00752FA5" w:rsidRPr="00B42289" w:rsidRDefault="00752FA5">
      <w:pPr>
        <w:pStyle w:val="Default"/>
        <w:numPr>
          <w:ilvl w:val="0"/>
          <w:numId w:val="61"/>
        </w:numPr>
        <w:ind w:left="567" w:hanging="567"/>
        <w:jc w:val="both"/>
        <w:rPr>
          <w:color w:val="auto"/>
        </w:rPr>
      </w:pPr>
      <w:r w:rsidRPr="00B42289">
        <w:rPr>
          <w:color w:val="auto"/>
        </w:rPr>
        <w:t xml:space="preserve">бегать, сохраняя равновесие, изменяя направление, темп бега в соответствии с указанием воспитателя; </w:t>
      </w:r>
    </w:p>
    <w:p w14:paraId="2749E8C3" w14:textId="77777777" w:rsidR="00752FA5" w:rsidRPr="00B42289" w:rsidRDefault="00752FA5">
      <w:pPr>
        <w:pStyle w:val="Default"/>
        <w:numPr>
          <w:ilvl w:val="0"/>
          <w:numId w:val="62"/>
        </w:numPr>
        <w:ind w:left="567" w:hanging="567"/>
        <w:jc w:val="both"/>
        <w:rPr>
          <w:color w:val="auto"/>
        </w:rPr>
      </w:pPr>
      <w:r w:rsidRPr="00B42289">
        <w:rPr>
          <w:color w:val="auto"/>
        </w:rPr>
        <w:t xml:space="preserve">сохранять равновесие при ходьбе и беге по ограниченной плоскости, перешагивая предметы; </w:t>
      </w:r>
    </w:p>
    <w:p w14:paraId="597348B2" w14:textId="77777777" w:rsidR="00752FA5" w:rsidRPr="00B42289" w:rsidRDefault="00752FA5">
      <w:pPr>
        <w:pStyle w:val="Default"/>
        <w:numPr>
          <w:ilvl w:val="0"/>
          <w:numId w:val="63"/>
        </w:numPr>
        <w:ind w:left="567" w:hanging="567"/>
        <w:jc w:val="both"/>
        <w:rPr>
          <w:color w:val="auto"/>
        </w:rPr>
      </w:pPr>
      <w:r w:rsidRPr="00B42289">
        <w:rPr>
          <w:color w:val="auto"/>
        </w:rPr>
        <w:t xml:space="preserve">ползать на четвереньках, лазать по лесенке-стремянке, гимнастической стенке произвольным способом; </w:t>
      </w:r>
    </w:p>
    <w:p w14:paraId="36B8B5EC" w14:textId="77777777" w:rsidR="00752FA5" w:rsidRPr="00B42289" w:rsidRDefault="00752FA5">
      <w:pPr>
        <w:pStyle w:val="Default"/>
        <w:numPr>
          <w:ilvl w:val="0"/>
          <w:numId w:val="64"/>
        </w:numPr>
        <w:ind w:left="567" w:hanging="567"/>
        <w:jc w:val="both"/>
        <w:rPr>
          <w:color w:val="auto"/>
        </w:rPr>
      </w:pPr>
      <w:r w:rsidRPr="00B42289">
        <w:rPr>
          <w:color w:val="auto"/>
        </w:rPr>
        <w:t xml:space="preserve">энергично отталкиваться в прыжках на двух ногах, прыгать в длину с места не менее чем на 40 см; </w:t>
      </w:r>
    </w:p>
    <w:p w14:paraId="6727EFBB" w14:textId="77777777" w:rsidR="00752FA5" w:rsidRPr="00B42289" w:rsidRDefault="00752FA5">
      <w:pPr>
        <w:pStyle w:val="Default"/>
        <w:numPr>
          <w:ilvl w:val="0"/>
          <w:numId w:val="65"/>
        </w:numPr>
        <w:ind w:left="567" w:hanging="567"/>
        <w:jc w:val="both"/>
        <w:rPr>
          <w:color w:val="auto"/>
        </w:rPr>
      </w:pPr>
      <w:r w:rsidRPr="00B42289">
        <w:rPr>
          <w:color w:val="auto"/>
        </w:rPr>
        <w:t xml:space="preserve">катать мяч в заданном направлении с расстояния 1,5 м, бросать мяч двумя руками от груди, из-за головы; бросать мяч вниз о пол и вверх 2–3 раза подряд и ловить его; метать предметы правой и левой рукой на дальность расстояния не менее 5 м; </w:t>
      </w:r>
    </w:p>
    <w:p w14:paraId="0224C057" w14:textId="77777777" w:rsidR="00752FA5" w:rsidRPr="00B42289" w:rsidRDefault="00752FA5">
      <w:pPr>
        <w:pStyle w:val="Default"/>
        <w:numPr>
          <w:ilvl w:val="0"/>
          <w:numId w:val="66"/>
        </w:numPr>
        <w:ind w:left="567" w:hanging="567"/>
        <w:jc w:val="both"/>
        <w:rPr>
          <w:color w:val="auto"/>
        </w:rPr>
      </w:pPr>
      <w:r w:rsidRPr="00B42289">
        <w:rPr>
          <w:color w:val="auto"/>
        </w:rPr>
        <w:t xml:space="preserve">строиться в колонну, шеренгу, круг; </w:t>
      </w:r>
    </w:p>
    <w:p w14:paraId="56F37031" w14:textId="77777777" w:rsidR="00752FA5" w:rsidRPr="00B42289" w:rsidRDefault="00752FA5">
      <w:pPr>
        <w:pStyle w:val="Default"/>
        <w:numPr>
          <w:ilvl w:val="0"/>
          <w:numId w:val="67"/>
        </w:numPr>
        <w:ind w:left="567" w:hanging="567"/>
        <w:jc w:val="both"/>
        <w:rPr>
          <w:color w:val="auto"/>
        </w:rPr>
      </w:pPr>
      <w:r w:rsidRPr="00B42289">
        <w:rPr>
          <w:color w:val="auto"/>
        </w:rPr>
        <w:t xml:space="preserve">выполнять общеразвивающие упражнения по сигналу педагога, согласовывать темп и ритм упражнений по показу воспитателя; </w:t>
      </w:r>
    </w:p>
    <w:p w14:paraId="5423F68C" w14:textId="77777777" w:rsidR="00752FA5" w:rsidRPr="00B42289" w:rsidRDefault="00752FA5">
      <w:pPr>
        <w:pStyle w:val="Default"/>
        <w:numPr>
          <w:ilvl w:val="0"/>
          <w:numId w:val="68"/>
        </w:numPr>
        <w:ind w:left="567" w:hanging="567"/>
        <w:jc w:val="both"/>
        <w:rPr>
          <w:color w:val="auto"/>
        </w:rPr>
      </w:pPr>
      <w:r w:rsidRPr="00B42289">
        <w:rPr>
          <w:color w:val="auto"/>
        </w:rPr>
        <w:t xml:space="preserve">самостоятельно скатываться на санках с горки, катать на санках друг друга; </w:t>
      </w:r>
    </w:p>
    <w:p w14:paraId="02B6352D" w14:textId="77777777" w:rsidR="00752FA5" w:rsidRPr="00B42289" w:rsidRDefault="00752FA5">
      <w:pPr>
        <w:pStyle w:val="Default"/>
        <w:numPr>
          <w:ilvl w:val="0"/>
          <w:numId w:val="69"/>
        </w:numPr>
        <w:ind w:left="567" w:hanging="567"/>
        <w:jc w:val="both"/>
        <w:rPr>
          <w:color w:val="auto"/>
        </w:rPr>
      </w:pPr>
      <w:r w:rsidRPr="00B42289">
        <w:rPr>
          <w:color w:val="auto"/>
        </w:rPr>
        <w:t xml:space="preserve">скользить по ледяной дорожке с помощью взрослых; </w:t>
      </w:r>
    </w:p>
    <w:p w14:paraId="2322AA6F" w14:textId="77777777" w:rsidR="00752FA5" w:rsidRPr="00B42289" w:rsidRDefault="00752FA5">
      <w:pPr>
        <w:pStyle w:val="Default"/>
        <w:numPr>
          <w:ilvl w:val="0"/>
          <w:numId w:val="70"/>
        </w:numPr>
        <w:ind w:left="567" w:hanging="567"/>
        <w:jc w:val="both"/>
        <w:rPr>
          <w:color w:val="auto"/>
        </w:rPr>
      </w:pPr>
      <w:r w:rsidRPr="00B42289">
        <w:rPr>
          <w:color w:val="auto"/>
        </w:rPr>
        <w:t xml:space="preserve">передвигаться на лыжах ступающим и скользящим шагом, выполнять повороты на месте на лыжах; </w:t>
      </w:r>
    </w:p>
    <w:p w14:paraId="03F128D1" w14:textId="77777777" w:rsidR="00752FA5" w:rsidRPr="00B42289" w:rsidRDefault="00752FA5">
      <w:pPr>
        <w:pStyle w:val="Default"/>
        <w:numPr>
          <w:ilvl w:val="0"/>
          <w:numId w:val="71"/>
        </w:numPr>
        <w:ind w:left="567" w:hanging="567"/>
        <w:jc w:val="both"/>
        <w:rPr>
          <w:color w:val="auto"/>
        </w:rPr>
      </w:pPr>
      <w:r w:rsidRPr="00B42289">
        <w:rPr>
          <w:color w:val="auto"/>
        </w:rPr>
        <w:t>кататься на трехколесном велосипеде.</w:t>
      </w:r>
    </w:p>
    <w:p w14:paraId="55B77ECA" w14:textId="77777777" w:rsidR="00752FA5" w:rsidRPr="00B42289" w:rsidRDefault="00752FA5"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Парциальная программа Л.И. Пензулаевой Физическая культура в детском саду: Средняя группа (4-5 года)  </w:t>
      </w:r>
    </w:p>
    <w:p w14:paraId="7B87F34E" w14:textId="77777777" w:rsidR="00752FA5" w:rsidRPr="00B42289" w:rsidRDefault="00752FA5">
      <w:pPr>
        <w:pStyle w:val="a5"/>
        <w:numPr>
          <w:ilvl w:val="0"/>
          <w:numId w:val="60"/>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Ходить и бегать, соблюдая правильную технику движений. </w:t>
      </w:r>
    </w:p>
    <w:p w14:paraId="298DF511" w14:textId="77777777" w:rsidR="00752FA5" w:rsidRPr="00B42289" w:rsidRDefault="00752FA5">
      <w:pPr>
        <w:pStyle w:val="Default"/>
        <w:numPr>
          <w:ilvl w:val="0"/>
          <w:numId w:val="72"/>
        </w:numPr>
        <w:ind w:left="567" w:hanging="567"/>
        <w:jc w:val="both"/>
      </w:pPr>
      <w:r w:rsidRPr="00B42289">
        <w:t xml:space="preserve">Лазать по гимнастической стенке, не пропуская реек, перелезая с одного пролета на другой; ползать разными способами: опираясь на кисти рук, колени и пальцы ног, на стопы и ладони; на животе, подтягиваясь руками. </w:t>
      </w:r>
    </w:p>
    <w:p w14:paraId="45FF5F39" w14:textId="60299AB9" w:rsidR="00752FA5" w:rsidRPr="00B42289" w:rsidRDefault="00752FA5">
      <w:pPr>
        <w:pStyle w:val="Default"/>
        <w:numPr>
          <w:ilvl w:val="0"/>
          <w:numId w:val="73"/>
        </w:numPr>
        <w:ind w:left="567" w:hanging="567"/>
        <w:jc w:val="both"/>
      </w:pPr>
      <w:r w:rsidRPr="00B42289">
        <w:t xml:space="preserve">Принимать правильное исходное положение в прыжках с места, мягко приземляться, прыгать в длину с места на расстояние не </w:t>
      </w:r>
      <w:r w:rsidR="00146E2D" w:rsidRPr="00B42289">
        <w:t>менее 70</w:t>
      </w:r>
      <w:r w:rsidRPr="00B42289">
        <w:t xml:space="preserve"> см. </w:t>
      </w:r>
    </w:p>
    <w:p w14:paraId="70F4E392" w14:textId="77777777" w:rsidR="00752FA5" w:rsidRPr="00B42289" w:rsidRDefault="00752FA5">
      <w:pPr>
        <w:pStyle w:val="Default"/>
        <w:numPr>
          <w:ilvl w:val="0"/>
          <w:numId w:val="74"/>
        </w:numPr>
        <w:ind w:left="567" w:hanging="567"/>
        <w:jc w:val="both"/>
      </w:pPr>
      <w:r w:rsidRPr="00B42289">
        <w:t xml:space="preserve">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пяти раз подряд. </w:t>
      </w:r>
    </w:p>
    <w:p w14:paraId="7DCB5E62" w14:textId="77777777" w:rsidR="00752FA5" w:rsidRPr="00B42289" w:rsidRDefault="00752FA5">
      <w:pPr>
        <w:pStyle w:val="Default"/>
        <w:numPr>
          <w:ilvl w:val="0"/>
          <w:numId w:val="75"/>
        </w:numPr>
        <w:ind w:left="567" w:hanging="567"/>
        <w:jc w:val="both"/>
      </w:pPr>
      <w:r w:rsidRPr="00B42289">
        <w:t xml:space="preserve">Выполнять упражнения на статическое и динамическое равновесие. </w:t>
      </w:r>
    </w:p>
    <w:p w14:paraId="7DF0C9A9" w14:textId="77777777" w:rsidR="00752FA5" w:rsidRPr="00B42289" w:rsidRDefault="00752FA5">
      <w:pPr>
        <w:pStyle w:val="Default"/>
        <w:numPr>
          <w:ilvl w:val="0"/>
          <w:numId w:val="76"/>
        </w:numPr>
        <w:ind w:left="567" w:hanging="567"/>
        <w:jc w:val="both"/>
      </w:pPr>
      <w:r w:rsidRPr="00B42289">
        <w:t xml:space="preserve">Строиться в колонну по одному, парами, в круг, шеренгу. </w:t>
      </w:r>
    </w:p>
    <w:p w14:paraId="19756689" w14:textId="77777777" w:rsidR="00752FA5" w:rsidRPr="00B42289" w:rsidRDefault="00752FA5">
      <w:pPr>
        <w:pStyle w:val="Default"/>
        <w:numPr>
          <w:ilvl w:val="0"/>
          <w:numId w:val="77"/>
        </w:numPr>
        <w:ind w:left="567" w:hanging="567"/>
        <w:jc w:val="both"/>
      </w:pPr>
      <w:r w:rsidRPr="00B42289">
        <w:t xml:space="preserve">Скользить самостоятельно по ледяным дорожкам (длина 5м) </w:t>
      </w:r>
    </w:p>
    <w:p w14:paraId="47EB5F46" w14:textId="77777777" w:rsidR="00752FA5" w:rsidRPr="00B42289" w:rsidRDefault="00752FA5">
      <w:pPr>
        <w:pStyle w:val="Default"/>
        <w:numPr>
          <w:ilvl w:val="0"/>
          <w:numId w:val="78"/>
        </w:numPr>
        <w:ind w:left="567" w:hanging="567"/>
        <w:jc w:val="both"/>
      </w:pPr>
      <w:r w:rsidRPr="00B42289">
        <w:t xml:space="preserve">Ходить на лыжах скользящим шагом на расстояние до 500 м, выполнять поворот переступанием, подниматься на горку. </w:t>
      </w:r>
    </w:p>
    <w:p w14:paraId="2BB2E18A" w14:textId="77777777" w:rsidR="00752FA5" w:rsidRPr="00B42289" w:rsidRDefault="00752FA5">
      <w:pPr>
        <w:pStyle w:val="Default"/>
        <w:numPr>
          <w:ilvl w:val="0"/>
          <w:numId w:val="79"/>
        </w:numPr>
        <w:ind w:left="567" w:hanging="567"/>
        <w:jc w:val="both"/>
      </w:pPr>
      <w:r w:rsidRPr="00B42289">
        <w:lastRenderedPageBreak/>
        <w:t xml:space="preserve">Кататься на двухколесном велосипеде, выполнять повороты направо, налево. </w:t>
      </w:r>
    </w:p>
    <w:p w14:paraId="08832E33" w14:textId="77777777" w:rsidR="00752FA5" w:rsidRPr="00B42289" w:rsidRDefault="00752FA5">
      <w:pPr>
        <w:pStyle w:val="Default"/>
        <w:numPr>
          <w:ilvl w:val="0"/>
          <w:numId w:val="80"/>
        </w:numPr>
        <w:ind w:left="567" w:hanging="567"/>
        <w:jc w:val="both"/>
      </w:pPr>
      <w:r w:rsidRPr="00B42289">
        <w:t xml:space="preserve">Ориентироваться в пространстве, находить левую и правую стороны. </w:t>
      </w:r>
    </w:p>
    <w:p w14:paraId="2B8FFD72" w14:textId="77777777" w:rsidR="00752FA5" w:rsidRPr="00B42289" w:rsidRDefault="00752FA5">
      <w:pPr>
        <w:pStyle w:val="Default"/>
        <w:numPr>
          <w:ilvl w:val="0"/>
          <w:numId w:val="81"/>
        </w:numPr>
        <w:ind w:left="567" w:hanging="567"/>
        <w:jc w:val="both"/>
      </w:pPr>
      <w:r w:rsidRPr="00B42289">
        <w:t xml:space="preserve">Придумывать варианты подвижных игр, самостоятельно и творчески выполнять движения. </w:t>
      </w:r>
    </w:p>
    <w:p w14:paraId="4DFACA9E" w14:textId="77777777" w:rsidR="00752FA5" w:rsidRPr="00B42289" w:rsidRDefault="00752FA5">
      <w:pPr>
        <w:pStyle w:val="Default"/>
        <w:numPr>
          <w:ilvl w:val="0"/>
          <w:numId w:val="82"/>
        </w:numPr>
        <w:ind w:left="567" w:hanging="567"/>
        <w:jc w:val="both"/>
      </w:pPr>
      <w:r w:rsidRPr="00B42289">
        <w:t xml:space="preserve">Выполнять имитационные упражнения, демонстрирую красоту, выразительность, грациозность, пластичность движений. </w:t>
      </w:r>
    </w:p>
    <w:p w14:paraId="293BDED3" w14:textId="77777777" w:rsidR="00752FA5" w:rsidRPr="00B42289" w:rsidRDefault="00752FA5" w:rsidP="00B42289">
      <w:pPr>
        <w:spacing w:after="0" w:line="240" w:lineRule="auto"/>
        <w:ind w:firstLine="567"/>
        <w:jc w:val="both"/>
        <w:rPr>
          <w:rFonts w:ascii="Times New Roman" w:hAnsi="Times New Roman"/>
          <w:b/>
          <w:sz w:val="24"/>
          <w:szCs w:val="24"/>
        </w:rPr>
      </w:pPr>
      <w:r w:rsidRPr="00B42289">
        <w:rPr>
          <w:rFonts w:ascii="Times New Roman" w:hAnsi="Times New Roman"/>
          <w:b/>
          <w:sz w:val="24"/>
          <w:szCs w:val="24"/>
        </w:rPr>
        <w:t xml:space="preserve">Парциальная программа Л.И. Пензулаевой Физическая культура в детском саду: Старшая группа (5-6 лет) </w:t>
      </w:r>
    </w:p>
    <w:p w14:paraId="78E00CCE" w14:textId="77777777" w:rsidR="00752FA5" w:rsidRPr="00B42289" w:rsidRDefault="00752FA5">
      <w:pPr>
        <w:pStyle w:val="a5"/>
        <w:numPr>
          <w:ilvl w:val="0"/>
          <w:numId w:val="60"/>
        </w:numPr>
        <w:spacing w:after="0" w:line="240" w:lineRule="auto"/>
        <w:ind w:left="567" w:hanging="567"/>
        <w:jc w:val="both"/>
        <w:rPr>
          <w:rFonts w:ascii="Times New Roman" w:hAnsi="Times New Roman"/>
          <w:sz w:val="24"/>
          <w:szCs w:val="24"/>
        </w:rPr>
      </w:pPr>
      <w:r w:rsidRPr="00B42289">
        <w:rPr>
          <w:rFonts w:ascii="Times New Roman" w:hAnsi="Times New Roman"/>
          <w:sz w:val="24"/>
          <w:szCs w:val="24"/>
        </w:rPr>
        <w:t xml:space="preserve">Ходить и бегать легко, ритмично, сохраняя правильную осанку, направление и темп. </w:t>
      </w:r>
    </w:p>
    <w:p w14:paraId="465837F7" w14:textId="77777777" w:rsidR="00752FA5" w:rsidRPr="00B42289" w:rsidRDefault="00752FA5">
      <w:pPr>
        <w:pStyle w:val="Default"/>
        <w:numPr>
          <w:ilvl w:val="0"/>
          <w:numId w:val="82"/>
        </w:numPr>
        <w:ind w:left="567" w:hanging="567"/>
        <w:jc w:val="both"/>
      </w:pPr>
      <w:r w:rsidRPr="00B42289">
        <w:t xml:space="preserve">Лазать по гимнастической стенке (высота 2,5 м) с изменением темпа. </w:t>
      </w:r>
    </w:p>
    <w:p w14:paraId="4167E5C2" w14:textId="77777777" w:rsidR="00752FA5" w:rsidRPr="00B42289" w:rsidRDefault="00752FA5">
      <w:pPr>
        <w:pStyle w:val="Default"/>
        <w:numPr>
          <w:ilvl w:val="0"/>
          <w:numId w:val="82"/>
        </w:numPr>
        <w:ind w:left="567" w:hanging="567"/>
        <w:jc w:val="both"/>
      </w:pPr>
      <w:r w:rsidRPr="00B42289">
        <w:t xml:space="preserve">Прыгать на мягкое покрытие (высота 20 см), прыгать в обозначено место с высоты 30 см, прыгать в длину с места (не менее 80см), с  разбега (не менее 100см); в высоту с разбега (не менее 40 см); прыгать через короткую и длинную скакалку. </w:t>
      </w:r>
    </w:p>
    <w:p w14:paraId="49E613F3" w14:textId="00187B87" w:rsidR="00752FA5" w:rsidRPr="00B42289" w:rsidRDefault="00752FA5">
      <w:pPr>
        <w:pStyle w:val="Default"/>
        <w:numPr>
          <w:ilvl w:val="0"/>
          <w:numId w:val="83"/>
        </w:numPr>
        <w:ind w:left="567" w:hanging="567"/>
        <w:jc w:val="both"/>
      </w:pPr>
      <w:r w:rsidRPr="00B42289">
        <w:t>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6м</w:t>
      </w:r>
      <w:r w:rsidR="00DC3A8B" w:rsidRPr="00B42289">
        <w:t>), владеть</w:t>
      </w:r>
      <w:r w:rsidRPr="00B42289">
        <w:t xml:space="preserve"> школой мяча. </w:t>
      </w:r>
    </w:p>
    <w:p w14:paraId="1A982E44" w14:textId="77777777" w:rsidR="00752FA5" w:rsidRPr="00B42289" w:rsidRDefault="00752FA5">
      <w:pPr>
        <w:pStyle w:val="Default"/>
        <w:numPr>
          <w:ilvl w:val="0"/>
          <w:numId w:val="84"/>
        </w:numPr>
        <w:ind w:left="567" w:hanging="567"/>
        <w:jc w:val="both"/>
      </w:pPr>
      <w:r w:rsidRPr="00B42289">
        <w:t xml:space="preserve">Выполнять упражнение на статическое и динамическое равновесие. </w:t>
      </w:r>
    </w:p>
    <w:p w14:paraId="5B33AA23" w14:textId="77777777" w:rsidR="00752FA5" w:rsidRPr="00B42289" w:rsidRDefault="00752FA5">
      <w:pPr>
        <w:pStyle w:val="Default"/>
        <w:numPr>
          <w:ilvl w:val="0"/>
          <w:numId w:val="85"/>
        </w:numPr>
        <w:ind w:left="567" w:hanging="567"/>
        <w:jc w:val="both"/>
      </w:pPr>
      <w:r w:rsidRPr="00B42289">
        <w:t xml:space="preserve">Перестраиваться в колонну по трое, четверо; равняться, размыкаться в колонне, шеренге; выполнять повороты направо, налево,кругом. </w:t>
      </w:r>
    </w:p>
    <w:p w14:paraId="6812ECD6" w14:textId="77777777" w:rsidR="00752FA5" w:rsidRPr="00B42289" w:rsidRDefault="00752FA5">
      <w:pPr>
        <w:pStyle w:val="Default"/>
        <w:numPr>
          <w:ilvl w:val="0"/>
          <w:numId w:val="86"/>
        </w:numPr>
        <w:ind w:left="567" w:hanging="567"/>
        <w:jc w:val="both"/>
      </w:pPr>
      <w:r w:rsidRPr="00B42289">
        <w:t xml:space="preserve">Знать исходные положения, последовательность выполнения общеразвивающих упражнений, понимать их оздоровительное значение. </w:t>
      </w:r>
    </w:p>
    <w:p w14:paraId="3914ABB4" w14:textId="77777777" w:rsidR="00752FA5" w:rsidRPr="00B42289" w:rsidRDefault="00752FA5">
      <w:pPr>
        <w:pStyle w:val="Default"/>
        <w:numPr>
          <w:ilvl w:val="0"/>
          <w:numId w:val="87"/>
        </w:numPr>
        <w:ind w:left="567" w:hanging="567"/>
        <w:jc w:val="both"/>
      </w:pPr>
      <w:r w:rsidRPr="00B42289">
        <w:t xml:space="preserve">Скользить по ледяным дорожкам, выполняя задание. Ходить на лыжах скользящим шагом на расстояние 2 км; ухаживать за лыжами. </w:t>
      </w:r>
    </w:p>
    <w:p w14:paraId="690BE9B0" w14:textId="77777777" w:rsidR="00752FA5" w:rsidRPr="00B42289" w:rsidRDefault="00752FA5">
      <w:pPr>
        <w:pStyle w:val="Default"/>
        <w:numPr>
          <w:ilvl w:val="0"/>
          <w:numId w:val="88"/>
        </w:numPr>
        <w:ind w:left="567" w:hanging="567"/>
        <w:jc w:val="both"/>
      </w:pPr>
      <w:r w:rsidRPr="00B42289">
        <w:t xml:space="preserve">Кататься на самокате. </w:t>
      </w:r>
    </w:p>
    <w:p w14:paraId="0910E1DA" w14:textId="77777777" w:rsidR="00752FA5" w:rsidRPr="00B42289" w:rsidRDefault="00752FA5">
      <w:pPr>
        <w:pStyle w:val="Default"/>
        <w:numPr>
          <w:ilvl w:val="0"/>
          <w:numId w:val="89"/>
        </w:numPr>
        <w:ind w:left="567" w:hanging="567"/>
        <w:jc w:val="both"/>
      </w:pPr>
      <w:r w:rsidRPr="00B42289">
        <w:t xml:space="preserve">Участвовать в упражнениях с элементами спортивных игр: городки, бадминтон, футбол, хоккей. </w:t>
      </w:r>
    </w:p>
    <w:p w14:paraId="67B524A9" w14:textId="77777777" w:rsidR="00752FA5" w:rsidRPr="00B42289" w:rsidRDefault="00752FA5">
      <w:pPr>
        <w:pStyle w:val="Default"/>
        <w:numPr>
          <w:ilvl w:val="0"/>
          <w:numId w:val="90"/>
        </w:numPr>
        <w:ind w:left="567" w:hanging="567"/>
        <w:jc w:val="both"/>
        <w:rPr>
          <w:b/>
        </w:rPr>
      </w:pPr>
      <w:r w:rsidRPr="00B42289">
        <w:t>Продолжать развивать творчество в двигательной активности, формировать умение варьировать упражнения и игры, придумывать и выполнять имитационные и не имитационные упражнения, демонстрируя осознанность, красоту, грациозность, выразительность, пластичность движений.</w:t>
      </w:r>
    </w:p>
    <w:p w14:paraId="2B4C57A4" w14:textId="77777777" w:rsidR="00752FA5" w:rsidRPr="00B42289" w:rsidRDefault="00752FA5" w:rsidP="00B42289">
      <w:pPr>
        <w:pStyle w:val="Default"/>
        <w:ind w:firstLine="567"/>
        <w:jc w:val="both"/>
        <w:rPr>
          <w:b/>
        </w:rPr>
      </w:pPr>
      <w:r w:rsidRPr="00B42289">
        <w:rPr>
          <w:b/>
        </w:rPr>
        <w:t xml:space="preserve">Парциальная программа Л.И. Пензулаевой Физическая культура в детском саду: Подготовительная к школе группа (6-7 лет) </w:t>
      </w:r>
    </w:p>
    <w:p w14:paraId="2ACAE5CD" w14:textId="77777777" w:rsidR="00752FA5" w:rsidRPr="00B42289" w:rsidRDefault="00752FA5">
      <w:pPr>
        <w:pStyle w:val="Default"/>
        <w:numPr>
          <w:ilvl w:val="0"/>
          <w:numId w:val="90"/>
        </w:numPr>
        <w:ind w:left="567" w:hanging="567"/>
        <w:jc w:val="both"/>
      </w:pPr>
      <w:r w:rsidRPr="00B42289">
        <w:t xml:space="preserve">Выполнять правильно все виды основных движений (ходьба, бег, прыжки, метание, лазанье). </w:t>
      </w:r>
    </w:p>
    <w:p w14:paraId="44DEBE4B" w14:textId="77777777" w:rsidR="00752FA5" w:rsidRPr="00B42289" w:rsidRDefault="00752FA5">
      <w:pPr>
        <w:pStyle w:val="Default"/>
        <w:numPr>
          <w:ilvl w:val="0"/>
          <w:numId w:val="91"/>
        </w:numPr>
        <w:ind w:left="567" w:hanging="567"/>
        <w:jc w:val="both"/>
      </w:pPr>
      <w:r w:rsidRPr="00B42289">
        <w:t xml:space="preserve">Прыгать на мягкое покрытие с высоты до 40 см; мягко приземляться, прыгать в длину с места на расстояние не менее 100см, с разбега – 180 см; в высоту с разбега – не менее 50 см; прыгать через короткую и длинную скакалку. </w:t>
      </w:r>
    </w:p>
    <w:p w14:paraId="30370E67" w14:textId="77777777" w:rsidR="00752FA5" w:rsidRPr="00B42289" w:rsidRDefault="00752FA5">
      <w:pPr>
        <w:pStyle w:val="Default"/>
        <w:numPr>
          <w:ilvl w:val="0"/>
          <w:numId w:val="92"/>
        </w:numPr>
        <w:ind w:left="567" w:hanging="567"/>
        <w:jc w:val="both"/>
      </w:pPr>
      <w:r w:rsidRPr="00B42289">
        <w:t xml:space="preserve">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метров, метать предметы правой и левой рукой на расстояние 15-20 м, метать предметы в движущуюся цель; владеть школой мяча. </w:t>
      </w:r>
    </w:p>
    <w:p w14:paraId="4B304003" w14:textId="77777777" w:rsidR="00752FA5" w:rsidRPr="00B42289" w:rsidRDefault="00752FA5">
      <w:pPr>
        <w:pStyle w:val="Default"/>
        <w:numPr>
          <w:ilvl w:val="0"/>
          <w:numId w:val="93"/>
        </w:numPr>
        <w:ind w:left="567" w:hanging="567"/>
        <w:jc w:val="both"/>
      </w:pPr>
      <w:r w:rsidRPr="00B42289">
        <w:t xml:space="preserve">Перестраиваться в 3-4 колонны, в 2-3 круга на ходу, в две шеренги после расчета на первый-второй, соблюдать интервалы во время передвижения. </w:t>
      </w:r>
    </w:p>
    <w:p w14:paraId="15148E95" w14:textId="77777777" w:rsidR="00752FA5" w:rsidRPr="00B42289" w:rsidRDefault="00752FA5">
      <w:pPr>
        <w:pStyle w:val="Default"/>
        <w:numPr>
          <w:ilvl w:val="0"/>
          <w:numId w:val="94"/>
        </w:numPr>
        <w:ind w:left="567" w:hanging="567"/>
        <w:jc w:val="both"/>
      </w:pPr>
      <w:r w:rsidRPr="00B42289">
        <w:t xml:space="preserve">Выполнять физические упражнения из разных исходных положений четко и ритмично, в заданном темпе, под музыку, по словесной инструкции. </w:t>
      </w:r>
    </w:p>
    <w:p w14:paraId="50AE9549" w14:textId="77777777" w:rsidR="00752FA5" w:rsidRPr="00B42289" w:rsidRDefault="00752FA5">
      <w:pPr>
        <w:pStyle w:val="Default"/>
        <w:numPr>
          <w:ilvl w:val="0"/>
          <w:numId w:val="95"/>
        </w:numPr>
        <w:ind w:left="567" w:hanging="567"/>
        <w:jc w:val="both"/>
      </w:pPr>
      <w:r w:rsidRPr="00B42289">
        <w:t xml:space="preserve">Сохранять правильную осанку. </w:t>
      </w:r>
    </w:p>
    <w:p w14:paraId="54A20356" w14:textId="77777777" w:rsidR="00752FA5" w:rsidRPr="00B42289" w:rsidRDefault="00752FA5">
      <w:pPr>
        <w:pStyle w:val="Default"/>
        <w:numPr>
          <w:ilvl w:val="0"/>
          <w:numId w:val="96"/>
        </w:numPr>
        <w:ind w:left="567" w:hanging="567"/>
        <w:jc w:val="both"/>
      </w:pPr>
      <w:r w:rsidRPr="00B42289">
        <w:t xml:space="preserve">Ходить на лыжах переменным скользящим шагом на расстояние 3 км. </w:t>
      </w:r>
    </w:p>
    <w:p w14:paraId="6666D0B5" w14:textId="77777777" w:rsidR="00752FA5" w:rsidRPr="00B42289" w:rsidRDefault="00752FA5">
      <w:pPr>
        <w:pStyle w:val="Default"/>
        <w:numPr>
          <w:ilvl w:val="0"/>
          <w:numId w:val="97"/>
        </w:numPr>
        <w:ind w:left="567" w:hanging="567"/>
        <w:jc w:val="both"/>
      </w:pPr>
      <w:r w:rsidRPr="00B42289">
        <w:t xml:space="preserve">Активно участвовать в играх с элементами спорта. </w:t>
      </w:r>
    </w:p>
    <w:p w14:paraId="1161A120" w14:textId="77777777" w:rsidR="00752FA5" w:rsidRPr="00B42289" w:rsidRDefault="00752FA5">
      <w:pPr>
        <w:pStyle w:val="Default"/>
        <w:numPr>
          <w:ilvl w:val="0"/>
          <w:numId w:val="98"/>
        </w:numPr>
        <w:ind w:left="567" w:hanging="567"/>
        <w:jc w:val="both"/>
      </w:pPr>
      <w:r w:rsidRPr="00B42289">
        <w:lastRenderedPageBreak/>
        <w:t xml:space="preserve">Проявлять дисциплинированность, выдержку, самостоятельность и творчество в двигательной деятельности, демонстрировать красоту, грациозность. </w:t>
      </w:r>
    </w:p>
    <w:p w14:paraId="3992176C" w14:textId="77777777" w:rsidR="00257FD5" w:rsidRDefault="00257FD5" w:rsidP="00257FD5">
      <w:pPr>
        <w:spacing w:after="0" w:line="240" w:lineRule="auto"/>
        <w:jc w:val="center"/>
        <w:rPr>
          <w:rFonts w:ascii="Times New Roman" w:hAnsi="Times New Roman"/>
          <w:sz w:val="24"/>
          <w:szCs w:val="24"/>
        </w:rPr>
      </w:pPr>
    </w:p>
    <w:p w14:paraId="43EA2A22" w14:textId="77777777" w:rsidR="006F455B" w:rsidRDefault="006F455B" w:rsidP="00B86DD5">
      <w:pPr>
        <w:autoSpaceDE w:val="0"/>
        <w:autoSpaceDN w:val="0"/>
        <w:adjustRightInd w:val="0"/>
        <w:spacing w:after="0" w:line="240" w:lineRule="auto"/>
        <w:ind w:left="360"/>
        <w:jc w:val="center"/>
        <w:rPr>
          <w:rFonts w:ascii="Times New Roman" w:eastAsia="Calibri" w:hAnsi="Times New Roman"/>
          <w:b/>
          <w:bCs/>
          <w:color w:val="000000"/>
          <w:sz w:val="24"/>
          <w:szCs w:val="24"/>
        </w:rPr>
      </w:pPr>
      <w:r>
        <w:rPr>
          <w:rFonts w:ascii="Times New Roman" w:eastAsia="Calibri" w:hAnsi="Times New Roman"/>
          <w:b/>
          <w:bCs/>
          <w:color w:val="000000"/>
          <w:sz w:val="24"/>
          <w:szCs w:val="24"/>
        </w:rPr>
        <w:br w:type="page"/>
      </w:r>
    </w:p>
    <w:p w14:paraId="143520A6" w14:textId="2A3B66F9" w:rsidR="00B86DD5" w:rsidRPr="00B86DD5" w:rsidRDefault="00B86DD5" w:rsidP="00B86DD5">
      <w:pPr>
        <w:autoSpaceDE w:val="0"/>
        <w:autoSpaceDN w:val="0"/>
        <w:adjustRightInd w:val="0"/>
        <w:spacing w:after="0" w:line="240" w:lineRule="auto"/>
        <w:ind w:left="360"/>
        <w:jc w:val="center"/>
        <w:rPr>
          <w:rFonts w:ascii="Times New Roman" w:eastAsia="Calibri" w:hAnsi="Times New Roman"/>
          <w:color w:val="000000"/>
          <w:sz w:val="24"/>
          <w:szCs w:val="24"/>
        </w:rPr>
      </w:pPr>
      <w:r w:rsidRPr="00B86DD5">
        <w:rPr>
          <w:rFonts w:ascii="Times New Roman" w:eastAsia="Calibri" w:hAnsi="Times New Roman"/>
          <w:b/>
          <w:bCs/>
          <w:color w:val="000000"/>
          <w:sz w:val="24"/>
          <w:szCs w:val="24"/>
        </w:rPr>
        <w:lastRenderedPageBreak/>
        <w:t>III. Организационный раздел.</w:t>
      </w:r>
    </w:p>
    <w:p w14:paraId="55323A99" w14:textId="2653BC16" w:rsidR="00B86DD5" w:rsidRPr="00B86DD5" w:rsidRDefault="00B86DD5" w:rsidP="00B86DD5">
      <w:pPr>
        <w:pStyle w:val="a5"/>
        <w:autoSpaceDE w:val="0"/>
        <w:autoSpaceDN w:val="0"/>
        <w:adjustRightInd w:val="0"/>
        <w:spacing w:after="0" w:line="240" w:lineRule="auto"/>
        <w:jc w:val="center"/>
        <w:rPr>
          <w:rFonts w:ascii="Times New Roman" w:eastAsia="Calibri" w:hAnsi="Times New Roman"/>
          <w:color w:val="000000"/>
          <w:sz w:val="24"/>
          <w:szCs w:val="24"/>
        </w:rPr>
      </w:pPr>
      <w:r>
        <w:rPr>
          <w:rFonts w:ascii="Times New Roman" w:eastAsia="Calibri" w:hAnsi="Times New Roman"/>
          <w:b/>
          <w:bCs/>
          <w:color w:val="000000"/>
          <w:sz w:val="24"/>
          <w:szCs w:val="24"/>
        </w:rPr>
        <w:t xml:space="preserve">3. </w:t>
      </w:r>
      <w:r w:rsidRPr="00B86DD5">
        <w:rPr>
          <w:rFonts w:ascii="Times New Roman" w:eastAsia="Calibri" w:hAnsi="Times New Roman"/>
          <w:b/>
          <w:bCs/>
          <w:color w:val="000000"/>
          <w:sz w:val="24"/>
          <w:szCs w:val="24"/>
        </w:rPr>
        <w:t>Обязательная часть.</w:t>
      </w:r>
    </w:p>
    <w:p w14:paraId="02FEE590" w14:textId="623FEE56" w:rsidR="00B86DD5" w:rsidRPr="00B86DD5" w:rsidRDefault="00B86DD5" w:rsidP="00B86DD5">
      <w:pPr>
        <w:autoSpaceDE w:val="0"/>
        <w:autoSpaceDN w:val="0"/>
        <w:adjustRightInd w:val="0"/>
        <w:spacing w:after="0" w:line="240" w:lineRule="auto"/>
        <w:jc w:val="center"/>
        <w:rPr>
          <w:rFonts w:ascii="Times New Roman" w:eastAsia="Calibri" w:hAnsi="Times New Roman"/>
          <w:color w:val="000000"/>
          <w:sz w:val="24"/>
          <w:szCs w:val="24"/>
        </w:rPr>
      </w:pPr>
      <w:r w:rsidRPr="00B86DD5">
        <w:rPr>
          <w:rFonts w:ascii="Times New Roman" w:eastAsia="Calibri" w:hAnsi="Times New Roman"/>
          <w:b/>
          <w:bCs/>
          <w:color w:val="000000"/>
          <w:sz w:val="24"/>
          <w:szCs w:val="24"/>
        </w:rPr>
        <w:t>3.1.1.1. 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p>
    <w:p w14:paraId="10CBEDCE" w14:textId="77777777" w:rsidR="00B86DD5" w:rsidRDefault="00B86DD5" w:rsidP="00B86DD5">
      <w:pPr>
        <w:autoSpaceDE w:val="0"/>
        <w:autoSpaceDN w:val="0"/>
        <w:adjustRightInd w:val="0"/>
        <w:spacing w:after="0" w:line="240" w:lineRule="auto"/>
        <w:rPr>
          <w:rFonts w:ascii="Times New Roman" w:eastAsia="Calibri" w:hAnsi="Times New Roman"/>
          <w:color w:val="000000"/>
          <w:sz w:val="24"/>
          <w:szCs w:val="24"/>
        </w:rPr>
      </w:pPr>
    </w:p>
    <w:p w14:paraId="1F4521B1" w14:textId="77777777" w:rsidR="00B86DD5" w:rsidRDefault="00B86DD5" w:rsidP="00B86DD5">
      <w:pPr>
        <w:autoSpaceDE w:val="0"/>
        <w:autoSpaceDN w:val="0"/>
        <w:adjustRightInd w:val="0"/>
        <w:spacing w:after="0" w:line="240" w:lineRule="auto"/>
        <w:ind w:firstLine="567"/>
        <w:jc w:val="both"/>
        <w:rPr>
          <w:rFonts w:ascii="Times New Roman" w:eastAsia="Calibri" w:hAnsi="Times New Roman"/>
          <w:color w:val="000000"/>
          <w:sz w:val="24"/>
          <w:szCs w:val="24"/>
        </w:rPr>
      </w:pPr>
      <w:r w:rsidRPr="00B86DD5">
        <w:rPr>
          <w:rFonts w:ascii="Times New Roman" w:eastAsia="Calibri" w:hAnsi="Times New Roman"/>
          <w:color w:val="000000"/>
          <w:sz w:val="24"/>
          <w:szCs w:val="24"/>
        </w:rPr>
        <w:t xml:space="preserve">В ДОО созданы материально-технические условия, обеспечивающие: </w:t>
      </w:r>
    </w:p>
    <w:p w14:paraId="2501DB46" w14:textId="77777777" w:rsidR="00B86DD5" w:rsidRDefault="00B86DD5" w:rsidP="00B86DD5">
      <w:pPr>
        <w:autoSpaceDE w:val="0"/>
        <w:autoSpaceDN w:val="0"/>
        <w:adjustRightInd w:val="0"/>
        <w:spacing w:after="0" w:line="240" w:lineRule="auto"/>
        <w:ind w:firstLine="567"/>
        <w:jc w:val="both"/>
        <w:rPr>
          <w:rFonts w:ascii="Times New Roman" w:eastAsia="Calibri" w:hAnsi="Times New Roman"/>
          <w:color w:val="000000"/>
          <w:sz w:val="24"/>
          <w:szCs w:val="24"/>
        </w:rPr>
      </w:pPr>
      <w:r w:rsidRPr="00B86DD5">
        <w:rPr>
          <w:rFonts w:ascii="Times New Roman" w:eastAsia="Calibri" w:hAnsi="Times New Roman"/>
          <w:color w:val="000000"/>
          <w:sz w:val="24"/>
          <w:szCs w:val="24"/>
        </w:rPr>
        <w:t xml:space="preserve">возможность достижения обучающимися планируемых результатов освоения Программы; </w:t>
      </w:r>
    </w:p>
    <w:p w14:paraId="0F02B799" w14:textId="7E0D2C64" w:rsidR="00B86DD5" w:rsidRDefault="00B86DD5" w:rsidP="00B86DD5">
      <w:pPr>
        <w:autoSpaceDE w:val="0"/>
        <w:autoSpaceDN w:val="0"/>
        <w:adjustRightInd w:val="0"/>
        <w:spacing w:after="0" w:line="240" w:lineRule="auto"/>
        <w:ind w:firstLine="567"/>
        <w:jc w:val="both"/>
        <w:rPr>
          <w:rFonts w:ascii="Times New Roman" w:eastAsia="Calibri" w:hAnsi="Times New Roman"/>
          <w:color w:val="000000"/>
          <w:sz w:val="24"/>
          <w:szCs w:val="24"/>
        </w:rPr>
      </w:pPr>
      <w:r w:rsidRPr="00B86DD5">
        <w:rPr>
          <w:rFonts w:ascii="Times New Roman" w:eastAsia="Calibri" w:hAnsi="Times New Roman"/>
          <w:color w:val="000000"/>
          <w:sz w:val="24"/>
          <w:szCs w:val="24"/>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w:t>
      </w:r>
      <w:r w:rsidR="00945801">
        <w:rPr>
          <w:rFonts w:ascii="Times New Roman" w:eastAsia="Calibri" w:hAnsi="Times New Roman"/>
          <w:color w:val="000000"/>
          <w:sz w:val="24"/>
          <w:szCs w:val="24"/>
        </w:rPr>
        <w:t>е</w:t>
      </w:r>
      <w:r w:rsidRPr="00B86DD5">
        <w:rPr>
          <w:rFonts w:ascii="Times New Roman" w:eastAsia="Calibri" w:hAnsi="Times New Roman"/>
          <w:color w:val="000000"/>
          <w:sz w:val="24"/>
          <w:szCs w:val="24"/>
        </w:rPr>
        <w:t>нных постановлением Главного государственного санитарного врача Российской Федерации от 27 октября 2020</w:t>
      </w:r>
      <w:r>
        <w:rPr>
          <w:rFonts w:ascii="Times New Roman" w:eastAsia="Calibri" w:hAnsi="Times New Roman"/>
          <w:color w:val="000000"/>
          <w:sz w:val="24"/>
          <w:szCs w:val="24"/>
        </w:rPr>
        <w:t xml:space="preserve"> </w:t>
      </w:r>
      <w:r w:rsidRPr="00B86DD5">
        <w:rPr>
          <w:rFonts w:ascii="Times New Roman" w:eastAsia="Calibri" w:hAnsi="Times New Roman"/>
          <w:color w:val="000000"/>
          <w:sz w:val="24"/>
          <w:szCs w:val="24"/>
        </w:rPr>
        <w:t>№32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 к условиям размещения организаций, осуществляющих образовательную деятельность;</w:t>
      </w:r>
      <w:r>
        <w:rPr>
          <w:rFonts w:ascii="Times New Roman" w:eastAsia="Calibri" w:hAnsi="Times New Roman"/>
          <w:color w:val="000000"/>
          <w:sz w:val="24"/>
          <w:szCs w:val="24"/>
        </w:rPr>
        <w:t xml:space="preserve"> </w:t>
      </w:r>
      <w:r w:rsidRPr="00B86DD5">
        <w:rPr>
          <w:rFonts w:ascii="Times New Roman" w:eastAsia="Calibri" w:hAnsi="Times New Roman"/>
          <w:color w:val="000000"/>
          <w:sz w:val="24"/>
          <w:szCs w:val="24"/>
        </w:rPr>
        <w:t>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w:t>
      </w:r>
      <w:r>
        <w:rPr>
          <w:rFonts w:ascii="Times New Roman" w:eastAsia="Calibri" w:hAnsi="Times New Roman"/>
          <w:color w:val="000000"/>
          <w:sz w:val="24"/>
          <w:szCs w:val="24"/>
        </w:rPr>
        <w:t xml:space="preserve"> </w:t>
      </w:r>
      <w:r w:rsidRPr="00B86DD5">
        <w:rPr>
          <w:rFonts w:ascii="Times New Roman" w:eastAsia="Calibri" w:hAnsi="Times New Roman"/>
          <w:color w:val="000000"/>
          <w:sz w:val="24"/>
          <w:szCs w:val="24"/>
        </w:rPr>
        <w:t>водоснабжению и канализации; организации питания; медицинскому обеспечению; приему детей в организации, осуществляющих образовательную деятельность;</w:t>
      </w:r>
      <w:r>
        <w:rPr>
          <w:rFonts w:ascii="Times New Roman" w:eastAsia="Calibri" w:hAnsi="Times New Roman"/>
          <w:color w:val="000000"/>
          <w:sz w:val="24"/>
          <w:szCs w:val="24"/>
        </w:rPr>
        <w:t xml:space="preserve"> </w:t>
      </w:r>
      <w:r w:rsidRPr="00B86DD5">
        <w:rPr>
          <w:rFonts w:ascii="Times New Roman" w:eastAsia="Calibri" w:hAnsi="Times New Roman"/>
          <w:color w:val="000000"/>
          <w:sz w:val="24"/>
          <w:szCs w:val="24"/>
        </w:rPr>
        <w:t xml:space="preserve">организации режима дня; организации физического воспитания; личной гигиене персонала; </w:t>
      </w:r>
    </w:p>
    <w:p w14:paraId="2EC66A6F" w14:textId="77777777" w:rsidR="00B86DD5" w:rsidRDefault="00B86DD5" w:rsidP="00B86DD5">
      <w:pPr>
        <w:autoSpaceDE w:val="0"/>
        <w:autoSpaceDN w:val="0"/>
        <w:adjustRightInd w:val="0"/>
        <w:spacing w:after="0" w:line="240" w:lineRule="auto"/>
        <w:ind w:firstLine="567"/>
        <w:jc w:val="both"/>
        <w:rPr>
          <w:rFonts w:ascii="Times New Roman" w:eastAsia="Calibri" w:hAnsi="Times New Roman"/>
          <w:color w:val="000000"/>
          <w:sz w:val="24"/>
          <w:szCs w:val="24"/>
        </w:rPr>
      </w:pPr>
      <w:r w:rsidRPr="00B86DD5">
        <w:rPr>
          <w:rFonts w:ascii="Times New Roman" w:eastAsia="Calibri" w:hAnsi="Times New Roman"/>
          <w:color w:val="000000"/>
          <w:sz w:val="24"/>
          <w:szCs w:val="24"/>
        </w:rPr>
        <w:t xml:space="preserve">выполнение ДОО требований пожарной безопасности и электробезопасности; </w:t>
      </w:r>
    </w:p>
    <w:p w14:paraId="0BB31BF8" w14:textId="77777777" w:rsidR="00262BC4" w:rsidRDefault="00B86DD5" w:rsidP="00262BC4">
      <w:pPr>
        <w:autoSpaceDE w:val="0"/>
        <w:autoSpaceDN w:val="0"/>
        <w:adjustRightInd w:val="0"/>
        <w:spacing w:after="0" w:line="240" w:lineRule="auto"/>
        <w:ind w:firstLine="567"/>
        <w:jc w:val="both"/>
        <w:rPr>
          <w:rFonts w:ascii="Times New Roman" w:eastAsia="Calibri" w:hAnsi="Times New Roman"/>
          <w:color w:val="000000"/>
          <w:sz w:val="24"/>
          <w:szCs w:val="24"/>
        </w:rPr>
      </w:pPr>
      <w:r w:rsidRPr="00B86DD5">
        <w:rPr>
          <w:rFonts w:ascii="Times New Roman" w:eastAsia="Calibri" w:hAnsi="Times New Roman"/>
          <w:color w:val="000000"/>
          <w:sz w:val="24"/>
          <w:szCs w:val="24"/>
        </w:rPr>
        <w:t xml:space="preserve">выполнение ДОО требований по охране здоровья обучающихся и охране труда работников ДОО; </w:t>
      </w:r>
    </w:p>
    <w:p w14:paraId="705E4893" w14:textId="77777777" w:rsidR="00262BC4" w:rsidRDefault="00B86DD5" w:rsidP="00262BC4">
      <w:pPr>
        <w:autoSpaceDE w:val="0"/>
        <w:autoSpaceDN w:val="0"/>
        <w:adjustRightInd w:val="0"/>
        <w:spacing w:after="0" w:line="240" w:lineRule="auto"/>
        <w:ind w:firstLine="567"/>
        <w:jc w:val="both"/>
        <w:rPr>
          <w:rFonts w:ascii="Times New Roman" w:eastAsia="Calibri" w:hAnsi="Times New Roman"/>
          <w:color w:val="000000"/>
          <w:sz w:val="28"/>
          <w:szCs w:val="28"/>
        </w:rPr>
      </w:pPr>
      <w:r w:rsidRPr="00262BC4">
        <w:rPr>
          <w:rFonts w:ascii="Times New Roman" w:eastAsia="Calibri" w:hAnsi="Times New Roman"/>
          <w:color w:val="000000"/>
          <w:sz w:val="24"/>
          <w:szCs w:val="24"/>
        </w:rPr>
        <w:t>возможность для беспрепятственного доступа обучающихся с ОВЗ, в том числе детей-инвалидов к объектам инфраструктуры ДОО</w:t>
      </w:r>
      <w:r w:rsidRPr="00262BC4">
        <w:rPr>
          <w:rFonts w:ascii="Times New Roman" w:eastAsia="Calibri" w:hAnsi="Times New Roman"/>
          <w:color w:val="000000"/>
          <w:sz w:val="28"/>
          <w:szCs w:val="28"/>
        </w:rPr>
        <w:t xml:space="preserve">. </w:t>
      </w:r>
    </w:p>
    <w:p w14:paraId="63D07F09" w14:textId="77777777" w:rsidR="00262BC4" w:rsidRDefault="00262BC4" w:rsidP="00262BC4">
      <w:pPr>
        <w:autoSpaceDE w:val="0"/>
        <w:autoSpaceDN w:val="0"/>
        <w:adjustRightInd w:val="0"/>
        <w:spacing w:after="0" w:line="240" w:lineRule="auto"/>
        <w:ind w:firstLine="567"/>
        <w:jc w:val="both"/>
        <w:rPr>
          <w:rFonts w:ascii="Times New Roman" w:eastAsia="Calibri" w:hAnsi="Times New Roman"/>
          <w:color w:val="000000"/>
          <w:sz w:val="28"/>
          <w:szCs w:val="28"/>
        </w:rPr>
      </w:pPr>
    </w:p>
    <w:tbl>
      <w:tblPr>
        <w:tblStyle w:val="a6"/>
        <w:tblW w:w="0" w:type="auto"/>
        <w:tblLook w:val="04A0" w:firstRow="1" w:lastRow="0" w:firstColumn="1" w:lastColumn="0" w:noHBand="0" w:noVBand="1"/>
      </w:tblPr>
      <w:tblGrid>
        <w:gridCol w:w="2458"/>
        <w:gridCol w:w="4104"/>
        <w:gridCol w:w="2499"/>
      </w:tblGrid>
      <w:tr w:rsidR="00262BC4" w:rsidRPr="00262BC4" w14:paraId="699D8836" w14:textId="77777777" w:rsidTr="00262BC4">
        <w:tc>
          <w:tcPr>
            <w:tcW w:w="2518" w:type="dxa"/>
          </w:tcPr>
          <w:p w14:paraId="2C5E4CC0" w14:textId="4BC9FE32" w:rsidR="00262BC4" w:rsidRPr="00262BC4" w:rsidRDefault="00262BC4" w:rsidP="00262BC4">
            <w:pPr>
              <w:autoSpaceDE w:val="0"/>
              <w:autoSpaceDN w:val="0"/>
              <w:adjustRightInd w:val="0"/>
              <w:spacing w:after="0" w:line="240" w:lineRule="auto"/>
              <w:jc w:val="center"/>
              <w:rPr>
                <w:rFonts w:ascii="Times New Roman" w:eastAsia="Calibri" w:hAnsi="Times New Roman"/>
                <w:color w:val="000000"/>
                <w:sz w:val="24"/>
                <w:szCs w:val="24"/>
              </w:rPr>
            </w:pPr>
            <w:r w:rsidRPr="00262BC4">
              <w:rPr>
                <w:rFonts w:ascii="Times New Roman" w:eastAsia="Calibri" w:hAnsi="Times New Roman"/>
                <w:color w:val="000000"/>
                <w:sz w:val="24"/>
                <w:szCs w:val="24"/>
              </w:rPr>
              <w:t>Наименование</w:t>
            </w:r>
          </w:p>
        </w:tc>
        <w:tc>
          <w:tcPr>
            <w:tcW w:w="4253" w:type="dxa"/>
          </w:tcPr>
          <w:p w14:paraId="38B31FA4" w14:textId="1F29B156" w:rsidR="00262BC4" w:rsidRPr="00262BC4" w:rsidRDefault="00262BC4" w:rsidP="00262BC4">
            <w:pPr>
              <w:autoSpaceDE w:val="0"/>
              <w:autoSpaceDN w:val="0"/>
              <w:adjustRightInd w:val="0"/>
              <w:spacing w:after="0" w:line="240" w:lineRule="auto"/>
              <w:jc w:val="center"/>
              <w:rPr>
                <w:rFonts w:ascii="Times New Roman" w:eastAsia="Calibri" w:hAnsi="Times New Roman"/>
                <w:color w:val="000000"/>
                <w:sz w:val="24"/>
                <w:szCs w:val="24"/>
              </w:rPr>
            </w:pPr>
            <w:r w:rsidRPr="00262BC4">
              <w:rPr>
                <w:rFonts w:ascii="Times New Roman" w:eastAsia="Calibri" w:hAnsi="Times New Roman"/>
                <w:color w:val="000000"/>
                <w:sz w:val="24"/>
                <w:szCs w:val="24"/>
              </w:rPr>
              <w:t>Психолого-педагогическое назначение</w:t>
            </w:r>
          </w:p>
        </w:tc>
        <w:tc>
          <w:tcPr>
            <w:tcW w:w="2516" w:type="dxa"/>
          </w:tcPr>
          <w:p w14:paraId="4AD1B1C4" w14:textId="1D84FCAC" w:rsidR="00262BC4" w:rsidRPr="00262BC4" w:rsidRDefault="00262BC4" w:rsidP="00262BC4">
            <w:pPr>
              <w:autoSpaceDE w:val="0"/>
              <w:autoSpaceDN w:val="0"/>
              <w:adjustRightInd w:val="0"/>
              <w:spacing w:after="0" w:line="240" w:lineRule="auto"/>
              <w:jc w:val="center"/>
              <w:rPr>
                <w:rFonts w:ascii="Times New Roman" w:eastAsia="Calibri" w:hAnsi="Times New Roman"/>
                <w:color w:val="000000"/>
                <w:sz w:val="24"/>
                <w:szCs w:val="24"/>
              </w:rPr>
            </w:pPr>
            <w:r w:rsidRPr="00262BC4">
              <w:rPr>
                <w:rFonts w:ascii="Times New Roman" w:eastAsia="Calibri" w:hAnsi="Times New Roman"/>
                <w:color w:val="000000"/>
                <w:sz w:val="24"/>
                <w:szCs w:val="24"/>
              </w:rPr>
              <w:t>Оснащение</w:t>
            </w:r>
          </w:p>
        </w:tc>
      </w:tr>
      <w:tr w:rsidR="00262BC4" w:rsidRPr="00262BC4" w14:paraId="49F59061" w14:textId="77777777" w:rsidTr="00262BC4">
        <w:tc>
          <w:tcPr>
            <w:tcW w:w="2518" w:type="dxa"/>
          </w:tcPr>
          <w:p w14:paraId="5B7F81EB" w14:textId="1B8FB272" w:rsidR="00262BC4" w:rsidRPr="00262BC4" w:rsidRDefault="00262BC4" w:rsidP="00262BC4">
            <w:pPr>
              <w:autoSpaceDE w:val="0"/>
              <w:autoSpaceDN w:val="0"/>
              <w:adjustRightInd w:val="0"/>
              <w:spacing w:after="0" w:line="240" w:lineRule="auto"/>
              <w:jc w:val="both"/>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Кабинет педагога- психолога и учителя логопеда </w:t>
            </w:r>
          </w:p>
        </w:tc>
        <w:tc>
          <w:tcPr>
            <w:tcW w:w="4253" w:type="dxa"/>
          </w:tcPr>
          <w:p w14:paraId="6B296CC3" w14:textId="44D4386C" w:rsidR="00262BC4" w:rsidRPr="00262BC4" w:rsidRDefault="00262BC4" w:rsidP="00262BC4">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Индивидуальные и подгрупповые занятия с детьми. </w:t>
            </w:r>
          </w:p>
          <w:p w14:paraId="2F3E6635" w14:textId="41DECA93" w:rsidR="00262BC4" w:rsidRPr="00262BC4" w:rsidRDefault="00262BC4" w:rsidP="00262BC4">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Индивидуальные консультации, беседы с педагогическим, медицинским, обслуживающим персоналом и родителями. </w:t>
            </w:r>
          </w:p>
          <w:p w14:paraId="07E3D25A" w14:textId="0F1C3D58" w:rsidR="00262BC4" w:rsidRPr="00262BC4" w:rsidRDefault="00262BC4" w:rsidP="00262BC4">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Просветительская, разъяснительная работа с </w:t>
            </w:r>
          </w:p>
          <w:p w14:paraId="78AB5AA9" w14:textId="77777777" w:rsidR="00262BC4" w:rsidRPr="00262BC4" w:rsidRDefault="00262BC4" w:rsidP="00262BC4">
            <w:pPr>
              <w:autoSpaceDE w:val="0"/>
              <w:autoSpaceDN w:val="0"/>
              <w:adjustRightInd w:val="0"/>
              <w:spacing w:after="0" w:line="240" w:lineRule="auto"/>
              <w:jc w:val="both"/>
              <w:rPr>
                <w:rFonts w:ascii="Times New Roman" w:eastAsia="Calibri" w:hAnsi="Times New Roman"/>
                <w:color w:val="000000"/>
                <w:sz w:val="24"/>
                <w:szCs w:val="24"/>
              </w:rPr>
            </w:pPr>
            <w:r w:rsidRPr="00262BC4">
              <w:rPr>
                <w:rFonts w:ascii="Times New Roman" w:eastAsia="Calibri" w:hAnsi="Times New Roman"/>
                <w:color w:val="000000"/>
                <w:sz w:val="24"/>
                <w:szCs w:val="24"/>
              </w:rPr>
              <w:t>родителями и сотрудниками ДОУ по вопросам воспитания и развития детей дошкольного возраста</w:t>
            </w:r>
          </w:p>
          <w:p w14:paraId="45A7E957" w14:textId="65B2BE16" w:rsidR="00262BC4" w:rsidRPr="00262BC4" w:rsidRDefault="00262BC4" w:rsidP="00262BC4">
            <w:pPr>
              <w:autoSpaceDE w:val="0"/>
              <w:autoSpaceDN w:val="0"/>
              <w:adjustRightInd w:val="0"/>
              <w:spacing w:after="0" w:line="240" w:lineRule="auto"/>
              <w:jc w:val="both"/>
              <w:rPr>
                <w:rFonts w:ascii="Times New Roman" w:eastAsia="Calibri" w:hAnsi="Times New Roman"/>
                <w:color w:val="000000"/>
                <w:sz w:val="24"/>
                <w:szCs w:val="24"/>
              </w:rPr>
            </w:pPr>
            <w:r w:rsidRPr="00262BC4">
              <w:rPr>
                <w:rFonts w:ascii="Times New Roman" w:eastAsia="Calibri" w:hAnsi="Times New Roman"/>
                <w:color w:val="000000"/>
                <w:sz w:val="24"/>
                <w:szCs w:val="24"/>
              </w:rPr>
              <w:t>Создание благоприятного психо</w:t>
            </w:r>
            <w:r>
              <w:rPr>
                <w:rFonts w:ascii="Times New Roman" w:eastAsia="Calibri" w:hAnsi="Times New Roman"/>
                <w:color w:val="000000"/>
                <w:sz w:val="24"/>
                <w:szCs w:val="24"/>
              </w:rPr>
              <w:t>-</w:t>
            </w:r>
            <w:r w:rsidRPr="00262BC4">
              <w:rPr>
                <w:rFonts w:ascii="Times New Roman" w:eastAsia="Calibri" w:hAnsi="Times New Roman"/>
                <w:color w:val="000000"/>
                <w:sz w:val="24"/>
                <w:szCs w:val="24"/>
              </w:rPr>
              <w:t>эмоционального климата для детей, сотрудников ДО</w:t>
            </w:r>
            <w:r>
              <w:rPr>
                <w:rFonts w:ascii="Times New Roman" w:eastAsia="Calibri" w:hAnsi="Times New Roman"/>
                <w:color w:val="000000"/>
                <w:sz w:val="24"/>
                <w:szCs w:val="24"/>
              </w:rPr>
              <w:t>О</w:t>
            </w:r>
            <w:r w:rsidRPr="00262BC4">
              <w:rPr>
                <w:rFonts w:ascii="Times New Roman" w:eastAsia="Calibri" w:hAnsi="Times New Roman"/>
                <w:color w:val="000000"/>
                <w:sz w:val="24"/>
                <w:szCs w:val="24"/>
              </w:rPr>
              <w:t xml:space="preserve"> и родителей</w:t>
            </w:r>
          </w:p>
        </w:tc>
        <w:tc>
          <w:tcPr>
            <w:tcW w:w="2516" w:type="dxa"/>
          </w:tcPr>
          <w:p w14:paraId="6B277E8E" w14:textId="0377EE15" w:rsidR="00262BC4" w:rsidRPr="00262BC4" w:rsidRDefault="00262BC4" w:rsidP="00262BC4">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Компьютер </w:t>
            </w:r>
          </w:p>
          <w:p w14:paraId="58257C3B" w14:textId="2097E898" w:rsidR="00262BC4" w:rsidRPr="00262BC4" w:rsidRDefault="00262BC4" w:rsidP="00262BC4">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Пособия для занятий </w:t>
            </w:r>
          </w:p>
          <w:p w14:paraId="311BCA63" w14:textId="7EC2D366" w:rsidR="00262BC4" w:rsidRPr="00262BC4" w:rsidRDefault="00262BC4" w:rsidP="00262BC4">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Демонстрационный, раздаточный материал для занятий с детьми </w:t>
            </w:r>
          </w:p>
          <w:p w14:paraId="12300179" w14:textId="1334FB80" w:rsidR="00262BC4" w:rsidRPr="00262BC4" w:rsidRDefault="00262BC4" w:rsidP="00262BC4">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Игрушки, муляжи </w:t>
            </w:r>
          </w:p>
          <w:p w14:paraId="56B539B3" w14:textId="2848D62B" w:rsidR="00262BC4" w:rsidRPr="00262BC4" w:rsidRDefault="00262BC4" w:rsidP="00262BC4">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Песочный стол </w:t>
            </w:r>
          </w:p>
          <w:p w14:paraId="55AF87B2" w14:textId="77777777" w:rsidR="00262BC4" w:rsidRPr="00262BC4" w:rsidRDefault="00262BC4" w:rsidP="00262BC4">
            <w:pPr>
              <w:autoSpaceDE w:val="0"/>
              <w:autoSpaceDN w:val="0"/>
              <w:adjustRightInd w:val="0"/>
              <w:spacing w:after="0" w:line="240" w:lineRule="auto"/>
              <w:jc w:val="both"/>
              <w:rPr>
                <w:rFonts w:ascii="Times New Roman" w:eastAsia="Calibri" w:hAnsi="Times New Roman"/>
                <w:color w:val="000000"/>
                <w:sz w:val="24"/>
                <w:szCs w:val="24"/>
              </w:rPr>
            </w:pPr>
          </w:p>
        </w:tc>
      </w:tr>
      <w:tr w:rsidR="00C47F79" w:rsidRPr="00262BC4" w14:paraId="74942138" w14:textId="77777777" w:rsidTr="00262BC4">
        <w:tc>
          <w:tcPr>
            <w:tcW w:w="2518" w:type="dxa"/>
          </w:tcPr>
          <w:p w14:paraId="7430E419" w14:textId="77777777" w:rsidR="00C47F79" w:rsidRPr="00C47F79" w:rsidRDefault="00C47F79" w:rsidP="00C47F79">
            <w:pPr>
              <w:autoSpaceDE w:val="0"/>
              <w:autoSpaceDN w:val="0"/>
              <w:adjustRightInd w:val="0"/>
              <w:spacing w:after="0" w:line="240" w:lineRule="auto"/>
              <w:jc w:val="both"/>
              <w:rPr>
                <w:rFonts w:ascii="Times New Roman" w:eastAsia="Calibri" w:hAnsi="Times New Roman"/>
                <w:color w:val="000000"/>
                <w:sz w:val="24"/>
                <w:szCs w:val="24"/>
              </w:rPr>
            </w:pPr>
            <w:r w:rsidRPr="00C47F79">
              <w:rPr>
                <w:rFonts w:ascii="Times New Roman" w:eastAsia="Calibri" w:hAnsi="Times New Roman"/>
                <w:color w:val="000000"/>
                <w:sz w:val="24"/>
                <w:szCs w:val="24"/>
              </w:rPr>
              <w:t>Методический</w:t>
            </w:r>
          </w:p>
          <w:p w14:paraId="6CB0B579" w14:textId="12AB8859" w:rsidR="00C47F79" w:rsidRPr="00262BC4" w:rsidRDefault="00C47F79" w:rsidP="00C47F79">
            <w:pPr>
              <w:autoSpaceDE w:val="0"/>
              <w:autoSpaceDN w:val="0"/>
              <w:adjustRightInd w:val="0"/>
              <w:spacing w:after="0" w:line="240" w:lineRule="auto"/>
              <w:jc w:val="both"/>
              <w:rPr>
                <w:rFonts w:ascii="Times New Roman" w:eastAsia="Calibri" w:hAnsi="Times New Roman"/>
                <w:color w:val="000000"/>
                <w:sz w:val="24"/>
                <w:szCs w:val="24"/>
              </w:rPr>
            </w:pPr>
            <w:r w:rsidRPr="00C47F79">
              <w:rPr>
                <w:rFonts w:ascii="Times New Roman" w:eastAsia="Calibri" w:hAnsi="Times New Roman"/>
                <w:color w:val="000000"/>
                <w:sz w:val="24"/>
                <w:szCs w:val="24"/>
              </w:rPr>
              <w:t>кабинет</w:t>
            </w:r>
          </w:p>
        </w:tc>
        <w:tc>
          <w:tcPr>
            <w:tcW w:w="4253" w:type="dxa"/>
          </w:tcPr>
          <w:p w14:paraId="30465E5D" w14:textId="6423D39E"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Методическая библиотека для педагогов </w:t>
            </w:r>
          </w:p>
          <w:p w14:paraId="169ED7A6" w14:textId="64779E61"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Семинары, консультации </w:t>
            </w:r>
          </w:p>
          <w:p w14:paraId="66C3C82E" w14:textId="1CF75FE2"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Круглые столы </w:t>
            </w:r>
          </w:p>
          <w:p w14:paraId="7FE3747C" w14:textId="256EBDC0"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Педагогические часы </w:t>
            </w:r>
          </w:p>
          <w:p w14:paraId="53F8A8D7" w14:textId="4B190B6A"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Педагогические советы </w:t>
            </w:r>
          </w:p>
          <w:p w14:paraId="05721A40" w14:textId="5EE531E7"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lastRenderedPageBreak/>
              <w:t xml:space="preserve">Повышение профессионального уровня </w:t>
            </w:r>
          </w:p>
          <w:p w14:paraId="0565AA13" w14:textId="77777777"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педагогов </w:t>
            </w:r>
          </w:p>
          <w:p w14:paraId="283A3D72" w14:textId="113682B4"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Разъяснительная работа с родителями по </w:t>
            </w:r>
          </w:p>
          <w:p w14:paraId="5D540E23" w14:textId="77777777"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вопросам воспитания и развития детей </w:t>
            </w:r>
          </w:p>
          <w:p w14:paraId="522ED3CC" w14:textId="7CAF38BE" w:rsidR="00C47F79" w:rsidRPr="00262BC4" w:rsidRDefault="00C47F79" w:rsidP="00C47F79">
            <w:pPr>
              <w:autoSpaceDE w:val="0"/>
              <w:autoSpaceDN w:val="0"/>
              <w:adjustRightInd w:val="0"/>
              <w:spacing w:after="0" w:line="240" w:lineRule="auto"/>
              <w:jc w:val="both"/>
              <w:rPr>
                <w:rFonts w:ascii="Times New Roman" w:eastAsia="Calibri" w:hAnsi="Times New Roman"/>
                <w:color w:val="000000"/>
                <w:sz w:val="24"/>
                <w:szCs w:val="24"/>
              </w:rPr>
            </w:pPr>
            <w:r w:rsidRPr="00262BC4">
              <w:rPr>
                <w:rFonts w:ascii="Times New Roman" w:eastAsia="Calibri" w:hAnsi="Times New Roman"/>
                <w:color w:val="000000"/>
                <w:sz w:val="23"/>
                <w:szCs w:val="23"/>
              </w:rPr>
              <w:t xml:space="preserve">дошкольного возраста </w:t>
            </w:r>
          </w:p>
        </w:tc>
        <w:tc>
          <w:tcPr>
            <w:tcW w:w="2516" w:type="dxa"/>
          </w:tcPr>
          <w:p w14:paraId="6920BDAB" w14:textId="4F1B422A"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lastRenderedPageBreak/>
              <w:t xml:space="preserve">Библиотека педагогической и методической литературы </w:t>
            </w:r>
          </w:p>
          <w:p w14:paraId="281931A6" w14:textId="411165DC"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lastRenderedPageBreak/>
              <w:t xml:space="preserve">Библиотека периодических изданий </w:t>
            </w:r>
          </w:p>
          <w:p w14:paraId="69926FB0" w14:textId="1EAE8440"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Пособия для занятий </w:t>
            </w:r>
          </w:p>
          <w:p w14:paraId="31D3B098" w14:textId="2DBC9FF7"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Опыт работы педагогов </w:t>
            </w:r>
          </w:p>
          <w:p w14:paraId="212A8226" w14:textId="50FA4ED2"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Материалы консультаций, семинаров, семинаров</w:t>
            </w:r>
            <w:r>
              <w:rPr>
                <w:rFonts w:ascii="Times New Roman" w:eastAsia="Calibri" w:hAnsi="Times New Roman"/>
                <w:color w:val="000000"/>
                <w:sz w:val="23"/>
                <w:szCs w:val="23"/>
              </w:rPr>
              <w:t>-</w:t>
            </w:r>
            <w:r w:rsidRPr="00262BC4">
              <w:rPr>
                <w:rFonts w:ascii="Times New Roman" w:eastAsia="Calibri" w:hAnsi="Times New Roman"/>
                <w:color w:val="000000"/>
                <w:sz w:val="23"/>
                <w:szCs w:val="23"/>
              </w:rPr>
              <w:t xml:space="preserve">практикумов </w:t>
            </w:r>
          </w:p>
          <w:p w14:paraId="76CFB7DB" w14:textId="23492B12"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Демонстрационный, раздаточный материал для занятий с детьми </w:t>
            </w:r>
          </w:p>
          <w:p w14:paraId="19CD3469" w14:textId="0C423F58"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Иллюстративный материал </w:t>
            </w:r>
          </w:p>
          <w:p w14:paraId="706070B1" w14:textId="579DB3FA"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Изделия народных промыслов </w:t>
            </w:r>
          </w:p>
          <w:p w14:paraId="3ED01A41" w14:textId="3C145FBC"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Игрушки, муляжи </w:t>
            </w:r>
          </w:p>
          <w:p w14:paraId="508C1571" w14:textId="27C24C98"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Компьютер </w:t>
            </w:r>
          </w:p>
          <w:p w14:paraId="291F641F" w14:textId="1CC44ED1"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Ноутбук </w:t>
            </w:r>
          </w:p>
          <w:p w14:paraId="3450CB76" w14:textId="39920474"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Экран на штативе </w:t>
            </w:r>
          </w:p>
          <w:p w14:paraId="1A9A2B50" w14:textId="6AA0AEDC"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Мультимедиа проектор </w:t>
            </w:r>
          </w:p>
          <w:p w14:paraId="277C4D71" w14:textId="7495BCF0"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Информационные стенды </w:t>
            </w:r>
          </w:p>
          <w:p w14:paraId="6980283A" w14:textId="574D7947" w:rsidR="00C47F79" w:rsidRPr="00262BC4" w:rsidRDefault="00C47F79" w:rsidP="00C47F79">
            <w:pPr>
              <w:autoSpaceDE w:val="0"/>
              <w:autoSpaceDN w:val="0"/>
              <w:adjustRightInd w:val="0"/>
              <w:spacing w:after="0" w:line="240" w:lineRule="auto"/>
              <w:jc w:val="both"/>
              <w:rPr>
                <w:rFonts w:ascii="Times New Roman" w:eastAsia="Calibri" w:hAnsi="Times New Roman"/>
                <w:color w:val="000000"/>
                <w:sz w:val="24"/>
                <w:szCs w:val="24"/>
              </w:rPr>
            </w:pPr>
            <w:r w:rsidRPr="00C47F79">
              <w:rPr>
                <w:rFonts w:ascii="Times New Roman" w:eastAsia="Calibri" w:hAnsi="Times New Roman"/>
                <w:color w:val="000000"/>
                <w:sz w:val="24"/>
                <w:szCs w:val="24"/>
              </w:rPr>
              <w:t>МФУ</w:t>
            </w:r>
          </w:p>
        </w:tc>
      </w:tr>
      <w:tr w:rsidR="00C47F79" w:rsidRPr="00262BC4" w14:paraId="6ABD7728" w14:textId="77777777" w:rsidTr="00262BC4">
        <w:tc>
          <w:tcPr>
            <w:tcW w:w="2518" w:type="dxa"/>
          </w:tcPr>
          <w:p w14:paraId="71CB4D9D" w14:textId="15ACC5B1" w:rsidR="00C47F79" w:rsidRPr="00262BC4" w:rsidRDefault="00C47F79" w:rsidP="00C47F79">
            <w:pPr>
              <w:autoSpaceDE w:val="0"/>
              <w:autoSpaceDN w:val="0"/>
              <w:adjustRightInd w:val="0"/>
              <w:spacing w:after="0" w:line="240" w:lineRule="auto"/>
              <w:jc w:val="both"/>
              <w:rPr>
                <w:rFonts w:ascii="Times New Roman" w:eastAsia="Calibri" w:hAnsi="Times New Roman"/>
                <w:color w:val="000000"/>
                <w:sz w:val="24"/>
                <w:szCs w:val="24"/>
              </w:rPr>
            </w:pPr>
            <w:r w:rsidRPr="00262BC4">
              <w:rPr>
                <w:rFonts w:ascii="Times New Roman" w:eastAsia="Calibri" w:hAnsi="Times New Roman"/>
                <w:color w:val="000000"/>
                <w:sz w:val="23"/>
                <w:szCs w:val="23"/>
              </w:rPr>
              <w:lastRenderedPageBreak/>
              <w:t>Музыкально</w:t>
            </w:r>
            <w:r w:rsidR="00B61B80">
              <w:rPr>
                <w:rFonts w:ascii="Times New Roman" w:eastAsia="Calibri" w:hAnsi="Times New Roman"/>
                <w:color w:val="000000"/>
                <w:sz w:val="23"/>
                <w:szCs w:val="23"/>
              </w:rPr>
              <w:t>-</w:t>
            </w:r>
            <w:r w:rsidRPr="00262BC4">
              <w:rPr>
                <w:rFonts w:ascii="Times New Roman" w:eastAsia="Calibri" w:hAnsi="Times New Roman"/>
                <w:color w:val="000000"/>
                <w:sz w:val="23"/>
                <w:szCs w:val="23"/>
              </w:rPr>
              <w:t xml:space="preserve"> физкультурный зал </w:t>
            </w:r>
            <w:r w:rsidR="00B61B80">
              <w:rPr>
                <w:rFonts w:ascii="Times New Roman" w:eastAsia="Calibri" w:hAnsi="Times New Roman"/>
                <w:color w:val="000000"/>
                <w:sz w:val="23"/>
                <w:szCs w:val="23"/>
              </w:rPr>
              <w:t>(музыкальный, физкультурный залы)</w:t>
            </w:r>
          </w:p>
        </w:tc>
        <w:tc>
          <w:tcPr>
            <w:tcW w:w="4253" w:type="dxa"/>
          </w:tcPr>
          <w:p w14:paraId="54B23CEF" w14:textId="21703150"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Утренняя гимнастика под музыку </w:t>
            </w:r>
          </w:p>
          <w:p w14:paraId="54D889EB" w14:textId="465C70AD"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Праздники, физкультурные, музыкальные досуги, НОД, индивидуальная работа </w:t>
            </w:r>
          </w:p>
          <w:p w14:paraId="122FE832" w14:textId="4901774C"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Музыкотерапия </w:t>
            </w:r>
          </w:p>
          <w:p w14:paraId="52EB8840" w14:textId="3ACAF329"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Развитие музыкальных способностей детей, их эмоционально – волевой сферы </w:t>
            </w:r>
          </w:p>
          <w:p w14:paraId="30D6E108" w14:textId="0AEB385B"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Обучение детей дошкольного возраста игре на музыкальных инструментах </w:t>
            </w:r>
          </w:p>
          <w:p w14:paraId="3E83CB52" w14:textId="61943763"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Подгрупповая и индивидуальная работа </w:t>
            </w:r>
          </w:p>
          <w:p w14:paraId="611BD357" w14:textId="2339F1FE"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Развитие творческих способностей детей посредством различных видов театрализованной деятельности </w:t>
            </w:r>
          </w:p>
          <w:p w14:paraId="1F6D6C02" w14:textId="472DC26F" w:rsidR="00C47F79" w:rsidRPr="00262BC4" w:rsidRDefault="00C47F79" w:rsidP="00C47F79">
            <w:pPr>
              <w:autoSpaceDE w:val="0"/>
              <w:autoSpaceDN w:val="0"/>
              <w:adjustRightInd w:val="0"/>
              <w:spacing w:after="0" w:line="240" w:lineRule="auto"/>
              <w:jc w:val="both"/>
              <w:rPr>
                <w:rFonts w:ascii="Times New Roman" w:eastAsia="Calibri" w:hAnsi="Times New Roman"/>
                <w:color w:val="000000"/>
                <w:sz w:val="24"/>
                <w:szCs w:val="24"/>
              </w:rPr>
            </w:pPr>
            <w:r w:rsidRPr="00262BC4">
              <w:rPr>
                <w:rFonts w:ascii="Times New Roman" w:eastAsia="Calibri" w:hAnsi="Times New Roman"/>
                <w:color w:val="000000"/>
                <w:sz w:val="23"/>
                <w:szCs w:val="23"/>
              </w:rPr>
              <w:t xml:space="preserve">Консультационная работа по вопросам физического, музыкального воспитания для родителей </w:t>
            </w:r>
          </w:p>
        </w:tc>
        <w:tc>
          <w:tcPr>
            <w:tcW w:w="2516" w:type="dxa"/>
          </w:tcPr>
          <w:p w14:paraId="060CF898" w14:textId="3FDF74CE"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Библиотека методической литературы, сборники нот </w:t>
            </w:r>
          </w:p>
          <w:p w14:paraId="3AA98762" w14:textId="2368BF45"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Шкаф для используемых пособий, игрушек, атрибутов и прочего материала </w:t>
            </w:r>
          </w:p>
          <w:p w14:paraId="14BB7BDE" w14:textId="04F1D47F"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Музыкальный центр </w:t>
            </w:r>
          </w:p>
          <w:p w14:paraId="778BAF23" w14:textId="402A5A3A"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Пианино </w:t>
            </w:r>
          </w:p>
          <w:p w14:paraId="44CADA76" w14:textId="7225B1D0"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Разнообразные музыкальные инструменты для детей </w:t>
            </w:r>
          </w:p>
          <w:p w14:paraId="352BA760" w14:textId="06D1F783"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Подборка аудио кассет с музыкальными произведениями </w:t>
            </w:r>
          </w:p>
          <w:p w14:paraId="66C0E4CA" w14:textId="68B95852"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Различные виды театров </w:t>
            </w:r>
          </w:p>
          <w:p w14:paraId="11160E33" w14:textId="69ED7381"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Ширма для кукольного театра </w:t>
            </w:r>
          </w:p>
          <w:p w14:paraId="162B74D3" w14:textId="09272553"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Детские и взрослые костюмы </w:t>
            </w:r>
          </w:p>
          <w:p w14:paraId="1C2D8245" w14:textId="60D60707"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Детские стулья </w:t>
            </w:r>
          </w:p>
          <w:p w14:paraId="18EB4CB6" w14:textId="45EC9278"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Интерактивная доска </w:t>
            </w:r>
          </w:p>
          <w:p w14:paraId="15EAAC13" w14:textId="04D95E1D"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t xml:space="preserve">Мультимедиа проектор </w:t>
            </w:r>
          </w:p>
          <w:p w14:paraId="66D81317" w14:textId="627F159D" w:rsidR="00C47F79" w:rsidRPr="00262BC4" w:rsidRDefault="00C47F79" w:rsidP="00C47F79">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3"/>
                <w:szCs w:val="23"/>
              </w:rPr>
              <w:lastRenderedPageBreak/>
              <w:t xml:space="preserve">Спортивное оборудование для прыжков, метания, лазания </w:t>
            </w:r>
          </w:p>
          <w:p w14:paraId="43D558D3" w14:textId="34D8F2EA" w:rsidR="00C47F79" w:rsidRPr="00262BC4" w:rsidRDefault="00C47F79" w:rsidP="00C47F79">
            <w:pPr>
              <w:autoSpaceDE w:val="0"/>
              <w:autoSpaceDN w:val="0"/>
              <w:adjustRightInd w:val="0"/>
              <w:spacing w:after="0" w:line="240" w:lineRule="auto"/>
              <w:jc w:val="both"/>
              <w:rPr>
                <w:rFonts w:ascii="Times New Roman" w:eastAsia="Calibri" w:hAnsi="Times New Roman"/>
                <w:color w:val="000000"/>
                <w:sz w:val="24"/>
                <w:szCs w:val="24"/>
              </w:rPr>
            </w:pPr>
            <w:r w:rsidRPr="00262BC4">
              <w:rPr>
                <w:rFonts w:ascii="Times New Roman" w:eastAsia="Calibri" w:hAnsi="Times New Roman"/>
                <w:color w:val="000000"/>
                <w:sz w:val="23"/>
                <w:szCs w:val="23"/>
              </w:rPr>
              <w:t xml:space="preserve">Мягкие спортивные модули </w:t>
            </w:r>
          </w:p>
        </w:tc>
      </w:tr>
      <w:tr w:rsidR="00B61B80" w:rsidRPr="00262BC4" w14:paraId="69EAC2DE" w14:textId="77777777" w:rsidTr="00262BC4">
        <w:tc>
          <w:tcPr>
            <w:tcW w:w="2518" w:type="dxa"/>
          </w:tcPr>
          <w:p w14:paraId="019137F0" w14:textId="4A5CFB7D" w:rsidR="00B61B80" w:rsidRPr="00262BC4" w:rsidRDefault="00B61B80" w:rsidP="00B61B80">
            <w:pPr>
              <w:autoSpaceDE w:val="0"/>
              <w:autoSpaceDN w:val="0"/>
              <w:adjustRightInd w:val="0"/>
              <w:spacing w:after="0" w:line="240" w:lineRule="auto"/>
              <w:jc w:val="both"/>
              <w:rPr>
                <w:rFonts w:ascii="Times New Roman" w:eastAsia="Calibri" w:hAnsi="Times New Roman"/>
                <w:color w:val="000000"/>
                <w:sz w:val="24"/>
                <w:szCs w:val="24"/>
              </w:rPr>
            </w:pPr>
            <w:r w:rsidRPr="00262BC4">
              <w:rPr>
                <w:rFonts w:ascii="Times New Roman" w:eastAsia="Calibri" w:hAnsi="Times New Roman"/>
                <w:color w:val="000000"/>
                <w:sz w:val="24"/>
                <w:szCs w:val="24"/>
              </w:rPr>
              <w:lastRenderedPageBreak/>
              <w:t xml:space="preserve">Медицинский кабинет </w:t>
            </w:r>
          </w:p>
        </w:tc>
        <w:tc>
          <w:tcPr>
            <w:tcW w:w="4253" w:type="dxa"/>
          </w:tcPr>
          <w:p w14:paraId="6C28BDCE" w14:textId="24D60A8C" w:rsidR="00B61B80" w:rsidRPr="00262BC4" w:rsidRDefault="00B61B80" w:rsidP="00B61B80">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Осмотр детей</w:t>
            </w:r>
            <w:r w:rsidRPr="00262BC4">
              <w:rPr>
                <w:rFonts w:ascii="Times New Roman" w:eastAsia="Calibri" w:hAnsi="Times New Roman"/>
                <w:b/>
                <w:bCs/>
                <w:color w:val="000000"/>
                <w:sz w:val="24"/>
                <w:szCs w:val="24"/>
              </w:rPr>
              <w:t xml:space="preserve"> </w:t>
            </w:r>
          </w:p>
          <w:p w14:paraId="7FDC003D" w14:textId="19C042F0"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4"/>
                <w:szCs w:val="24"/>
              </w:rPr>
              <w:t>Консультативно</w:t>
            </w:r>
            <w:r>
              <w:rPr>
                <w:rFonts w:ascii="Times New Roman" w:eastAsia="Calibri" w:hAnsi="Times New Roman"/>
                <w:color w:val="000000"/>
                <w:sz w:val="24"/>
                <w:szCs w:val="24"/>
              </w:rPr>
              <w:t>-</w:t>
            </w:r>
            <w:r w:rsidRPr="00B61B80">
              <w:rPr>
                <w:rFonts w:ascii="Times New Roman" w:eastAsia="Calibri" w:hAnsi="Times New Roman"/>
                <w:color w:val="000000"/>
                <w:sz w:val="23"/>
                <w:szCs w:val="23"/>
              </w:rPr>
              <w:t xml:space="preserve">просветительская работа с родителями и сотрудниками ДОУ </w:t>
            </w:r>
          </w:p>
          <w:p w14:paraId="3B1BB613" w14:textId="3EF97AF5" w:rsidR="00B61B80" w:rsidRPr="00262BC4" w:rsidRDefault="00B61B80" w:rsidP="00B61B80">
            <w:pPr>
              <w:autoSpaceDE w:val="0"/>
              <w:autoSpaceDN w:val="0"/>
              <w:adjustRightInd w:val="0"/>
              <w:spacing w:after="0" w:line="240" w:lineRule="auto"/>
              <w:jc w:val="both"/>
              <w:rPr>
                <w:rFonts w:ascii="Times New Roman" w:eastAsia="Calibri" w:hAnsi="Times New Roman"/>
                <w:color w:val="000000"/>
                <w:sz w:val="24"/>
                <w:szCs w:val="24"/>
              </w:rPr>
            </w:pPr>
            <w:r w:rsidRPr="00B61B80">
              <w:rPr>
                <w:rFonts w:ascii="Times New Roman" w:eastAsia="Calibri" w:hAnsi="Times New Roman"/>
                <w:color w:val="000000"/>
                <w:sz w:val="23"/>
                <w:szCs w:val="23"/>
              </w:rPr>
              <w:t>Профилактическая</w:t>
            </w:r>
            <w:r>
              <w:rPr>
                <w:rFonts w:ascii="Times New Roman" w:eastAsia="Calibri" w:hAnsi="Times New Roman"/>
                <w:color w:val="000000"/>
                <w:sz w:val="23"/>
                <w:szCs w:val="23"/>
              </w:rPr>
              <w:t>-</w:t>
            </w:r>
            <w:r w:rsidRPr="00B61B80">
              <w:rPr>
                <w:rFonts w:ascii="Times New Roman" w:eastAsia="Calibri" w:hAnsi="Times New Roman"/>
                <w:color w:val="000000"/>
                <w:sz w:val="23"/>
                <w:szCs w:val="23"/>
              </w:rPr>
              <w:t>оздоровительная работа с детьми</w:t>
            </w:r>
          </w:p>
        </w:tc>
        <w:tc>
          <w:tcPr>
            <w:tcW w:w="2516" w:type="dxa"/>
          </w:tcPr>
          <w:p w14:paraId="7E44C8E5" w14:textId="4B67BAF5" w:rsidR="00B61B80" w:rsidRPr="00262BC4" w:rsidRDefault="00B61B80" w:rsidP="00B61B80">
            <w:pPr>
              <w:autoSpaceDE w:val="0"/>
              <w:autoSpaceDN w:val="0"/>
              <w:adjustRightInd w:val="0"/>
              <w:spacing w:after="0" w:line="240" w:lineRule="auto"/>
              <w:rPr>
                <w:rFonts w:ascii="Times New Roman" w:eastAsia="Calibri" w:hAnsi="Times New Roman"/>
                <w:color w:val="000000"/>
                <w:sz w:val="24"/>
                <w:szCs w:val="24"/>
              </w:rPr>
            </w:pPr>
            <w:r w:rsidRPr="00262BC4">
              <w:rPr>
                <w:rFonts w:ascii="Times New Roman" w:eastAsia="Calibri" w:hAnsi="Times New Roman"/>
                <w:color w:val="000000"/>
                <w:sz w:val="24"/>
                <w:szCs w:val="24"/>
              </w:rPr>
              <w:t xml:space="preserve">Медицинская документация </w:t>
            </w:r>
          </w:p>
          <w:p w14:paraId="2340E376" w14:textId="77777777"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262BC4">
              <w:rPr>
                <w:rFonts w:ascii="Times New Roman" w:eastAsia="Calibri" w:hAnsi="Times New Roman"/>
                <w:color w:val="000000"/>
                <w:sz w:val="24"/>
                <w:szCs w:val="24"/>
              </w:rPr>
              <w:t xml:space="preserve">Медицинское оборудование </w:t>
            </w:r>
            <w:r w:rsidRPr="00B61B80">
              <w:rPr>
                <w:rFonts w:ascii="Times New Roman" w:eastAsia="Calibri" w:hAnsi="Times New Roman"/>
                <w:color w:val="000000"/>
                <w:sz w:val="23"/>
                <w:szCs w:val="23"/>
              </w:rPr>
              <w:t xml:space="preserve">Кушетка детская </w:t>
            </w:r>
          </w:p>
          <w:p w14:paraId="0B62E82F" w14:textId="77777777"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Компьютер </w:t>
            </w:r>
          </w:p>
          <w:p w14:paraId="3124C01C" w14:textId="6C71FD08" w:rsidR="00B61B80" w:rsidRPr="00262BC4" w:rsidRDefault="00B61B80" w:rsidP="00B61B80">
            <w:pPr>
              <w:autoSpaceDE w:val="0"/>
              <w:autoSpaceDN w:val="0"/>
              <w:adjustRightInd w:val="0"/>
              <w:spacing w:after="0" w:line="240" w:lineRule="auto"/>
              <w:jc w:val="both"/>
              <w:rPr>
                <w:rFonts w:ascii="Times New Roman" w:eastAsia="Calibri" w:hAnsi="Times New Roman"/>
                <w:color w:val="000000"/>
                <w:sz w:val="24"/>
                <w:szCs w:val="24"/>
              </w:rPr>
            </w:pPr>
            <w:r w:rsidRPr="00B61B80">
              <w:rPr>
                <w:rFonts w:ascii="Times New Roman" w:eastAsia="Calibri" w:hAnsi="Times New Roman"/>
                <w:color w:val="000000"/>
                <w:sz w:val="23"/>
                <w:szCs w:val="23"/>
              </w:rPr>
              <w:t>МФУ</w:t>
            </w:r>
          </w:p>
        </w:tc>
      </w:tr>
      <w:tr w:rsidR="00B61B80" w:rsidRPr="00262BC4" w14:paraId="32564F00" w14:textId="77777777" w:rsidTr="00262BC4">
        <w:tc>
          <w:tcPr>
            <w:tcW w:w="2518" w:type="dxa"/>
          </w:tcPr>
          <w:p w14:paraId="6E42B089" w14:textId="6FAF0A0F" w:rsidR="00B61B80" w:rsidRPr="00262BC4" w:rsidRDefault="00B61B80" w:rsidP="00B61B80">
            <w:pPr>
              <w:autoSpaceDE w:val="0"/>
              <w:autoSpaceDN w:val="0"/>
              <w:adjustRightInd w:val="0"/>
              <w:spacing w:after="0" w:line="240" w:lineRule="auto"/>
              <w:jc w:val="both"/>
              <w:rPr>
                <w:rFonts w:ascii="Times New Roman" w:eastAsia="Calibri" w:hAnsi="Times New Roman"/>
                <w:color w:val="000000"/>
                <w:sz w:val="24"/>
                <w:szCs w:val="24"/>
              </w:rPr>
            </w:pPr>
            <w:r w:rsidRPr="00B61B80">
              <w:rPr>
                <w:rFonts w:ascii="Times New Roman" w:eastAsia="Calibri" w:hAnsi="Times New Roman"/>
                <w:color w:val="000000"/>
                <w:sz w:val="23"/>
                <w:szCs w:val="23"/>
              </w:rPr>
              <w:t xml:space="preserve">Групповые помещения </w:t>
            </w:r>
          </w:p>
        </w:tc>
        <w:tc>
          <w:tcPr>
            <w:tcW w:w="4253" w:type="dxa"/>
          </w:tcPr>
          <w:p w14:paraId="2921C568" w14:textId="1980031A"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Центр сюжетно – ролевой игры; </w:t>
            </w:r>
          </w:p>
          <w:p w14:paraId="0F9EE640" w14:textId="2F29D83F"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Центр грамотности, куда включаются книжный уголок и все игры, и оборудование для развития речи; </w:t>
            </w:r>
          </w:p>
          <w:p w14:paraId="5DF3D2F4" w14:textId="55622D4F"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Центр науки, куда входит уголок природы и место для детского экспериментирования и опытов с соответствующим оборудованием и материалами; </w:t>
            </w:r>
          </w:p>
          <w:p w14:paraId="6DF0D333" w14:textId="399E15BB"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Центр строительно-конструктивных игр; </w:t>
            </w:r>
          </w:p>
          <w:p w14:paraId="0F7B7B92" w14:textId="2716451B" w:rsidR="00B61B80" w:rsidRPr="00262BC4" w:rsidRDefault="00B61B80" w:rsidP="00B61B80">
            <w:pPr>
              <w:autoSpaceDE w:val="0"/>
              <w:autoSpaceDN w:val="0"/>
              <w:adjustRightInd w:val="0"/>
              <w:spacing w:after="0" w:line="240" w:lineRule="auto"/>
              <w:jc w:val="both"/>
              <w:rPr>
                <w:rFonts w:ascii="Times New Roman" w:eastAsia="Calibri" w:hAnsi="Times New Roman"/>
                <w:color w:val="000000"/>
                <w:sz w:val="24"/>
                <w:szCs w:val="24"/>
              </w:rPr>
            </w:pPr>
            <w:r w:rsidRPr="00B61B80">
              <w:rPr>
                <w:rFonts w:ascii="Times New Roman" w:eastAsia="Calibri" w:hAnsi="Times New Roman"/>
                <w:color w:val="000000"/>
                <w:sz w:val="23"/>
                <w:szCs w:val="23"/>
              </w:rPr>
              <w:t xml:space="preserve">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 </w:t>
            </w:r>
          </w:p>
        </w:tc>
        <w:tc>
          <w:tcPr>
            <w:tcW w:w="2516" w:type="dxa"/>
          </w:tcPr>
          <w:p w14:paraId="089BA7A0" w14:textId="0A364F36"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Дидактические игры на развитие психических функций – мышления, внимания, памяти, воображения </w:t>
            </w:r>
          </w:p>
          <w:p w14:paraId="567A4D23" w14:textId="17A9E9F5"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Дидактические материалы по сенсорике, математике, развитию речи, обучению грамоте </w:t>
            </w:r>
          </w:p>
          <w:p w14:paraId="2CEE1168" w14:textId="2D5E5D51"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Географический глобус </w:t>
            </w:r>
          </w:p>
          <w:p w14:paraId="441E8684" w14:textId="513A6142"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Географическая карта мира </w:t>
            </w:r>
          </w:p>
          <w:p w14:paraId="621B5795" w14:textId="1559CE49"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Муляжи овощей и фруктов </w:t>
            </w:r>
          </w:p>
          <w:p w14:paraId="4DFBE2F8" w14:textId="397CA753"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Календарь погоды </w:t>
            </w:r>
          </w:p>
          <w:p w14:paraId="533F16E3" w14:textId="75D0180C"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Плакаты и наборы дидактических наглядных материалов с изображением животных, птиц, насекомых, обитателей морей, рептилий </w:t>
            </w:r>
          </w:p>
          <w:p w14:paraId="365DF7A7" w14:textId="2C1357FE"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Магнитофон, аудиозаписи </w:t>
            </w:r>
          </w:p>
          <w:p w14:paraId="4DF29ECE" w14:textId="538EBF8C"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Детская мебель для практической деятельности </w:t>
            </w:r>
          </w:p>
          <w:p w14:paraId="6FC31635" w14:textId="7C03540E"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Книжный уголок </w:t>
            </w:r>
          </w:p>
          <w:p w14:paraId="2A37D323" w14:textId="2EC25C6C"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Уголок для изобразительной детской деятельности </w:t>
            </w:r>
          </w:p>
          <w:p w14:paraId="3AAB9E23" w14:textId="19E5E931"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Игровая мебель. Маркеры и атрибуты для сюжетно – ролевых игр: «Семья», </w:t>
            </w:r>
            <w:r w:rsidRPr="00B61B80">
              <w:rPr>
                <w:rFonts w:ascii="Times New Roman" w:eastAsia="Calibri" w:hAnsi="Times New Roman"/>
                <w:color w:val="000000"/>
                <w:sz w:val="23"/>
                <w:szCs w:val="23"/>
              </w:rPr>
              <w:lastRenderedPageBreak/>
              <w:t xml:space="preserve">«Магазин», «Парикмахерская», «Больница», «Школа», «Библиотека» </w:t>
            </w:r>
          </w:p>
          <w:p w14:paraId="64DE75EF" w14:textId="57EE7E68"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Природный уголок </w:t>
            </w:r>
          </w:p>
          <w:p w14:paraId="455F4E21" w14:textId="4F5EC239"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Конструкторы различных видов </w:t>
            </w:r>
          </w:p>
          <w:p w14:paraId="74452EF0" w14:textId="22E0F839"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Головоломки, мозаики, пазлы, настольные игры, лото. </w:t>
            </w:r>
          </w:p>
          <w:p w14:paraId="1D269D0F" w14:textId="1ED636EB"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Развивающие игры по математике, логике </w:t>
            </w:r>
          </w:p>
          <w:p w14:paraId="6D640344" w14:textId="3EAECAF3" w:rsidR="00B61B80" w:rsidRPr="00B61B80" w:rsidRDefault="00B61B80" w:rsidP="00B61B80">
            <w:pPr>
              <w:autoSpaceDE w:val="0"/>
              <w:autoSpaceDN w:val="0"/>
              <w:adjustRightInd w:val="0"/>
              <w:spacing w:after="0" w:line="240" w:lineRule="auto"/>
              <w:rPr>
                <w:rFonts w:ascii="Times New Roman" w:eastAsia="Calibri" w:hAnsi="Times New Roman"/>
                <w:color w:val="000000"/>
                <w:sz w:val="23"/>
                <w:szCs w:val="23"/>
              </w:rPr>
            </w:pPr>
            <w:r w:rsidRPr="00B61B80">
              <w:rPr>
                <w:rFonts w:ascii="Times New Roman" w:eastAsia="Calibri" w:hAnsi="Times New Roman"/>
                <w:color w:val="000000"/>
                <w:sz w:val="23"/>
                <w:szCs w:val="23"/>
              </w:rPr>
              <w:t xml:space="preserve">Различные виды театров </w:t>
            </w:r>
          </w:p>
          <w:p w14:paraId="0F405700" w14:textId="41C00D74" w:rsidR="00B61B80" w:rsidRPr="00262BC4" w:rsidRDefault="00B61B80" w:rsidP="00B61B80">
            <w:pPr>
              <w:autoSpaceDE w:val="0"/>
              <w:autoSpaceDN w:val="0"/>
              <w:adjustRightInd w:val="0"/>
              <w:spacing w:after="0" w:line="240" w:lineRule="auto"/>
              <w:jc w:val="both"/>
              <w:rPr>
                <w:rFonts w:ascii="Times New Roman" w:eastAsia="Calibri" w:hAnsi="Times New Roman"/>
                <w:color w:val="000000"/>
                <w:sz w:val="24"/>
                <w:szCs w:val="24"/>
              </w:rPr>
            </w:pPr>
            <w:r w:rsidRPr="00B61B80">
              <w:rPr>
                <w:rFonts w:ascii="Times New Roman" w:eastAsia="Calibri" w:hAnsi="Times New Roman"/>
                <w:color w:val="000000"/>
                <w:sz w:val="23"/>
                <w:szCs w:val="23"/>
              </w:rPr>
              <w:t xml:space="preserve">Физкультурное оборудование для гимнастики после сна: ребристая дорожка, массажные коврики и мячи, резиновые кольца и кубики. </w:t>
            </w:r>
          </w:p>
        </w:tc>
      </w:tr>
    </w:tbl>
    <w:p w14:paraId="1D838552" w14:textId="77777777" w:rsidR="00262BC4" w:rsidRDefault="00262BC4" w:rsidP="00262BC4">
      <w:pPr>
        <w:autoSpaceDE w:val="0"/>
        <w:autoSpaceDN w:val="0"/>
        <w:adjustRightInd w:val="0"/>
        <w:spacing w:after="0" w:line="240" w:lineRule="auto"/>
        <w:ind w:firstLine="567"/>
        <w:jc w:val="both"/>
        <w:rPr>
          <w:rFonts w:ascii="Times New Roman" w:eastAsia="Calibri" w:hAnsi="Times New Roman"/>
          <w:color w:val="000000"/>
          <w:sz w:val="28"/>
          <w:szCs w:val="28"/>
        </w:rPr>
      </w:pPr>
    </w:p>
    <w:p w14:paraId="095F45BA" w14:textId="77777777" w:rsidR="006F455B" w:rsidRPr="00257FD5" w:rsidRDefault="006F455B" w:rsidP="006F455B">
      <w:pPr>
        <w:spacing w:after="0" w:line="240" w:lineRule="auto"/>
        <w:jc w:val="center"/>
        <w:rPr>
          <w:rFonts w:ascii="Times New Roman" w:hAnsi="Times New Roman"/>
          <w:b/>
          <w:sz w:val="24"/>
          <w:szCs w:val="24"/>
        </w:rPr>
      </w:pPr>
      <w:r w:rsidRPr="00257FD5">
        <w:rPr>
          <w:rFonts w:ascii="Times New Roman" w:hAnsi="Times New Roman"/>
          <w:sz w:val="24"/>
          <w:szCs w:val="24"/>
        </w:rPr>
        <w:t xml:space="preserve">Перечень программ и методических пособий, необходимых для организации образовательного процесса </w:t>
      </w:r>
    </w:p>
    <w:p w14:paraId="2702AF36" w14:textId="77777777" w:rsidR="006F455B" w:rsidRDefault="006F455B" w:rsidP="006F455B">
      <w:pPr>
        <w:spacing w:after="0" w:line="240" w:lineRule="auto"/>
        <w:jc w:val="center"/>
        <w:rPr>
          <w:rFonts w:ascii="Times New Roman" w:hAnsi="Times New Roman"/>
          <w:b/>
          <w:sz w:val="24"/>
          <w:szCs w:val="24"/>
        </w:rPr>
      </w:pPr>
    </w:p>
    <w:tbl>
      <w:tblPr>
        <w:tblStyle w:val="a6"/>
        <w:tblW w:w="5000" w:type="pct"/>
        <w:tblLook w:val="04A0" w:firstRow="1" w:lastRow="0" w:firstColumn="1" w:lastColumn="0" w:noHBand="0" w:noVBand="1"/>
      </w:tblPr>
      <w:tblGrid>
        <w:gridCol w:w="2457"/>
        <w:gridCol w:w="6604"/>
      </w:tblGrid>
      <w:tr w:rsidR="006F455B" w:rsidRPr="001B0F67" w14:paraId="5AB27E0C" w14:textId="77777777" w:rsidTr="005732B6">
        <w:tc>
          <w:tcPr>
            <w:tcW w:w="1356" w:type="pct"/>
          </w:tcPr>
          <w:p w14:paraId="2D087EC3" w14:textId="77777777" w:rsidR="006F455B" w:rsidRPr="001B0F67" w:rsidRDefault="006F455B" w:rsidP="005732B6">
            <w:pPr>
              <w:spacing w:after="0" w:line="240" w:lineRule="auto"/>
              <w:jc w:val="center"/>
              <w:rPr>
                <w:rFonts w:ascii="Times New Roman" w:hAnsi="Times New Roman"/>
                <w:sz w:val="24"/>
                <w:szCs w:val="24"/>
              </w:rPr>
            </w:pPr>
            <w:r w:rsidRPr="001B0F67">
              <w:rPr>
                <w:rFonts w:ascii="Times New Roman" w:hAnsi="Times New Roman"/>
                <w:sz w:val="24"/>
                <w:szCs w:val="24"/>
              </w:rPr>
              <w:t xml:space="preserve">Области </w:t>
            </w:r>
          </w:p>
        </w:tc>
        <w:tc>
          <w:tcPr>
            <w:tcW w:w="3644" w:type="pct"/>
          </w:tcPr>
          <w:p w14:paraId="39F3D801" w14:textId="77777777" w:rsidR="006F455B" w:rsidRPr="001B0F67" w:rsidRDefault="006F455B" w:rsidP="005732B6">
            <w:pPr>
              <w:spacing w:after="0" w:line="240" w:lineRule="auto"/>
              <w:jc w:val="center"/>
              <w:rPr>
                <w:rFonts w:ascii="Times New Roman" w:hAnsi="Times New Roman"/>
                <w:sz w:val="24"/>
                <w:szCs w:val="24"/>
              </w:rPr>
            </w:pPr>
            <w:r w:rsidRPr="001B0F67">
              <w:rPr>
                <w:rFonts w:ascii="Times New Roman" w:hAnsi="Times New Roman"/>
                <w:sz w:val="24"/>
                <w:szCs w:val="24"/>
              </w:rPr>
              <w:t xml:space="preserve">Список методических и наглядно - дидактических пособий </w:t>
            </w:r>
          </w:p>
        </w:tc>
      </w:tr>
      <w:tr w:rsidR="006F455B" w:rsidRPr="001B0F67" w14:paraId="0672414D" w14:textId="77777777" w:rsidTr="005732B6">
        <w:tc>
          <w:tcPr>
            <w:tcW w:w="1356" w:type="pct"/>
          </w:tcPr>
          <w:p w14:paraId="0C9A6A7A" w14:textId="77777777" w:rsidR="006F455B" w:rsidRPr="001B0F67" w:rsidRDefault="006F455B" w:rsidP="005732B6">
            <w:pPr>
              <w:spacing w:after="0" w:line="240" w:lineRule="auto"/>
              <w:jc w:val="center"/>
              <w:rPr>
                <w:rFonts w:ascii="Times New Roman" w:hAnsi="Times New Roman"/>
                <w:sz w:val="24"/>
                <w:szCs w:val="24"/>
              </w:rPr>
            </w:pPr>
            <w:r w:rsidRPr="001B0F67">
              <w:rPr>
                <w:rFonts w:ascii="Times New Roman" w:hAnsi="Times New Roman"/>
                <w:sz w:val="24"/>
                <w:szCs w:val="24"/>
              </w:rPr>
              <w:t xml:space="preserve">социально-коммуникативное развитие </w:t>
            </w:r>
          </w:p>
        </w:tc>
        <w:tc>
          <w:tcPr>
            <w:tcW w:w="3644" w:type="pct"/>
          </w:tcPr>
          <w:p w14:paraId="1AF3952D"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Бабаева Т.И., Римашевская Л.С. Как развивать сотрудничество и взаимоотношения дошкольников в детском саду. Игровые ситуации, игры, этюды.- СПб.: Детство-ПРЕСС, 2012.</w:t>
            </w:r>
          </w:p>
          <w:p w14:paraId="0DAEA46F"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 xml:space="preserve"> Гайворонская Т.А., Деркунская В.А. Развитие эмпатии у старших дошкольников в театрализованной деятельности. – М.: Педагогическое сообщество России, 2007.</w:t>
            </w:r>
          </w:p>
          <w:p w14:paraId="7FE6FBEE"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Деркунская В.А., Харчевникова А.Н. Педагогическое сопровождение сюжетно-ролевых игр детей 4-5 лет.- М.: Центр Педагогического образования, 2012.</w:t>
            </w:r>
          </w:p>
          <w:p w14:paraId="5B5BCFD9"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Деркунская В.А., Рындина А.Г. Игровые приемы и коммуникационные игры для детей старшего дошкольного возраста. - М.: Центр Педагогического образования, 2012.</w:t>
            </w:r>
          </w:p>
          <w:p w14:paraId="6C41915E"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Губанова Н. Ф. Игровая деятельность в детском саду (2–7 лет).</w:t>
            </w:r>
          </w:p>
          <w:p w14:paraId="2A72C5AD"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Борисова М. М. Малоподвижные игры и игровые упражнения: Для занятий с детьми 3–7 лет.</w:t>
            </w:r>
          </w:p>
          <w:p w14:paraId="10164183"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Белая К.Ю. Формирование основ безопасности у дошкольников (3–7 лет).</w:t>
            </w:r>
          </w:p>
          <w:p w14:paraId="40DBF2E4"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Губанова Н. Ф. Развитие игровой деятельности: Вторая группа раннего возраста (2–3 года).</w:t>
            </w:r>
          </w:p>
          <w:p w14:paraId="5101E66D"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Губанова Н. Ф. Развитие игровой деятельности: Младшая группа (3–4 года).</w:t>
            </w:r>
          </w:p>
          <w:p w14:paraId="50F1B605"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Губанова Н. Ф. Развитие игровой деятельности: Средняя группа (4–5 лет).</w:t>
            </w:r>
          </w:p>
          <w:p w14:paraId="63E0B029"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Губанова Н. Ф. Развитие игровой деятельности: Подготовительная к школе группа (6–7 лет).</w:t>
            </w:r>
          </w:p>
          <w:p w14:paraId="3DD306A3"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lastRenderedPageBreak/>
              <w:t>Белая К.Ю. Основы безопасности. Комплекты для оформления родительских уголков в ДОО: Младшая группа.</w:t>
            </w:r>
          </w:p>
          <w:p w14:paraId="63B26AB6"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Белая К.Ю. Основы безопасности. Комплекты для оформления родительских уголков в ДОО: Средняя группа.</w:t>
            </w:r>
          </w:p>
          <w:p w14:paraId="4EB4BD9B"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Белая К.Ю. Основы безопасности. Комплекты для оформления родительских уголков в ДОО: Старшая группа.</w:t>
            </w:r>
          </w:p>
          <w:p w14:paraId="06DAB5F5"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Белая К.Ю. Основы безопасности. Комплекты для оформления родительских уголков в ДОО: Подготовительная группа.</w:t>
            </w:r>
          </w:p>
          <w:p w14:paraId="0F8338E5"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Бордачева И.Ю. Безопасность на дороге: Плакаты для оформления родительского уголка в ДОУ.</w:t>
            </w:r>
          </w:p>
          <w:p w14:paraId="382A6835"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Бордачева И. Ю. Дорожные знаки: Для работы с детьми 4–7 лет.</w:t>
            </w:r>
          </w:p>
          <w:p w14:paraId="4DEC89E0"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Бордачева И. Ю. История светофора: Для работы с детьми 4–7 лет.</w:t>
            </w:r>
          </w:p>
        </w:tc>
      </w:tr>
      <w:tr w:rsidR="006F455B" w:rsidRPr="001B0F67" w14:paraId="685BCB8F" w14:textId="77777777" w:rsidTr="005732B6">
        <w:tc>
          <w:tcPr>
            <w:tcW w:w="1356" w:type="pct"/>
          </w:tcPr>
          <w:p w14:paraId="683FE22A" w14:textId="77777777" w:rsidR="006F455B" w:rsidRPr="001B0F67" w:rsidRDefault="006F455B" w:rsidP="005732B6">
            <w:pPr>
              <w:spacing w:after="0" w:line="240" w:lineRule="auto"/>
              <w:jc w:val="center"/>
              <w:rPr>
                <w:rFonts w:ascii="Times New Roman" w:hAnsi="Times New Roman"/>
                <w:sz w:val="24"/>
                <w:szCs w:val="24"/>
              </w:rPr>
            </w:pPr>
            <w:r w:rsidRPr="001B0F67">
              <w:rPr>
                <w:rFonts w:ascii="Times New Roman" w:eastAsia="Calibri" w:hAnsi="Times New Roman"/>
                <w:color w:val="000000"/>
                <w:sz w:val="24"/>
                <w:szCs w:val="24"/>
              </w:rPr>
              <w:lastRenderedPageBreak/>
              <w:t xml:space="preserve">познавательное </w:t>
            </w:r>
            <w:r w:rsidRPr="00DA5F18">
              <w:rPr>
                <w:rFonts w:ascii="Times New Roman" w:eastAsia="Calibri" w:hAnsi="Times New Roman"/>
                <w:color w:val="000000"/>
                <w:sz w:val="24"/>
                <w:szCs w:val="24"/>
              </w:rPr>
              <w:t xml:space="preserve">развитие </w:t>
            </w:r>
          </w:p>
        </w:tc>
        <w:tc>
          <w:tcPr>
            <w:tcW w:w="3644" w:type="pct"/>
          </w:tcPr>
          <w:p w14:paraId="75D45220" w14:textId="77777777" w:rsidR="006F455B" w:rsidRPr="001B0F67" w:rsidRDefault="006F455B" w:rsidP="005732B6">
            <w:pPr>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Воронкевич О.А. Добро пожаловать в экологию/ </w:t>
            </w:r>
            <w:r w:rsidRPr="001B0F67">
              <w:rPr>
                <w:rFonts w:ascii="Times New Roman" w:eastAsia="Calibri" w:hAnsi="Times New Roman"/>
                <w:color w:val="000000"/>
                <w:sz w:val="24"/>
                <w:szCs w:val="24"/>
              </w:rPr>
              <w:t>Перспективные планы работы в младшей, средней, старшей и подготовительной группах детского сада. - СПб.: Детство-ПРЕСС, 2012</w:t>
            </w:r>
          </w:p>
          <w:p w14:paraId="6D5F92E7" w14:textId="77777777" w:rsidR="006F455B" w:rsidRPr="001B0F67" w:rsidRDefault="006F455B" w:rsidP="005732B6">
            <w:pPr>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Воронкевич О.А. Добро пожаловать в экологию: Рабочая тетрадь для детей 3-4 лет.- СПб.: Детство-ПРЕСС, 2012</w:t>
            </w:r>
          </w:p>
          <w:p w14:paraId="06939CBC" w14:textId="77777777" w:rsidR="006F455B" w:rsidRPr="001B0F67" w:rsidRDefault="006F455B" w:rsidP="005732B6">
            <w:pPr>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Воронкевич О.А. Добро пожаловать в экологию: Рабочая тетрадь для детей 4-5 лет.- СПб.: Детство-ПРЕСС, 2012</w:t>
            </w:r>
          </w:p>
          <w:p w14:paraId="67F092AA" w14:textId="77777777" w:rsidR="006F455B" w:rsidRPr="001B0F67" w:rsidRDefault="006F455B" w:rsidP="005732B6">
            <w:pPr>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Воронкевич О.А. Добро пожаловать в экологию: Рабочая тетрадь для детей 5-6 лет.- СПб.: Детство-ПРЕСС, 2012</w:t>
            </w:r>
          </w:p>
          <w:p w14:paraId="133770B5"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Дыбина О. В. Ознакомление с предметным и социальным окружением: Младшая группа (3–4 года).</w:t>
            </w:r>
          </w:p>
          <w:p w14:paraId="50EB8746"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Дыбина О. В. Ознакомление с предметным и социальным окружением: Средняя группа (4–5 лет).</w:t>
            </w:r>
          </w:p>
          <w:p w14:paraId="76B1791E"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Дыбина О. В. Ознакомление с предметным и социальным окружением: Старшая группа (5–6 лет).</w:t>
            </w:r>
          </w:p>
          <w:p w14:paraId="11807B4C"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Дыбина О. В. Ознакомление с предметным и социальным окружением: Подготовительная к школе группа (6–7 лет).</w:t>
            </w:r>
          </w:p>
          <w:p w14:paraId="0906CEC8"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Бабаева Т.И. , Кларина Л.М., Серова З.А.. Развитие познавательно-исследовательских умений у старших дошкольников. Детство-ПРЕСС, 2012. </w:t>
            </w:r>
          </w:p>
          <w:p w14:paraId="65377CA9"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Чеплашкина И.Н. Математика – это интересно. Игровые ситуации, диагностика освоенности математических представлений. Детство-ПРЕСС, 2012. </w:t>
            </w:r>
          </w:p>
          <w:p w14:paraId="1CB64D77"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Иоффе Э.Н. Математика от трех до семи. Учебно-методическое пособие. - Детство-ПРЕСС, 2009. </w:t>
            </w:r>
          </w:p>
          <w:p w14:paraId="18C6A18E"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Сумина И.В. Чеплашкина И.Н. Первые шаги в математику. Проблемно- игровые ситуации для детей 4-5 лет. – СПб.: Детство-ПРЕСС, 2009. </w:t>
            </w:r>
          </w:p>
          <w:p w14:paraId="17307777"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Сумина И.В. Чеплашкина И.Н. Первые шаги в математику. Проблемно- игровые ситуации для детей 5-6 лет. – СПб.: Детство-ПРЕСС, 2009. </w:t>
            </w:r>
          </w:p>
          <w:p w14:paraId="3963D085"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Чеплашкина И.Н., Харько Т.Г. Предматематические игры для детей младшего возраста. - СПб.: Детство-ПРЕСС, 2012. </w:t>
            </w:r>
          </w:p>
          <w:p w14:paraId="45435250"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lastRenderedPageBreak/>
              <w:t xml:space="preserve">Михайлова З.А., Полякова М.Н., Вербенец А.М. Теории и технологии математического развития детей дошкольного возраста. - СПб.: Детство-ПРЕСС, 2012. </w:t>
            </w:r>
          </w:p>
          <w:p w14:paraId="42B9924A"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Помораева И.А., Позина В.А. Формирование элементарных математических представлений: Вторая группа раннего возраста (2–3 года).</w:t>
            </w:r>
          </w:p>
          <w:p w14:paraId="642E08CE"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Помораева И.А., Позина В.А. Формирование элементарных математических представлений: Младшая группа (3–4 года).</w:t>
            </w:r>
          </w:p>
          <w:p w14:paraId="5514C491"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Помораева И.А., Позина В.А. Формирование элементарных математических представлений: Средняя группа (4–5 лет).</w:t>
            </w:r>
          </w:p>
          <w:p w14:paraId="18C5C093" w14:textId="77777777" w:rsidR="006F455B" w:rsidRPr="001B0F67"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Помораева И.А., Позина В.А. Формирование элементарных математических представлений: Старшая группа (5–6 лет).</w:t>
            </w:r>
          </w:p>
          <w:p w14:paraId="75798F55"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Помораева И.А., Позина В.А. Формирование элементарных</w:t>
            </w:r>
          </w:p>
          <w:p w14:paraId="537C981A"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Логические блоки Дьенеша: наглядно-дидактическое пособие. Методическое сопровождение З.А. Михайловой. – СПб.: Корвет, 1995-2011. </w:t>
            </w:r>
          </w:p>
          <w:p w14:paraId="6DE410C2"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Цветные счетные палочки Кюизенера. Наглядно-дидактическое пособие. Методическое сопровождение З.А. Михайловой. – СПб.: Корвет, 1995-2011. </w:t>
            </w:r>
          </w:p>
          <w:p w14:paraId="6163D138"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Чеплашкина И.Н. Математика – это интересно. Рабочая тетрадь для детей 6-7 лет. СПб.: Детство-ПРЕСС, 2012. </w:t>
            </w:r>
          </w:p>
          <w:p w14:paraId="4D5E3D2A"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Чеплашкина И.Н. Математика – это интересно. Рабочая тетрадь для детей 2,5-3 лет. СПб.: Детство-ПРЕСС, 2012 </w:t>
            </w:r>
          </w:p>
          <w:p w14:paraId="335D5CB5"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Чеплашкина И.Н. Математика – это интересно. Рабочая тетрадь для детей 3-4 лет. СПб.: Детство-ПРЕСС, 2012 </w:t>
            </w:r>
          </w:p>
          <w:p w14:paraId="1FBA6D8A"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Чеплашкина И.Н. Математика – это интересно. Рабочая тетрадь для детей 4-5 лет. СПб.: Детство-ПРЕСС, 2012 </w:t>
            </w:r>
          </w:p>
          <w:p w14:paraId="4E08FC2E"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Михайлова З.А., Чеплашкина И.Н. Математика – это интересно. Рабочая тетрадь для детей 5-6 лет. СПб.: Детство-ПРЕСС, 2012 </w:t>
            </w:r>
          </w:p>
          <w:p w14:paraId="49BF61A1"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Новицкая В.А., Римашевская Л.С., Хромцова Т.Г. Правила поведения в природе для дошкольников: Методическое пособие. СПб.: Детство-ПРЕСС, 2012 </w:t>
            </w:r>
          </w:p>
          <w:p w14:paraId="4E112D10" w14:textId="77777777" w:rsidR="006F455B" w:rsidRDefault="006F455B" w:rsidP="005732B6">
            <w:pPr>
              <w:spacing w:after="0" w:line="240" w:lineRule="auto"/>
              <w:rPr>
                <w:rFonts w:ascii="Times New Roman" w:eastAsia="Calibri" w:hAnsi="Times New Roman"/>
                <w:color w:val="000000"/>
                <w:sz w:val="24"/>
                <w:szCs w:val="24"/>
              </w:rPr>
            </w:pPr>
            <w:r w:rsidRPr="001B0F67">
              <w:rPr>
                <w:rFonts w:ascii="Times New Roman" w:eastAsia="Calibri" w:hAnsi="Times New Roman"/>
                <w:color w:val="000000"/>
                <w:sz w:val="24"/>
                <w:szCs w:val="24"/>
              </w:rPr>
              <w:t>Нищева Н.В. Серии картинок для обучения дошкольников рассказыванию</w:t>
            </w:r>
          </w:p>
          <w:p w14:paraId="03FA94E9" w14:textId="77777777" w:rsidR="006F455B" w:rsidRPr="001B0F67" w:rsidRDefault="006F455B" w:rsidP="005732B6">
            <w:pPr>
              <w:spacing w:after="0" w:line="240" w:lineRule="auto"/>
              <w:rPr>
                <w:rFonts w:ascii="Times New Roman" w:hAnsi="Times New Roman"/>
                <w:sz w:val="24"/>
                <w:szCs w:val="24"/>
              </w:rPr>
            </w:pPr>
            <w:r w:rsidRPr="001B0F67">
              <w:rPr>
                <w:rFonts w:ascii="Times New Roman" w:hAnsi="Times New Roman"/>
                <w:sz w:val="24"/>
                <w:szCs w:val="24"/>
              </w:rPr>
              <w:t>математических представлений: Подготовительная к школе группа (6–7 лет).</w:t>
            </w:r>
          </w:p>
          <w:p w14:paraId="3F2F56CE" w14:textId="77777777" w:rsidR="006F455B" w:rsidRPr="001B0F67" w:rsidRDefault="006F455B" w:rsidP="005732B6">
            <w:pPr>
              <w:spacing w:after="0" w:line="240" w:lineRule="auto"/>
              <w:rPr>
                <w:rFonts w:ascii="Times New Roman" w:hAnsi="Times New Roman"/>
                <w:sz w:val="24"/>
                <w:szCs w:val="24"/>
              </w:rPr>
            </w:pPr>
            <w:r w:rsidRPr="001B0F67">
              <w:rPr>
                <w:rFonts w:ascii="Times New Roman" w:hAnsi="Times New Roman"/>
                <w:sz w:val="24"/>
                <w:szCs w:val="24"/>
              </w:rPr>
              <w:t>Соломенникова О.А. Ознакомление с природой в детском саду: Вторая группа раннего возраста (2–3 года).</w:t>
            </w:r>
          </w:p>
          <w:p w14:paraId="16220477" w14:textId="77777777" w:rsidR="006F455B" w:rsidRPr="001B0F67" w:rsidRDefault="006F455B" w:rsidP="005732B6">
            <w:pPr>
              <w:spacing w:after="0" w:line="240" w:lineRule="auto"/>
              <w:rPr>
                <w:rFonts w:ascii="Times New Roman" w:hAnsi="Times New Roman"/>
                <w:sz w:val="24"/>
                <w:szCs w:val="24"/>
              </w:rPr>
            </w:pPr>
            <w:r w:rsidRPr="001B0F67">
              <w:rPr>
                <w:rFonts w:ascii="Times New Roman" w:hAnsi="Times New Roman"/>
                <w:sz w:val="24"/>
                <w:szCs w:val="24"/>
              </w:rPr>
              <w:t>Соломенникова О.А. Ознакомление с природой в детском саду: Младшая группа (3–4 года).</w:t>
            </w:r>
          </w:p>
          <w:p w14:paraId="321204BA" w14:textId="77777777" w:rsidR="006F455B" w:rsidRPr="001B0F67" w:rsidRDefault="006F455B" w:rsidP="005732B6">
            <w:pPr>
              <w:spacing w:after="0" w:line="240" w:lineRule="auto"/>
              <w:rPr>
                <w:rFonts w:ascii="Times New Roman" w:hAnsi="Times New Roman"/>
                <w:sz w:val="24"/>
                <w:szCs w:val="24"/>
              </w:rPr>
            </w:pPr>
            <w:r w:rsidRPr="001B0F67">
              <w:rPr>
                <w:rFonts w:ascii="Times New Roman" w:hAnsi="Times New Roman"/>
                <w:sz w:val="24"/>
                <w:szCs w:val="24"/>
              </w:rPr>
              <w:t>Соломенникова О.А. Ознакомление с природой в детском саду: Средняя группа (4–5 лет).</w:t>
            </w:r>
          </w:p>
          <w:p w14:paraId="784C0F96" w14:textId="77777777" w:rsidR="006F455B" w:rsidRPr="001B0F67" w:rsidRDefault="006F455B" w:rsidP="005732B6">
            <w:pPr>
              <w:spacing w:after="0" w:line="240" w:lineRule="auto"/>
              <w:rPr>
                <w:rFonts w:ascii="Times New Roman" w:hAnsi="Times New Roman"/>
                <w:sz w:val="24"/>
                <w:szCs w:val="24"/>
              </w:rPr>
            </w:pPr>
            <w:r w:rsidRPr="001B0F67">
              <w:rPr>
                <w:rFonts w:ascii="Times New Roman" w:hAnsi="Times New Roman"/>
                <w:sz w:val="24"/>
                <w:szCs w:val="24"/>
              </w:rPr>
              <w:t>Соломенникова О.А. Ознакомление с природой в детском саду: Старшая группа (5–6 лет).</w:t>
            </w:r>
          </w:p>
          <w:p w14:paraId="18FEDA4A" w14:textId="77777777" w:rsidR="006F455B" w:rsidRPr="001B0F67" w:rsidRDefault="006F455B" w:rsidP="005732B6">
            <w:pPr>
              <w:spacing w:after="0" w:line="240" w:lineRule="auto"/>
              <w:rPr>
                <w:rFonts w:ascii="Times New Roman" w:hAnsi="Times New Roman"/>
                <w:sz w:val="24"/>
                <w:szCs w:val="24"/>
              </w:rPr>
            </w:pPr>
            <w:r w:rsidRPr="001B0F67">
              <w:rPr>
                <w:rFonts w:ascii="Times New Roman" w:hAnsi="Times New Roman"/>
                <w:sz w:val="24"/>
                <w:szCs w:val="24"/>
              </w:rPr>
              <w:t>Соломенникова О.А. Ознакомление с природой в детском саду: Подготовительная к школе группа (6–7 лет).</w:t>
            </w:r>
          </w:p>
          <w:p w14:paraId="040918D6" w14:textId="77777777" w:rsidR="006F455B" w:rsidRPr="001B0F67" w:rsidRDefault="006F455B" w:rsidP="005732B6">
            <w:pPr>
              <w:spacing w:after="0" w:line="240" w:lineRule="auto"/>
              <w:rPr>
                <w:rFonts w:ascii="Times New Roman" w:hAnsi="Times New Roman"/>
                <w:sz w:val="24"/>
                <w:szCs w:val="24"/>
              </w:rPr>
            </w:pPr>
            <w:r w:rsidRPr="001B0F67">
              <w:rPr>
                <w:rFonts w:ascii="Times New Roman" w:hAnsi="Times New Roman"/>
                <w:sz w:val="24"/>
                <w:szCs w:val="24"/>
              </w:rPr>
              <w:lastRenderedPageBreak/>
              <w:t>Веракса Н.Е., Веракса А.Н. Проектная деятельность дошкольников.</w:t>
            </w:r>
          </w:p>
          <w:p w14:paraId="6C0A75F3" w14:textId="77777777" w:rsidR="006F455B" w:rsidRPr="001B0F67" w:rsidRDefault="006F455B" w:rsidP="005732B6">
            <w:pPr>
              <w:spacing w:after="0" w:line="240" w:lineRule="auto"/>
              <w:rPr>
                <w:rFonts w:ascii="Times New Roman" w:hAnsi="Times New Roman"/>
                <w:sz w:val="24"/>
                <w:szCs w:val="24"/>
              </w:rPr>
            </w:pPr>
            <w:r w:rsidRPr="001B0F67">
              <w:rPr>
                <w:rFonts w:ascii="Times New Roman" w:hAnsi="Times New Roman"/>
                <w:sz w:val="24"/>
                <w:szCs w:val="24"/>
              </w:rPr>
              <w:t>Веракса Н.Е., Галимов О.Р. Познавательно-исследовательская деятельность дошкольников (4-7лет)</w:t>
            </w:r>
          </w:p>
        </w:tc>
      </w:tr>
      <w:tr w:rsidR="006F455B" w:rsidRPr="001B0F67" w14:paraId="057D45CF" w14:textId="77777777" w:rsidTr="005732B6">
        <w:tc>
          <w:tcPr>
            <w:tcW w:w="1356" w:type="pct"/>
          </w:tcPr>
          <w:p w14:paraId="249D1686" w14:textId="77777777" w:rsidR="006F455B" w:rsidRPr="001B0F67" w:rsidRDefault="006F455B" w:rsidP="005732B6">
            <w:pPr>
              <w:spacing w:after="0" w:line="240" w:lineRule="auto"/>
              <w:jc w:val="center"/>
              <w:rPr>
                <w:rFonts w:ascii="Times New Roman" w:hAnsi="Times New Roman"/>
                <w:sz w:val="24"/>
                <w:szCs w:val="24"/>
              </w:rPr>
            </w:pPr>
            <w:r w:rsidRPr="001B0F67">
              <w:rPr>
                <w:rFonts w:ascii="Times New Roman" w:eastAsia="Calibri" w:hAnsi="Times New Roman"/>
                <w:color w:val="000000"/>
                <w:sz w:val="24"/>
                <w:szCs w:val="24"/>
              </w:rPr>
              <w:lastRenderedPageBreak/>
              <w:t>р</w:t>
            </w:r>
            <w:r w:rsidRPr="00DA5F18">
              <w:rPr>
                <w:rFonts w:ascii="Times New Roman" w:eastAsia="Calibri" w:hAnsi="Times New Roman"/>
                <w:color w:val="000000"/>
                <w:sz w:val="24"/>
                <w:szCs w:val="24"/>
              </w:rPr>
              <w:t xml:space="preserve">ечевое развитие </w:t>
            </w:r>
          </w:p>
        </w:tc>
        <w:tc>
          <w:tcPr>
            <w:tcW w:w="3644" w:type="pct"/>
          </w:tcPr>
          <w:p w14:paraId="3975E9E6" w14:textId="77777777" w:rsidR="006F455B"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Акулова О.В., Сомова О.Н. Теории и технологии речевого развития детей дошкольного возраста: программа учебного курса и методические рекомендации. СПб.: Детство-ПРЕСС, 2012. </w:t>
            </w:r>
          </w:p>
          <w:p w14:paraId="7B9AE083"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Гербова В.В. Развитие речи в детском саду: Вторая группа раннего возраста (2–3 года).</w:t>
            </w:r>
          </w:p>
          <w:p w14:paraId="7FA3F81F"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Гербова В.В. Развитие речи в детском саду: Младшая группа (3–4 года).</w:t>
            </w:r>
          </w:p>
          <w:p w14:paraId="5072CB40"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Гербова В.В. Развитие речи в детском саду: Средняя группа (4–5 лет).</w:t>
            </w:r>
          </w:p>
          <w:p w14:paraId="5EEC382E"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Гербова В.В. Развитие речи в детском саду: Старшая группа (5–6 лет).</w:t>
            </w:r>
          </w:p>
          <w:p w14:paraId="27342610"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Гербова В.В. Развитие речи в детском саду: Подготовительная к школе группа (6–7 лет).</w:t>
            </w:r>
          </w:p>
          <w:p w14:paraId="16A4F620"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Ушакова О.С. Теория и практика развития речи дошкольнтков. М., 2010 </w:t>
            </w:r>
          </w:p>
          <w:p w14:paraId="5182F9F3"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Развитие речи дошкольников. Игры, упражнения, конспекты занятий/ Под редакцией О.С. Ушаковой. М.: 2009. </w:t>
            </w:r>
          </w:p>
          <w:p w14:paraId="28BBAE54"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Ушакова О.С. Программа развития речи детей дошкольного возраста в детском саду. М., 2009 </w:t>
            </w:r>
          </w:p>
          <w:p w14:paraId="431B9831"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Ушакова О.С. Посмотри и расскажи. Рассказы по сюжетным картинам. М.2002. </w:t>
            </w:r>
          </w:p>
          <w:p w14:paraId="14AA7B2D"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Ушакова О.С. Ознакомление дошкольников с литературой и развитие речи. Занятия, игры, мониторинг, методические рекомендации. Сфера, 2020. </w:t>
            </w:r>
          </w:p>
          <w:p w14:paraId="6B442BFC"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Ушакова О.С. Придумай слово. Речевые игры, упражнения, Методические рекомендации. </w:t>
            </w:r>
          </w:p>
          <w:p w14:paraId="31585D0E"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Ушакова О.С. Развитие речи 3-5 лет. Программа, конспекты занятий. Методические рекомендации. М., 2016. </w:t>
            </w:r>
          </w:p>
          <w:p w14:paraId="25F6BB54" w14:textId="77777777" w:rsidR="006F455B" w:rsidRPr="001B0F67" w:rsidRDefault="006F455B" w:rsidP="005732B6">
            <w:pPr>
              <w:spacing w:after="0" w:line="240" w:lineRule="auto"/>
              <w:rPr>
                <w:rFonts w:ascii="Times New Roman" w:hAnsi="Times New Roman"/>
                <w:sz w:val="24"/>
                <w:szCs w:val="24"/>
              </w:rPr>
            </w:pPr>
            <w:r w:rsidRPr="00DA5F18">
              <w:rPr>
                <w:rFonts w:ascii="Times New Roman" w:eastAsia="Calibri" w:hAnsi="Times New Roman"/>
                <w:color w:val="000000"/>
                <w:sz w:val="24"/>
                <w:szCs w:val="24"/>
              </w:rPr>
              <w:t xml:space="preserve">Ушакова О.С. Развитие речи 5-7 лет. Программа, конспекты занятий. Методические рекомендации. М., 2016. </w:t>
            </w:r>
          </w:p>
        </w:tc>
      </w:tr>
      <w:tr w:rsidR="006F455B" w:rsidRPr="001B0F67" w14:paraId="382D050E" w14:textId="77777777" w:rsidTr="005732B6">
        <w:tc>
          <w:tcPr>
            <w:tcW w:w="1356" w:type="pct"/>
          </w:tcPr>
          <w:p w14:paraId="31EBC3D5" w14:textId="77777777" w:rsidR="006F455B" w:rsidRPr="001B0F67" w:rsidRDefault="006F455B" w:rsidP="005732B6">
            <w:pPr>
              <w:spacing w:after="0" w:line="240" w:lineRule="auto"/>
              <w:jc w:val="center"/>
              <w:rPr>
                <w:rFonts w:ascii="Times New Roman" w:hAnsi="Times New Roman"/>
                <w:sz w:val="24"/>
                <w:szCs w:val="24"/>
              </w:rPr>
            </w:pPr>
            <w:r w:rsidRPr="001B0F67">
              <w:rPr>
                <w:rFonts w:ascii="Times New Roman" w:eastAsia="Calibri" w:hAnsi="Times New Roman"/>
                <w:color w:val="000000"/>
                <w:sz w:val="24"/>
                <w:szCs w:val="24"/>
              </w:rPr>
              <w:t>ху</w:t>
            </w:r>
            <w:r w:rsidRPr="00DA5F18">
              <w:rPr>
                <w:rFonts w:ascii="Times New Roman" w:eastAsia="Calibri" w:hAnsi="Times New Roman"/>
                <w:color w:val="000000"/>
                <w:sz w:val="24"/>
                <w:szCs w:val="24"/>
              </w:rPr>
              <w:t xml:space="preserve">дожественно – эстетическое развитие </w:t>
            </w:r>
          </w:p>
        </w:tc>
        <w:tc>
          <w:tcPr>
            <w:tcW w:w="3644" w:type="pct"/>
          </w:tcPr>
          <w:p w14:paraId="3CC48D9C"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Зацепина М. Б., Жукова Г. Е. Музыкальное воспитание в детском саду: Младшая группа (3–4 года).</w:t>
            </w:r>
          </w:p>
          <w:p w14:paraId="5B795B3C"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Зацепина М.Б., Жукова Г.Е. Музыкальное воспитание в детском саду: Средняя группа (4–5 лет).</w:t>
            </w:r>
          </w:p>
          <w:p w14:paraId="59ADE429" w14:textId="77777777" w:rsidR="006F455B"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Зацепина М. Б., Жукова Г. Е. Музыкальное воспитание в детском саду: Старшая группа (5–6 лет).</w:t>
            </w:r>
          </w:p>
          <w:p w14:paraId="7F16F127"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Комарова Т. С. Изобразительная деятельность в детском саду: Младшая группа (3–4 года).</w:t>
            </w:r>
          </w:p>
          <w:p w14:paraId="2E2E5377"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Комарова Т. С. Изобразительная деятельность в детском саду: Средняя группа (4–5 лет).</w:t>
            </w:r>
          </w:p>
          <w:p w14:paraId="4244BE18"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Комарова Т. С. Изобразительная деятельность в детском саду: Старшая группа (5–6 лет).</w:t>
            </w:r>
          </w:p>
          <w:p w14:paraId="623D6B98"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Комарова Т. С. Изобразительная деятельность в детском саду: Подготовительная к школе группа (6–7 лет).</w:t>
            </w:r>
          </w:p>
          <w:p w14:paraId="69558DFE"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Куцакова Л.В. Конструирование из строительного материала: Средняя группа (4–5 лет).</w:t>
            </w:r>
          </w:p>
          <w:p w14:paraId="12353912"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lastRenderedPageBreak/>
              <w:t>Куцакова Л.В. Конструирование из строительного материала: Старшая группа (5–6 лет).</w:t>
            </w:r>
          </w:p>
          <w:p w14:paraId="1EDB1B51"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Куцакова Л.В. Конструирование из строительного материала: Подготовительная к школе группа (6–7 лет).</w:t>
            </w:r>
          </w:p>
          <w:p w14:paraId="56B3B99B"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Куцакова Л. В. Художественное творчество и конструирование: 3–4 года.</w:t>
            </w:r>
          </w:p>
          <w:p w14:paraId="47E45E94"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Куцакова Л. В. Художественное творчество и конструирование: 4–5 лет.</w:t>
            </w:r>
          </w:p>
          <w:p w14:paraId="1F0D237E" w14:textId="77777777" w:rsidR="006F455B" w:rsidRPr="0049668D"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Ушакова О.С. «Ознакомление дошкольников с литературой и развитие речи», 3-7 лет.</w:t>
            </w:r>
          </w:p>
          <w:p w14:paraId="56175670"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49668D">
              <w:rPr>
                <w:rFonts w:ascii="Times New Roman" w:eastAsia="Calibri" w:hAnsi="Times New Roman"/>
                <w:color w:val="000000"/>
                <w:sz w:val="24"/>
                <w:szCs w:val="24"/>
              </w:rPr>
              <w:t>Лыкова И.А. Программа художественного воспитания, обучения и развития детей 2-7 лет. М.: 2011</w:t>
            </w:r>
            <w:r w:rsidRPr="00DA5F18">
              <w:rPr>
                <w:rFonts w:ascii="Times New Roman" w:eastAsia="Calibri" w:hAnsi="Times New Roman"/>
                <w:color w:val="000000"/>
                <w:sz w:val="24"/>
                <w:szCs w:val="24"/>
              </w:rPr>
              <w:t xml:space="preserve">Курочкина Н.А. О портретной живописи. СПб.: Детство-ПРЕСС, 2012. </w:t>
            </w:r>
          </w:p>
          <w:p w14:paraId="585BF355"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Курочкина Н.А. Детям о книжной графике. СПб.: Детство-ПРЕСС, 2012. </w:t>
            </w:r>
          </w:p>
          <w:p w14:paraId="5A92EC41"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Курочкина Н.А. Знакомство с натюрмортом. СПб.: Детство-ПРЕСС, 2012. </w:t>
            </w:r>
          </w:p>
          <w:p w14:paraId="517E546D"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Гогоберидзе А.Г., Деркунская В.А. Теория и методика музыкального воспитания детей дошкольного возраста. СПб.: Детство-ПРЕСС, 2012. </w:t>
            </w:r>
          </w:p>
          <w:p w14:paraId="7679B921"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Лыкова И.А. Изобразительная деятельность в детском саду. Средняя группа. М.: 2011 </w:t>
            </w:r>
          </w:p>
          <w:p w14:paraId="36C01788" w14:textId="77777777" w:rsidR="006F455B" w:rsidRPr="00DA5F18" w:rsidRDefault="006F455B" w:rsidP="005732B6">
            <w:pPr>
              <w:autoSpaceDE w:val="0"/>
              <w:autoSpaceDN w:val="0"/>
              <w:adjustRightInd w:val="0"/>
              <w:spacing w:after="0" w:line="240" w:lineRule="auto"/>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Лыкова И.А. Изобразительная деятельность в детском саду. Младшая группа. М.: 2011 </w:t>
            </w:r>
          </w:p>
          <w:p w14:paraId="02538FA8" w14:textId="77777777" w:rsidR="006F455B" w:rsidRPr="00DA5F18" w:rsidRDefault="006F455B" w:rsidP="005732B6">
            <w:pPr>
              <w:autoSpaceDE w:val="0"/>
              <w:autoSpaceDN w:val="0"/>
              <w:adjustRightInd w:val="0"/>
              <w:spacing w:after="0" w:line="240" w:lineRule="auto"/>
              <w:jc w:val="both"/>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Лыкова И.А. Изобразительная деятельность в детском саду. Старшая группа. М.: 2011 </w:t>
            </w:r>
          </w:p>
          <w:p w14:paraId="5ABACBF0" w14:textId="77777777" w:rsidR="006F455B" w:rsidRDefault="006F455B" w:rsidP="005732B6">
            <w:pPr>
              <w:spacing w:after="0" w:line="240" w:lineRule="auto"/>
              <w:jc w:val="both"/>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Лыкова И.А. Изобразительная деятельность в детском саду. Подготовительная группа. М.: 2011 </w:t>
            </w:r>
          </w:p>
          <w:p w14:paraId="4B2EA0F6" w14:textId="77777777" w:rsidR="006F455B" w:rsidRPr="0049668D"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Лыкова И.А. Конструирование в детском саду. Младшая группа. М.: 2015</w:t>
            </w:r>
          </w:p>
          <w:p w14:paraId="56E1E7FD" w14:textId="77777777" w:rsidR="006F455B" w:rsidRPr="0049668D"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Лыкова И.А. Конструирование в детском саду. Средняя группа. М.: 2015</w:t>
            </w:r>
          </w:p>
          <w:p w14:paraId="338DC0F5" w14:textId="77777777" w:rsidR="006F455B" w:rsidRPr="0049668D"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Лыкова И.А. Конструирование в детском саду. Старшая группа. М.: 2015</w:t>
            </w:r>
          </w:p>
          <w:p w14:paraId="60304DFE" w14:textId="77777777" w:rsidR="006F455B" w:rsidRPr="001B0F67"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Лыкова И.А. Конструирование в детском саду. Подготовительная группа. М.: 2015</w:t>
            </w:r>
          </w:p>
        </w:tc>
      </w:tr>
      <w:tr w:rsidR="006F455B" w:rsidRPr="001B0F67" w14:paraId="698D1B54" w14:textId="77777777" w:rsidTr="005732B6">
        <w:tc>
          <w:tcPr>
            <w:tcW w:w="1356" w:type="pct"/>
          </w:tcPr>
          <w:p w14:paraId="3227C6A0" w14:textId="77777777" w:rsidR="006F455B" w:rsidRPr="001B0F67" w:rsidRDefault="006F455B" w:rsidP="005732B6">
            <w:pPr>
              <w:spacing w:after="0" w:line="240" w:lineRule="auto"/>
              <w:jc w:val="center"/>
              <w:rPr>
                <w:rFonts w:ascii="Times New Roman" w:hAnsi="Times New Roman"/>
                <w:sz w:val="24"/>
                <w:szCs w:val="24"/>
              </w:rPr>
            </w:pPr>
            <w:r w:rsidRPr="001B0F67">
              <w:rPr>
                <w:rFonts w:ascii="Times New Roman" w:eastAsia="Calibri" w:hAnsi="Times New Roman"/>
                <w:color w:val="000000"/>
                <w:sz w:val="24"/>
                <w:szCs w:val="24"/>
              </w:rPr>
              <w:lastRenderedPageBreak/>
              <w:t>ф</w:t>
            </w:r>
            <w:r w:rsidRPr="00DA5F18">
              <w:rPr>
                <w:rFonts w:ascii="Times New Roman" w:eastAsia="Calibri" w:hAnsi="Times New Roman"/>
                <w:color w:val="000000"/>
                <w:sz w:val="24"/>
                <w:szCs w:val="24"/>
              </w:rPr>
              <w:t xml:space="preserve">изическое развитие </w:t>
            </w:r>
          </w:p>
        </w:tc>
        <w:tc>
          <w:tcPr>
            <w:tcW w:w="3644" w:type="pct"/>
          </w:tcPr>
          <w:p w14:paraId="3AFBA81D" w14:textId="77777777" w:rsidR="006F455B" w:rsidRPr="001B0F67" w:rsidRDefault="006F455B" w:rsidP="005732B6">
            <w:pPr>
              <w:spacing w:after="0" w:line="240" w:lineRule="auto"/>
              <w:jc w:val="both"/>
              <w:rPr>
                <w:rFonts w:ascii="Times New Roman" w:eastAsia="Calibri" w:hAnsi="Times New Roman"/>
                <w:color w:val="000000"/>
                <w:sz w:val="24"/>
                <w:szCs w:val="24"/>
              </w:rPr>
            </w:pPr>
            <w:r w:rsidRPr="00DA5F18">
              <w:rPr>
                <w:rFonts w:ascii="Times New Roman" w:eastAsia="Calibri" w:hAnsi="Times New Roman"/>
                <w:color w:val="000000"/>
                <w:sz w:val="24"/>
                <w:szCs w:val="24"/>
              </w:rPr>
              <w:t xml:space="preserve">Анисимова М.С., Хабарова Т.В. Двигательная активность детей младшего и среднего дошкольного возраста. Методический комплект к программе «Детство» - СПб.:2012 </w:t>
            </w:r>
          </w:p>
          <w:p w14:paraId="636D3F05" w14:textId="77777777" w:rsidR="006F455B"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 xml:space="preserve">Пензулаева Л. И. Физическая культура в детском саду: Младшая группа (3–4 года). </w:t>
            </w:r>
          </w:p>
          <w:p w14:paraId="71177E87" w14:textId="77777777" w:rsidR="006F455B"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 xml:space="preserve">Пензулаева Л. И. Физическая культура в детском саду: Средняя группа (4–5 лет). </w:t>
            </w:r>
          </w:p>
          <w:p w14:paraId="2D5DE779" w14:textId="77777777" w:rsidR="006F455B"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 xml:space="preserve">Пензулаева Л. И. Физическая культура в детском саду: Старшая группа (5–6 лет). </w:t>
            </w:r>
          </w:p>
          <w:p w14:paraId="0685CC20" w14:textId="77777777" w:rsidR="006F455B"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 xml:space="preserve">Пензулаева Л. И. Физическая культура в детском саду: Подготовительная к школе группа (6–7 лет). </w:t>
            </w:r>
          </w:p>
          <w:p w14:paraId="55F49FD2" w14:textId="77777777" w:rsidR="006F455B"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 xml:space="preserve">Пензулаева Л. И. Оздоровительная гимнастика: комплексы упражнений для детей 3–4 лет. </w:t>
            </w:r>
          </w:p>
          <w:p w14:paraId="24A41DF9" w14:textId="77777777" w:rsidR="006F455B"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 xml:space="preserve">Пензулаева Л. И. Оздоровительная гимнастика: комплексы упражнений для детей 4–5 лет. </w:t>
            </w:r>
          </w:p>
          <w:p w14:paraId="471E9566" w14:textId="77777777" w:rsidR="006F455B"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lastRenderedPageBreak/>
              <w:t xml:space="preserve">Пензулаева Л. И. Оздоровительная гимнастика: комплексы упражнений для детей 5–6 лет. </w:t>
            </w:r>
          </w:p>
          <w:p w14:paraId="7B564FE1" w14:textId="77777777" w:rsidR="006F455B" w:rsidRDefault="006F455B" w:rsidP="005732B6">
            <w:pPr>
              <w:spacing w:after="0" w:line="240" w:lineRule="auto"/>
              <w:jc w:val="both"/>
              <w:rPr>
                <w:rFonts w:ascii="Times New Roman" w:hAnsi="Times New Roman"/>
                <w:sz w:val="24"/>
                <w:szCs w:val="24"/>
              </w:rPr>
            </w:pPr>
            <w:r w:rsidRPr="0049668D">
              <w:rPr>
                <w:rFonts w:ascii="Times New Roman" w:hAnsi="Times New Roman"/>
                <w:sz w:val="24"/>
                <w:szCs w:val="24"/>
              </w:rPr>
              <w:t>Пензулаева Л. И. Оздоровительная гимнастика: комплексы упражнений для детей 6–7 лет.</w:t>
            </w:r>
          </w:p>
          <w:p w14:paraId="3943652C" w14:textId="77777777" w:rsidR="006F455B" w:rsidRPr="001B0F67" w:rsidRDefault="006F455B" w:rsidP="005732B6">
            <w:pPr>
              <w:spacing w:after="0" w:line="240" w:lineRule="auto"/>
              <w:jc w:val="both"/>
              <w:rPr>
                <w:rFonts w:ascii="Times New Roman" w:hAnsi="Times New Roman"/>
                <w:sz w:val="24"/>
                <w:szCs w:val="24"/>
              </w:rPr>
            </w:pPr>
            <w:r w:rsidRPr="001B0F67">
              <w:rPr>
                <w:rFonts w:ascii="Times New Roman" w:hAnsi="Times New Roman"/>
                <w:sz w:val="24"/>
                <w:szCs w:val="24"/>
              </w:rPr>
              <w:t>Хабарова Т.В. Развитие двигательных способностей старших дошкольников. СПб, 2010. Харченко Т.Е.. Организация двигательной деятельности в детском саду. СПб., 2010</w:t>
            </w:r>
          </w:p>
        </w:tc>
      </w:tr>
    </w:tbl>
    <w:p w14:paraId="0A9C8110" w14:textId="77777777" w:rsidR="006F455B" w:rsidRDefault="006F455B" w:rsidP="006F455B">
      <w:pPr>
        <w:spacing w:after="0" w:line="240" w:lineRule="auto"/>
        <w:ind w:firstLine="567"/>
        <w:jc w:val="both"/>
        <w:rPr>
          <w:rFonts w:ascii="Times New Roman" w:hAnsi="Times New Roman"/>
          <w:bCs/>
          <w:sz w:val="24"/>
          <w:szCs w:val="24"/>
        </w:rPr>
      </w:pPr>
      <w:r w:rsidRPr="001429EA">
        <w:rPr>
          <w:rFonts w:ascii="Times New Roman" w:hAnsi="Times New Roman"/>
          <w:bCs/>
          <w:sz w:val="24"/>
          <w:szCs w:val="24"/>
        </w:rPr>
        <w:lastRenderedPageBreak/>
        <w:t xml:space="preserve">Электронные образовательные ресурсы, необходимые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мультимедийные презентации, мультимедийные дидактические пособия, интерактивные развивающие пособия: Методические ресурсы для педагога: </w:t>
      </w:r>
    </w:p>
    <w:p w14:paraId="311003C7" w14:textId="77777777" w:rsidR="006F455B" w:rsidRPr="00697FD7" w:rsidRDefault="00BE6AD8" w:rsidP="006F455B">
      <w:pPr>
        <w:spacing w:after="0" w:line="240" w:lineRule="auto"/>
        <w:jc w:val="both"/>
        <w:rPr>
          <w:rFonts w:ascii="Times New Roman" w:hAnsi="Times New Roman"/>
          <w:sz w:val="24"/>
          <w:szCs w:val="24"/>
        </w:rPr>
      </w:pPr>
      <w:hyperlink r:id="rId10" w:history="1">
        <w:r w:rsidR="006F455B" w:rsidRPr="00697FD7">
          <w:rPr>
            <w:rStyle w:val="a3"/>
            <w:b w:val="0"/>
            <w:bCs w:val="0"/>
            <w:sz w:val="24"/>
            <w:szCs w:val="24"/>
          </w:rPr>
          <w:t>http://adalin.mospsy.ru</w:t>
        </w:r>
      </w:hyperlink>
      <w:r w:rsidR="006F455B" w:rsidRPr="00697FD7">
        <w:rPr>
          <w:rFonts w:ascii="Times New Roman" w:hAnsi="Times New Roman"/>
          <w:sz w:val="24"/>
          <w:szCs w:val="24"/>
        </w:rPr>
        <w:t xml:space="preserve"> –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 </w:t>
      </w:r>
    </w:p>
    <w:p w14:paraId="4E6DAF47" w14:textId="77777777" w:rsidR="006F455B" w:rsidRPr="00697FD7" w:rsidRDefault="00BE6AD8" w:rsidP="006F455B">
      <w:pPr>
        <w:spacing w:after="0" w:line="240" w:lineRule="auto"/>
        <w:jc w:val="both"/>
        <w:rPr>
          <w:rFonts w:ascii="Times New Roman" w:hAnsi="Times New Roman"/>
          <w:sz w:val="24"/>
          <w:szCs w:val="24"/>
        </w:rPr>
      </w:pPr>
      <w:hyperlink r:id="rId11" w:history="1">
        <w:r w:rsidR="006F455B" w:rsidRPr="00697FD7">
          <w:rPr>
            <w:rStyle w:val="a3"/>
            <w:b w:val="0"/>
            <w:bCs w:val="0"/>
            <w:sz w:val="24"/>
            <w:szCs w:val="24"/>
          </w:rPr>
          <w:t>http://childhoodbooks.ru</w:t>
        </w:r>
      </w:hyperlink>
      <w:r w:rsidR="006F455B" w:rsidRPr="00697FD7">
        <w:rPr>
          <w:rFonts w:ascii="Times New Roman" w:hAnsi="Times New Roman"/>
          <w:sz w:val="24"/>
          <w:szCs w:val="24"/>
        </w:rPr>
        <w:t xml:space="preserve"> – «Книги детства». О лучших детских изданиях СССР и некоторых хороших книгах современной России. </w:t>
      </w:r>
    </w:p>
    <w:p w14:paraId="60EA034B" w14:textId="77777777" w:rsidR="006F455B" w:rsidRPr="00697FD7" w:rsidRDefault="00BE6AD8" w:rsidP="006F455B">
      <w:pPr>
        <w:spacing w:after="0" w:line="240" w:lineRule="auto"/>
        <w:jc w:val="both"/>
        <w:rPr>
          <w:rFonts w:ascii="Times New Roman" w:hAnsi="Times New Roman"/>
          <w:sz w:val="24"/>
          <w:szCs w:val="24"/>
        </w:rPr>
      </w:pPr>
      <w:hyperlink r:id="rId12" w:history="1">
        <w:r w:rsidR="006F455B" w:rsidRPr="00697FD7">
          <w:rPr>
            <w:rStyle w:val="a3"/>
            <w:b w:val="0"/>
            <w:bCs w:val="0"/>
            <w:sz w:val="24"/>
            <w:szCs w:val="24"/>
          </w:rPr>
          <w:t>http://edu.km.ru</w:t>
        </w:r>
      </w:hyperlink>
      <w:r w:rsidR="006F455B" w:rsidRPr="00697FD7">
        <w:rPr>
          <w:rFonts w:ascii="Times New Roman" w:hAnsi="Times New Roman"/>
          <w:sz w:val="24"/>
          <w:szCs w:val="24"/>
        </w:rPr>
        <w:t xml:space="preserve"> – Образовательные проекты компании «Кирилл и Мефодий». </w:t>
      </w:r>
    </w:p>
    <w:p w14:paraId="0C8D3F8C" w14:textId="77777777" w:rsidR="006F455B" w:rsidRPr="00697FD7" w:rsidRDefault="00BE6AD8" w:rsidP="006F455B">
      <w:pPr>
        <w:spacing w:after="0" w:line="240" w:lineRule="auto"/>
        <w:jc w:val="both"/>
        <w:rPr>
          <w:rFonts w:ascii="Times New Roman" w:hAnsi="Times New Roman"/>
          <w:sz w:val="24"/>
          <w:szCs w:val="24"/>
        </w:rPr>
      </w:pPr>
      <w:hyperlink r:id="rId13" w:history="1">
        <w:r w:rsidR="006F455B" w:rsidRPr="00697FD7">
          <w:rPr>
            <w:rStyle w:val="a3"/>
            <w:b w:val="0"/>
            <w:bCs w:val="0"/>
            <w:sz w:val="24"/>
            <w:szCs w:val="24"/>
          </w:rPr>
          <w:t>http://homestead.narod.ru</w:t>
        </w:r>
      </w:hyperlink>
      <w:r w:rsidR="006F455B" w:rsidRPr="00697FD7">
        <w:rPr>
          <w:rFonts w:ascii="Times New Roman" w:hAnsi="Times New Roman"/>
          <w:sz w:val="24"/>
          <w:szCs w:val="24"/>
        </w:rPr>
        <w:t xml:space="preserve"> – «Рай в шалаше». Сайт о раннем развитии детей.</w:t>
      </w:r>
    </w:p>
    <w:p w14:paraId="21CB9589" w14:textId="77777777" w:rsidR="006F455B" w:rsidRPr="001429EA" w:rsidRDefault="00BE6AD8" w:rsidP="006F455B">
      <w:pPr>
        <w:spacing w:after="0" w:line="240" w:lineRule="auto"/>
        <w:jc w:val="both"/>
        <w:rPr>
          <w:rFonts w:ascii="Times New Roman" w:hAnsi="Times New Roman"/>
          <w:bCs/>
          <w:sz w:val="24"/>
          <w:szCs w:val="24"/>
        </w:rPr>
      </w:pPr>
      <w:hyperlink r:id="rId14" w:history="1">
        <w:r w:rsidR="006F455B" w:rsidRPr="00697FD7">
          <w:rPr>
            <w:rStyle w:val="a3"/>
            <w:b w:val="0"/>
            <w:bCs w:val="0"/>
            <w:sz w:val="24"/>
            <w:szCs w:val="24"/>
          </w:rPr>
          <w:t>http://kinklub.com</w:t>
        </w:r>
      </w:hyperlink>
      <w:r w:rsidR="006F455B">
        <w:rPr>
          <w:rFonts w:ascii="Times New Roman" w:hAnsi="Times New Roman"/>
          <w:bCs/>
          <w:sz w:val="24"/>
          <w:szCs w:val="24"/>
        </w:rPr>
        <w:t xml:space="preserve"> </w:t>
      </w:r>
      <w:r w:rsidR="006F455B" w:rsidRPr="001429EA">
        <w:rPr>
          <w:rFonts w:ascii="Times New Roman" w:hAnsi="Times New Roman"/>
          <w:bCs/>
          <w:sz w:val="24"/>
          <w:szCs w:val="24"/>
        </w:rPr>
        <w:t>– Каталог детских сайтов. В каталоге представлены сайты только с детской тематикой. Детская поисковая система А</w:t>
      </w:r>
      <w:r w:rsidR="006F455B">
        <w:rPr>
          <w:rFonts w:ascii="Times New Roman" w:hAnsi="Times New Roman"/>
          <w:bCs/>
          <w:sz w:val="24"/>
          <w:szCs w:val="24"/>
        </w:rPr>
        <w:t>г</w:t>
      </w:r>
      <w:r w:rsidR="006F455B" w:rsidRPr="001429EA">
        <w:rPr>
          <w:rFonts w:ascii="Times New Roman" w:hAnsi="Times New Roman"/>
          <w:bCs/>
          <w:sz w:val="24"/>
          <w:szCs w:val="24"/>
        </w:rPr>
        <w:t>А.</w:t>
      </w:r>
    </w:p>
    <w:p w14:paraId="1A345AAD"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http://www.moi-detsad.ru</w:t>
      </w:r>
      <w:r w:rsidRPr="001429EA">
        <w:rPr>
          <w:rFonts w:ascii="Times New Roman" w:eastAsia="Calibri" w:hAnsi="Times New Roman"/>
          <w:color w:val="000000"/>
          <w:sz w:val="24"/>
          <w:szCs w:val="24"/>
        </w:rPr>
        <w:t xml:space="preserve">; </w:t>
      </w:r>
      <w:r w:rsidRPr="001429EA">
        <w:rPr>
          <w:rFonts w:ascii="Times New Roman" w:eastAsia="Calibri" w:hAnsi="Times New Roman"/>
          <w:color w:val="0000FF"/>
          <w:sz w:val="24"/>
          <w:szCs w:val="24"/>
        </w:rPr>
        <w:t xml:space="preserve">http://ivalex.ucoz.ru </w:t>
      </w:r>
      <w:r w:rsidRPr="001429EA">
        <w:rPr>
          <w:rFonts w:ascii="Times New Roman" w:eastAsia="Calibri" w:hAnsi="Times New Roman"/>
          <w:color w:val="000000"/>
          <w:sz w:val="24"/>
          <w:szCs w:val="24"/>
        </w:rPr>
        <w:t xml:space="preserve">–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 </w:t>
      </w:r>
    </w:p>
    <w:p w14:paraId="65875146"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http://www.tikki.ru/skazki </w:t>
      </w:r>
      <w:r w:rsidRPr="001429EA">
        <w:rPr>
          <w:rFonts w:ascii="Times New Roman" w:eastAsia="Calibri" w:hAnsi="Times New Roman"/>
          <w:color w:val="000000"/>
          <w:sz w:val="24"/>
          <w:szCs w:val="24"/>
        </w:rPr>
        <w:t xml:space="preserve">– Сказки и детские песенки в MP3. Каталоги библиотек. Электронные библиотеки </w:t>
      </w:r>
    </w:p>
    <w:p w14:paraId="1345CDA3"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http://deti.spb.ru </w:t>
      </w:r>
      <w:r w:rsidRPr="001429EA">
        <w:rPr>
          <w:rFonts w:ascii="Times New Roman" w:eastAsia="Calibri" w:hAnsi="Times New Roman"/>
          <w:color w:val="000000"/>
          <w:sz w:val="24"/>
          <w:szCs w:val="24"/>
        </w:rPr>
        <w:t xml:space="preserve">– Региональный сайт детских библиотек. </w:t>
      </w:r>
    </w:p>
    <w:p w14:paraId="77EEAC92"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http://detskiy-mir.net/rating.php </w:t>
      </w:r>
      <w:r w:rsidRPr="001429EA">
        <w:rPr>
          <w:rFonts w:ascii="Times New Roman" w:eastAsia="Calibri" w:hAnsi="Times New Roman"/>
          <w:color w:val="000000"/>
          <w:sz w:val="24"/>
          <w:szCs w:val="24"/>
        </w:rPr>
        <w:t xml:space="preserve">– Детский мир. Каталог детских ресурсов. Все сайты детской тематики. </w:t>
      </w:r>
    </w:p>
    <w:p w14:paraId="1A5F4C63" w14:textId="77777777" w:rsidR="006F455B"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http://kidsbook.narod.ru </w:t>
      </w:r>
      <w:r w:rsidRPr="001429EA">
        <w:rPr>
          <w:rFonts w:ascii="Times New Roman" w:eastAsia="Calibri" w:hAnsi="Times New Roman"/>
          <w:color w:val="000000"/>
          <w:sz w:val="24"/>
          <w:szCs w:val="24"/>
        </w:rPr>
        <w:t xml:space="preserve">- библиотека детской литературы. </w:t>
      </w:r>
    </w:p>
    <w:p w14:paraId="55022271"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http://lukoshko.net </w:t>
      </w:r>
      <w:r w:rsidRPr="001429EA">
        <w:rPr>
          <w:rFonts w:ascii="Times New Roman" w:eastAsia="Calibri" w:hAnsi="Times New Roman"/>
          <w:color w:val="000000"/>
          <w:sz w:val="24"/>
          <w:szCs w:val="24"/>
        </w:rPr>
        <w:t xml:space="preserve">– «Лукошко сказок». Детская электронная библиотека – народные и авторские сказки, стихи и рассказы для детей. </w:t>
      </w:r>
    </w:p>
    <w:p w14:paraId="4DF036E5"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http://www.dedushka.net </w:t>
      </w:r>
      <w:r w:rsidRPr="001429EA">
        <w:rPr>
          <w:rFonts w:ascii="Times New Roman" w:eastAsia="Calibri" w:hAnsi="Times New Roman"/>
          <w:color w:val="000000"/>
          <w:sz w:val="24"/>
          <w:szCs w:val="24"/>
        </w:rPr>
        <w:t xml:space="preserve">– Детская сетевая библиотека. Каталоги по возрасту, по авторам. Полезные ссылки: Сайты для родителей; Электронные архивы. </w:t>
      </w:r>
    </w:p>
    <w:p w14:paraId="1376D3F9" w14:textId="77777777" w:rsidR="006F455B"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http://www.fplib.ru </w:t>
      </w:r>
      <w:r w:rsidRPr="001429EA">
        <w:rPr>
          <w:rFonts w:ascii="Times New Roman" w:eastAsia="Calibri" w:hAnsi="Times New Roman"/>
          <w:color w:val="000000"/>
          <w:sz w:val="24"/>
          <w:szCs w:val="24"/>
        </w:rPr>
        <w:t xml:space="preserve">– Русская литература. </w:t>
      </w:r>
    </w:p>
    <w:p w14:paraId="50AEB6B2" w14:textId="77777777" w:rsidR="006F455B"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http://www.kulichki.com/moshkow/TALES/stishki.txt </w:t>
      </w:r>
      <w:r w:rsidRPr="001429EA">
        <w:rPr>
          <w:rFonts w:ascii="Times New Roman" w:eastAsia="Calibri" w:hAnsi="Times New Roman"/>
          <w:color w:val="000000"/>
          <w:sz w:val="24"/>
          <w:szCs w:val="24"/>
        </w:rPr>
        <w:t xml:space="preserve">– Детские стихи </w:t>
      </w:r>
    </w:p>
    <w:p w14:paraId="59A3B031"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http://www.rgdb.ru/Default1.aspx </w:t>
      </w:r>
      <w:r w:rsidRPr="001429EA">
        <w:rPr>
          <w:rFonts w:ascii="Times New Roman" w:eastAsia="Calibri" w:hAnsi="Times New Roman"/>
          <w:color w:val="000000"/>
          <w:sz w:val="24"/>
          <w:szCs w:val="24"/>
        </w:rPr>
        <w:t xml:space="preserve">– Российская государственная детская библиотека. На сайте представлены различные каталоги: Методические материалы. </w:t>
      </w:r>
    </w:p>
    <w:p w14:paraId="77AB265B" w14:textId="77777777" w:rsidR="006F455B"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http://www.rsl.ru </w:t>
      </w:r>
      <w:r w:rsidRPr="001429EA">
        <w:rPr>
          <w:rFonts w:ascii="Times New Roman" w:eastAsia="Calibri" w:hAnsi="Times New Roman"/>
          <w:color w:val="000000"/>
          <w:sz w:val="24"/>
          <w:szCs w:val="24"/>
        </w:rPr>
        <w:t xml:space="preserve">– Российская государственная библиотека. </w:t>
      </w:r>
    </w:p>
    <w:p w14:paraId="7BEB7A19"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http://www.russiantext.com </w:t>
      </w:r>
      <w:r w:rsidRPr="001429EA">
        <w:rPr>
          <w:rFonts w:ascii="Times New Roman" w:eastAsia="Calibri" w:hAnsi="Times New Roman"/>
          <w:color w:val="000000"/>
          <w:sz w:val="24"/>
          <w:szCs w:val="24"/>
        </w:rPr>
        <w:t xml:space="preserve">– Русский текст. Сайт представляет своего рода архив русских текстов от классических авторов до современных. Также на сайте большой выбор словарей. </w:t>
      </w:r>
    </w:p>
    <w:p w14:paraId="13B819D4"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b/>
          <w:bCs/>
          <w:color w:val="000000"/>
          <w:sz w:val="24"/>
          <w:szCs w:val="24"/>
        </w:rPr>
        <w:t>Энциклопедии, словари, справочники</w:t>
      </w:r>
      <w:r w:rsidRPr="001429EA">
        <w:rPr>
          <w:rFonts w:ascii="Times New Roman" w:eastAsia="Calibri" w:hAnsi="Times New Roman"/>
          <w:color w:val="000000"/>
          <w:sz w:val="24"/>
          <w:szCs w:val="24"/>
        </w:rPr>
        <w:t xml:space="preserve">: </w:t>
      </w:r>
    </w:p>
    <w:p w14:paraId="18C3A087"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http://potomy.ru </w:t>
      </w:r>
      <w:r w:rsidRPr="001429EA">
        <w:rPr>
          <w:rFonts w:ascii="Times New Roman" w:eastAsia="Calibri" w:hAnsi="Times New Roman"/>
          <w:color w:val="000000"/>
          <w:sz w:val="24"/>
          <w:szCs w:val="24"/>
        </w:rPr>
        <w:t>– «Потому.ру – Детская энциклопедия. Вместе позна</w:t>
      </w:r>
      <w:r>
        <w:rPr>
          <w:rFonts w:ascii="Times New Roman" w:eastAsia="Calibri" w:hAnsi="Times New Roman"/>
          <w:color w:val="000000"/>
          <w:sz w:val="24"/>
          <w:szCs w:val="24"/>
        </w:rPr>
        <w:t>е</w:t>
      </w:r>
      <w:r w:rsidRPr="001429EA">
        <w:rPr>
          <w:rFonts w:ascii="Times New Roman" w:eastAsia="Calibri" w:hAnsi="Times New Roman"/>
          <w:color w:val="000000"/>
          <w:sz w:val="24"/>
          <w:szCs w:val="24"/>
        </w:rPr>
        <w:t xml:space="preserve">м мир». </w:t>
      </w:r>
    </w:p>
    <w:p w14:paraId="23F20B99"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http://ru.wikipedia.org </w:t>
      </w:r>
      <w:r w:rsidRPr="001429EA">
        <w:rPr>
          <w:rFonts w:ascii="Times New Roman" w:eastAsia="Calibri" w:hAnsi="Times New Roman"/>
          <w:color w:val="000000"/>
          <w:sz w:val="24"/>
          <w:szCs w:val="24"/>
        </w:rPr>
        <w:t xml:space="preserve">- «Википедия»: свободная многоязычная энциклопедия. </w:t>
      </w:r>
    </w:p>
    <w:p w14:paraId="17B3BB09" w14:textId="77777777" w:rsidR="006F455B" w:rsidRPr="001429EA" w:rsidRDefault="006F455B" w:rsidP="006F455B">
      <w:pPr>
        <w:autoSpaceDE w:val="0"/>
        <w:autoSpaceDN w:val="0"/>
        <w:adjustRightInd w:val="0"/>
        <w:spacing w:after="0" w:line="240" w:lineRule="auto"/>
        <w:jc w:val="both"/>
        <w:rPr>
          <w:rFonts w:ascii="Times New Roman" w:eastAsia="Calibri" w:hAnsi="Times New Roman"/>
          <w:color w:val="000000"/>
          <w:sz w:val="24"/>
          <w:szCs w:val="24"/>
        </w:rPr>
      </w:pPr>
      <w:r w:rsidRPr="001429EA">
        <w:rPr>
          <w:rFonts w:ascii="Times New Roman" w:eastAsia="Calibri" w:hAnsi="Times New Roman"/>
          <w:color w:val="0000FF"/>
          <w:sz w:val="24"/>
          <w:szCs w:val="24"/>
        </w:rPr>
        <w:t xml:space="preserve">http://vip.km.ru/Megabook/child/index.asp </w:t>
      </w:r>
      <w:r w:rsidRPr="001429EA">
        <w:rPr>
          <w:rFonts w:ascii="Times New Roman" w:eastAsia="Calibri" w:hAnsi="Times New Roman"/>
          <w:color w:val="000000"/>
          <w:sz w:val="24"/>
          <w:szCs w:val="24"/>
        </w:rPr>
        <w:t xml:space="preserve">– Энциклопедии vip.km.ru: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w:t>
      </w:r>
    </w:p>
    <w:p w14:paraId="651B0290" w14:textId="77777777" w:rsidR="006F455B" w:rsidRDefault="006F455B" w:rsidP="006F455B">
      <w:pPr>
        <w:spacing w:after="0" w:line="240" w:lineRule="auto"/>
        <w:jc w:val="both"/>
        <w:rPr>
          <w:rFonts w:ascii="Times New Roman" w:hAnsi="Times New Roman"/>
          <w:b/>
          <w:sz w:val="24"/>
          <w:szCs w:val="24"/>
        </w:rPr>
      </w:pPr>
      <w:r w:rsidRPr="001429EA">
        <w:rPr>
          <w:rFonts w:ascii="Times New Roman" w:eastAsia="Calibri" w:hAnsi="Times New Roman"/>
          <w:color w:val="0000FF"/>
          <w:sz w:val="24"/>
          <w:szCs w:val="24"/>
        </w:rPr>
        <w:t xml:space="preserve">http://www.books.kharkov.com </w:t>
      </w:r>
      <w:r w:rsidRPr="001429EA">
        <w:rPr>
          <w:rFonts w:ascii="Times New Roman" w:eastAsia="Calibri" w:hAnsi="Times New Roman"/>
          <w:color w:val="000000"/>
          <w:sz w:val="24"/>
          <w:szCs w:val="24"/>
        </w:rPr>
        <w:t>– В.И. Даль. Толковый словарь живого великорусского языка.</w:t>
      </w:r>
      <w:r w:rsidRPr="001429EA">
        <w:rPr>
          <w:rFonts w:ascii="Times New Roman" w:hAnsi="Times New Roman"/>
          <w:b/>
          <w:sz w:val="24"/>
          <w:szCs w:val="24"/>
        </w:rPr>
        <w:t xml:space="preserve"> </w:t>
      </w:r>
    </w:p>
    <w:p w14:paraId="583E344A" w14:textId="77777777" w:rsidR="006F455B" w:rsidRDefault="006F455B" w:rsidP="006F455B">
      <w:pPr>
        <w:spacing w:after="0" w:line="240" w:lineRule="auto"/>
        <w:jc w:val="both"/>
        <w:rPr>
          <w:rFonts w:ascii="Times New Roman" w:hAnsi="Times New Roman"/>
          <w:b/>
          <w:sz w:val="24"/>
          <w:szCs w:val="24"/>
        </w:rPr>
      </w:pPr>
    </w:p>
    <w:p w14:paraId="6568DCE3" w14:textId="77777777" w:rsidR="006F455B" w:rsidRPr="00257FD5" w:rsidRDefault="006F455B" w:rsidP="006F455B">
      <w:pPr>
        <w:spacing w:after="0" w:line="240" w:lineRule="auto"/>
        <w:jc w:val="both"/>
        <w:rPr>
          <w:rFonts w:ascii="Times New Roman" w:hAnsi="Times New Roman"/>
          <w:b/>
          <w:sz w:val="24"/>
          <w:szCs w:val="24"/>
        </w:rPr>
      </w:pPr>
      <w:r w:rsidRPr="00257FD5">
        <w:rPr>
          <w:rFonts w:ascii="Times New Roman" w:hAnsi="Times New Roman"/>
          <w:b/>
          <w:sz w:val="24"/>
          <w:szCs w:val="24"/>
        </w:rPr>
        <w:br w:type="page"/>
      </w:r>
    </w:p>
    <w:p w14:paraId="4E285AAC" w14:textId="47BD0D3D" w:rsidR="006F455B" w:rsidRPr="006F455B" w:rsidRDefault="006F455B" w:rsidP="006F455B">
      <w:pPr>
        <w:autoSpaceDE w:val="0"/>
        <w:autoSpaceDN w:val="0"/>
        <w:adjustRightInd w:val="0"/>
        <w:spacing w:after="0" w:line="240" w:lineRule="auto"/>
        <w:jc w:val="center"/>
        <w:rPr>
          <w:rFonts w:ascii="Times New Roman" w:eastAsia="Calibri" w:hAnsi="Times New Roman"/>
          <w:color w:val="000000"/>
          <w:sz w:val="24"/>
          <w:szCs w:val="24"/>
        </w:rPr>
      </w:pPr>
      <w:r w:rsidRPr="006F455B">
        <w:rPr>
          <w:rFonts w:ascii="Times New Roman" w:eastAsia="Calibri" w:hAnsi="Times New Roman"/>
          <w:b/>
          <w:bCs/>
          <w:color w:val="000000"/>
          <w:sz w:val="24"/>
          <w:szCs w:val="24"/>
        </w:rPr>
        <w:lastRenderedPageBreak/>
        <w:t>Режим дня.</w:t>
      </w:r>
    </w:p>
    <w:p w14:paraId="43D8BE49" w14:textId="77777777" w:rsidR="006F455B" w:rsidRDefault="006F455B" w:rsidP="006F455B">
      <w:pPr>
        <w:autoSpaceDE w:val="0"/>
        <w:autoSpaceDN w:val="0"/>
        <w:adjustRightInd w:val="0"/>
        <w:spacing w:after="0" w:line="240" w:lineRule="auto"/>
        <w:jc w:val="center"/>
        <w:rPr>
          <w:rFonts w:ascii="Times New Roman" w:eastAsia="Calibri" w:hAnsi="Times New Roman"/>
          <w:color w:val="000000"/>
          <w:sz w:val="24"/>
          <w:szCs w:val="24"/>
        </w:rPr>
      </w:pPr>
    </w:p>
    <w:p w14:paraId="48C99770" w14:textId="77777777" w:rsidR="006F455B" w:rsidRDefault="006F455B" w:rsidP="006F455B">
      <w:pPr>
        <w:autoSpaceDE w:val="0"/>
        <w:autoSpaceDN w:val="0"/>
        <w:adjustRightInd w:val="0"/>
        <w:spacing w:after="0" w:line="240" w:lineRule="auto"/>
        <w:ind w:firstLine="567"/>
        <w:jc w:val="both"/>
        <w:rPr>
          <w:rFonts w:ascii="Times New Roman" w:eastAsia="Calibri" w:hAnsi="Times New Roman"/>
          <w:color w:val="000000"/>
          <w:sz w:val="24"/>
          <w:szCs w:val="24"/>
        </w:rPr>
      </w:pPr>
      <w:r w:rsidRPr="006F455B">
        <w:rPr>
          <w:rFonts w:ascii="Times New Roman" w:eastAsia="Calibri" w:hAnsi="Times New Roman"/>
          <w:color w:val="000000"/>
          <w:sz w:val="24"/>
          <w:szCs w:val="24"/>
        </w:rPr>
        <w:t>Режим пребывания воспитанников в ДОО организован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14:paraId="38B5163D" w14:textId="383BD402" w:rsidR="006F455B" w:rsidRPr="006F455B" w:rsidRDefault="006F455B" w:rsidP="006F455B">
      <w:pPr>
        <w:autoSpaceDE w:val="0"/>
        <w:autoSpaceDN w:val="0"/>
        <w:adjustRightInd w:val="0"/>
        <w:spacing w:after="0" w:line="240" w:lineRule="auto"/>
        <w:ind w:firstLine="567"/>
        <w:jc w:val="both"/>
        <w:rPr>
          <w:rFonts w:ascii="Times New Roman" w:eastAsia="Calibri" w:hAnsi="Times New Roman"/>
          <w:color w:val="000000"/>
          <w:sz w:val="24"/>
          <w:szCs w:val="24"/>
        </w:rPr>
      </w:pPr>
      <w:r w:rsidRPr="006F455B">
        <w:rPr>
          <w:rFonts w:ascii="Times New Roman" w:eastAsia="Calibri" w:hAnsi="Times New Roman"/>
          <w:color w:val="000000"/>
          <w:sz w:val="24"/>
          <w:szCs w:val="24"/>
        </w:rPr>
        <w:t>Режим дня предполагает:</w:t>
      </w:r>
      <w:r>
        <w:rPr>
          <w:rFonts w:ascii="Times New Roman" w:eastAsia="Calibri" w:hAnsi="Times New Roman"/>
          <w:color w:val="000000"/>
          <w:sz w:val="24"/>
          <w:szCs w:val="24"/>
        </w:rPr>
        <w:t xml:space="preserve"> </w:t>
      </w:r>
      <w:r w:rsidRPr="006F455B">
        <w:rPr>
          <w:rFonts w:ascii="Times New Roman" w:eastAsia="Calibri" w:hAnsi="Times New Roman"/>
          <w:color w:val="000000"/>
          <w:sz w:val="24"/>
          <w:szCs w:val="24"/>
        </w:rPr>
        <w:t>четкую организацию на возрастные, физические и психологические возможности детей;</w:t>
      </w:r>
      <w:r>
        <w:rPr>
          <w:rFonts w:ascii="Times New Roman" w:eastAsia="Calibri" w:hAnsi="Times New Roman"/>
          <w:color w:val="000000"/>
          <w:sz w:val="24"/>
          <w:szCs w:val="24"/>
        </w:rPr>
        <w:t xml:space="preserve"> </w:t>
      </w:r>
      <w:r w:rsidRPr="006F455B">
        <w:rPr>
          <w:rFonts w:ascii="Times New Roman" w:eastAsia="Calibri" w:hAnsi="Times New Roman"/>
          <w:color w:val="000000"/>
          <w:sz w:val="24"/>
          <w:szCs w:val="24"/>
        </w:rPr>
        <w:t>опору на индивидуальные особенности детей, что проявляется в определении времени сна и прогулки, соблюдением интервалов между приемами пищи;</w:t>
      </w:r>
      <w:r>
        <w:rPr>
          <w:rFonts w:ascii="Times New Roman" w:eastAsia="Calibri" w:hAnsi="Times New Roman"/>
          <w:color w:val="000000"/>
          <w:sz w:val="24"/>
          <w:szCs w:val="24"/>
        </w:rPr>
        <w:t xml:space="preserve"> </w:t>
      </w:r>
      <w:r w:rsidRPr="006F455B">
        <w:rPr>
          <w:rFonts w:ascii="Times New Roman" w:eastAsia="Calibri" w:hAnsi="Times New Roman"/>
          <w:color w:val="000000"/>
          <w:sz w:val="24"/>
          <w:szCs w:val="24"/>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14:paraId="2EFDCCF7" w14:textId="23C95057" w:rsidR="006F455B" w:rsidRPr="006F455B" w:rsidRDefault="006F455B" w:rsidP="007977F4">
      <w:pPr>
        <w:autoSpaceDE w:val="0"/>
        <w:autoSpaceDN w:val="0"/>
        <w:adjustRightInd w:val="0"/>
        <w:spacing w:after="0" w:line="240" w:lineRule="auto"/>
        <w:ind w:firstLine="567"/>
        <w:jc w:val="both"/>
        <w:rPr>
          <w:rFonts w:ascii="Times New Roman" w:eastAsia="Calibri" w:hAnsi="Times New Roman"/>
          <w:color w:val="000000"/>
          <w:sz w:val="24"/>
          <w:szCs w:val="24"/>
        </w:rPr>
      </w:pPr>
      <w:r w:rsidRPr="006F455B">
        <w:rPr>
          <w:rFonts w:ascii="Times New Roman" w:eastAsia="Calibri" w:hAnsi="Times New Roman"/>
          <w:color w:val="000000"/>
          <w:sz w:val="24"/>
          <w:szCs w:val="24"/>
        </w:rPr>
        <w:t>Основные принципы построения режима дня:</w:t>
      </w:r>
      <w:r w:rsidR="007977F4">
        <w:rPr>
          <w:rFonts w:ascii="Times New Roman" w:eastAsia="Calibri" w:hAnsi="Times New Roman"/>
          <w:color w:val="000000"/>
          <w:sz w:val="24"/>
          <w:szCs w:val="24"/>
        </w:rPr>
        <w:t xml:space="preserve"> </w:t>
      </w:r>
      <w:r w:rsidRPr="006F455B">
        <w:rPr>
          <w:rFonts w:ascii="Times New Roman" w:eastAsia="Calibri" w:hAnsi="Times New Roman"/>
          <w:color w:val="000000"/>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r w:rsidR="007977F4">
        <w:rPr>
          <w:rFonts w:ascii="Times New Roman" w:eastAsia="Calibri" w:hAnsi="Times New Roman"/>
          <w:color w:val="000000"/>
          <w:sz w:val="24"/>
          <w:szCs w:val="24"/>
        </w:rPr>
        <w:t xml:space="preserve"> </w:t>
      </w:r>
      <w:r w:rsidRPr="006F455B">
        <w:rPr>
          <w:rFonts w:ascii="Times New Roman" w:eastAsia="Calibri" w:hAnsi="Times New Roman"/>
          <w:color w:val="000000"/>
          <w:sz w:val="24"/>
          <w:szCs w:val="24"/>
        </w:rPr>
        <w:t>соответствие правильности построения режима дня возрастным психофизиологическим особенностям дошкольника, с учетом теплого и холодного периода года.</w:t>
      </w:r>
    </w:p>
    <w:p w14:paraId="629C71B4" w14:textId="4BBC2B74" w:rsidR="00262BC4" w:rsidRPr="00262BC4" w:rsidRDefault="006F455B" w:rsidP="007977F4">
      <w:pPr>
        <w:autoSpaceDE w:val="0"/>
        <w:autoSpaceDN w:val="0"/>
        <w:adjustRightInd w:val="0"/>
        <w:spacing w:after="0" w:line="240" w:lineRule="auto"/>
        <w:ind w:firstLine="567"/>
        <w:jc w:val="both"/>
        <w:rPr>
          <w:rFonts w:ascii="Times New Roman" w:eastAsia="Calibri" w:hAnsi="Times New Roman"/>
          <w:color w:val="000000"/>
          <w:sz w:val="24"/>
          <w:szCs w:val="24"/>
        </w:rPr>
      </w:pPr>
      <w:r w:rsidRPr="006F455B">
        <w:rPr>
          <w:rFonts w:ascii="Times New Roman" w:eastAsia="Calibri" w:hAnsi="Times New Roman"/>
          <w:color w:val="000000"/>
          <w:sz w:val="24"/>
          <w:szCs w:val="24"/>
        </w:rPr>
        <w:t>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w:t>
      </w:r>
      <w:r w:rsidR="007977F4">
        <w:rPr>
          <w:rFonts w:ascii="Times New Roman" w:eastAsia="Calibri" w:hAnsi="Times New Roman"/>
          <w:color w:val="000000"/>
          <w:sz w:val="24"/>
          <w:szCs w:val="24"/>
        </w:rPr>
        <w:t xml:space="preserve"> </w:t>
      </w:r>
      <w:r w:rsidRPr="006F455B">
        <w:rPr>
          <w:rFonts w:ascii="Times New Roman" w:eastAsia="Calibri" w:hAnsi="Times New Roman"/>
          <w:color w:val="000000"/>
          <w:sz w:val="24"/>
          <w:szCs w:val="24"/>
        </w:rPr>
        <w:t>своевременное удовлетворение всех органических потребностей детей;</w:t>
      </w:r>
      <w:r w:rsidR="007977F4">
        <w:rPr>
          <w:rFonts w:ascii="Times New Roman" w:eastAsia="Calibri" w:hAnsi="Times New Roman"/>
          <w:color w:val="000000"/>
          <w:sz w:val="24"/>
          <w:szCs w:val="24"/>
        </w:rPr>
        <w:t xml:space="preserve"> </w:t>
      </w:r>
      <w:r w:rsidRPr="006F455B">
        <w:rPr>
          <w:rFonts w:ascii="Times New Roman" w:eastAsia="Calibri" w:hAnsi="Times New Roman"/>
          <w:color w:val="000000"/>
          <w:sz w:val="24"/>
          <w:szCs w:val="24"/>
        </w:rPr>
        <w:t>тщательный гигиенический уход, обеспечение чистоты тела, одежды, постели; привлечение детей к посильному участию в режимных процессах, поощрение самостоятельности и активности; формирование культурно-гигиенических навыков; эмоциональное общение в ходе выполнения режимных процессов; уч</w:t>
      </w:r>
      <w:r w:rsidR="00D20A8B">
        <w:rPr>
          <w:rFonts w:ascii="Times New Roman" w:eastAsia="Calibri" w:hAnsi="Times New Roman"/>
          <w:color w:val="000000"/>
          <w:sz w:val="24"/>
          <w:szCs w:val="24"/>
        </w:rPr>
        <w:t>е</w:t>
      </w:r>
      <w:r w:rsidRPr="006F455B">
        <w:rPr>
          <w:rFonts w:ascii="Times New Roman" w:eastAsia="Calibri" w:hAnsi="Times New Roman"/>
          <w:color w:val="000000"/>
          <w:sz w:val="24"/>
          <w:szCs w:val="24"/>
        </w:rPr>
        <w:t>т потребностей детей, индивидуальных особенностей каждого ребенка; спокойный и доброжелательный тон обращения, бережное отношение к ребенку.</w:t>
      </w:r>
    </w:p>
    <w:p w14:paraId="6127A9CC" w14:textId="35BE5A56" w:rsidR="00F31DEA" w:rsidRPr="00262BC4" w:rsidRDefault="00F31DEA" w:rsidP="00262BC4">
      <w:pPr>
        <w:autoSpaceDE w:val="0"/>
        <w:autoSpaceDN w:val="0"/>
        <w:adjustRightInd w:val="0"/>
        <w:spacing w:after="0" w:line="240" w:lineRule="auto"/>
        <w:ind w:firstLine="567"/>
        <w:jc w:val="both"/>
        <w:rPr>
          <w:rFonts w:ascii="Times New Roman" w:eastAsia="Calibri" w:hAnsi="Times New Roman"/>
          <w:color w:val="000000"/>
          <w:sz w:val="24"/>
          <w:szCs w:val="24"/>
        </w:rPr>
      </w:pPr>
    </w:p>
    <w:p w14:paraId="0ECB9606" w14:textId="77777777" w:rsidR="00B61B80" w:rsidRDefault="00B61B80" w:rsidP="0052210D">
      <w:pPr>
        <w:pStyle w:val="a5"/>
        <w:spacing w:after="0" w:line="240" w:lineRule="auto"/>
        <w:jc w:val="center"/>
        <w:rPr>
          <w:rFonts w:ascii="Times New Roman" w:hAnsi="Times New Roman"/>
          <w:b/>
          <w:sz w:val="24"/>
          <w:szCs w:val="24"/>
        </w:rPr>
      </w:pPr>
    </w:p>
    <w:p w14:paraId="4BF2BC37" w14:textId="5D063600" w:rsidR="0091105B" w:rsidRDefault="0091105B" w:rsidP="0052210D">
      <w:pPr>
        <w:pStyle w:val="a5"/>
        <w:spacing w:after="0" w:line="240" w:lineRule="auto"/>
        <w:jc w:val="center"/>
        <w:rPr>
          <w:rFonts w:ascii="Times New Roman" w:hAnsi="Times New Roman"/>
          <w:b/>
          <w:sz w:val="24"/>
          <w:szCs w:val="24"/>
        </w:rPr>
      </w:pPr>
      <w:r>
        <w:rPr>
          <w:rFonts w:ascii="Times New Roman" w:hAnsi="Times New Roman"/>
          <w:b/>
          <w:sz w:val="24"/>
          <w:szCs w:val="24"/>
        </w:rPr>
        <w:br w:type="page"/>
      </w:r>
    </w:p>
    <w:p w14:paraId="39F6EADE" w14:textId="77777777" w:rsidR="000D28AB" w:rsidRDefault="000D28AB" w:rsidP="0091105B">
      <w:pPr>
        <w:pStyle w:val="a5"/>
        <w:spacing w:after="0" w:line="240" w:lineRule="auto"/>
        <w:ind w:left="0"/>
        <w:jc w:val="center"/>
        <w:rPr>
          <w:rFonts w:ascii="Times New Roman" w:hAnsi="Times New Roman"/>
          <w:b/>
          <w:sz w:val="24"/>
          <w:szCs w:val="24"/>
        </w:rPr>
        <w:sectPr w:rsidR="000D28AB" w:rsidSect="004D7634">
          <w:headerReference w:type="default" r:id="rId15"/>
          <w:footerReference w:type="default" r:id="rId16"/>
          <w:pgSz w:w="11906" w:h="16838"/>
          <w:pgMar w:top="1134" w:right="1134" w:bottom="1134" w:left="1701" w:header="567" w:footer="340" w:gutter="0"/>
          <w:cols w:space="708"/>
          <w:titlePg/>
          <w:docGrid w:linePitch="360"/>
        </w:sectPr>
      </w:pPr>
    </w:p>
    <w:p w14:paraId="525298F5" w14:textId="087A2499" w:rsidR="00B61B80" w:rsidRDefault="0091105B" w:rsidP="0091105B">
      <w:pPr>
        <w:pStyle w:val="a5"/>
        <w:spacing w:after="0" w:line="240" w:lineRule="auto"/>
        <w:ind w:left="0"/>
        <w:jc w:val="center"/>
        <w:rPr>
          <w:rFonts w:ascii="Times New Roman" w:hAnsi="Times New Roman"/>
          <w:b/>
          <w:sz w:val="24"/>
          <w:szCs w:val="24"/>
        </w:rPr>
      </w:pPr>
      <w:r w:rsidRPr="0091105B">
        <w:rPr>
          <w:rFonts w:ascii="Times New Roman" w:hAnsi="Times New Roman"/>
          <w:b/>
          <w:sz w:val="24"/>
          <w:szCs w:val="24"/>
        </w:rPr>
        <w:lastRenderedPageBreak/>
        <w:t>Режим дня детей на холодный период года</w:t>
      </w:r>
    </w:p>
    <w:p w14:paraId="70B739C0" w14:textId="77777777" w:rsidR="0091105B" w:rsidRPr="006C1240" w:rsidRDefault="0091105B" w:rsidP="0052210D">
      <w:pPr>
        <w:pStyle w:val="a5"/>
        <w:spacing w:after="0" w:line="240" w:lineRule="auto"/>
        <w:jc w:val="center"/>
        <w:rPr>
          <w:rFonts w:ascii="Times New Roman" w:hAnsi="Times New Roman"/>
          <w:b/>
          <w:sz w:val="10"/>
          <w:szCs w:val="10"/>
        </w:rPr>
      </w:pPr>
    </w:p>
    <w:tbl>
      <w:tblPr>
        <w:tblStyle w:val="a6"/>
        <w:tblW w:w="5000" w:type="pct"/>
        <w:jc w:val="center"/>
        <w:tblLayout w:type="fixed"/>
        <w:tblLook w:val="04A0" w:firstRow="1" w:lastRow="0" w:firstColumn="1" w:lastColumn="0" w:noHBand="0" w:noVBand="1"/>
      </w:tblPr>
      <w:tblGrid>
        <w:gridCol w:w="1922"/>
        <w:gridCol w:w="1398"/>
        <w:gridCol w:w="1124"/>
        <w:gridCol w:w="1124"/>
        <w:gridCol w:w="1124"/>
        <w:gridCol w:w="1124"/>
        <w:gridCol w:w="1124"/>
        <w:gridCol w:w="1124"/>
        <w:gridCol w:w="1124"/>
        <w:gridCol w:w="1124"/>
        <w:gridCol w:w="1124"/>
        <w:gridCol w:w="1124"/>
      </w:tblGrid>
      <w:tr w:rsidR="008E38D7" w:rsidRPr="008361DC" w14:paraId="78ABF66C" w14:textId="77777777" w:rsidTr="008E38D7">
        <w:trPr>
          <w:jc w:val="center"/>
        </w:trPr>
        <w:tc>
          <w:tcPr>
            <w:tcW w:w="660" w:type="pct"/>
            <w:vMerge w:val="restart"/>
          </w:tcPr>
          <w:p w14:paraId="2EFA05A5" w14:textId="3BFEE8F4"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Режимные моменты</w:t>
            </w:r>
          </w:p>
        </w:tc>
        <w:tc>
          <w:tcPr>
            <w:tcW w:w="480" w:type="pct"/>
            <w:vMerge w:val="restart"/>
          </w:tcPr>
          <w:p w14:paraId="364ACFE5" w14:textId="13591C36"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Тип деятельности</w:t>
            </w:r>
          </w:p>
        </w:tc>
        <w:tc>
          <w:tcPr>
            <w:tcW w:w="772" w:type="pct"/>
            <w:gridSpan w:val="2"/>
          </w:tcPr>
          <w:p w14:paraId="2D2774A0" w14:textId="636F4F17" w:rsidR="00D20A8B" w:rsidRPr="008361DC"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группа раннего возраста</w:t>
            </w:r>
          </w:p>
          <w:p w14:paraId="57F983DC" w14:textId="50CA7F7D" w:rsidR="00D20A8B" w:rsidRPr="008361DC"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№1,4 (1-3 года)</w:t>
            </w:r>
          </w:p>
        </w:tc>
        <w:tc>
          <w:tcPr>
            <w:tcW w:w="772" w:type="pct"/>
            <w:gridSpan w:val="2"/>
          </w:tcPr>
          <w:p w14:paraId="669222A0" w14:textId="2D8F9A83" w:rsidR="00D20A8B" w:rsidRPr="008361DC"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2-я младшая группа</w:t>
            </w:r>
          </w:p>
          <w:p w14:paraId="03C52D31" w14:textId="77F38BC2" w:rsidR="00D20A8B" w:rsidRPr="008361DC"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№5,8</w:t>
            </w:r>
          </w:p>
          <w:p w14:paraId="4C995C57" w14:textId="149AEC03"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(3-4) года</w:t>
            </w:r>
          </w:p>
        </w:tc>
        <w:tc>
          <w:tcPr>
            <w:tcW w:w="772" w:type="pct"/>
            <w:gridSpan w:val="2"/>
          </w:tcPr>
          <w:p w14:paraId="3AD79617" w14:textId="2009A801" w:rsidR="00D20A8B" w:rsidRPr="008361DC"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средняя группа</w:t>
            </w:r>
          </w:p>
          <w:p w14:paraId="0BB2A482" w14:textId="2BEEFA76" w:rsidR="00D20A8B" w:rsidRPr="008361DC" w:rsidRDefault="00D20A8B" w:rsidP="008361DC">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№6</w:t>
            </w:r>
          </w:p>
          <w:p w14:paraId="4D6CCFFF" w14:textId="0A0B3B3D"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(4-5 лет)</w:t>
            </w:r>
          </w:p>
        </w:tc>
        <w:tc>
          <w:tcPr>
            <w:tcW w:w="772" w:type="pct"/>
            <w:gridSpan w:val="2"/>
          </w:tcPr>
          <w:p w14:paraId="2119FF8C" w14:textId="78CD19B6" w:rsidR="00D20A8B" w:rsidRPr="008361DC"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старшая группа</w:t>
            </w:r>
          </w:p>
          <w:p w14:paraId="3D3ED40C" w14:textId="43027FC2" w:rsidR="00D20A8B" w:rsidRPr="008361DC" w:rsidRDefault="00D20A8B" w:rsidP="008361DC">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w:t>
            </w:r>
          </w:p>
          <w:p w14:paraId="24CE48A5" w14:textId="51EC0340"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(5-6 лет)</w:t>
            </w:r>
          </w:p>
        </w:tc>
        <w:tc>
          <w:tcPr>
            <w:tcW w:w="772" w:type="pct"/>
            <w:gridSpan w:val="2"/>
          </w:tcPr>
          <w:p w14:paraId="67FE0915" w14:textId="5F68416D" w:rsidR="00D20A8B" w:rsidRPr="008361DC"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подготовительная группа</w:t>
            </w:r>
          </w:p>
          <w:p w14:paraId="71B99C3E" w14:textId="55CFFC86" w:rsidR="00D20A8B" w:rsidRPr="008361DC" w:rsidRDefault="00D20A8B" w:rsidP="008361DC">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№3,7 (6-7 лет)</w:t>
            </w:r>
          </w:p>
        </w:tc>
      </w:tr>
      <w:tr w:rsidR="008E38D7" w:rsidRPr="008361DC" w14:paraId="7D6CB9FF" w14:textId="77777777" w:rsidTr="006C1240">
        <w:trPr>
          <w:cantSplit/>
          <w:trHeight w:val="1308"/>
          <w:jc w:val="center"/>
        </w:trPr>
        <w:tc>
          <w:tcPr>
            <w:tcW w:w="660" w:type="pct"/>
            <w:vMerge/>
          </w:tcPr>
          <w:p w14:paraId="3C633832" w14:textId="77777777" w:rsidR="00D20A8B" w:rsidRPr="008361DC" w:rsidRDefault="00D20A8B" w:rsidP="008361DC">
            <w:pPr>
              <w:pStyle w:val="a5"/>
              <w:spacing w:after="0" w:line="240" w:lineRule="auto"/>
              <w:ind w:left="0"/>
              <w:jc w:val="center"/>
              <w:rPr>
                <w:rFonts w:ascii="Times New Roman" w:hAnsi="Times New Roman"/>
                <w:b/>
                <w:sz w:val="20"/>
                <w:szCs w:val="20"/>
              </w:rPr>
            </w:pPr>
          </w:p>
        </w:tc>
        <w:tc>
          <w:tcPr>
            <w:tcW w:w="480" w:type="pct"/>
            <w:vMerge/>
          </w:tcPr>
          <w:p w14:paraId="4408F9C8" w14:textId="48B755CB" w:rsidR="00D20A8B" w:rsidRPr="008361DC" w:rsidRDefault="00D20A8B" w:rsidP="008361DC">
            <w:pPr>
              <w:pStyle w:val="a5"/>
              <w:spacing w:after="0" w:line="240" w:lineRule="auto"/>
              <w:ind w:left="0"/>
              <w:jc w:val="center"/>
              <w:rPr>
                <w:rFonts w:ascii="Times New Roman" w:hAnsi="Times New Roman"/>
                <w:b/>
                <w:sz w:val="20"/>
                <w:szCs w:val="20"/>
              </w:rPr>
            </w:pPr>
          </w:p>
        </w:tc>
        <w:tc>
          <w:tcPr>
            <w:tcW w:w="386" w:type="pct"/>
            <w:textDirection w:val="btLr"/>
            <w:vAlign w:val="center"/>
          </w:tcPr>
          <w:p w14:paraId="7225D45F" w14:textId="246EF514"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3051448A" w14:textId="4FBCCF2A"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c>
          <w:tcPr>
            <w:tcW w:w="386" w:type="pct"/>
            <w:textDirection w:val="btLr"/>
            <w:vAlign w:val="center"/>
          </w:tcPr>
          <w:p w14:paraId="38BF2EA3" w14:textId="1964625D"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196CE827" w14:textId="3B1E5709"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c>
          <w:tcPr>
            <w:tcW w:w="386" w:type="pct"/>
            <w:textDirection w:val="btLr"/>
            <w:vAlign w:val="center"/>
          </w:tcPr>
          <w:p w14:paraId="0212D7D8" w14:textId="15FDD887"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27EF2B5F" w14:textId="466867DE"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c>
          <w:tcPr>
            <w:tcW w:w="386" w:type="pct"/>
            <w:textDirection w:val="btLr"/>
            <w:vAlign w:val="center"/>
          </w:tcPr>
          <w:p w14:paraId="1D5FB44E" w14:textId="2E658BA9"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7B94E82D" w14:textId="08ABAE56"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c>
          <w:tcPr>
            <w:tcW w:w="386" w:type="pct"/>
            <w:textDirection w:val="btLr"/>
            <w:vAlign w:val="center"/>
          </w:tcPr>
          <w:p w14:paraId="1A9C105E" w14:textId="3D4BC7D9"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702CB01A" w14:textId="1F3EA8ED" w:rsidR="00D20A8B" w:rsidRPr="008361DC" w:rsidRDefault="00D20A8B"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r>
      <w:tr w:rsidR="008E38D7" w:rsidRPr="008361DC" w14:paraId="35AA6600" w14:textId="77777777" w:rsidTr="008E38D7">
        <w:trPr>
          <w:jc w:val="center"/>
        </w:trPr>
        <w:tc>
          <w:tcPr>
            <w:tcW w:w="660" w:type="pct"/>
          </w:tcPr>
          <w:p w14:paraId="65B7CAF3" w14:textId="7C0D579A" w:rsidR="00D20A8B"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прием детей, свободная, организованная, самостоятельная деятельность, утренняя гимнастика.</w:t>
            </w:r>
          </w:p>
        </w:tc>
        <w:tc>
          <w:tcPr>
            <w:tcW w:w="480" w:type="pct"/>
          </w:tcPr>
          <w:p w14:paraId="27DFD79E" w14:textId="5BB13EF7"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ОДРМ, СД</w:t>
            </w:r>
          </w:p>
        </w:tc>
        <w:tc>
          <w:tcPr>
            <w:tcW w:w="386" w:type="pct"/>
          </w:tcPr>
          <w:p w14:paraId="4F2862D9" w14:textId="78CFB04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7.00-8.10</w:t>
            </w:r>
          </w:p>
        </w:tc>
        <w:tc>
          <w:tcPr>
            <w:tcW w:w="386" w:type="pct"/>
          </w:tcPr>
          <w:p w14:paraId="431DABA6" w14:textId="6EA6457F"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1ч 10мин</w:t>
            </w:r>
          </w:p>
          <w:p w14:paraId="5B64F85F" w14:textId="18B713DF"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(50мин/ 20мин)</w:t>
            </w:r>
          </w:p>
        </w:tc>
        <w:tc>
          <w:tcPr>
            <w:tcW w:w="386" w:type="pct"/>
          </w:tcPr>
          <w:p w14:paraId="4B9930AC" w14:textId="4282130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7.00-8.10</w:t>
            </w:r>
          </w:p>
        </w:tc>
        <w:tc>
          <w:tcPr>
            <w:tcW w:w="386" w:type="pct"/>
          </w:tcPr>
          <w:p w14:paraId="3291FA1F" w14:textId="32EBA7E0"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1ч 10мин</w:t>
            </w:r>
          </w:p>
          <w:p w14:paraId="4EED205C" w14:textId="0D04033B"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(45мин/ 25мин)</w:t>
            </w:r>
          </w:p>
        </w:tc>
        <w:tc>
          <w:tcPr>
            <w:tcW w:w="386" w:type="pct"/>
          </w:tcPr>
          <w:p w14:paraId="79FF3625" w14:textId="6DFCB3B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7.00-8.10</w:t>
            </w:r>
          </w:p>
        </w:tc>
        <w:tc>
          <w:tcPr>
            <w:tcW w:w="386" w:type="pct"/>
          </w:tcPr>
          <w:p w14:paraId="5C3DD62D" w14:textId="6BDA7C86"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1ч 10мин</w:t>
            </w:r>
          </w:p>
          <w:p w14:paraId="4ECD29A5" w14:textId="140623CC"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(45мин/ 25мин)</w:t>
            </w:r>
          </w:p>
        </w:tc>
        <w:tc>
          <w:tcPr>
            <w:tcW w:w="386" w:type="pct"/>
          </w:tcPr>
          <w:p w14:paraId="2FC370B1" w14:textId="4A97FD69"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7.00-8.15</w:t>
            </w:r>
          </w:p>
        </w:tc>
        <w:tc>
          <w:tcPr>
            <w:tcW w:w="386" w:type="pct"/>
          </w:tcPr>
          <w:p w14:paraId="795964FA" w14:textId="32D3490D"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1ч 15мин</w:t>
            </w:r>
          </w:p>
          <w:p w14:paraId="77C6F04B" w14:textId="3B952972"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(35мин/ 40мин)</w:t>
            </w:r>
          </w:p>
        </w:tc>
        <w:tc>
          <w:tcPr>
            <w:tcW w:w="386" w:type="pct"/>
          </w:tcPr>
          <w:p w14:paraId="25FD5DB7" w14:textId="6463CCC2"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7.00-8.15</w:t>
            </w:r>
          </w:p>
        </w:tc>
        <w:tc>
          <w:tcPr>
            <w:tcW w:w="386" w:type="pct"/>
          </w:tcPr>
          <w:p w14:paraId="416D5B64" w14:textId="2ADB1C24"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1ч 15мин</w:t>
            </w:r>
          </w:p>
          <w:p w14:paraId="040101B0" w14:textId="69E7D3D7"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(30мин/ 45мин)</w:t>
            </w:r>
          </w:p>
        </w:tc>
      </w:tr>
      <w:tr w:rsidR="008E38D7" w:rsidRPr="008361DC" w14:paraId="3D20B9C6" w14:textId="77777777" w:rsidTr="008E38D7">
        <w:trPr>
          <w:jc w:val="center"/>
        </w:trPr>
        <w:tc>
          <w:tcPr>
            <w:tcW w:w="660" w:type="pct"/>
          </w:tcPr>
          <w:p w14:paraId="1532DCE0" w14:textId="7DF75E7A" w:rsidR="00D20A8B"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утренний круг </w:t>
            </w:r>
          </w:p>
        </w:tc>
        <w:tc>
          <w:tcPr>
            <w:tcW w:w="480" w:type="pct"/>
          </w:tcPr>
          <w:p w14:paraId="5D0DCDC3" w14:textId="39C97ADF"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ОДРМ</w:t>
            </w:r>
          </w:p>
        </w:tc>
        <w:tc>
          <w:tcPr>
            <w:tcW w:w="386" w:type="pct"/>
          </w:tcPr>
          <w:p w14:paraId="6517D627" w14:textId="7DB6D497"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8.10-08.20</w:t>
            </w:r>
          </w:p>
        </w:tc>
        <w:tc>
          <w:tcPr>
            <w:tcW w:w="386" w:type="pct"/>
          </w:tcPr>
          <w:p w14:paraId="5E7F934C" w14:textId="7BC507C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5F42B17C" w14:textId="1AE30E9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8.10-08.20</w:t>
            </w:r>
          </w:p>
        </w:tc>
        <w:tc>
          <w:tcPr>
            <w:tcW w:w="386" w:type="pct"/>
          </w:tcPr>
          <w:p w14:paraId="1C9FCAF3" w14:textId="5A5DDD79"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39398B25" w14:textId="0A478352"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8.10-8.20</w:t>
            </w:r>
          </w:p>
        </w:tc>
        <w:tc>
          <w:tcPr>
            <w:tcW w:w="386" w:type="pct"/>
          </w:tcPr>
          <w:p w14:paraId="6F9BCD20" w14:textId="7EC3AF76"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471937CA" w14:textId="4633883E"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8.15-8.30</w:t>
            </w:r>
          </w:p>
        </w:tc>
        <w:tc>
          <w:tcPr>
            <w:tcW w:w="386" w:type="pct"/>
          </w:tcPr>
          <w:p w14:paraId="2D7E2144" w14:textId="634F92E8"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5ACF0239" w14:textId="5D22200B"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8.15-8.30</w:t>
            </w:r>
          </w:p>
        </w:tc>
        <w:tc>
          <w:tcPr>
            <w:tcW w:w="386" w:type="pct"/>
          </w:tcPr>
          <w:p w14:paraId="52951A59" w14:textId="37E807A2"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r>
      <w:tr w:rsidR="008E38D7" w:rsidRPr="008361DC" w14:paraId="7FA8AD76" w14:textId="77777777" w:rsidTr="008E38D7">
        <w:trPr>
          <w:jc w:val="center"/>
        </w:trPr>
        <w:tc>
          <w:tcPr>
            <w:tcW w:w="660" w:type="pct"/>
          </w:tcPr>
          <w:p w14:paraId="30D61131" w14:textId="2C4DFFEC" w:rsidR="00D20A8B"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подготовка к завтраку, завтрак </w:t>
            </w:r>
          </w:p>
        </w:tc>
        <w:tc>
          <w:tcPr>
            <w:tcW w:w="480" w:type="pct"/>
          </w:tcPr>
          <w:p w14:paraId="6CD71209" w14:textId="017BA17F"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ОДРМ</w:t>
            </w:r>
          </w:p>
        </w:tc>
        <w:tc>
          <w:tcPr>
            <w:tcW w:w="386" w:type="pct"/>
          </w:tcPr>
          <w:p w14:paraId="2B83BAEC" w14:textId="487F5D5C"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8.20-8.45</w:t>
            </w:r>
          </w:p>
        </w:tc>
        <w:tc>
          <w:tcPr>
            <w:tcW w:w="386" w:type="pct"/>
          </w:tcPr>
          <w:p w14:paraId="77A6A8FA" w14:textId="50C94E9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25мин</w:t>
            </w:r>
          </w:p>
        </w:tc>
        <w:tc>
          <w:tcPr>
            <w:tcW w:w="386" w:type="pct"/>
          </w:tcPr>
          <w:p w14:paraId="4FAD7655" w14:textId="41510470"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8.20 -8.45</w:t>
            </w:r>
          </w:p>
        </w:tc>
        <w:tc>
          <w:tcPr>
            <w:tcW w:w="386" w:type="pct"/>
          </w:tcPr>
          <w:p w14:paraId="4CA169EE" w14:textId="5C241673"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25 мин</w:t>
            </w:r>
          </w:p>
        </w:tc>
        <w:tc>
          <w:tcPr>
            <w:tcW w:w="386" w:type="pct"/>
          </w:tcPr>
          <w:p w14:paraId="67699B23" w14:textId="6F7E2AD7"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8.20-8.45</w:t>
            </w:r>
          </w:p>
        </w:tc>
        <w:tc>
          <w:tcPr>
            <w:tcW w:w="386" w:type="pct"/>
          </w:tcPr>
          <w:p w14:paraId="59717916" w14:textId="342F3243"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25мин</w:t>
            </w:r>
          </w:p>
        </w:tc>
        <w:tc>
          <w:tcPr>
            <w:tcW w:w="386" w:type="pct"/>
          </w:tcPr>
          <w:p w14:paraId="713F25FE" w14:textId="3673D409"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8.30- 8.50</w:t>
            </w:r>
          </w:p>
        </w:tc>
        <w:tc>
          <w:tcPr>
            <w:tcW w:w="386" w:type="pct"/>
          </w:tcPr>
          <w:p w14:paraId="1EA17BC9" w14:textId="149A2C8C"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20мин</w:t>
            </w:r>
          </w:p>
        </w:tc>
        <w:tc>
          <w:tcPr>
            <w:tcW w:w="386" w:type="pct"/>
          </w:tcPr>
          <w:p w14:paraId="341680E6" w14:textId="79ABB113"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8.30-8.50</w:t>
            </w:r>
          </w:p>
        </w:tc>
        <w:tc>
          <w:tcPr>
            <w:tcW w:w="386" w:type="pct"/>
          </w:tcPr>
          <w:p w14:paraId="5E5BB7D7" w14:textId="5B799B81"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20мин</w:t>
            </w:r>
          </w:p>
        </w:tc>
      </w:tr>
      <w:tr w:rsidR="008E38D7" w:rsidRPr="008361DC" w14:paraId="48626406" w14:textId="77777777" w:rsidTr="008E38D7">
        <w:trPr>
          <w:jc w:val="center"/>
        </w:trPr>
        <w:tc>
          <w:tcPr>
            <w:tcW w:w="660" w:type="pct"/>
          </w:tcPr>
          <w:p w14:paraId="02618B41" w14:textId="43AFE6CE" w:rsidR="00D20A8B"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подготовка к образовательной деятельности, самостоятельная деятельность </w:t>
            </w:r>
          </w:p>
        </w:tc>
        <w:tc>
          <w:tcPr>
            <w:tcW w:w="480" w:type="pct"/>
          </w:tcPr>
          <w:p w14:paraId="36E4220E" w14:textId="7EEF2880"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ОДРМ</w:t>
            </w:r>
          </w:p>
        </w:tc>
        <w:tc>
          <w:tcPr>
            <w:tcW w:w="386" w:type="pct"/>
          </w:tcPr>
          <w:p w14:paraId="05137976" w14:textId="7C8E158B"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8.45- 9.00</w:t>
            </w:r>
          </w:p>
        </w:tc>
        <w:tc>
          <w:tcPr>
            <w:tcW w:w="386" w:type="pct"/>
          </w:tcPr>
          <w:p w14:paraId="5727656E" w14:textId="71DD62B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1D6B0454" w14:textId="5521E691"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8.45-9.00</w:t>
            </w:r>
          </w:p>
        </w:tc>
        <w:tc>
          <w:tcPr>
            <w:tcW w:w="386" w:type="pct"/>
          </w:tcPr>
          <w:p w14:paraId="2D91DC6A" w14:textId="109736E6"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4FC19670" w14:textId="1421D074"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8.45-9.00</w:t>
            </w:r>
          </w:p>
        </w:tc>
        <w:tc>
          <w:tcPr>
            <w:tcW w:w="386" w:type="pct"/>
          </w:tcPr>
          <w:p w14:paraId="50B52EE9" w14:textId="11A7F980"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51D593E2" w14:textId="5FF93F54"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8.50-9.00</w:t>
            </w:r>
          </w:p>
        </w:tc>
        <w:tc>
          <w:tcPr>
            <w:tcW w:w="386" w:type="pct"/>
          </w:tcPr>
          <w:p w14:paraId="09972CE2" w14:textId="77FF6CD4"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07A17D2C" w14:textId="1CFEEFC3"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8.50-9.00</w:t>
            </w:r>
          </w:p>
        </w:tc>
        <w:tc>
          <w:tcPr>
            <w:tcW w:w="386" w:type="pct"/>
          </w:tcPr>
          <w:p w14:paraId="594BB4C2" w14:textId="7B40D14C"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r>
      <w:tr w:rsidR="008E38D7" w:rsidRPr="008361DC" w14:paraId="25508C7A" w14:textId="77777777" w:rsidTr="008E38D7">
        <w:trPr>
          <w:jc w:val="center"/>
        </w:trPr>
        <w:tc>
          <w:tcPr>
            <w:tcW w:w="660" w:type="pct"/>
          </w:tcPr>
          <w:p w14:paraId="5E2134CE" w14:textId="15CEAF2A" w:rsidR="00D20A8B"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образовательная деятельность, перерыв </w:t>
            </w:r>
          </w:p>
        </w:tc>
        <w:tc>
          <w:tcPr>
            <w:tcW w:w="480" w:type="pct"/>
          </w:tcPr>
          <w:p w14:paraId="0C9A8813" w14:textId="37F1AC84"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НОД, ОДРМ</w:t>
            </w:r>
          </w:p>
        </w:tc>
        <w:tc>
          <w:tcPr>
            <w:tcW w:w="386" w:type="pct"/>
          </w:tcPr>
          <w:p w14:paraId="3D8F3337" w14:textId="00AA3910"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9.00- 9.10/</w:t>
            </w:r>
          </w:p>
          <w:p w14:paraId="01A40317" w14:textId="1D5BD662"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9.20-9.30</w:t>
            </w:r>
          </w:p>
        </w:tc>
        <w:tc>
          <w:tcPr>
            <w:tcW w:w="386" w:type="pct"/>
          </w:tcPr>
          <w:p w14:paraId="2F5B4432" w14:textId="55D9C2B6"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10мин</w:t>
            </w:r>
          </w:p>
          <w:p w14:paraId="0C1732B8" w14:textId="0B20DEAC"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3DD6E827" w14:textId="070B2522"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9.00-9.15</w:t>
            </w:r>
          </w:p>
          <w:p w14:paraId="71017A82" w14:textId="519C491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9.25-9.40</w:t>
            </w:r>
          </w:p>
        </w:tc>
        <w:tc>
          <w:tcPr>
            <w:tcW w:w="386" w:type="pct"/>
          </w:tcPr>
          <w:p w14:paraId="07E2FDE9" w14:textId="1E0FAC9E"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30мин</w:t>
            </w:r>
          </w:p>
          <w:p w14:paraId="60C5C55F" w14:textId="6DB0A965"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13B15A82" w14:textId="2D5F6D12"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9.00-9.20</w:t>
            </w:r>
          </w:p>
          <w:p w14:paraId="1E31C493" w14:textId="40E81C3D"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9.30-9.50</w:t>
            </w:r>
          </w:p>
        </w:tc>
        <w:tc>
          <w:tcPr>
            <w:tcW w:w="386" w:type="pct"/>
          </w:tcPr>
          <w:p w14:paraId="4AA890AE" w14:textId="23901BB1"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40мин</w:t>
            </w:r>
          </w:p>
          <w:p w14:paraId="764F06ED" w14:textId="6A830C5F"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4077287B" w14:textId="407E85C2"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9.00-9.25</w:t>
            </w:r>
          </w:p>
          <w:p w14:paraId="50C9B5E5" w14:textId="50DE36DF"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9.35-10.00</w:t>
            </w:r>
          </w:p>
        </w:tc>
        <w:tc>
          <w:tcPr>
            <w:tcW w:w="386" w:type="pct"/>
          </w:tcPr>
          <w:p w14:paraId="07BA7C90" w14:textId="3F2B9A1A"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50мин</w:t>
            </w:r>
          </w:p>
          <w:p w14:paraId="6553FF83" w14:textId="305EEBE0"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50F4F47C" w14:textId="448BC4D2"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9.00-9.30</w:t>
            </w:r>
          </w:p>
          <w:p w14:paraId="60541462" w14:textId="410A7AF7"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9.40-10.10</w:t>
            </w:r>
          </w:p>
          <w:p w14:paraId="627E1EF4" w14:textId="658EF3D8" w:rsidR="00D20A8B" w:rsidRPr="008361DC" w:rsidRDefault="00D20A8B" w:rsidP="008361DC">
            <w:pPr>
              <w:pStyle w:val="a5"/>
              <w:spacing w:after="0" w:line="240" w:lineRule="auto"/>
              <w:ind w:left="-190" w:right="-176"/>
              <w:jc w:val="center"/>
              <w:rPr>
                <w:rFonts w:ascii="Times New Roman" w:hAnsi="Times New Roman"/>
                <w:b/>
                <w:sz w:val="20"/>
                <w:szCs w:val="20"/>
              </w:rPr>
            </w:pPr>
            <w:r w:rsidRPr="00210A3F">
              <w:rPr>
                <w:rFonts w:ascii="Times New Roman" w:eastAsia="Calibri" w:hAnsi="Times New Roman"/>
                <w:color w:val="000000"/>
                <w:sz w:val="20"/>
                <w:szCs w:val="20"/>
              </w:rPr>
              <w:t>10.20</w:t>
            </w:r>
            <w:r w:rsidR="008E38D7" w:rsidRPr="008361DC">
              <w:rPr>
                <w:rFonts w:ascii="Times New Roman" w:eastAsia="Calibri" w:hAnsi="Times New Roman"/>
                <w:color w:val="000000"/>
                <w:sz w:val="20"/>
                <w:szCs w:val="20"/>
              </w:rPr>
              <w:t>-</w:t>
            </w:r>
            <w:r w:rsidRPr="00210A3F">
              <w:rPr>
                <w:rFonts w:ascii="Times New Roman" w:eastAsia="Calibri" w:hAnsi="Times New Roman"/>
                <w:color w:val="000000"/>
                <w:sz w:val="20"/>
                <w:szCs w:val="20"/>
              </w:rPr>
              <w:t>10.50</w:t>
            </w:r>
          </w:p>
        </w:tc>
        <w:tc>
          <w:tcPr>
            <w:tcW w:w="386" w:type="pct"/>
          </w:tcPr>
          <w:p w14:paraId="2DA63DEB" w14:textId="741B7013" w:rsidR="00D20A8B" w:rsidRPr="00210A3F" w:rsidRDefault="00D20A8B"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1ч</w:t>
            </w:r>
            <w:r w:rsidRPr="008361DC">
              <w:rPr>
                <w:rFonts w:ascii="Times New Roman" w:eastAsia="Calibri" w:hAnsi="Times New Roman"/>
                <w:color w:val="000000"/>
                <w:sz w:val="20"/>
                <w:szCs w:val="20"/>
              </w:rPr>
              <w:t xml:space="preserve"> </w:t>
            </w:r>
            <w:r w:rsidRPr="00210A3F">
              <w:rPr>
                <w:rFonts w:ascii="Times New Roman" w:eastAsia="Calibri" w:hAnsi="Times New Roman"/>
                <w:color w:val="000000"/>
                <w:sz w:val="20"/>
                <w:szCs w:val="20"/>
              </w:rPr>
              <w:t>30мин</w:t>
            </w:r>
          </w:p>
          <w:p w14:paraId="1B7652BB" w14:textId="01F3F409" w:rsidR="00D20A8B" w:rsidRPr="008361DC" w:rsidRDefault="00D20A8B"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20мин</w:t>
            </w:r>
          </w:p>
        </w:tc>
      </w:tr>
      <w:tr w:rsidR="008E38D7" w:rsidRPr="008361DC" w14:paraId="4072A392" w14:textId="77777777" w:rsidTr="008E38D7">
        <w:trPr>
          <w:jc w:val="center"/>
        </w:trPr>
        <w:tc>
          <w:tcPr>
            <w:tcW w:w="660" w:type="pct"/>
          </w:tcPr>
          <w:p w14:paraId="215A6194" w14:textId="0DB5E303" w:rsidR="008E38D7"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организованная деятельность, свободная деятельность </w:t>
            </w:r>
          </w:p>
        </w:tc>
        <w:tc>
          <w:tcPr>
            <w:tcW w:w="480" w:type="pct"/>
          </w:tcPr>
          <w:p w14:paraId="235E1FD1" w14:textId="3FA8E03D"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СД ОДРМ,</w:t>
            </w:r>
          </w:p>
        </w:tc>
        <w:tc>
          <w:tcPr>
            <w:tcW w:w="386" w:type="pct"/>
          </w:tcPr>
          <w:p w14:paraId="61F8FCB7" w14:textId="4CAF6B90" w:rsidR="008E38D7" w:rsidRPr="00210A3F" w:rsidRDefault="008E38D7"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9.30- 9.50</w:t>
            </w:r>
          </w:p>
          <w:p w14:paraId="6CF75F7A" w14:textId="0A03F6BC"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9.50-10.15</w:t>
            </w:r>
          </w:p>
        </w:tc>
        <w:tc>
          <w:tcPr>
            <w:tcW w:w="386" w:type="pct"/>
          </w:tcPr>
          <w:p w14:paraId="395CFAC9" w14:textId="1EB98202" w:rsidR="008E38D7" w:rsidRPr="00210A3F" w:rsidRDefault="008E38D7"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20мин</w:t>
            </w:r>
          </w:p>
          <w:p w14:paraId="6916C141" w14:textId="4DBD4178"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25мин</w:t>
            </w:r>
          </w:p>
        </w:tc>
        <w:tc>
          <w:tcPr>
            <w:tcW w:w="386" w:type="pct"/>
          </w:tcPr>
          <w:p w14:paraId="0C85CA1E" w14:textId="3A0A5DFD" w:rsidR="008E38D7" w:rsidRPr="00210A3F" w:rsidRDefault="008E38D7" w:rsidP="008361DC">
            <w:pPr>
              <w:autoSpaceDE w:val="0"/>
              <w:autoSpaceDN w:val="0"/>
              <w:adjustRightInd w:val="0"/>
              <w:spacing w:after="0" w:line="240" w:lineRule="auto"/>
              <w:ind w:left="-122" w:right="-76"/>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9.40- 10.00</w:t>
            </w:r>
          </w:p>
          <w:p w14:paraId="2900D739" w14:textId="3AC48538" w:rsidR="008E38D7" w:rsidRPr="008361DC" w:rsidRDefault="008E38D7" w:rsidP="008361DC">
            <w:pPr>
              <w:pStyle w:val="a5"/>
              <w:spacing w:after="0" w:line="240" w:lineRule="auto"/>
              <w:ind w:left="-122" w:right="-76"/>
              <w:jc w:val="center"/>
              <w:rPr>
                <w:rFonts w:ascii="Times New Roman" w:hAnsi="Times New Roman"/>
                <w:b/>
                <w:sz w:val="20"/>
                <w:szCs w:val="20"/>
              </w:rPr>
            </w:pPr>
            <w:r w:rsidRPr="00210A3F">
              <w:rPr>
                <w:rFonts w:ascii="Times New Roman" w:eastAsia="Calibri" w:hAnsi="Times New Roman"/>
                <w:color w:val="000000"/>
                <w:sz w:val="20"/>
                <w:szCs w:val="20"/>
              </w:rPr>
              <w:t>10.00-10.20</w:t>
            </w:r>
          </w:p>
        </w:tc>
        <w:tc>
          <w:tcPr>
            <w:tcW w:w="386" w:type="pct"/>
          </w:tcPr>
          <w:p w14:paraId="50E8220B" w14:textId="20379075" w:rsidR="008E38D7" w:rsidRPr="00210A3F" w:rsidRDefault="008E38D7"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20 мин</w:t>
            </w:r>
          </w:p>
          <w:p w14:paraId="204D5BCF" w14:textId="0EADAD8D"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20мин</w:t>
            </w:r>
          </w:p>
        </w:tc>
        <w:tc>
          <w:tcPr>
            <w:tcW w:w="386" w:type="pct"/>
          </w:tcPr>
          <w:p w14:paraId="5D5CA4C1" w14:textId="37E7B3EB" w:rsidR="008E38D7" w:rsidRPr="00210A3F" w:rsidRDefault="008E38D7" w:rsidP="008361DC">
            <w:pPr>
              <w:autoSpaceDE w:val="0"/>
              <w:autoSpaceDN w:val="0"/>
              <w:adjustRightInd w:val="0"/>
              <w:spacing w:after="0" w:line="240" w:lineRule="auto"/>
              <w:ind w:left="-143" w:right="-207"/>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9.50- 10.05</w:t>
            </w:r>
          </w:p>
          <w:p w14:paraId="52C7CD38" w14:textId="4EEE12F7" w:rsidR="008E38D7" w:rsidRPr="008361DC" w:rsidRDefault="008E38D7" w:rsidP="008361DC">
            <w:pPr>
              <w:pStyle w:val="a5"/>
              <w:spacing w:after="0" w:line="240" w:lineRule="auto"/>
              <w:ind w:left="-143" w:right="-207"/>
              <w:jc w:val="center"/>
              <w:rPr>
                <w:rFonts w:ascii="Times New Roman" w:hAnsi="Times New Roman"/>
                <w:b/>
                <w:sz w:val="20"/>
                <w:szCs w:val="20"/>
              </w:rPr>
            </w:pPr>
            <w:r w:rsidRPr="00210A3F">
              <w:rPr>
                <w:rFonts w:ascii="Times New Roman" w:eastAsia="Calibri" w:hAnsi="Times New Roman"/>
                <w:color w:val="000000"/>
                <w:sz w:val="20"/>
                <w:szCs w:val="20"/>
              </w:rPr>
              <w:t>10.05-10.20</w:t>
            </w:r>
          </w:p>
        </w:tc>
        <w:tc>
          <w:tcPr>
            <w:tcW w:w="386" w:type="pct"/>
          </w:tcPr>
          <w:p w14:paraId="3F3E0B58" w14:textId="1E5A6A58" w:rsidR="008E38D7" w:rsidRPr="00210A3F" w:rsidRDefault="008E38D7"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15мин</w:t>
            </w:r>
          </w:p>
          <w:p w14:paraId="5618BFF3" w14:textId="0DAE78EE"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78B9224E" w14:textId="7961F675" w:rsidR="008E38D7" w:rsidRPr="00210A3F" w:rsidRDefault="008E38D7" w:rsidP="008361DC">
            <w:pPr>
              <w:autoSpaceDE w:val="0"/>
              <w:autoSpaceDN w:val="0"/>
              <w:adjustRightInd w:val="0"/>
              <w:spacing w:after="0" w:line="240" w:lineRule="auto"/>
              <w:ind w:left="-153" w:right="-55" w:firstLine="153"/>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10.00-10.25</w:t>
            </w:r>
          </w:p>
          <w:p w14:paraId="0E88A89E" w14:textId="3E38E8F4" w:rsidR="008E38D7" w:rsidRPr="008361DC" w:rsidRDefault="008E38D7" w:rsidP="008361DC">
            <w:pPr>
              <w:pStyle w:val="a5"/>
              <w:spacing w:after="0" w:line="240" w:lineRule="auto"/>
              <w:ind w:left="-153" w:right="-55" w:firstLine="153"/>
              <w:jc w:val="center"/>
              <w:rPr>
                <w:rFonts w:ascii="Times New Roman" w:hAnsi="Times New Roman"/>
                <w:b/>
                <w:sz w:val="20"/>
                <w:szCs w:val="20"/>
              </w:rPr>
            </w:pPr>
            <w:r w:rsidRPr="00210A3F">
              <w:rPr>
                <w:rFonts w:ascii="Times New Roman" w:eastAsia="Calibri" w:hAnsi="Times New Roman"/>
                <w:color w:val="000000"/>
                <w:sz w:val="20"/>
                <w:szCs w:val="20"/>
              </w:rPr>
              <w:t>10.35-10.50</w:t>
            </w:r>
          </w:p>
        </w:tc>
        <w:tc>
          <w:tcPr>
            <w:tcW w:w="386" w:type="pct"/>
          </w:tcPr>
          <w:p w14:paraId="6F5C4828" w14:textId="284DBB9F" w:rsidR="008E38D7" w:rsidRPr="00210A3F" w:rsidRDefault="008E38D7" w:rsidP="008361DC">
            <w:pPr>
              <w:autoSpaceDE w:val="0"/>
              <w:autoSpaceDN w:val="0"/>
              <w:adjustRightInd w:val="0"/>
              <w:spacing w:after="0" w:line="240" w:lineRule="auto"/>
              <w:jc w:val="center"/>
              <w:rPr>
                <w:rFonts w:ascii="Times New Roman" w:eastAsia="Calibri" w:hAnsi="Times New Roman"/>
                <w:color w:val="000000"/>
                <w:sz w:val="20"/>
                <w:szCs w:val="20"/>
              </w:rPr>
            </w:pPr>
            <w:r w:rsidRPr="00210A3F">
              <w:rPr>
                <w:rFonts w:ascii="Times New Roman" w:eastAsia="Calibri" w:hAnsi="Times New Roman"/>
                <w:color w:val="000000"/>
                <w:sz w:val="20"/>
                <w:szCs w:val="20"/>
              </w:rPr>
              <w:t>25мин</w:t>
            </w:r>
          </w:p>
          <w:p w14:paraId="2BB978FC" w14:textId="06C39F9B"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05632F3F" w14:textId="75EDF51B"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w:t>
            </w:r>
          </w:p>
        </w:tc>
        <w:tc>
          <w:tcPr>
            <w:tcW w:w="386" w:type="pct"/>
          </w:tcPr>
          <w:p w14:paraId="4918333E" w14:textId="44E108BD"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w:t>
            </w:r>
          </w:p>
        </w:tc>
      </w:tr>
      <w:tr w:rsidR="008E38D7" w:rsidRPr="008361DC" w14:paraId="51488910" w14:textId="77777777" w:rsidTr="008E38D7">
        <w:trPr>
          <w:jc w:val="center"/>
        </w:trPr>
        <w:tc>
          <w:tcPr>
            <w:tcW w:w="660" w:type="pct"/>
          </w:tcPr>
          <w:p w14:paraId="08F9EDE9" w14:textId="4AC5C2ED" w:rsidR="008E38D7"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подготовка к завтраку, второй завтрак </w:t>
            </w:r>
          </w:p>
        </w:tc>
        <w:tc>
          <w:tcPr>
            <w:tcW w:w="480" w:type="pct"/>
          </w:tcPr>
          <w:p w14:paraId="7728BD43" w14:textId="08192549"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ОДРМ</w:t>
            </w:r>
          </w:p>
        </w:tc>
        <w:tc>
          <w:tcPr>
            <w:tcW w:w="386" w:type="pct"/>
          </w:tcPr>
          <w:p w14:paraId="70F1A754" w14:textId="5F9DD22B" w:rsidR="008E38D7" w:rsidRPr="008361DC" w:rsidRDefault="008E38D7" w:rsidP="008361DC">
            <w:pPr>
              <w:pStyle w:val="a5"/>
              <w:spacing w:after="0" w:line="240" w:lineRule="auto"/>
              <w:ind w:left="-112" w:right="-97"/>
              <w:jc w:val="center"/>
              <w:rPr>
                <w:rFonts w:ascii="Times New Roman" w:hAnsi="Times New Roman"/>
                <w:b/>
                <w:sz w:val="20"/>
                <w:szCs w:val="20"/>
              </w:rPr>
            </w:pPr>
            <w:r w:rsidRPr="00210A3F">
              <w:rPr>
                <w:rFonts w:ascii="Times New Roman" w:eastAsia="Calibri" w:hAnsi="Times New Roman"/>
                <w:color w:val="000000"/>
                <w:sz w:val="20"/>
                <w:szCs w:val="20"/>
              </w:rPr>
              <w:t>10.15</w:t>
            </w:r>
            <w:r w:rsidRPr="008361DC">
              <w:rPr>
                <w:rFonts w:ascii="Times New Roman" w:eastAsia="Calibri" w:hAnsi="Times New Roman"/>
                <w:color w:val="000000"/>
                <w:sz w:val="20"/>
                <w:szCs w:val="20"/>
              </w:rPr>
              <w:t>-</w:t>
            </w:r>
            <w:r w:rsidRPr="00210A3F">
              <w:rPr>
                <w:rFonts w:ascii="Times New Roman" w:eastAsia="Calibri" w:hAnsi="Times New Roman"/>
                <w:color w:val="000000"/>
                <w:sz w:val="20"/>
                <w:szCs w:val="20"/>
              </w:rPr>
              <w:t>10.30</w:t>
            </w:r>
          </w:p>
        </w:tc>
        <w:tc>
          <w:tcPr>
            <w:tcW w:w="386" w:type="pct"/>
          </w:tcPr>
          <w:p w14:paraId="01AD2241" w14:textId="4CD9C319"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6A07B7E8" w14:textId="5EF4CF85" w:rsidR="008E38D7" w:rsidRPr="008361DC" w:rsidRDefault="008E38D7" w:rsidP="008361DC">
            <w:pPr>
              <w:pStyle w:val="a5"/>
              <w:spacing w:after="0" w:line="240" w:lineRule="auto"/>
              <w:ind w:left="-122" w:right="-76"/>
              <w:jc w:val="center"/>
              <w:rPr>
                <w:rFonts w:ascii="Times New Roman" w:hAnsi="Times New Roman"/>
                <w:b/>
                <w:sz w:val="20"/>
                <w:szCs w:val="20"/>
              </w:rPr>
            </w:pPr>
            <w:r w:rsidRPr="00210A3F">
              <w:rPr>
                <w:rFonts w:ascii="Times New Roman" w:eastAsia="Calibri" w:hAnsi="Times New Roman"/>
                <w:color w:val="000000"/>
                <w:sz w:val="20"/>
                <w:szCs w:val="20"/>
              </w:rPr>
              <w:t>10.20-10.35</w:t>
            </w:r>
          </w:p>
        </w:tc>
        <w:tc>
          <w:tcPr>
            <w:tcW w:w="386" w:type="pct"/>
          </w:tcPr>
          <w:p w14:paraId="45272423" w14:textId="70C9FDDA"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09A22FEE" w14:textId="101C7A8D" w:rsidR="008E38D7" w:rsidRPr="008361DC" w:rsidRDefault="008E38D7" w:rsidP="008361DC">
            <w:pPr>
              <w:pStyle w:val="a5"/>
              <w:spacing w:after="0" w:line="240" w:lineRule="auto"/>
              <w:ind w:left="-143" w:right="-207"/>
              <w:jc w:val="center"/>
              <w:rPr>
                <w:rFonts w:ascii="Times New Roman" w:hAnsi="Times New Roman"/>
                <w:b/>
                <w:sz w:val="20"/>
                <w:szCs w:val="20"/>
              </w:rPr>
            </w:pPr>
            <w:r w:rsidRPr="00210A3F">
              <w:rPr>
                <w:rFonts w:ascii="Times New Roman" w:eastAsia="Calibri" w:hAnsi="Times New Roman"/>
                <w:color w:val="000000"/>
                <w:sz w:val="20"/>
                <w:szCs w:val="20"/>
              </w:rPr>
              <w:t>10.20-10.35</w:t>
            </w:r>
          </w:p>
        </w:tc>
        <w:tc>
          <w:tcPr>
            <w:tcW w:w="386" w:type="pct"/>
          </w:tcPr>
          <w:p w14:paraId="2E156F71" w14:textId="0AC805A4"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15мин</w:t>
            </w:r>
          </w:p>
        </w:tc>
        <w:tc>
          <w:tcPr>
            <w:tcW w:w="386" w:type="pct"/>
          </w:tcPr>
          <w:p w14:paraId="0760FB73" w14:textId="2F0F6A6C" w:rsidR="008E38D7" w:rsidRPr="008361DC" w:rsidRDefault="008E38D7" w:rsidP="008361DC">
            <w:pPr>
              <w:pStyle w:val="a5"/>
              <w:spacing w:after="0" w:line="240" w:lineRule="auto"/>
              <w:ind w:left="-153" w:right="-55" w:firstLine="153"/>
              <w:jc w:val="center"/>
              <w:rPr>
                <w:rFonts w:ascii="Times New Roman" w:hAnsi="Times New Roman"/>
                <w:b/>
                <w:sz w:val="20"/>
                <w:szCs w:val="20"/>
              </w:rPr>
            </w:pPr>
            <w:r w:rsidRPr="00210A3F">
              <w:rPr>
                <w:rFonts w:ascii="Times New Roman" w:eastAsia="Calibri" w:hAnsi="Times New Roman"/>
                <w:color w:val="000000"/>
                <w:sz w:val="20"/>
                <w:szCs w:val="20"/>
              </w:rPr>
              <w:t>10.25-1035</w:t>
            </w:r>
          </w:p>
        </w:tc>
        <w:tc>
          <w:tcPr>
            <w:tcW w:w="386" w:type="pct"/>
          </w:tcPr>
          <w:p w14:paraId="2E9B2380" w14:textId="19CEADB7"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c>
          <w:tcPr>
            <w:tcW w:w="386" w:type="pct"/>
          </w:tcPr>
          <w:p w14:paraId="10ADAC3C" w14:textId="2EF4E213" w:rsidR="008E38D7" w:rsidRPr="008361DC" w:rsidRDefault="008E38D7" w:rsidP="008361DC">
            <w:pPr>
              <w:pStyle w:val="a5"/>
              <w:spacing w:after="0" w:line="240" w:lineRule="auto"/>
              <w:ind w:left="-33" w:right="-34"/>
              <w:jc w:val="center"/>
              <w:rPr>
                <w:rFonts w:ascii="Times New Roman" w:hAnsi="Times New Roman"/>
                <w:b/>
                <w:sz w:val="20"/>
                <w:szCs w:val="20"/>
              </w:rPr>
            </w:pPr>
            <w:r w:rsidRPr="00210A3F">
              <w:rPr>
                <w:rFonts w:ascii="Times New Roman" w:eastAsia="Calibri" w:hAnsi="Times New Roman"/>
                <w:color w:val="000000"/>
                <w:sz w:val="20"/>
                <w:szCs w:val="20"/>
              </w:rPr>
              <w:t>10.50-11.00</w:t>
            </w:r>
          </w:p>
        </w:tc>
        <w:tc>
          <w:tcPr>
            <w:tcW w:w="386" w:type="pct"/>
          </w:tcPr>
          <w:p w14:paraId="71B53F41" w14:textId="0391C374" w:rsidR="008E38D7" w:rsidRPr="008361DC" w:rsidRDefault="008E38D7" w:rsidP="008361DC">
            <w:pPr>
              <w:pStyle w:val="a5"/>
              <w:spacing w:after="0" w:line="240" w:lineRule="auto"/>
              <w:ind w:left="0"/>
              <w:jc w:val="center"/>
              <w:rPr>
                <w:rFonts w:ascii="Times New Roman" w:hAnsi="Times New Roman"/>
                <w:b/>
                <w:sz w:val="20"/>
                <w:szCs w:val="20"/>
              </w:rPr>
            </w:pPr>
            <w:r w:rsidRPr="00210A3F">
              <w:rPr>
                <w:rFonts w:ascii="Times New Roman" w:eastAsia="Calibri" w:hAnsi="Times New Roman"/>
                <w:color w:val="000000"/>
                <w:sz w:val="20"/>
                <w:szCs w:val="20"/>
              </w:rPr>
              <w:t>10мин</w:t>
            </w:r>
          </w:p>
        </w:tc>
      </w:tr>
      <w:tr w:rsidR="00B03022" w:rsidRPr="008361DC" w14:paraId="432ECBC7" w14:textId="77777777" w:rsidTr="008E38D7">
        <w:trPr>
          <w:jc w:val="center"/>
        </w:trPr>
        <w:tc>
          <w:tcPr>
            <w:tcW w:w="660" w:type="pct"/>
          </w:tcPr>
          <w:p w14:paraId="5BD9F00A" w14:textId="74AADF10" w:rsidR="00B03022"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подготовка к прогулке, прогулка, организованная, </w:t>
            </w:r>
            <w:r w:rsidRPr="008361DC">
              <w:rPr>
                <w:rFonts w:ascii="Times New Roman" w:eastAsia="Calibri" w:hAnsi="Times New Roman"/>
                <w:color w:val="000000"/>
                <w:sz w:val="20"/>
                <w:szCs w:val="20"/>
              </w:rPr>
              <w:lastRenderedPageBreak/>
              <w:t xml:space="preserve">самостоятельная, свободная деятельность </w:t>
            </w:r>
          </w:p>
        </w:tc>
        <w:tc>
          <w:tcPr>
            <w:tcW w:w="480" w:type="pct"/>
          </w:tcPr>
          <w:p w14:paraId="52DA8799" w14:textId="4D740644"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lastRenderedPageBreak/>
              <w:t>ОДРМ, СД</w:t>
            </w:r>
          </w:p>
        </w:tc>
        <w:tc>
          <w:tcPr>
            <w:tcW w:w="386" w:type="pct"/>
          </w:tcPr>
          <w:p w14:paraId="2490DBDD" w14:textId="7DFDD8C4" w:rsidR="00B03022" w:rsidRPr="008361DC" w:rsidRDefault="00B03022"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10.30- 11.30</w:t>
            </w:r>
          </w:p>
        </w:tc>
        <w:tc>
          <w:tcPr>
            <w:tcW w:w="386" w:type="pct"/>
          </w:tcPr>
          <w:p w14:paraId="7C6CCC09" w14:textId="67732117" w:rsidR="00B03022" w:rsidRPr="00B03022" w:rsidRDefault="00B03022"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60мин</w:t>
            </w:r>
          </w:p>
          <w:p w14:paraId="644F7A9C" w14:textId="3F0B71D8"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(40мин/ 20мин)</w:t>
            </w:r>
          </w:p>
        </w:tc>
        <w:tc>
          <w:tcPr>
            <w:tcW w:w="386" w:type="pct"/>
          </w:tcPr>
          <w:p w14:paraId="581F9DE5" w14:textId="351B3C8B" w:rsidR="00B03022" w:rsidRPr="008361DC" w:rsidRDefault="00B03022"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10.35-12.05</w:t>
            </w:r>
          </w:p>
        </w:tc>
        <w:tc>
          <w:tcPr>
            <w:tcW w:w="386" w:type="pct"/>
          </w:tcPr>
          <w:p w14:paraId="48919DBC" w14:textId="70EE6880" w:rsidR="00B03022" w:rsidRPr="00B03022" w:rsidRDefault="00B03022"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 30мин</w:t>
            </w:r>
          </w:p>
          <w:p w14:paraId="4FF93142" w14:textId="052BE5B3"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(60мин/ 30мин)</w:t>
            </w:r>
          </w:p>
        </w:tc>
        <w:tc>
          <w:tcPr>
            <w:tcW w:w="386" w:type="pct"/>
          </w:tcPr>
          <w:p w14:paraId="25E38D5D" w14:textId="0017A66C" w:rsidR="00B03022" w:rsidRPr="008361DC" w:rsidRDefault="00B03022" w:rsidP="008361DC">
            <w:pPr>
              <w:pStyle w:val="a5"/>
              <w:spacing w:after="0" w:line="240" w:lineRule="auto"/>
              <w:ind w:left="-143" w:right="-66"/>
              <w:jc w:val="center"/>
              <w:rPr>
                <w:rFonts w:ascii="Times New Roman" w:hAnsi="Times New Roman"/>
                <w:b/>
                <w:sz w:val="20"/>
                <w:szCs w:val="20"/>
              </w:rPr>
            </w:pPr>
            <w:r w:rsidRPr="00B03022">
              <w:rPr>
                <w:rFonts w:ascii="Times New Roman" w:eastAsia="Calibri" w:hAnsi="Times New Roman"/>
                <w:color w:val="000000"/>
                <w:sz w:val="20"/>
                <w:szCs w:val="20"/>
              </w:rPr>
              <w:t>10.35-12.05</w:t>
            </w:r>
          </w:p>
        </w:tc>
        <w:tc>
          <w:tcPr>
            <w:tcW w:w="386" w:type="pct"/>
          </w:tcPr>
          <w:p w14:paraId="6B9C7166" w14:textId="26583F06" w:rsidR="00B03022" w:rsidRPr="00B03022" w:rsidRDefault="00B03022"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 30мин</w:t>
            </w:r>
          </w:p>
          <w:p w14:paraId="25B30134" w14:textId="22768F17"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(60мин/ 30мин)</w:t>
            </w:r>
          </w:p>
        </w:tc>
        <w:tc>
          <w:tcPr>
            <w:tcW w:w="386" w:type="pct"/>
          </w:tcPr>
          <w:p w14:paraId="5F41E841" w14:textId="395C3887" w:rsidR="00B03022" w:rsidRPr="008361DC" w:rsidRDefault="00B03022"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10.50-12.20</w:t>
            </w:r>
          </w:p>
        </w:tc>
        <w:tc>
          <w:tcPr>
            <w:tcW w:w="386" w:type="pct"/>
          </w:tcPr>
          <w:p w14:paraId="4B369AD3" w14:textId="646ED7FE" w:rsidR="00B03022" w:rsidRPr="00B03022" w:rsidRDefault="00B03022"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 30мин</w:t>
            </w:r>
          </w:p>
          <w:p w14:paraId="7E77E093" w14:textId="43BD44DD"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(40мин/ 50мин)</w:t>
            </w:r>
          </w:p>
        </w:tc>
        <w:tc>
          <w:tcPr>
            <w:tcW w:w="386" w:type="pct"/>
          </w:tcPr>
          <w:p w14:paraId="57EF54DF" w14:textId="4F07A588" w:rsidR="00B03022" w:rsidRPr="008361DC" w:rsidRDefault="00B03022"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11.00-12.20</w:t>
            </w:r>
          </w:p>
        </w:tc>
        <w:tc>
          <w:tcPr>
            <w:tcW w:w="386" w:type="pct"/>
          </w:tcPr>
          <w:p w14:paraId="6C819F70" w14:textId="24CBB2AC" w:rsidR="00B03022" w:rsidRPr="00B03022" w:rsidRDefault="00B03022"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 20мин</w:t>
            </w:r>
          </w:p>
          <w:p w14:paraId="1397D764" w14:textId="3099EB9F"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(30мин/ 50мин)</w:t>
            </w:r>
          </w:p>
        </w:tc>
      </w:tr>
      <w:tr w:rsidR="00B03022" w:rsidRPr="008361DC" w14:paraId="2C30D8B5" w14:textId="77777777" w:rsidTr="008E38D7">
        <w:trPr>
          <w:jc w:val="center"/>
        </w:trPr>
        <w:tc>
          <w:tcPr>
            <w:tcW w:w="660" w:type="pct"/>
          </w:tcPr>
          <w:p w14:paraId="754C70D3" w14:textId="5AE8EC60" w:rsidR="00B03022"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lastRenderedPageBreak/>
              <w:t xml:space="preserve">возвращение с прогулки, самостоятельная деятельность </w:t>
            </w:r>
          </w:p>
        </w:tc>
        <w:tc>
          <w:tcPr>
            <w:tcW w:w="480" w:type="pct"/>
          </w:tcPr>
          <w:p w14:paraId="10913F33" w14:textId="77212F06"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ОДРМ</w:t>
            </w:r>
          </w:p>
        </w:tc>
        <w:tc>
          <w:tcPr>
            <w:tcW w:w="386" w:type="pct"/>
          </w:tcPr>
          <w:p w14:paraId="2F323469" w14:textId="1BF10676" w:rsidR="00B03022" w:rsidRPr="008361DC" w:rsidRDefault="00B03022"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11.30-11.45</w:t>
            </w:r>
          </w:p>
        </w:tc>
        <w:tc>
          <w:tcPr>
            <w:tcW w:w="386" w:type="pct"/>
          </w:tcPr>
          <w:p w14:paraId="3411726B" w14:textId="08918C3A"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15мин</w:t>
            </w:r>
          </w:p>
        </w:tc>
        <w:tc>
          <w:tcPr>
            <w:tcW w:w="386" w:type="pct"/>
          </w:tcPr>
          <w:p w14:paraId="1C5F3748" w14:textId="52BD38C1" w:rsidR="00B03022" w:rsidRPr="008361DC" w:rsidRDefault="00B03022"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12.05-12.20</w:t>
            </w:r>
          </w:p>
        </w:tc>
        <w:tc>
          <w:tcPr>
            <w:tcW w:w="386" w:type="pct"/>
          </w:tcPr>
          <w:p w14:paraId="0BD898C8" w14:textId="403719FB"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15мин</w:t>
            </w:r>
          </w:p>
        </w:tc>
        <w:tc>
          <w:tcPr>
            <w:tcW w:w="386" w:type="pct"/>
          </w:tcPr>
          <w:p w14:paraId="0F69D90C" w14:textId="1CEC922B" w:rsidR="00B03022" w:rsidRPr="008361DC" w:rsidRDefault="00B03022" w:rsidP="008361DC">
            <w:pPr>
              <w:pStyle w:val="a5"/>
              <w:spacing w:after="0" w:line="240" w:lineRule="auto"/>
              <w:ind w:left="-143" w:right="-66"/>
              <w:jc w:val="center"/>
              <w:rPr>
                <w:rFonts w:ascii="Times New Roman" w:hAnsi="Times New Roman"/>
                <w:b/>
                <w:sz w:val="20"/>
                <w:szCs w:val="20"/>
              </w:rPr>
            </w:pPr>
            <w:r w:rsidRPr="00B03022">
              <w:rPr>
                <w:rFonts w:ascii="Times New Roman" w:eastAsia="Calibri" w:hAnsi="Times New Roman"/>
                <w:color w:val="000000"/>
                <w:sz w:val="20"/>
                <w:szCs w:val="20"/>
              </w:rPr>
              <w:t>12.05-12.20</w:t>
            </w:r>
          </w:p>
        </w:tc>
        <w:tc>
          <w:tcPr>
            <w:tcW w:w="386" w:type="pct"/>
          </w:tcPr>
          <w:p w14:paraId="6AB85129" w14:textId="252A4841"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15мни</w:t>
            </w:r>
          </w:p>
        </w:tc>
        <w:tc>
          <w:tcPr>
            <w:tcW w:w="386" w:type="pct"/>
          </w:tcPr>
          <w:p w14:paraId="3C0E8DC0" w14:textId="17F6D69F" w:rsidR="00B03022" w:rsidRPr="008361DC" w:rsidRDefault="00B03022"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12.20-12.30</w:t>
            </w:r>
          </w:p>
        </w:tc>
        <w:tc>
          <w:tcPr>
            <w:tcW w:w="386" w:type="pct"/>
          </w:tcPr>
          <w:p w14:paraId="1560E242" w14:textId="47A4AA8D"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w:t>
            </w:r>
          </w:p>
        </w:tc>
        <w:tc>
          <w:tcPr>
            <w:tcW w:w="386" w:type="pct"/>
          </w:tcPr>
          <w:p w14:paraId="40D4B9D8" w14:textId="1D0E05DB" w:rsidR="00B03022" w:rsidRPr="008361DC" w:rsidRDefault="00B03022"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12.20-12.30</w:t>
            </w:r>
          </w:p>
        </w:tc>
        <w:tc>
          <w:tcPr>
            <w:tcW w:w="386" w:type="pct"/>
          </w:tcPr>
          <w:p w14:paraId="3BEA7254" w14:textId="3E036CF6"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w:t>
            </w:r>
          </w:p>
        </w:tc>
      </w:tr>
      <w:tr w:rsidR="00B03022" w:rsidRPr="008361DC" w14:paraId="011991F8" w14:textId="77777777" w:rsidTr="008E38D7">
        <w:trPr>
          <w:jc w:val="center"/>
        </w:trPr>
        <w:tc>
          <w:tcPr>
            <w:tcW w:w="660" w:type="pct"/>
          </w:tcPr>
          <w:p w14:paraId="08F1EC80" w14:textId="69577E8E" w:rsidR="00B03022"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подготовка к обеду, обед </w:t>
            </w:r>
          </w:p>
        </w:tc>
        <w:tc>
          <w:tcPr>
            <w:tcW w:w="480" w:type="pct"/>
          </w:tcPr>
          <w:p w14:paraId="440AA3AC" w14:textId="4F15EE97"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ОДРМ</w:t>
            </w:r>
          </w:p>
        </w:tc>
        <w:tc>
          <w:tcPr>
            <w:tcW w:w="386" w:type="pct"/>
          </w:tcPr>
          <w:p w14:paraId="6735C7A9" w14:textId="2478015F" w:rsidR="00B03022" w:rsidRPr="008361DC" w:rsidRDefault="00B03022"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11.45-12.15</w:t>
            </w:r>
          </w:p>
        </w:tc>
        <w:tc>
          <w:tcPr>
            <w:tcW w:w="386" w:type="pct"/>
          </w:tcPr>
          <w:p w14:paraId="153997DB" w14:textId="46C96644"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30мин</w:t>
            </w:r>
          </w:p>
        </w:tc>
        <w:tc>
          <w:tcPr>
            <w:tcW w:w="386" w:type="pct"/>
          </w:tcPr>
          <w:p w14:paraId="5D8370E4" w14:textId="6E17CFD2" w:rsidR="00B03022" w:rsidRPr="008361DC" w:rsidRDefault="00B03022"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12.20.-12.45</w:t>
            </w:r>
          </w:p>
        </w:tc>
        <w:tc>
          <w:tcPr>
            <w:tcW w:w="386" w:type="pct"/>
          </w:tcPr>
          <w:p w14:paraId="168ECDD9" w14:textId="376522A9"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25мин</w:t>
            </w:r>
          </w:p>
        </w:tc>
        <w:tc>
          <w:tcPr>
            <w:tcW w:w="386" w:type="pct"/>
          </w:tcPr>
          <w:p w14:paraId="7F7BAA56" w14:textId="06FB30C9" w:rsidR="00B03022" w:rsidRPr="008361DC" w:rsidRDefault="00B03022" w:rsidP="008361DC">
            <w:pPr>
              <w:pStyle w:val="a5"/>
              <w:spacing w:after="0" w:line="240" w:lineRule="auto"/>
              <w:ind w:left="-143" w:right="-66"/>
              <w:jc w:val="center"/>
              <w:rPr>
                <w:rFonts w:ascii="Times New Roman" w:hAnsi="Times New Roman"/>
                <w:b/>
                <w:sz w:val="20"/>
                <w:szCs w:val="20"/>
              </w:rPr>
            </w:pPr>
            <w:r w:rsidRPr="00B03022">
              <w:rPr>
                <w:rFonts w:ascii="Times New Roman" w:eastAsia="Calibri" w:hAnsi="Times New Roman"/>
                <w:color w:val="000000"/>
                <w:sz w:val="20"/>
                <w:szCs w:val="20"/>
              </w:rPr>
              <w:t>12.20-12.45</w:t>
            </w:r>
          </w:p>
        </w:tc>
        <w:tc>
          <w:tcPr>
            <w:tcW w:w="386" w:type="pct"/>
          </w:tcPr>
          <w:p w14:paraId="4642A166" w14:textId="622299B0"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25мин</w:t>
            </w:r>
          </w:p>
        </w:tc>
        <w:tc>
          <w:tcPr>
            <w:tcW w:w="386" w:type="pct"/>
          </w:tcPr>
          <w:p w14:paraId="05369F26" w14:textId="14461F82" w:rsidR="00B03022" w:rsidRPr="008361DC" w:rsidRDefault="00B03022"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12.30-12.50</w:t>
            </w:r>
          </w:p>
        </w:tc>
        <w:tc>
          <w:tcPr>
            <w:tcW w:w="386" w:type="pct"/>
          </w:tcPr>
          <w:p w14:paraId="1B842729" w14:textId="6133767F"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20мин</w:t>
            </w:r>
          </w:p>
        </w:tc>
        <w:tc>
          <w:tcPr>
            <w:tcW w:w="386" w:type="pct"/>
          </w:tcPr>
          <w:p w14:paraId="37DF05C5" w14:textId="0E55CFCA" w:rsidR="00B03022" w:rsidRPr="008361DC" w:rsidRDefault="00B03022"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12.30-12.50</w:t>
            </w:r>
          </w:p>
        </w:tc>
        <w:tc>
          <w:tcPr>
            <w:tcW w:w="386" w:type="pct"/>
          </w:tcPr>
          <w:p w14:paraId="01ED210D" w14:textId="3592466E" w:rsidR="00B03022" w:rsidRPr="008361DC" w:rsidRDefault="00B03022"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20мин</w:t>
            </w:r>
          </w:p>
        </w:tc>
      </w:tr>
      <w:tr w:rsidR="00671930" w:rsidRPr="008361DC" w14:paraId="35FA5871" w14:textId="77777777" w:rsidTr="008E38D7">
        <w:trPr>
          <w:jc w:val="center"/>
        </w:trPr>
        <w:tc>
          <w:tcPr>
            <w:tcW w:w="660" w:type="pct"/>
          </w:tcPr>
          <w:p w14:paraId="4D018AF2" w14:textId="5CB5B1FE" w:rsidR="00671930"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подготовка ко сну, сон </w:t>
            </w:r>
          </w:p>
        </w:tc>
        <w:tc>
          <w:tcPr>
            <w:tcW w:w="480" w:type="pct"/>
          </w:tcPr>
          <w:p w14:paraId="4F3C4B10" w14:textId="176F08F9"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ОДРМ</w:t>
            </w:r>
          </w:p>
        </w:tc>
        <w:tc>
          <w:tcPr>
            <w:tcW w:w="386" w:type="pct"/>
          </w:tcPr>
          <w:p w14:paraId="571873C9" w14:textId="19B80470" w:rsidR="00671930" w:rsidRPr="008361DC" w:rsidRDefault="00671930"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12.15-15.15</w:t>
            </w:r>
          </w:p>
        </w:tc>
        <w:tc>
          <w:tcPr>
            <w:tcW w:w="386" w:type="pct"/>
          </w:tcPr>
          <w:p w14:paraId="601ED117" w14:textId="438EF735"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3ч</w:t>
            </w:r>
          </w:p>
        </w:tc>
        <w:tc>
          <w:tcPr>
            <w:tcW w:w="386" w:type="pct"/>
          </w:tcPr>
          <w:p w14:paraId="19484EDA" w14:textId="5EAE80C5" w:rsidR="00671930" w:rsidRPr="008361DC" w:rsidRDefault="00671930"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12.45-15.15</w:t>
            </w:r>
          </w:p>
        </w:tc>
        <w:tc>
          <w:tcPr>
            <w:tcW w:w="386" w:type="pct"/>
          </w:tcPr>
          <w:p w14:paraId="0605BF77" w14:textId="678F0192"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2ч 30мин</w:t>
            </w:r>
          </w:p>
        </w:tc>
        <w:tc>
          <w:tcPr>
            <w:tcW w:w="386" w:type="pct"/>
          </w:tcPr>
          <w:p w14:paraId="258EE989" w14:textId="743C2F7A" w:rsidR="00671930" w:rsidRPr="008361DC" w:rsidRDefault="00671930" w:rsidP="008361DC">
            <w:pPr>
              <w:pStyle w:val="a5"/>
              <w:spacing w:after="0" w:line="240" w:lineRule="auto"/>
              <w:ind w:left="-143" w:right="-66"/>
              <w:jc w:val="center"/>
              <w:rPr>
                <w:rFonts w:ascii="Times New Roman" w:hAnsi="Times New Roman"/>
                <w:b/>
                <w:sz w:val="20"/>
                <w:szCs w:val="20"/>
              </w:rPr>
            </w:pPr>
            <w:r w:rsidRPr="00B03022">
              <w:rPr>
                <w:rFonts w:ascii="Times New Roman" w:eastAsia="Calibri" w:hAnsi="Times New Roman"/>
                <w:color w:val="000000"/>
                <w:sz w:val="20"/>
                <w:szCs w:val="20"/>
              </w:rPr>
              <w:t>12.45-15.15</w:t>
            </w:r>
          </w:p>
        </w:tc>
        <w:tc>
          <w:tcPr>
            <w:tcW w:w="386" w:type="pct"/>
          </w:tcPr>
          <w:p w14:paraId="76A1F42C" w14:textId="43F65BAC"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2ч 30мин</w:t>
            </w:r>
          </w:p>
        </w:tc>
        <w:tc>
          <w:tcPr>
            <w:tcW w:w="386" w:type="pct"/>
          </w:tcPr>
          <w:p w14:paraId="3E214029" w14:textId="5D27B52B" w:rsidR="00671930" w:rsidRPr="008361DC" w:rsidRDefault="00671930"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12.50-15.20</w:t>
            </w:r>
          </w:p>
        </w:tc>
        <w:tc>
          <w:tcPr>
            <w:tcW w:w="386" w:type="pct"/>
          </w:tcPr>
          <w:p w14:paraId="1CA72842" w14:textId="575E0ABC"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2ч 30мин</w:t>
            </w:r>
          </w:p>
        </w:tc>
        <w:tc>
          <w:tcPr>
            <w:tcW w:w="386" w:type="pct"/>
          </w:tcPr>
          <w:p w14:paraId="53C02AC4" w14:textId="4DCEBF83" w:rsidR="00671930" w:rsidRPr="008361DC" w:rsidRDefault="00671930"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12.50-15.20</w:t>
            </w:r>
          </w:p>
        </w:tc>
        <w:tc>
          <w:tcPr>
            <w:tcW w:w="386" w:type="pct"/>
          </w:tcPr>
          <w:p w14:paraId="0E35834A" w14:textId="0F95F00A"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2ч 30мин</w:t>
            </w:r>
          </w:p>
        </w:tc>
      </w:tr>
      <w:tr w:rsidR="00671930" w:rsidRPr="008361DC" w14:paraId="6FD3691F" w14:textId="77777777" w:rsidTr="008E38D7">
        <w:trPr>
          <w:jc w:val="center"/>
        </w:trPr>
        <w:tc>
          <w:tcPr>
            <w:tcW w:w="660" w:type="pct"/>
          </w:tcPr>
          <w:p w14:paraId="0DF7F4EF" w14:textId="488B8C81" w:rsidR="00671930" w:rsidRPr="008361DC" w:rsidRDefault="008361DC" w:rsidP="008361DC">
            <w:pPr>
              <w:pStyle w:val="a5"/>
              <w:spacing w:after="0" w:line="240" w:lineRule="auto"/>
              <w:ind w:left="0" w:right="-103"/>
              <w:jc w:val="center"/>
              <w:rPr>
                <w:rFonts w:ascii="Times New Roman" w:hAnsi="Times New Roman"/>
                <w:b/>
                <w:sz w:val="20"/>
                <w:szCs w:val="20"/>
              </w:rPr>
            </w:pPr>
            <w:r w:rsidRPr="008361DC">
              <w:rPr>
                <w:rFonts w:ascii="Times New Roman" w:eastAsia="Calibri" w:hAnsi="Times New Roman"/>
                <w:color w:val="000000"/>
                <w:sz w:val="20"/>
                <w:szCs w:val="20"/>
              </w:rPr>
              <w:t xml:space="preserve">подъем, гимнастика после сна </w:t>
            </w:r>
          </w:p>
        </w:tc>
        <w:tc>
          <w:tcPr>
            <w:tcW w:w="480" w:type="pct"/>
          </w:tcPr>
          <w:p w14:paraId="7C7C30FD" w14:textId="0626753F"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ОДРМ</w:t>
            </w:r>
          </w:p>
        </w:tc>
        <w:tc>
          <w:tcPr>
            <w:tcW w:w="386" w:type="pct"/>
          </w:tcPr>
          <w:p w14:paraId="437054A5" w14:textId="0C6C9B8D" w:rsidR="00671930" w:rsidRPr="008361DC" w:rsidRDefault="00671930"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15.15-15.30</w:t>
            </w:r>
          </w:p>
        </w:tc>
        <w:tc>
          <w:tcPr>
            <w:tcW w:w="386" w:type="pct"/>
          </w:tcPr>
          <w:p w14:paraId="476C05CC" w14:textId="3D982366"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15мин</w:t>
            </w:r>
          </w:p>
        </w:tc>
        <w:tc>
          <w:tcPr>
            <w:tcW w:w="386" w:type="pct"/>
          </w:tcPr>
          <w:p w14:paraId="1627445F" w14:textId="1092DC38" w:rsidR="00671930" w:rsidRPr="008361DC" w:rsidRDefault="00671930"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15.15-15.30</w:t>
            </w:r>
          </w:p>
        </w:tc>
        <w:tc>
          <w:tcPr>
            <w:tcW w:w="386" w:type="pct"/>
          </w:tcPr>
          <w:p w14:paraId="7B769B25" w14:textId="6D1713DA"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15мин</w:t>
            </w:r>
          </w:p>
        </w:tc>
        <w:tc>
          <w:tcPr>
            <w:tcW w:w="386" w:type="pct"/>
          </w:tcPr>
          <w:p w14:paraId="102AC1D8" w14:textId="29618549" w:rsidR="00671930" w:rsidRPr="008361DC" w:rsidRDefault="00671930" w:rsidP="008361DC">
            <w:pPr>
              <w:pStyle w:val="a5"/>
              <w:spacing w:after="0" w:line="240" w:lineRule="auto"/>
              <w:ind w:left="-143" w:right="-66"/>
              <w:jc w:val="center"/>
              <w:rPr>
                <w:rFonts w:ascii="Times New Roman" w:hAnsi="Times New Roman"/>
                <w:b/>
                <w:sz w:val="20"/>
                <w:szCs w:val="20"/>
              </w:rPr>
            </w:pPr>
            <w:r w:rsidRPr="00B03022">
              <w:rPr>
                <w:rFonts w:ascii="Times New Roman" w:eastAsia="Calibri" w:hAnsi="Times New Roman"/>
                <w:color w:val="000000"/>
                <w:sz w:val="20"/>
                <w:szCs w:val="20"/>
              </w:rPr>
              <w:t>15.15-15.30</w:t>
            </w:r>
          </w:p>
        </w:tc>
        <w:tc>
          <w:tcPr>
            <w:tcW w:w="386" w:type="pct"/>
          </w:tcPr>
          <w:p w14:paraId="535B486B" w14:textId="1D431B5C"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15мин</w:t>
            </w:r>
          </w:p>
        </w:tc>
        <w:tc>
          <w:tcPr>
            <w:tcW w:w="386" w:type="pct"/>
          </w:tcPr>
          <w:p w14:paraId="6FF61F9D" w14:textId="327D6A18" w:rsidR="00671930" w:rsidRPr="008361DC" w:rsidRDefault="00671930"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15.20-15.30</w:t>
            </w:r>
          </w:p>
        </w:tc>
        <w:tc>
          <w:tcPr>
            <w:tcW w:w="386" w:type="pct"/>
          </w:tcPr>
          <w:p w14:paraId="5027B5B5" w14:textId="105BF41D"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w:t>
            </w:r>
          </w:p>
        </w:tc>
        <w:tc>
          <w:tcPr>
            <w:tcW w:w="386" w:type="pct"/>
          </w:tcPr>
          <w:p w14:paraId="1E72BB58" w14:textId="32B0A466" w:rsidR="00671930" w:rsidRPr="008361DC" w:rsidRDefault="00671930"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15.20-15.30</w:t>
            </w:r>
          </w:p>
        </w:tc>
        <w:tc>
          <w:tcPr>
            <w:tcW w:w="386" w:type="pct"/>
          </w:tcPr>
          <w:p w14:paraId="3289E999" w14:textId="3D9FA8CF"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w:t>
            </w:r>
          </w:p>
        </w:tc>
      </w:tr>
      <w:tr w:rsidR="00671930" w:rsidRPr="008361DC" w14:paraId="08648584" w14:textId="77777777" w:rsidTr="008E38D7">
        <w:trPr>
          <w:jc w:val="center"/>
        </w:trPr>
        <w:tc>
          <w:tcPr>
            <w:tcW w:w="660" w:type="pct"/>
          </w:tcPr>
          <w:p w14:paraId="1C74C299" w14:textId="33A4E7C5" w:rsidR="00671930"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подготовка к полднику, полдник </w:t>
            </w:r>
          </w:p>
        </w:tc>
        <w:tc>
          <w:tcPr>
            <w:tcW w:w="480" w:type="pct"/>
          </w:tcPr>
          <w:p w14:paraId="465A36A2" w14:textId="311BD92E"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ОДРМ</w:t>
            </w:r>
          </w:p>
        </w:tc>
        <w:tc>
          <w:tcPr>
            <w:tcW w:w="386" w:type="pct"/>
          </w:tcPr>
          <w:p w14:paraId="0DEEB088" w14:textId="1467743C" w:rsidR="00671930" w:rsidRPr="008361DC" w:rsidRDefault="00671930"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15.30-15.55</w:t>
            </w:r>
          </w:p>
        </w:tc>
        <w:tc>
          <w:tcPr>
            <w:tcW w:w="386" w:type="pct"/>
          </w:tcPr>
          <w:p w14:paraId="18F7166B" w14:textId="5FE2CFF3"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25мин</w:t>
            </w:r>
          </w:p>
        </w:tc>
        <w:tc>
          <w:tcPr>
            <w:tcW w:w="386" w:type="pct"/>
          </w:tcPr>
          <w:p w14:paraId="5A23C583" w14:textId="1B509949" w:rsidR="00671930" w:rsidRPr="008361DC" w:rsidRDefault="00671930"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15.30- 15.55</w:t>
            </w:r>
          </w:p>
        </w:tc>
        <w:tc>
          <w:tcPr>
            <w:tcW w:w="386" w:type="pct"/>
          </w:tcPr>
          <w:p w14:paraId="295D06BC" w14:textId="7E155098"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25мин</w:t>
            </w:r>
          </w:p>
        </w:tc>
        <w:tc>
          <w:tcPr>
            <w:tcW w:w="386" w:type="pct"/>
          </w:tcPr>
          <w:p w14:paraId="70D83375" w14:textId="12C1D793" w:rsidR="00671930" w:rsidRPr="008361DC" w:rsidRDefault="00671930" w:rsidP="008361DC">
            <w:pPr>
              <w:pStyle w:val="a5"/>
              <w:spacing w:after="0" w:line="240" w:lineRule="auto"/>
              <w:ind w:left="-143" w:right="-66"/>
              <w:jc w:val="center"/>
              <w:rPr>
                <w:rFonts w:ascii="Times New Roman" w:hAnsi="Times New Roman"/>
                <w:b/>
                <w:sz w:val="20"/>
                <w:szCs w:val="20"/>
              </w:rPr>
            </w:pPr>
            <w:r w:rsidRPr="00B03022">
              <w:rPr>
                <w:rFonts w:ascii="Times New Roman" w:eastAsia="Calibri" w:hAnsi="Times New Roman"/>
                <w:color w:val="000000"/>
                <w:sz w:val="20"/>
                <w:szCs w:val="20"/>
              </w:rPr>
              <w:t>15.30-15.55</w:t>
            </w:r>
          </w:p>
        </w:tc>
        <w:tc>
          <w:tcPr>
            <w:tcW w:w="386" w:type="pct"/>
          </w:tcPr>
          <w:p w14:paraId="313B158D" w14:textId="3177DBB9"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25мин</w:t>
            </w:r>
          </w:p>
        </w:tc>
        <w:tc>
          <w:tcPr>
            <w:tcW w:w="386" w:type="pct"/>
          </w:tcPr>
          <w:p w14:paraId="42B69A6A" w14:textId="5E352052" w:rsidR="00671930" w:rsidRPr="008361DC" w:rsidRDefault="00671930"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15.30-15.50</w:t>
            </w:r>
          </w:p>
        </w:tc>
        <w:tc>
          <w:tcPr>
            <w:tcW w:w="386" w:type="pct"/>
          </w:tcPr>
          <w:p w14:paraId="724EA654" w14:textId="3725DB02"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20мин</w:t>
            </w:r>
          </w:p>
        </w:tc>
        <w:tc>
          <w:tcPr>
            <w:tcW w:w="386" w:type="pct"/>
          </w:tcPr>
          <w:p w14:paraId="4E4FCBD7" w14:textId="424FA0D0" w:rsidR="00671930" w:rsidRPr="008361DC" w:rsidRDefault="00671930"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15.30-15.50</w:t>
            </w:r>
          </w:p>
        </w:tc>
        <w:tc>
          <w:tcPr>
            <w:tcW w:w="386" w:type="pct"/>
          </w:tcPr>
          <w:p w14:paraId="664BE386" w14:textId="03D9112D"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20мин</w:t>
            </w:r>
          </w:p>
        </w:tc>
      </w:tr>
      <w:tr w:rsidR="00671930" w:rsidRPr="008361DC" w14:paraId="79F8CDF1" w14:textId="77777777" w:rsidTr="008E38D7">
        <w:trPr>
          <w:jc w:val="center"/>
        </w:trPr>
        <w:tc>
          <w:tcPr>
            <w:tcW w:w="660" w:type="pct"/>
          </w:tcPr>
          <w:p w14:paraId="55B5BE75" w14:textId="683D6257" w:rsidR="00671930"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чтение художественной литературы образовательная деятельность </w:t>
            </w:r>
          </w:p>
        </w:tc>
        <w:tc>
          <w:tcPr>
            <w:tcW w:w="480" w:type="pct"/>
          </w:tcPr>
          <w:p w14:paraId="38586233" w14:textId="39749502"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ОДРМ, НОД</w:t>
            </w:r>
          </w:p>
        </w:tc>
        <w:tc>
          <w:tcPr>
            <w:tcW w:w="386" w:type="pct"/>
          </w:tcPr>
          <w:p w14:paraId="0FBE00A5" w14:textId="48854744" w:rsidR="00671930" w:rsidRPr="00B03022" w:rsidRDefault="00671930" w:rsidP="008361DC">
            <w:pPr>
              <w:autoSpaceDE w:val="0"/>
              <w:autoSpaceDN w:val="0"/>
              <w:adjustRightInd w:val="0"/>
              <w:spacing w:after="0" w:line="240" w:lineRule="auto"/>
              <w:ind w:right="-95"/>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15.55</w:t>
            </w:r>
            <w:r w:rsidRPr="008361DC">
              <w:rPr>
                <w:rFonts w:ascii="Times New Roman" w:eastAsia="Calibri" w:hAnsi="Times New Roman"/>
                <w:color w:val="000000"/>
                <w:sz w:val="20"/>
                <w:szCs w:val="20"/>
              </w:rPr>
              <w:t>-</w:t>
            </w:r>
            <w:r w:rsidRPr="00B03022">
              <w:rPr>
                <w:rFonts w:ascii="Times New Roman" w:eastAsia="Calibri" w:hAnsi="Times New Roman"/>
                <w:color w:val="000000"/>
                <w:sz w:val="20"/>
                <w:szCs w:val="20"/>
              </w:rPr>
              <w:t>16.05</w:t>
            </w:r>
          </w:p>
          <w:p w14:paraId="31BC143F" w14:textId="3C0BD7DE" w:rsidR="00671930" w:rsidRPr="008361DC" w:rsidRDefault="00671930"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16.15-16.25</w:t>
            </w:r>
          </w:p>
        </w:tc>
        <w:tc>
          <w:tcPr>
            <w:tcW w:w="386" w:type="pct"/>
          </w:tcPr>
          <w:p w14:paraId="290B884B" w14:textId="4F7779F2" w:rsidR="00671930" w:rsidRPr="00B03022" w:rsidRDefault="0067193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10мин</w:t>
            </w:r>
          </w:p>
          <w:p w14:paraId="176186F0" w14:textId="2D652329"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w:t>
            </w:r>
          </w:p>
        </w:tc>
        <w:tc>
          <w:tcPr>
            <w:tcW w:w="386" w:type="pct"/>
          </w:tcPr>
          <w:p w14:paraId="138254B2" w14:textId="1C02A8A0" w:rsidR="00671930" w:rsidRPr="008361DC" w:rsidRDefault="00671930"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15.55-16.10</w:t>
            </w:r>
          </w:p>
        </w:tc>
        <w:tc>
          <w:tcPr>
            <w:tcW w:w="386" w:type="pct"/>
          </w:tcPr>
          <w:p w14:paraId="09F7EA4A" w14:textId="2D0BB59A"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15мин</w:t>
            </w:r>
          </w:p>
        </w:tc>
        <w:tc>
          <w:tcPr>
            <w:tcW w:w="386" w:type="pct"/>
          </w:tcPr>
          <w:p w14:paraId="06E3C026" w14:textId="3542A69E" w:rsidR="00671930" w:rsidRPr="008361DC" w:rsidRDefault="00671930" w:rsidP="008361DC">
            <w:pPr>
              <w:pStyle w:val="a5"/>
              <w:spacing w:after="0" w:line="240" w:lineRule="auto"/>
              <w:ind w:left="-143" w:right="-66"/>
              <w:jc w:val="center"/>
              <w:rPr>
                <w:rFonts w:ascii="Times New Roman" w:hAnsi="Times New Roman"/>
                <w:b/>
                <w:sz w:val="20"/>
                <w:szCs w:val="20"/>
              </w:rPr>
            </w:pPr>
            <w:r w:rsidRPr="00B03022">
              <w:rPr>
                <w:rFonts w:ascii="Times New Roman" w:eastAsia="Calibri" w:hAnsi="Times New Roman"/>
                <w:color w:val="000000"/>
                <w:sz w:val="20"/>
                <w:szCs w:val="20"/>
              </w:rPr>
              <w:t>15.55-16.15</w:t>
            </w:r>
          </w:p>
        </w:tc>
        <w:tc>
          <w:tcPr>
            <w:tcW w:w="386" w:type="pct"/>
          </w:tcPr>
          <w:p w14:paraId="6A4F2C2C" w14:textId="58FED4C9"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20мин</w:t>
            </w:r>
          </w:p>
        </w:tc>
        <w:tc>
          <w:tcPr>
            <w:tcW w:w="386" w:type="pct"/>
          </w:tcPr>
          <w:p w14:paraId="7A5E80ED" w14:textId="4336179C" w:rsidR="00671930" w:rsidRPr="008361DC" w:rsidRDefault="00671930"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15.50</w:t>
            </w:r>
            <w:r w:rsidRPr="008361DC">
              <w:rPr>
                <w:rFonts w:ascii="Times New Roman" w:eastAsia="Calibri" w:hAnsi="Times New Roman"/>
                <w:color w:val="000000"/>
                <w:sz w:val="20"/>
                <w:szCs w:val="20"/>
              </w:rPr>
              <w:t>-</w:t>
            </w:r>
            <w:r w:rsidRPr="00B03022">
              <w:rPr>
                <w:rFonts w:ascii="Times New Roman" w:eastAsia="Calibri" w:hAnsi="Times New Roman"/>
                <w:color w:val="000000"/>
                <w:sz w:val="20"/>
                <w:szCs w:val="20"/>
              </w:rPr>
              <w:t>16.15</w:t>
            </w:r>
          </w:p>
        </w:tc>
        <w:tc>
          <w:tcPr>
            <w:tcW w:w="386" w:type="pct"/>
          </w:tcPr>
          <w:p w14:paraId="16850859" w14:textId="0D34876E"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25мин</w:t>
            </w:r>
          </w:p>
        </w:tc>
        <w:tc>
          <w:tcPr>
            <w:tcW w:w="386" w:type="pct"/>
          </w:tcPr>
          <w:p w14:paraId="089E08BD" w14:textId="333C2C93" w:rsidR="00671930" w:rsidRPr="008361DC" w:rsidRDefault="00671930"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15.50-16.20</w:t>
            </w:r>
          </w:p>
        </w:tc>
        <w:tc>
          <w:tcPr>
            <w:tcW w:w="386" w:type="pct"/>
          </w:tcPr>
          <w:p w14:paraId="31C1FC4C" w14:textId="2686E449"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30мин</w:t>
            </w:r>
          </w:p>
        </w:tc>
      </w:tr>
      <w:tr w:rsidR="00671930" w:rsidRPr="008361DC" w14:paraId="18F7BA22" w14:textId="77777777" w:rsidTr="008E38D7">
        <w:trPr>
          <w:jc w:val="center"/>
        </w:trPr>
        <w:tc>
          <w:tcPr>
            <w:tcW w:w="660" w:type="pct"/>
          </w:tcPr>
          <w:p w14:paraId="59018AB0" w14:textId="13392AC9" w:rsidR="00671930"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вечерний круг </w:t>
            </w:r>
          </w:p>
        </w:tc>
        <w:tc>
          <w:tcPr>
            <w:tcW w:w="480" w:type="pct"/>
          </w:tcPr>
          <w:p w14:paraId="2B3270C2" w14:textId="1FF0990A"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ОДРМ</w:t>
            </w:r>
          </w:p>
        </w:tc>
        <w:tc>
          <w:tcPr>
            <w:tcW w:w="386" w:type="pct"/>
          </w:tcPr>
          <w:p w14:paraId="491C8EC1" w14:textId="6C2BEA46" w:rsidR="00671930" w:rsidRPr="008361DC" w:rsidRDefault="00671930"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16.25-16.35</w:t>
            </w:r>
          </w:p>
        </w:tc>
        <w:tc>
          <w:tcPr>
            <w:tcW w:w="386" w:type="pct"/>
          </w:tcPr>
          <w:p w14:paraId="679D5881" w14:textId="6BC770DE"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w:t>
            </w:r>
          </w:p>
        </w:tc>
        <w:tc>
          <w:tcPr>
            <w:tcW w:w="386" w:type="pct"/>
          </w:tcPr>
          <w:p w14:paraId="1A593744" w14:textId="5D41F526" w:rsidR="00671930" w:rsidRPr="008361DC" w:rsidRDefault="00671930"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16.10-16.20</w:t>
            </w:r>
          </w:p>
        </w:tc>
        <w:tc>
          <w:tcPr>
            <w:tcW w:w="386" w:type="pct"/>
          </w:tcPr>
          <w:p w14:paraId="6BA9DC7B" w14:textId="4666A06D"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w:t>
            </w:r>
          </w:p>
        </w:tc>
        <w:tc>
          <w:tcPr>
            <w:tcW w:w="386" w:type="pct"/>
          </w:tcPr>
          <w:p w14:paraId="6E7C3E09" w14:textId="6A254578" w:rsidR="00671930" w:rsidRPr="008361DC" w:rsidRDefault="00671930" w:rsidP="008361DC">
            <w:pPr>
              <w:pStyle w:val="a5"/>
              <w:spacing w:after="0" w:line="240" w:lineRule="auto"/>
              <w:ind w:left="-143" w:right="-66"/>
              <w:jc w:val="center"/>
              <w:rPr>
                <w:rFonts w:ascii="Times New Roman" w:hAnsi="Times New Roman"/>
                <w:b/>
                <w:sz w:val="20"/>
                <w:szCs w:val="20"/>
              </w:rPr>
            </w:pPr>
            <w:r w:rsidRPr="00B03022">
              <w:rPr>
                <w:rFonts w:ascii="Times New Roman" w:eastAsia="Calibri" w:hAnsi="Times New Roman"/>
                <w:color w:val="000000"/>
                <w:sz w:val="20"/>
                <w:szCs w:val="20"/>
              </w:rPr>
              <w:t>16.15-16.25</w:t>
            </w:r>
          </w:p>
        </w:tc>
        <w:tc>
          <w:tcPr>
            <w:tcW w:w="386" w:type="pct"/>
          </w:tcPr>
          <w:p w14:paraId="2F64DA14" w14:textId="32E6FE90"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w:t>
            </w:r>
          </w:p>
        </w:tc>
        <w:tc>
          <w:tcPr>
            <w:tcW w:w="386" w:type="pct"/>
          </w:tcPr>
          <w:p w14:paraId="4B0F0004" w14:textId="62C0985A" w:rsidR="00671930" w:rsidRPr="008361DC" w:rsidRDefault="00671930"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16.15-16.30</w:t>
            </w:r>
          </w:p>
        </w:tc>
        <w:tc>
          <w:tcPr>
            <w:tcW w:w="386" w:type="pct"/>
          </w:tcPr>
          <w:p w14:paraId="19806FA0" w14:textId="11A19DD3"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 мин</w:t>
            </w:r>
          </w:p>
        </w:tc>
        <w:tc>
          <w:tcPr>
            <w:tcW w:w="386" w:type="pct"/>
          </w:tcPr>
          <w:p w14:paraId="6F46FC41" w14:textId="00305510" w:rsidR="00671930" w:rsidRPr="008361DC" w:rsidRDefault="00671930"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16.20-16.35</w:t>
            </w:r>
          </w:p>
        </w:tc>
        <w:tc>
          <w:tcPr>
            <w:tcW w:w="386" w:type="pct"/>
          </w:tcPr>
          <w:p w14:paraId="11482D1F" w14:textId="593BFD22"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15 мин</w:t>
            </w:r>
          </w:p>
        </w:tc>
      </w:tr>
      <w:tr w:rsidR="00671930" w:rsidRPr="008361DC" w14:paraId="1B287294" w14:textId="77777777" w:rsidTr="008E38D7">
        <w:trPr>
          <w:jc w:val="center"/>
        </w:trPr>
        <w:tc>
          <w:tcPr>
            <w:tcW w:w="660" w:type="pct"/>
          </w:tcPr>
          <w:p w14:paraId="7930E339" w14:textId="29C1BA33" w:rsidR="00671930"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 xml:space="preserve">подготовка к прогулке, прогулка, организованная, самостоятельная, свободная деятельность </w:t>
            </w:r>
            <w:r w:rsidR="002C0EA7">
              <w:rPr>
                <w:rFonts w:ascii="Times New Roman" w:eastAsia="Calibri" w:hAnsi="Times New Roman"/>
                <w:color w:val="000000"/>
                <w:sz w:val="20"/>
                <w:szCs w:val="20"/>
              </w:rPr>
              <w:t>, ужин</w:t>
            </w:r>
          </w:p>
        </w:tc>
        <w:tc>
          <w:tcPr>
            <w:tcW w:w="480" w:type="pct"/>
          </w:tcPr>
          <w:p w14:paraId="6389FB64" w14:textId="6D6AF5A4"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ОДРМ, СД</w:t>
            </w:r>
          </w:p>
        </w:tc>
        <w:tc>
          <w:tcPr>
            <w:tcW w:w="386" w:type="pct"/>
          </w:tcPr>
          <w:p w14:paraId="3F7E0491" w14:textId="3B5E7935" w:rsidR="00671930" w:rsidRPr="008361DC" w:rsidRDefault="00671930"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16.35-18.35</w:t>
            </w:r>
          </w:p>
        </w:tc>
        <w:tc>
          <w:tcPr>
            <w:tcW w:w="386" w:type="pct"/>
          </w:tcPr>
          <w:p w14:paraId="7D8D17E0" w14:textId="325CBDFF" w:rsidR="00671930" w:rsidRPr="00B03022" w:rsidRDefault="0067193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2ч</w:t>
            </w:r>
          </w:p>
          <w:p w14:paraId="60821553" w14:textId="2AF1AE03"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(60мин/ 60мин)</w:t>
            </w:r>
          </w:p>
        </w:tc>
        <w:tc>
          <w:tcPr>
            <w:tcW w:w="386" w:type="pct"/>
          </w:tcPr>
          <w:p w14:paraId="79790B82" w14:textId="14AD82C8" w:rsidR="00671930" w:rsidRPr="008361DC" w:rsidRDefault="00671930"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16.20-18.00</w:t>
            </w:r>
          </w:p>
        </w:tc>
        <w:tc>
          <w:tcPr>
            <w:tcW w:w="386" w:type="pct"/>
          </w:tcPr>
          <w:p w14:paraId="05F5932D" w14:textId="5F7EF664" w:rsidR="00671930" w:rsidRPr="00B03022" w:rsidRDefault="0067193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 40мин</w:t>
            </w:r>
          </w:p>
          <w:p w14:paraId="33BB6BD2" w14:textId="24BF3BF6"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(60мин/ 40мин)</w:t>
            </w:r>
          </w:p>
        </w:tc>
        <w:tc>
          <w:tcPr>
            <w:tcW w:w="386" w:type="pct"/>
          </w:tcPr>
          <w:p w14:paraId="382418DA" w14:textId="576C19D8" w:rsidR="00671930" w:rsidRPr="008361DC" w:rsidRDefault="00671930" w:rsidP="008361DC">
            <w:pPr>
              <w:pStyle w:val="a5"/>
              <w:spacing w:after="0" w:line="240" w:lineRule="auto"/>
              <w:ind w:left="-143" w:right="-202"/>
              <w:jc w:val="center"/>
              <w:rPr>
                <w:rFonts w:ascii="Times New Roman" w:hAnsi="Times New Roman"/>
                <w:b/>
                <w:sz w:val="20"/>
                <w:szCs w:val="20"/>
              </w:rPr>
            </w:pPr>
            <w:r w:rsidRPr="00B03022">
              <w:rPr>
                <w:rFonts w:ascii="Times New Roman" w:eastAsia="Calibri" w:hAnsi="Times New Roman"/>
                <w:color w:val="000000"/>
                <w:sz w:val="20"/>
                <w:szCs w:val="20"/>
              </w:rPr>
              <w:t>16.20-18.00</w:t>
            </w:r>
          </w:p>
        </w:tc>
        <w:tc>
          <w:tcPr>
            <w:tcW w:w="386" w:type="pct"/>
          </w:tcPr>
          <w:p w14:paraId="318ED055" w14:textId="69284643" w:rsidR="00671930" w:rsidRPr="00B03022" w:rsidRDefault="0067193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 40мин</w:t>
            </w:r>
          </w:p>
          <w:p w14:paraId="5BDA3A8F" w14:textId="491C6D87"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(60мин/ 40мин</w:t>
            </w:r>
          </w:p>
        </w:tc>
        <w:tc>
          <w:tcPr>
            <w:tcW w:w="386" w:type="pct"/>
          </w:tcPr>
          <w:p w14:paraId="5E057835" w14:textId="3FE5AEC2" w:rsidR="00671930" w:rsidRPr="008361DC" w:rsidRDefault="00671930"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16.30</w:t>
            </w:r>
            <w:r w:rsidR="006C1240" w:rsidRPr="008361DC">
              <w:rPr>
                <w:rFonts w:ascii="Times New Roman" w:eastAsia="Calibri" w:hAnsi="Times New Roman"/>
                <w:color w:val="000000"/>
                <w:sz w:val="20"/>
                <w:szCs w:val="20"/>
              </w:rPr>
              <w:t>-</w:t>
            </w:r>
            <w:r w:rsidRPr="00B03022">
              <w:rPr>
                <w:rFonts w:ascii="Times New Roman" w:eastAsia="Calibri" w:hAnsi="Times New Roman"/>
                <w:color w:val="000000"/>
                <w:sz w:val="20"/>
                <w:szCs w:val="20"/>
              </w:rPr>
              <w:t>18.10</w:t>
            </w:r>
          </w:p>
        </w:tc>
        <w:tc>
          <w:tcPr>
            <w:tcW w:w="386" w:type="pct"/>
          </w:tcPr>
          <w:p w14:paraId="6D8DC215" w14:textId="16740316" w:rsidR="00671930" w:rsidRPr="00B03022" w:rsidRDefault="0067193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 40 мин</w:t>
            </w:r>
          </w:p>
          <w:p w14:paraId="12E1778D" w14:textId="7BA72081"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(50мин/ 50мин)</w:t>
            </w:r>
          </w:p>
        </w:tc>
        <w:tc>
          <w:tcPr>
            <w:tcW w:w="386" w:type="pct"/>
          </w:tcPr>
          <w:p w14:paraId="6EB41E15" w14:textId="5596F9EF" w:rsidR="00671930" w:rsidRPr="008361DC" w:rsidRDefault="00671930"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16.35-18.15</w:t>
            </w:r>
          </w:p>
        </w:tc>
        <w:tc>
          <w:tcPr>
            <w:tcW w:w="386" w:type="pct"/>
          </w:tcPr>
          <w:p w14:paraId="04A790E3" w14:textId="1BFF3672" w:rsidR="00671930" w:rsidRPr="00B03022" w:rsidRDefault="0067193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 40мин</w:t>
            </w:r>
          </w:p>
          <w:p w14:paraId="0EF2FEDF" w14:textId="28D8671E" w:rsidR="00671930" w:rsidRPr="008361DC" w:rsidRDefault="0067193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(40 мин/ 60мин)</w:t>
            </w:r>
          </w:p>
        </w:tc>
      </w:tr>
      <w:tr w:rsidR="006C1240" w:rsidRPr="008361DC" w14:paraId="32A12EEC" w14:textId="77777777" w:rsidTr="008E38D7">
        <w:trPr>
          <w:jc w:val="center"/>
        </w:trPr>
        <w:tc>
          <w:tcPr>
            <w:tcW w:w="660" w:type="pct"/>
          </w:tcPr>
          <w:p w14:paraId="79C048C4" w14:textId="10FAAEB7" w:rsidR="006C1240" w:rsidRPr="008361DC" w:rsidRDefault="008361DC" w:rsidP="008361DC">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возвращение с прогулки, самостоятельная, свободная деятельность, уход домой.</w:t>
            </w:r>
          </w:p>
        </w:tc>
        <w:tc>
          <w:tcPr>
            <w:tcW w:w="480" w:type="pct"/>
          </w:tcPr>
          <w:p w14:paraId="60B47F76" w14:textId="3AA9177B" w:rsidR="006C1240" w:rsidRPr="008361DC" w:rsidRDefault="006C124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 xml:space="preserve">ОДРМ, СД </w:t>
            </w:r>
          </w:p>
        </w:tc>
        <w:tc>
          <w:tcPr>
            <w:tcW w:w="386" w:type="pct"/>
          </w:tcPr>
          <w:p w14:paraId="078AC03E" w14:textId="79763C03" w:rsidR="006C1240" w:rsidRPr="008361DC" w:rsidRDefault="006C1240" w:rsidP="008361DC">
            <w:pPr>
              <w:pStyle w:val="a5"/>
              <w:spacing w:after="0" w:line="240" w:lineRule="auto"/>
              <w:ind w:left="-112" w:right="-97"/>
              <w:jc w:val="center"/>
              <w:rPr>
                <w:rFonts w:ascii="Times New Roman" w:hAnsi="Times New Roman"/>
                <w:b/>
                <w:sz w:val="20"/>
                <w:szCs w:val="20"/>
              </w:rPr>
            </w:pPr>
            <w:r w:rsidRPr="00B03022">
              <w:rPr>
                <w:rFonts w:ascii="Times New Roman" w:eastAsia="Calibri" w:hAnsi="Times New Roman"/>
                <w:color w:val="000000"/>
                <w:sz w:val="20"/>
                <w:szCs w:val="20"/>
              </w:rPr>
              <w:t>18.35-19.00</w:t>
            </w:r>
          </w:p>
        </w:tc>
        <w:tc>
          <w:tcPr>
            <w:tcW w:w="386" w:type="pct"/>
          </w:tcPr>
          <w:p w14:paraId="284DD8F5" w14:textId="47E93C5F" w:rsidR="006C1240" w:rsidRPr="00B03022" w:rsidRDefault="006C124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35 мин</w:t>
            </w:r>
          </w:p>
          <w:p w14:paraId="70FDACFD" w14:textId="59BDD6F6" w:rsidR="006C1240" w:rsidRPr="008361DC" w:rsidRDefault="006C124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 15мин)</w:t>
            </w:r>
          </w:p>
        </w:tc>
        <w:tc>
          <w:tcPr>
            <w:tcW w:w="386" w:type="pct"/>
          </w:tcPr>
          <w:p w14:paraId="4EE25507" w14:textId="62EC7C06" w:rsidR="006C1240" w:rsidRPr="008361DC" w:rsidRDefault="006C1240" w:rsidP="008361DC">
            <w:pPr>
              <w:pStyle w:val="a5"/>
              <w:spacing w:after="0" w:line="240" w:lineRule="auto"/>
              <w:ind w:left="-122" w:right="-76"/>
              <w:jc w:val="center"/>
              <w:rPr>
                <w:rFonts w:ascii="Times New Roman" w:hAnsi="Times New Roman"/>
                <w:b/>
                <w:sz w:val="20"/>
                <w:szCs w:val="20"/>
              </w:rPr>
            </w:pPr>
            <w:r w:rsidRPr="00B03022">
              <w:rPr>
                <w:rFonts w:ascii="Times New Roman" w:eastAsia="Calibri" w:hAnsi="Times New Roman"/>
                <w:color w:val="000000"/>
                <w:sz w:val="20"/>
                <w:szCs w:val="20"/>
              </w:rPr>
              <w:t>18.00-19.00</w:t>
            </w:r>
          </w:p>
        </w:tc>
        <w:tc>
          <w:tcPr>
            <w:tcW w:w="386" w:type="pct"/>
          </w:tcPr>
          <w:p w14:paraId="5BE4D5C4" w14:textId="2EFBBDDE" w:rsidR="006C1240" w:rsidRPr="008361DC" w:rsidRDefault="006C124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w:t>
            </w:r>
            <w:r w:rsidRPr="008361DC">
              <w:rPr>
                <w:rFonts w:ascii="Times New Roman" w:eastAsia="Calibri" w:hAnsi="Times New Roman"/>
                <w:color w:val="000000"/>
                <w:sz w:val="20"/>
                <w:szCs w:val="20"/>
              </w:rPr>
              <w:t xml:space="preserve"> </w:t>
            </w:r>
            <w:r w:rsidRPr="00B03022">
              <w:rPr>
                <w:rFonts w:ascii="Times New Roman" w:eastAsia="Calibri" w:hAnsi="Times New Roman"/>
                <w:color w:val="000000"/>
                <w:sz w:val="20"/>
                <w:szCs w:val="20"/>
              </w:rPr>
              <w:t>(10мин/ 50мин)</w:t>
            </w:r>
          </w:p>
        </w:tc>
        <w:tc>
          <w:tcPr>
            <w:tcW w:w="386" w:type="pct"/>
          </w:tcPr>
          <w:p w14:paraId="74E9B371" w14:textId="432C7016" w:rsidR="006C1240" w:rsidRPr="008361DC" w:rsidRDefault="006C1240" w:rsidP="008361DC">
            <w:pPr>
              <w:pStyle w:val="a5"/>
              <w:spacing w:after="0" w:line="240" w:lineRule="auto"/>
              <w:ind w:left="-143" w:right="-202"/>
              <w:jc w:val="center"/>
              <w:rPr>
                <w:rFonts w:ascii="Times New Roman" w:hAnsi="Times New Roman"/>
                <w:b/>
                <w:sz w:val="20"/>
                <w:szCs w:val="20"/>
              </w:rPr>
            </w:pPr>
            <w:r w:rsidRPr="00B03022">
              <w:rPr>
                <w:rFonts w:ascii="Times New Roman" w:eastAsia="Calibri" w:hAnsi="Times New Roman"/>
                <w:color w:val="000000"/>
                <w:sz w:val="20"/>
                <w:szCs w:val="20"/>
              </w:rPr>
              <w:t>18.00-19.00</w:t>
            </w:r>
          </w:p>
        </w:tc>
        <w:tc>
          <w:tcPr>
            <w:tcW w:w="386" w:type="pct"/>
          </w:tcPr>
          <w:p w14:paraId="4495DDD4" w14:textId="607D0F51" w:rsidR="006C1240" w:rsidRPr="008361DC" w:rsidRDefault="006C124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1ч</w:t>
            </w:r>
            <w:r w:rsidRPr="008361DC">
              <w:rPr>
                <w:rFonts w:ascii="Times New Roman" w:eastAsia="Calibri" w:hAnsi="Times New Roman"/>
                <w:color w:val="000000"/>
                <w:sz w:val="20"/>
                <w:szCs w:val="20"/>
              </w:rPr>
              <w:t xml:space="preserve"> </w:t>
            </w:r>
            <w:r w:rsidRPr="00B03022">
              <w:rPr>
                <w:rFonts w:ascii="Times New Roman" w:eastAsia="Calibri" w:hAnsi="Times New Roman"/>
                <w:color w:val="000000"/>
                <w:sz w:val="20"/>
                <w:szCs w:val="20"/>
              </w:rPr>
              <w:t>(10мин/ 50мин)</w:t>
            </w:r>
          </w:p>
        </w:tc>
        <w:tc>
          <w:tcPr>
            <w:tcW w:w="386" w:type="pct"/>
          </w:tcPr>
          <w:p w14:paraId="446BD785" w14:textId="550ED87A" w:rsidR="006C1240" w:rsidRPr="008361DC" w:rsidRDefault="006C1240" w:rsidP="008361DC">
            <w:pPr>
              <w:pStyle w:val="a5"/>
              <w:spacing w:after="0" w:line="240" w:lineRule="auto"/>
              <w:ind w:left="-14" w:right="-49"/>
              <w:jc w:val="center"/>
              <w:rPr>
                <w:rFonts w:ascii="Times New Roman" w:hAnsi="Times New Roman"/>
                <w:b/>
                <w:sz w:val="20"/>
                <w:szCs w:val="20"/>
              </w:rPr>
            </w:pPr>
            <w:r w:rsidRPr="00B03022">
              <w:rPr>
                <w:rFonts w:ascii="Times New Roman" w:eastAsia="Calibri" w:hAnsi="Times New Roman"/>
                <w:color w:val="000000"/>
                <w:sz w:val="20"/>
                <w:szCs w:val="20"/>
              </w:rPr>
              <w:t>18.10-19.00</w:t>
            </w:r>
          </w:p>
        </w:tc>
        <w:tc>
          <w:tcPr>
            <w:tcW w:w="386" w:type="pct"/>
          </w:tcPr>
          <w:p w14:paraId="33B870F4" w14:textId="35939DC2" w:rsidR="006C1240" w:rsidRPr="00B03022" w:rsidRDefault="006C124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50 мин</w:t>
            </w:r>
          </w:p>
          <w:p w14:paraId="7837EA6C" w14:textId="7B17E25B" w:rsidR="006C1240" w:rsidRPr="008361DC" w:rsidRDefault="006C124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 40мин)</w:t>
            </w:r>
          </w:p>
        </w:tc>
        <w:tc>
          <w:tcPr>
            <w:tcW w:w="386" w:type="pct"/>
          </w:tcPr>
          <w:p w14:paraId="14291AA9" w14:textId="5E53B6D1" w:rsidR="006C1240" w:rsidRPr="008361DC" w:rsidRDefault="006C1240" w:rsidP="008361DC">
            <w:pPr>
              <w:pStyle w:val="a5"/>
              <w:spacing w:after="0" w:line="240" w:lineRule="auto"/>
              <w:ind w:left="-26" w:right="-37"/>
              <w:jc w:val="center"/>
              <w:rPr>
                <w:rFonts w:ascii="Times New Roman" w:hAnsi="Times New Roman"/>
                <w:b/>
                <w:sz w:val="20"/>
                <w:szCs w:val="20"/>
              </w:rPr>
            </w:pPr>
            <w:r w:rsidRPr="00B03022">
              <w:rPr>
                <w:rFonts w:ascii="Times New Roman" w:eastAsia="Calibri" w:hAnsi="Times New Roman"/>
                <w:color w:val="000000"/>
                <w:sz w:val="20"/>
                <w:szCs w:val="20"/>
              </w:rPr>
              <w:t>18.15-19.00</w:t>
            </w:r>
          </w:p>
        </w:tc>
        <w:tc>
          <w:tcPr>
            <w:tcW w:w="386" w:type="pct"/>
          </w:tcPr>
          <w:p w14:paraId="37A51197" w14:textId="4C995035" w:rsidR="006C1240" w:rsidRPr="00B03022" w:rsidRDefault="006C1240" w:rsidP="008361DC">
            <w:pPr>
              <w:autoSpaceDE w:val="0"/>
              <w:autoSpaceDN w:val="0"/>
              <w:adjustRightInd w:val="0"/>
              <w:spacing w:after="0" w:line="240" w:lineRule="auto"/>
              <w:jc w:val="center"/>
              <w:rPr>
                <w:rFonts w:ascii="Times New Roman" w:eastAsia="Calibri" w:hAnsi="Times New Roman"/>
                <w:color w:val="000000"/>
                <w:sz w:val="20"/>
                <w:szCs w:val="20"/>
              </w:rPr>
            </w:pPr>
            <w:r w:rsidRPr="00B03022">
              <w:rPr>
                <w:rFonts w:ascii="Times New Roman" w:eastAsia="Calibri" w:hAnsi="Times New Roman"/>
                <w:color w:val="000000"/>
                <w:sz w:val="20"/>
                <w:szCs w:val="20"/>
              </w:rPr>
              <w:t>45 мин</w:t>
            </w:r>
          </w:p>
          <w:p w14:paraId="07F08EC1" w14:textId="30A6EAC1" w:rsidR="006C1240" w:rsidRPr="008361DC" w:rsidRDefault="006C1240"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(10мин/ 35мин)</w:t>
            </w:r>
          </w:p>
        </w:tc>
      </w:tr>
      <w:tr w:rsidR="004925DA" w:rsidRPr="008361DC" w14:paraId="2397D0A4" w14:textId="77777777" w:rsidTr="006C1240">
        <w:trPr>
          <w:jc w:val="center"/>
        </w:trPr>
        <w:tc>
          <w:tcPr>
            <w:tcW w:w="660" w:type="pct"/>
            <w:vMerge w:val="restart"/>
          </w:tcPr>
          <w:p w14:paraId="3E22D76F" w14:textId="1250E28E" w:rsidR="004925DA" w:rsidRPr="008361DC" w:rsidRDefault="004925DA" w:rsidP="008361DC">
            <w:pPr>
              <w:pStyle w:val="a5"/>
              <w:spacing w:after="0" w:line="240" w:lineRule="auto"/>
              <w:ind w:left="0" w:right="-103"/>
              <w:jc w:val="center"/>
              <w:rPr>
                <w:rFonts w:ascii="Times New Roman" w:hAnsi="Times New Roman"/>
                <w:b/>
                <w:sz w:val="20"/>
                <w:szCs w:val="20"/>
              </w:rPr>
            </w:pPr>
            <w:r w:rsidRPr="008361DC">
              <w:rPr>
                <w:rFonts w:ascii="Times New Roman" w:eastAsia="Calibri" w:hAnsi="Times New Roman"/>
                <w:color w:val="000000"/>
                <w:sz w:val="20"/>
                <w:szCs w:val="20"/>
              </w:rPr>
              <w:t xml:space="preserve">общий подсчет времени </w:t>
            </w:r>
          </w:p>
        </w:tc>
        <w:tc>
          <w:tcPr>
            <w:tcW w:w="480" w:type="pct"/>
          </w:tcPr>
          <w:p w14:paraId="59AF8A6D" w14:textId="377ADEB1" w:rsidR="004925DA" w:rsidRPr="008361DC" w:rsidRDefault="004925DA" w:rsidP="008361DC">
            <w:pPr>
              <w:pStyle w:val="a5"/>
              <w:spacing w:after="0" w:line="240" w:lineRule="auto"/>
              <w:ind w:left="0" w:right="-103"/>
              <w:jc w:val="center"/>
              <w:rPr>
                <w:rFonts w:ascii="Times New Roman" w:hAnsi="Times New Roman"/>
                <w:b/>
                <w:sz w:val="20"/>
                <w:szCs w:val="20"/>
              </w:rPr>
            </w:pPr>
            <w:r w:rsidRPr="008361DC">
              <w:rPr>
                <w:rFonts w:ascii="Times New Roman" w:eastAsia="Calibri" w:hAnsi="Times New Roman"/>
                <w:color w:val="000000"/>
                <w:sz w:val="20"/>
                <w:szCs w:val="20"/>
              </w:rPr>
              <w:t xml:space="preserve">образовательная деятельность в </w:t>
            </w:r>
            <w:r w:rsidRPr="008361DC">
              <w:rPr>
                <w:rFonts w:ascii="Times New Roman" w:eastAsia="Calibri" w:hAnsi="Times New Roman"/>
                <w:color w:val="000000"/>
                <w:sz w:val="20"/>
                <w:szCs w:val="20"/>
              </w:rPr>
              <w:lastRenderedPageBreak/>
              <w:t xml:space="preserve">режимных моментах </w:t>
            </w:r>
          </w:p>
        </w:tc>
        <w:tc>
          <w:tcPr>
            <w:tcW w:w="772" w:type="pct"/>
            <w:gridSpan w:val="2"/>
          </w:tcPr>
          <w:p w14:paraId="42DFED70" w14:textId="5F288224" w:rsidR="004925DA" w:rsidRPr="008361DC" w:rsidRDefault="004925DA"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lastRenderedPageBreak/>
              <w:t>9ч 25мин</w:t>
            </w:r>
          </w:p>
        </w:tc>
        <w:tc>
          <w:tcPr>
            <w:tcW w:w="772" w:type="pct"/>
            <w:gridSpan w:val="2"/>
          </w:tcPr>
          <w:p w14:paraId="01F19943" w14:textId="30157DF0" w:rsidR="004925DA" w:rsidRPr="008361DC" w:rsidRDefault="004925DA"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8ч 45 мин</w:t>
            </w:r>
          </w:p>
        </w:tc>
        <w:tc>
          <w:tcPr>
            <w:tcW w:w="772" w:type="pct"/>
            <w:gridSpan w:val="2"/>
          </w:tcPr>
          <w:p w14:paraId="5DD55117" w14:textId="438D3861" w:rsidR="004925DA" w:rsidRPr="008361DC" w:rsidRDefault="004925DA"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8ч 35 мин</w:t>
            </w:r>
          </w:p>
        </w:tc>
        <w:tc>
          <w:tcPr>
            <w:tcW w:w="772" w:type="pct"/>
            <w:gridSpan w:val="2"/>
          </w:tcPr>
          <w:p w14:paraId="76602480" w14:textId="1BB8B310" w:rsidR="004925DA" w:rsidRPr="008361DC" w:rsidRDefault="004925DA"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7ч 45мин/7ч 20мин</w:t>
            </w:r>
          </w:p>
        </w:tc>
        <w:tc>
          <w:tcPr>
            <w:tcW w:w="772" w:type="pct"/>
            <w:gridSpan w:val="2"/>
          </w:tcPr>
          <w:p w14:paraId="05803C59" w14:textId="17BA2DC7" w:rsidR="004925DA" w:rsidRPr="008361DC" w:rsidRDefault="004925DA" w:rsidP="008361DC">
            <w:pPr>
              <w:pStyle w:val="a5"/>
              <w:spacing w:after="0" w:line="240" w:lineRule="auto"/>
              <w:ind w:left="0"/>
              <w:jc w:val="center"/>
              <w:rPr>
                <w:rFonts w:ascii="Times New Roman" w:hAnsi="Times New Roman"/>
                <w:b/>
                <w:sz w:val="20"/>
                <w:szCs w:val="20"/>
              </w:rPr>
            </w:pPr>
            <w:r w:rsidRPr="00B03022">
              <w:rPr>
                <w:rFonts w:ascii="Times New Roman" w:eastAsia="Calibri" w:hAnsi="Times New Roman"/>
                <w:color w:val="000000"/>
                <w:sz w:val="20"/>
                <w:szCs w:val="20"/>
              </w:rPr>
              <w:t>7ч 20 мин</w:t>
            </w:r>
          </w:p>
        </w:tc>
      </w:tr>
      <w:tr w:rsidR="004925DA" w:rsidRPr="008361DC" w14:paraId="4C992551" w14:textId="77777777" w:rsidTr="006C1240">
        <w:trPr>
          <w:jc w:val="center"/>
        </w:trPr>
        <w:tc>
          <w:tcPr>
            <w:tcW w:w="660" w:type="pct"/>
            <w:vMerge/>
          </w:tcPr>
          <w:p w14:paraId="3EA55410" w14:textId="77777777" w:rsidR="004925DA" w:rsidRPr="008361DC" w:rsidRDefault="004925DA" w:rsidP="004925DA">
            <w:pPr>
              <w:pStyle w:val="a5"/>
              <w:spacing w:after="0" w:line="240" w:lineRule="auto"/>
              <w:ind w:left="0" w:right="-103"/>
              <w:jc w:val="center"/>
              <w:rPr>
                <w:rFonts w:ascii="Times New Roman" w:eastAsia="Calibri" w:hAnsi="Times New Roman"/>
                <w:color w:val="000000"/>
                <w:sz w:val="20"/>
                <w:szCs w:val="20"/>
              </w:rPr>
            </w:pPr>
          </w:p>
        </w:tc>
        <w:tc>
          <w:tcPr>
            <w:tcW w:w="480" w:type="pct"/>
          </w:tcPr>
          <w:p w14:paraId="6796CC44" w14:textId="7B41604D" w:rsidR="004925DA" w:rsidRPr="008361DC" w:rsidRDefault="004925DA" w:rsidP="004925DA">
            <w:pPr>
              <w:pStyle w:val="a5"/>
              <w:spacing w:after="0" w:line="240" w:lineRule="auto"/>
              <w:ind w:left="0" w:right="-103"/>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 xml:space="preserve">непосредственно образовательная деятельность </w:t>
            </w:r>
          </w:p>
        </w:tc>
        <w:tc>
          <w:tcPr>
            <w:tcW w:w="772" w:type="pct"/>
            <w:gridSpan w:val="2"/>
          </w:tcPr>
          <w:p w14:paraId="1F274078" w14:textId="16186169"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20мин</w:t>
            </w:r>
          </w:p>
        </w:tc>
        <w:tc>
          <w:tcPr>
            <w:tcW w:w="772" w:type="pct"/>
            <w:gridSpan w:val="2"/>
          </w:tcPr>
          <w:p w14:paraId="3FE1076C" w14:textId="405DC14D"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30мин</w:t>
            </w:r>
          </w:p>
        </w:tc>
        <w:tc>
          <w:tcPr>
            <w:tcW w:w="772" w:type="pct"/>
            <w:gridSpan w:val="2"/>
          </w:tcPr>
          <w:p w14:paraId="36E68D2E" w14:textId="67CD7DBD"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4 мин</w:t>
            </w:r>
          </w:p>
        </w:tc>
        <w:tc>
          <w:tcPr>
            <w:tcW w:w="772" w:type="pct"/>
            <w:gridSpan w:val="2"/>
          </w:tcPr>
          <w:p w14:paraId="45C2FA79" w14:textId="515DA289"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50мин/1ч 15мин</w:t>
            </w:r>
          </w:p>
        </w:tc>
        <w:tc>
          <w:tcPr>
            <w:tcW w:w="772" w:type="pct"/>
            <w:gridSpan w:val="2"/>
          </w:tcPr>
          <w:p w14:paraId="640FC8D9" w14:textId="10314AAC"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1ч 30мин</w:t>
            </w:r>
          </w:p>
        </w:tc>
      </w:tr>
      <w:tr w:rsidR="004925DA" w:rsidRPr="008361DC" w14:paraId="058A91B0" w14:textId="77777777" w:rsidTr="006C1240">
        <w:trPr>
          <w:jc w:val="center"/>
        </w:trPr>
        <w:tc>
          <w:tcPr>
            <w:tcW w:w="660" w:type="pct"/>
            <w:vMerge/>
          </w:tcPr>
          <w:p w14:paraId="27523AD1" w14:textId="77777777" w:rsidR="004925DA" w:rsidRPr="008361DC" w:rsidRDefault="004925DA" w:rsidP="004925DA">
            <w:pPr>
              <w:pStyle w:val="a5"/>
              <w:spacing w:after="0" w:line="240" w:lineRule="auto"/>
              <w:ind w:left="0" w:right="-103"/>
              <w:jc w:val="center"/>
              <w:rPr>
                <w:rFonts w:ascii="Times New Roman" w:eastAsia="Calibri" w:hAnsi="Times New Roman"/>
                <w:color w:val="000000"/>
                <w:sz w:val="20"/>
                <w:szCs w:val="20"/>
              </w:rPr>
            </w:pPr>
          </w:p>
        </w:tc>
        <w:tc>
          <w:tcPr>
            <w:tcW w:w="480" w:type="pct"/>
          </w:tcPr>
          <w:p w14:paraId="18A73B5F" w14:textId="4E0A6759" w:rsidR="004925DA" w:rsidRPr="008361DC" w:rsidRDefault="004925DA" w:rsidP="004925DA">
            <w:pPr>
              <w:pStyle w:val="a5"/>
              <w:spacing w:after="0" w:line="240" w:lineRule="auto"/>
              <w:ind w:left="0" w:right="-103"/>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 xml:space="preserve">свободная деятельность </w:t>
            </w:r>
          </w:p>
        </w:tc>
        <w:tc>
          <w:tcPr>
            <w:tcW w:w="772" w:type="pct"/>
            <w:gridSpan w:val="2"/>
          </w:tcPr>
          <w:p w14:paraId="629D6983" w14:textId="002BAA63"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2ч 15мин</w:t>
            </w:r>
          </w:p>
        </w:tc>
        <w:tc>
          <w:tcPr>
            <w:tcW w:w="772" w:type="pct"/>
            <w:gridSpan w:val="2"/>
          </w:tcPr>
          <w:p w14:paraId="4BE5BF69" w14:textId="26343E68"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2ч 45мин</w:t>
            </w:r>
          </w:p>
        </w:tc>
        <w:tc>
          <w:tcPr>
            <w:tcW w:w="772" w:type="pct"/>
            <w:gridSpan w:val="2"/>
          </w:tcPr>
          <w:p w14:paraId="47ED0832" w14:textId="3D4AD63A"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2ч 45мин</w:t>
            </w:r>
          </w:p>
        </w:tc>
        <w:tc>
          <w:tcPr>
            <w:tcW w:w="772" w:type="pct"/>
            <w:gridSpan w:val="2"/>
          </w:tcPr>
          <w:p w14:paraId="6B6032F7" w14:textId="7B094B01"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3ч 25мин</w:t>
            </w:r>
          </w:p>
        </w:tc>
        <w:tc>
          <w:tcPr>
            <w:tcW w:w="772" w:type="pct"/>
            <w:gridSpan w:val="2"/>
          </w:tcPr>
          <w:p w14:paraId="64900E89" w14:textId="2E8F60B2"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3ч 10мин</w:t>
            </w:r>
          </w:p>
        </w:tc>
      </w:tr>
      <w:tr w:rsidR="004925DA" w:rsidRPr="008361DC" w14:paraId="07719849" w14:textId="77777777" w:rsidTr="006C1240">
        <w:trPr>
          <w:jc w:val="center"/>
        </w:trPr>
        <w:tc>
          <w:tcPr>
            <w:tcW w:w="660" w:type="pct"/>
            <w:vMerge/>
          </w:tcPr>
          <w:p w14:paraId="5AF64CDF" w14:textId="77777777" w:rsidR="004925DA" w:rsidRPr="008361DC" w:rsidRDefault="004925DA" w:rsidP="004925DA">
            <w:pPr>
              <w:pStyle w:val="a5"/>
              <w:spacing w:after="0" w:line="240" w:lineRule="auto"/>
              <w:ind w:left="0" w:right="-103"/>
              <w:jc w:val="center"/>
              <w:rPr>
                <w:rFonts w:ascii="Times New Roman" w:eastAsia="Calibri" w:hAnsi="Times New Roman"/>
                <w:color w:val="000000"/>
                <w:sz w:val="20"/>
                <w:szCs w:val="20"/>
              </w:rPr>
            </w:pPr>
          </w:p>
        </w:tc>
        <w:tc>
          <w:tcPr>
            <w:tcW w:w="480" w:type="pct"/>
          </w:tcPr>
          <w:p w14:paraId="35EFDE4E" w14:textId="4D7D65E7" w:rsidR="004925DA" w:rsidRPr="008361DC" w:rsidRDefault="004925DA" w:rsidP="004925DA">
            <w:pPr>
              <w:pStyle w:val="a5"/>
              <w:spacing w:after="0" w:line="240" w:lineRule="auto"/>
              <w:ind w:left="0" w:right="-103"/>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 xml:space="preserve">прогулка </w:t>
            </w:r>
          </w:p>
        </w:tc>
        <w:tc>
          <w:tcPr>
            <w:tcW w:w="772" w:type="pct"/>
            <w:gridSpan w:val="2"/>
          </w:tcPr>
          <w:p w14:paraId="4E302144" w14:textId="5EBB3591"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3ч</w:t>
            </w:r>
          </w:p>
        </w:tc>
        <w:tc>
          <w:tcPr>
            <w:tcW w:w="772" w:type="pct"/>
            <w:gridSpan w:val="2"/>
          </w:tcPr>
          <w:p w14:paraId="2778F9C2" w14:textId="4F02F608"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3ч</w:t>
            </w:r>
            <w:r>
              <w:rPr>
                <w:rFonts w:ascii="Times New Roman" w:eastAsia="Calibri" w:hAnsi="Times New Roman"/>
                <w:color w:val="000000"/>
                <w:sz w:val="20"/>
                <w:szCs w:val="20"/>
              </w:rPr>
              <w:t xml:space="preserve"> </w:t>
            </w:r>
            <w:r w:rsidRPr="008361DC">
              <w:rPr>
                <w:rFonts w:ascii="Times New Roman" w:eastAsia="Calibri" w:hAnsi="Times New Roman"/>
                <w:color w:val="000000"/>
                <w:sz w:val="20"/>
                <w:szCs w:val="20"/>
              </w:rPr>
              <w:t>10мин</w:t>
            </w:r>
          </w:p>
        </w:tc>
        <w:tc>
          <w:tcPr>
            <w:tcW w:w="772" w:type="pct"/>
            <w:gridSpan w:val="2"/>
          </w:tcPr>
          <w:p w14:paraId="671248F6" w14:textId="3FA5827F"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3ч</w:t>
            </w:r>
            <w:r>
              <w:rPr>
                <w:rFonts w:ascii="Times New Roman" w:eastAsia="Calibri" w:hAnsi="Times New Roman"/>
                <w:color w:val="000000"/>
                <w:sz w:val="20"/>
                <w:szCs w:val="20"/>
              </w:rPr>
              <w:t xml:space="preserve"> </w:t>
            </w:r>
            <w:r w:rsidRPr="008361DC">
              <w:rPr>
                <w:rFonts w:ascii="Times New Roman" w:eastAsia="Calibri" w:hAnsi="Times New Roman"/>
                <w:color w:val="000000"/>
                <w:sz w:val="20"/>
                <w:szCs w:val="20"/>
              </w:rPr>
              <w:t>10мин</w:t>
            </w:r>
          </w:p>
        </w:tc>
        <w:tc>
          <w:tcPr>
            <w:tcW w:w="772" w:type="pct"/>
            <w:gridSpan w:val="2"/>
          </w:tcPr>
          <w:p w14:paraId="4385FC21" w14:textId="4B8C2A10"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3ч 10мин</w:t>
            </w:r>
          </w:p>
        </w:tc>
        <w:tc>
          <w:tcPr>
            <w:tcW w:w="772" w:type="pct"/>
            <w:gridSpan w:val="2"/>
          </w:tcPr>
          <w:p w14:paraId="06265403" w14:textId="5B367F2D"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3ч</w:t>
            </w:r>
          </w:p>
        </w:tc>
      </w:tr>
      <w:tr w:rsidR="004925DA" w:rsidRPr="008361DC" w14:paraId="0C83D5D2" w14:textId="77777777" w:rsidTr="006C1240">
        <w:trPr>
          <w:jc w:val="center"/>
        </w:trPr>
        <w:tc>
          <w:tcPr>
            <w:tcW w:w="660" w:type="pct"/>
            <w:vMerge/>
          </w:tcPr>
          <w:p w14:paraId="5286BB89" w14:textId="77777777" w:rsidR="004925DA" w:rsidRPr="008361DC" w:rsidRDefault="004925DA" w:rsidP="004925DA">
            <w:pPr>
              <w:pStyle w:val="a5"/>
              <w:spacing w:after="0" w:line="240" w:lineRule="auto"/>
              <w:ind w:left="0" w:right="-103"/>
              <w:jc w:val="center"/>
              <w:rPr>
                <w:rFonts w:ascii="Times New Roman" w:eastAsia="Calibri" w:hAnsi="Times New Roman"/>
                <w:color w:val="000000"/>
                <w:sz w:val="20"/>
                <w:szCs w:val="20"/>
              </w:rPr>
            </w:pPr>
          </w:p>
        </w:tc>
        <w:tc>
          <w:tcPr>
            <w:tcW w:w="480" w:type="pct"/>
          </w:tcPr>
          <w:p w14:paraId="15D56717" w14:textId="54B9D99B" w:rsidR="004925DA" w:rsidRPr="008361DC" w:rsidRDefault="004925DA" w:rsidP="004925DA">
            <w:pPr>
              <w:pStyle w:val="a5"/>
              <w:spacing w:after="0" w:line="240" w:lineRule="auto"/>
              <w:ind w:left="0" w:right="-103"/>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 xml:space="preserve">сон </w:t>
            </w:r>
          </w:p>
        </w:tc>
        <w:tc>
          <w:tcPr>
            <w:tcW w:w="772" w:type="pct"/>
            <w:gridSpan w:val="2"/>
          </w:tcPr>
          <w:p w14:paraId="36E09B8C" w14:textId="78DDFD9A"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3ч</w:t>
            </w:r>
          </w:p>
        </w:tc>
        <w:tc>
          <w:tcPr>
            <w:tcW w:w="772" w:type="pct"/>
            <w:gridSpan w:val="2"/>
          </w:tcPr>
          <w:p w14:paraId="61BC1A8E" w14:textId="7756E52B"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2ч 30мин</w:t>
            </w:r>
          </w:p>
        </w:tc>
        <w:tc>
          <w:tcPr>
            <w:tcW w:w="772" w:type="pct"/>
            <w:gridSpan w:val="2"/>
          </w:tcPr>
          <w:p w14:paraId="0853AB7B" w14:textId="5BA295EF"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2ч 30мин</w:t>
            </w:r>
          </w:p>
        </w:tc>
        <w:tc>
          <w:tcPr>
            <w:tcW w:w="772" w:type="pct"/>
            <w:gridSpan w:val="2"/>
          </w:tcPr>
          <w:p w14:paraId="0CE644C2" w14:textId="075EE0A6"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2ч</w:t>
            </w:r>
            <w:r>
              <w:rPr>
                <w:rFonts w:ascii="Times New Roman" w:eastAsia="Calibri" w:hAnsi="Times New Roman"/>
                <w:color w:val="000000"/>
                <w:sz w:val="20"/>
                <w:szCs w:val="20"/>
              </w:rPr>
              <w:t xml:space="preserve"> </w:t>
            </w:r>
            <w:r w:rsidRPr="008361DC">
              <w:rPr>
                <w:rFonts w:ascii="Times New Roman" w:eastAsia="Calibri" w:hAnsi="Times New Roman"/>
                <w:color w:val="000000"/>
                <w:sz w:val="20"/>
                <w:szCs w:val="20"/>
              </w:rPr>
              <w:t>30мин</w:t>
            </w:r>
          </w:p>
        </w:tc>
        <w:tc>
          <w:tcPr>
            <w:tcW w:w="772" w:type="pct"/>
            <w:gridSpan w:val="2"/>
          </w:tcPr>
          <w:p w14:paraId="78E88D5B" w14:textId="5DDCE638" w:rsidR="004925DA" w:rsidRPr="00B03022" w:rsidRDefault="004925DA" w:rsidP="004925DA">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2ч</w:t>
            </w:r>
            <w:r>
              <w:rPr>
                <w:rFonts w:ascii="Times New Roman" w:eastAsia="Calibri" w:hAnsi="Times New Roman"/>
                <w:color w:val="000000"/>
                <w:sz w:val="20"/>
                <w:szCs w:val="20"/>
              </w:rPr>
              <w:t xml:space="preserve"> </w:t>
            </w:r>
            <w:r w:rsidRPr="008361DC">
              <w:rPr>
                <w:rFonts w:ascii="Times New Roman" w:eastAsia="Calibri" w:hAnsi="Times New Roman"/>
                <w:color w:val="000000"/>
                <w:sz w:val="20"/>
                <w:szCs w:val="20"/>
              </w:rPr>
              <w:t>30мин</w:t>
            </w:r>
          </w:p>
        </w:tc>
      </w:tr>
    </w:tbl>
    <w:p w14:paraId="60E6B1F1" w14:textId="77777777" w:rsidR="0091105B" w:rsidRDefault="0091105B" w:rsidP="0052210D">
      <w:pPr>
        <w:pStyle w:val="a5"/>
        <w:spacing w:after="0" w:line="240" w:lineRule="auto"/>
        <w:jc w:val="center"/>
        <w:rPr>
          <w:rFonts w:ascii="Times New Roman" w:hAnsi="Times New Roman"/>
          <w:b/>
          <w:sz w:val="24"/>
          <w:szCs w:val="24"/>
        </w:rPr>
      </w:pPr>
    </w:p>
    <w:p w14:paraId="379C0C20" w14:textId="05F6FE5C" w:rsidR="0091105B" w:rsidRPr="004925DA" w:rsidRDefault="004925DA" w:rsidP="004925DA">
      <w:pPr>
        <w:pStyle w:val="a5"/>
        <w:spacing w:after="0" w:line="240" w:lineRule="auto"/>
        <w:ind w:left="0"/>
        <w:jc w:val="center"/>
        <w:rPr>
          <w:rFonts w:ascii="Times New Roman" w:hAnsi="Times New Roman"/>
          <w:b/>
          <w:bCs/>
          <w:sz w:val="24"/>
          <w:szCs w:val="24"/>
        </w:rPr>
      </w:pPr>
      <w:r w:rsidRPr="004925DA">
        <w:rPr>
          <w:rFonts w:ascii="Times New Roman" w:hAnsi="Times New Roman"/>
          <w:b/>
          <w:bCs/>
          <w:sz w:val="24"/>
          <w:szCs w:val="24"/>
        </w:rPr>
        <w:t>Режим дня детей в теплый период года</w:t>
      </w:r>
    </w:p>
    <w:p w14:paraId="5E3C685F" w14:textId="77777777" w:rsidR="0091105B" w:rsidRDefault="0091105B" w:rsidP="0052210D">
      <w:pPr>
        <w:pStyle w:val="a5"/>
        <w:spacing w:after="0" w:line="240" w:lineRule="auto"/>
        <w:jc w:val="center"/>
        <w:rPr>
          <w:rFonts w:ascii="Times New Roman" w:hAnsi="Times New Roman"/>
          <w:b/>
          <w:sz w:val="24"/>
          <w:szCs w:val="24"/>
        </w:rPr>
      </w:pPr>
    </w:p>
    <w:tbl>
      <w:tblPr>
        <w:tblStyle w:val="a6"/>
        <w:tblW w:w="5000" w:type="pct"/>
        <w:jc w:val="center"/>
        <w:tblLayout w:type="fixed"/>
        <w:tblLook w:val="04A0" w:firstRow="1" w:lastRow="0" w:firstColumn="1" w:lastColumn="0" w:noHBand="0" w:noVBand="1"/>
      </w:tblPr>
      <w:tblGrid>
        <w:gridCol w:w="1922"/>
        <w:gridCol w:w="1398"/>
        <w:gridCol w:w="1124"/>
        <w:gridCol w:w="1124"/>
        <w:gridCol w:w="1124"/>
        <w:gridCol w:w="1124"/>
        <w:gridCol w:w="1124"/>
        <w:gridCol w:w="1124"/>
        <w:gridCol w:w="1124"/>
        <w:gridCol w:w="1124"/>
        <w:gridCol w:w="1124"/>
        <w:gridCol w:w="1124"/>
      </w:tblGrid>
      <w:tr w:rsidR="004925DA" w:rsidRPr="008361DC" w14:paraId="7E053E38" w14:textId="77777777" w:rsidTr="005732B6">
        <w:trPr>
          <w:jc w:val="center"/>
        </w:trPr>
        <w:tc>
          <w:tcPr>
            <w:tcW w:w="660" w:type="pct"/>
            <w:vMerge w:val="restart"/>
          </w:tcPr>
          <w:p w14:paraId="37E8124F"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Режимные моменты</w:t>
            </w:r>
          </w:p>
        </w:tc>
        <w:tc>
          <w:tcPr>
            <w:tcW w:w="480" w:type="pct"/>
            <w:vMerge w:val="restart"/>
          </w:tcPr>
          <w:p w14:paraId="5D132D20"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Тип деятельности</w:t>
            </w:r>
          </w:p>
        </w:tc>
        <w:tc>
          <w:tcPr>
            <w:tcW w:w="772" w:type="pct"/>
            <w:gridSpan w:val="2"/>
          </w:tcPr>
          <w:p w14:paraId="43B708F4" w14:textId="77777777" w:rsidR="004925DA" w:rsidRPr="008361DC" w:rsidRDefault="004925DA" w:rsidP="005732B6">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группа раннего возраста</w:t>
            </w:r>
          </w:p>
          <w:p w14:paraId="5FDF5ACC" w14:textId="77777777" w:rsidR="004925DA" w:rsidRPr="008361DC" w:rsidRDefault="004925DA" w:rsidP="005732B6">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№1,4 (1-3 года)</w:t>
            </w:r>
          </w:p>
        </w:tc>
        <w:tc>
          <w:tcPr>
            <w:tcW w:w="772" w:type="pct"/>
            <w:gridSpan w:val="2"/>
          </w:tcPr>
          <w:p w14:paraId="16AB1C01" w14:textId="77777777" w:rsidR="004925DA" w:rsidRPr="008361DC" w:rsidRDefault="004925DA" w:rsidP="005732B6">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2-я младшая группа</w:t>
            </w:r>
          </w:p>
          <w:p w14:paraId="3D5E0850" w14:textId="77777777" w:rsidR="004925DA" w:rsidRPr="008361DC" w:rsidRDefault="004925DA" w:rsidP="005732B6">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№5,8</w:t>
            </w:r>
          </w:p>
          <w:p w14:paraId="5B71B682"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(3-4) года</w:t>
            </w:r>
          </w:p>
        </w:tc>
        <w:tc>
          <w:tcPr>
            <w:tcW w:w="772" w:type="pct"/>
            <w:gridSpan w:val="2"/>
          </w:tcPr>
          <w:p w14:paraId="34738413" w14:textId="77777777" w:rsidR="004925DA" w:rsidRPr="008361DC" w:rsidRDefault="004925DA" w:rsidP="005732B6">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средняя группа</w:t>
            </w:r>
          </w:p>
          <w:p w14:paraId="4E9EA77D" w14:textId="77777777" w:rsidR="004925DA" w:rsidRPr="008361DC" w:rsidRDefault="004925DA" w:rsidP="005732B6">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№6</w:t>
            </w:r>
          </w:p>
          <w:p w14:paraId="378C5767"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(4-5 лет)</w:t>
            </w:r>
          </w:p>
        </w:tc>
        <w:tc>
          <w:tcPr>
            <w:tcW w:w="772" w:type="pct"/>
            <w:gridSpan w:val="2"/>
          </w:tcPr>
          <w:p w14:paraId="1E01E0F6" w14:textId="77777777" w:rsidR="004925DA" w:rsidRPr="008361DC" w:rsidRDefault="004925DA" w:rsidP="005732B6">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старшая группа</w:t>
            </w:r>
          </w:p>
          <w:p w14:paraId="49200F57" w14:textId="77777777" w:rsidR="004925DA" w:rsidRPr="008361DC" w:rsidRDefault="004925DA" w:rsidP="005732B6">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№2</w:t>
            </w:r>
          </w:p>
          <w:p w14:paraId="6DF94B81"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(5-6 лет)</w:t>
            </w:r>
          </w:p>
        </w:tc>
        <w:tc>
          <w:tcPr>
            <w:tcW w:w="772" w:type="pct"/>
            <w:gridSpan w:val="2"/>
          </w:tcPr>
          <w:p w14:paraId="0FD277F9" w14:textId="77777777" w:rsidR="004925DA" w:rsidRPr="008361DC" w:rsidRDefault="004925DA" w:rsidP="005732B6">
            <w:pPr>
              <w:autoSpaceDE w:val="0"/>
              <w:autoSpaceDN w:val="0"/>
              <w:adjustRightInd w:val="0"/>
              <w:spacing w:after="0" w:line="240" w:lineRule="auto"/>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подготовительная группа</w:t>
            </w:r>
          </w:p>
          <w:p w14:paraId="18513259" w14:textId="77777777" w:rsidR="004925DA" w:rsidRPr="008361DC" w:rsidRDefault="004925DA" w:rsidP="005732B6">
            <w:pPr>
              <w:pStyle w:val="a5"/>
              <w:spacing w:after="0" w:line="240" w:lineRule="auto"/>
              <w:ind w:left="0"/>
              <w:jc w:val="center"/>
              <w:rPr>
                <w:rFonts w:ascii="Times New Roman" w:eastAsia="Calibri" w:hAnsi="Times New Roman"/>
                <w:color w:val="000000"/>
                <w:sz w:val="20"/>
                <w:szCs w:val="20"/>
              </w:rPr>
            </w:pPr>
            <w:r w:rsidRPr="008361DC">
              <w:rPr>
                <w:rFonts w:ascii="Times New Roman" w:eastAsia="Calibri" w:hAnsi="Times New Roman"/>
                <w:color w:val="000000"/>
                <w:sz w:val="20"/>
                <w:szCs w:val="20"/>
              </w:rPr>
              <w:t>№3,7 (6-7 лет)</w:t>
            </w:r>
          </w:p>
        </w:tc>
      </w:tr>
      <w:tr w:rsidR="004925DA" w:rsidRPr="008361DC" w14:paraId="1C3C4302" w14:textId="77777777" w:rsidTr="005732B6">
        <w:trPr>
          <w:cantSplit/>
          <w:trHeight w:val="1308"/>
          <w:jc w:val="center"/>
        </w:trPr>
        <w:tc>
          <w:tcPr>
            <w:tcW w:w="660" w:type="pct"/>
            <w:vMerge/>
          </w:tcPr>
          <w:p w14:paraId="2A30EBE5" w14:textId="77777777" w:rsidR="004925DA" w:rsidRPr="008361DC" w:rsidRDefault="004925DA" w:rsidP="005732B6">
            <w:pPr>
              <w:pStyle w:val="a5"/>
              <w:spacing w:after="0" w:line="240" w:lineRule="auto"/>
              <w:ind w:left="0"/>
              <w:jc w:val="center"/>
              <w:rPr>
                <w:rFonts w:ascii="Times New Roman" w:hAnsi="Times New Roman"/>
                <w:b/>
                <w:sz w:val="20"/>
                <w:szCs w:val="20"/>
              </w:rPr>
            </w:pPr>
          </w:p>
        </w:tc>
        <w:tc>
          <w:tcPr>
            <w:tcW w:w="480" w:type="pct"/>
            <w:vMerge/>
          </w:tcPr>
          <w:p w14:paraId="31D68C48" w14:textId="77777777" w:rsidR="004925DA" w:rsidRPr="008361DC" w:rsidRDefault="004925DA" w:rsidP="005732B6">
            <w:pPr>
              <w:pStyle w:val="a5"/>
              <w:spacing w:after="0" w:line="240" w:lineRule="auto"/>
              <w:ind w:left="0"/>
              <w:jc w:val="center"/>
              <w:rPr>
                <w:rFonts w:ascii="Times New Roman" w:hAnsi="Times New Roman"/>
                <w:b/>
                <w:sz w:val="20"/>
                <w:szCs w:val="20"/>
              </w:rPr>
            </w:pPr>
          </w:p>
        </w:tc>
        <w:tc>
          <w:tcPr>
            <w:tcW w:w="386" w:type="pct"/>
            <w:textDirection w:val="btLr"/>
            <w:vAlign w:val="center"/>
          </w:tcPr>
          <w:p w14:paraId="0ED062B4"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6B673DDF"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c>
          <w:tcPr>
            <w:tcW w:w="386" w:type="pct"/>
            <w:textDirection w:val="btLr"/>
            <w:vAlign w:val="center"/>
          </w:tcPr>
          <w:p w14:paraId="72BD93D6"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6DDD7472"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c>
          <w:tcPr>
            <w:tcW w:w="386" w:type="pct"/>
            <w:textDirection w:val="btLr"/>
            <w:vAlign w:val="center"/>
          </w:tcPr>
          <w:p w14:paraId="63C9356B"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39133B63"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c>
          <w:tcPr>
            <w:tcW w:w="386" w:type="pct"/>
            <w:textDirection w:val="btLr"/>
            <w:vAlign w:val="center"/>
          </w:tcPr>
          <w:p w14:paraId="31DA25EC"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18EDAA39"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c>
          <w:tcPr>
            <w:tcW w:w="386" w:type="pct"/>
            <w:textDirection w:val="btLr"/>
            <w:vAlign w:val="center"/>
          </w:tcPr>
          <w:p w14:paraId="70A81E3A"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время в режиме дня</w:t>
            </w:r>
          </w:p>
        </w:tc>
        <w:tc>
          <w:tcPr>
            <w:tcW w:w="386" w:type="pct"/>
            <w:textDirection w:val="btLr"/>
            <w:vAlign w:val="center"/>
          </w:tcPr>
          <w:p w14:paraId="7C9C88E2" w14:textId="77777777" w:rsidR="004925DA" w:rsidRPr="008361DC" w:rsidRDefault="004925DA" w:rsidP="005732B6">
            <w:pPr>
              <w:pStyle w:val="a5"/>
              <w:spacing w:after="0" w:line="240" w:lineRule="auto"/>
              <w:ind w:left="0"/>
              <w:jc w:val="center"/>
              <w:rPr>
                <w:rFonts w:ascii="Times New Roman" w:hAnsi="Times New Roman"/>
                <w:b/>
                <w:sz w:val="20"/>
                <w:szCs w:val="20"/>
              </w:rPr>
            </w:pPr>
            <w:r w:rsidRPr="008361DC">
              <w:rPr>
                <w:rFonts w:ascii="Times New Roman" w:eastAsia="Calibri" w:hAnsi="Times New Roman"/>
                <w:color w:val="000000"/>
                <w:sz w:val="20"/>
                <w:szCs w:val="20"/>
              </w:rPr>
              <w:t>длительность</w:t>
            </w:r>
          </w:p>
        </w:tc>
      </w:tr>
      <w:tr w:rsidR="00992D03" w:rsidRPr="008361DC" w14:paraId="03EE5D71" w14:textId="77777777" w:rsidTr="005732B6">
        <w:trPr>
          <w:jc w:val="center"/>
        </w:trPr>
        <w:tc>
          <w:tcPr>
            <w:tcW w:w="660" w:type="pct"/>
          </w:tcPr>
          <w:p w14:paraId="4EE375C6" w14:textId="65F6C9C3" w:rsidR="00992D03" w:rsidRPr="008361DC" w:rsidRDefault="000401F0" w:rsidP="00992D03">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при</w:t>
            </w:r>
            <w:r w:rsidR="00E45E42">
              <w:rPr>
                <w:rFonts w:ascii="Times New Roman" w:eastAsia="Calibri" w:hAnsi="Times New Roman"/>
                <w:color w:val="000000"/>
                <w:sz w:val="20"/>
                <w:szCs w:val="20"/>
              </w:rPr>
              <w:t>е</w:t>
            </w:r>
            <w:r w:rsidRPr="004925DA">
              <w:rPr>
                <w:rFonts w:ascii="Times New Roman" w:eastAsia="Calibri" w:hAnsi="Times New Roman"/>
                <w:color w:val="000000"/>
                <w:sz w:val="20"/>
                <w:szCs w:val="20"/>
              </w:rPr>
              <w:t xml:space="preserve">м детей на улице, свободная, организованная, самостоятельная деятельность, утренняя гимнастика. </w:t>
            </w:r>
          </w:p>
        </w:tc>
        <w:tc>
          <w:tcPr>
            <w:tcW w:w="480" w:type="pct"/>
          </w:tcPr>
          <w:p w14:paraId="072A02CD" w14:textId="125B254D"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ОДРМ, СД</w:t>
            </w:r>
          </w:p>
        </w:tc>
        <w:tc>
          <w:tcPr>
            <w:tcW w:w="386" w:type="pct"/>
          </w:tcPr>
          <w:p w14:paraId="71BA2C17" w14:textId="4DB2AAC7"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7.00-8.25</w:t>
            </w:r>
          </w:p>
        </w:tc>
        <w:tc>
          <w:tcPr>
            <w:tcW w:w="386" w:type="pct"/>
          </w:tcPr>
          <w:p w14:paraId="091575EE" w14:textId="37944624"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1ч 25мин</w:t>
            </w:r>
          </w:p>
          <w:p w14:paraId="70DBAAB3" w14:textId="0D3D2787"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(55мин/ 30мин)</w:t>
            </w:r>
          </w:p>
        </w:tc>
        <w:tc>
          <w:tcPr>
            <w:tcW w:w="386" w:type="pct"/>
          </w:tcPr>
          <w:p w14:paraId="363081F9" w14:textId="7E2221E8"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7.00-8.25</w:t>
            </w:r>
          </w:p>
        </w:tc>
        <w:tc>
          <w:tcPr>
            <w:tcW w:w="386" w:type="pct"/>
          </w:tcPr>
          <w:p w14:paraId="38199BDD" w14:textId="7E7BC680"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 ч 25 мин</w:t>
            </w:r>
          </w:p>
          <w:p w14:paraId="0980B90B" w14:textId="6D7B1B34"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(50мин/ 35мин)</w:t>
            </w:r>
          </w:p>
        </w:tc>
        <w:tc>
          <w:tcPr>
            <w:tcW w:w="386" w:type="pct"/>
          </w:tcPr>
          <w:p w14:paraId="2A478D93" w14:textId="26CF79BA"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7.00-8.25</w:t>
            </w:r>
          </w:p>
        </w:tc>
        <w:tc>
          <w:tcPr>
            <w:tcW w:w="386" w:type="pct"/>
          </w:tcPr>
          <w:p w14:paraId="1F4F0F76" w14:textId="007D9457"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 ч 25 мин</w:t>
            </w:r>
          </w:p>
          <w:p w14:paraId="5A2CC830" w14:textId="6CB070D2"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(50мин/ 35мин)</w:t>
            </w:r>
          </w:p>
        </w:tc>
        <w:tc>
          <w:tcPr>
            <w:tcW w:w="386" w:type="pct"/>
          </w:tcPr>
          <w:p w14:paraId="0308C989" w14:textId="47E5105E"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7.00-8.25</w:t>
            </w:r>
          </w:p>
        </w:tc>
        <w:tc>
          <w:tcPr>
            <w:tcW w:w="386" w:type="pct"/>
          </w:tcPr>
          <w:p w14:paraId="427887CB" w14:textId="39B1B0B4"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1ч 25 мин</w:t>
            </w:r>
          </w:p>
          <w:p w14:paraId="38AE9426" w14:textId="70D4B8F6"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(30мин/ 55мин)</w:t>
            </w:r>
          </w:p>
        </w:tc>
        <w:tc>
          <w:tcPr>
            <w:tcW w:w="386" w:type="pct"/>
          </w:tcPr>
          <w:p w14:paraId="1C765736" w14:textId="2BC8B1D3"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7.00-8.25</w:t>
            </w:r>
          </w:p>
        </w:tc>
        <w:tc>
          <w:tcPr>
            <w:tcW w:w="386" w:type="pct"/>
          </w:tcPr>
          <w:p w14:paraId="0AFECC67" w14:textId="4D5ABA40"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 ч 25мин</w:t>
            </w:r>
          </w:p>
          <w:p w14:paraId="2783BCCA" w14:textId="2CA817D8"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(30мин/ 55мин)</w:t>
            </w:r>
          </w:p>
        </w:tc>
      </w:tr>
      <w:tr w:rsidR="00992D03" w:rsidRPr="008361DC" w14:paraId="77E9995C" w14:textId="77777777" w:rsidTr="005732B6">
        <w:trPr>
          <w:jc w:val="center"/>
        </w:trPr>
        <w:tc>
          <w:tcPr>
            <w:tcW w:w="660" w:type="pct"/>
          </w:tcPr>
          <w:p w14:paraId="6A836A2D" w14:textId="1D7340C1" w:rsidR="00992D03" w:rsidRPr="008361DC" w:rsidRDefault="000401F0" w:rsidP="00992D03">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 xml:space="preserve">утренний круг </w:t>
            </w:r>
          </w:p>
        </w:tc>
        <w:tc>
          <w:tcPr>
            <w:tcW w:w="480" w:type="pct"/>
          </w:tcPr>
          <w:p w14:paraId="4E8D2E0B" w14:textId="47A79734"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ОДРМ</w:t>
            </w:r>
          </w:p>
        </w:tc>
        <w:tc>
          <w:tcPr>
            <w:tcW w:w="386" w:type="pct"/>
          </w:tcPr>
          <w:p w14:paraId="192C32D7" w14:textId="036088A6"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8.25-8.35</w:t>
            </w:r>
          </w:p>
        </w:tc>
        <w:tc>
          <w:tcPr>
            <w:tcW w:w="386" w:type="pct"/>
          </w:tcPr>
          <w:p w14:paraId="4FA72996" w14:textId="4E539BFC"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10мин</w:t>
            </w:r>
          </w:p>
        </w:tc>
        <w:tc>
          <w:tcPr>
            <w:tcW w:w="386" w:type="pct"/>
          </w:tcPr>
          <w:p w14:paraId="5AF34445" w14:textId="71261EAF"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8.25-8.35</w:t>
            </w:r>
          </w:p>
        </w:tc>
        <w:tc>
          <w:tcPr>
            <w:tcW w:w="386" w:type="pct"/>
          </w:tcPr>
          <w:p w14:paraId="418EF0AB" w14:textId="5E741A61"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10 мин</w:t>
            </w:r>
          </w:p>
        </w:tc>
        <w:tc>
          <w:tcPr>
            <w:tcW w:w="386" w:type="pct"/>
          </w:tcPr>
          <w:p w14:paraId="23B3B5A7" w14:textId="2724F05A"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8.25-8.35</w:t>
            </w:r>
          </w:p>
        </w:tc>
        <w:tc>
          <w:tcPr>
            <w:tcW w:w="386" w:type="pct"/>
          </w:tcPr>
          <w:p w14:paraId="404C7FDD" w14:textId="4F2582DD"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10мин</w:t>
            </w:r>
          </w:p>
        </w:tc>
        <w:tc>
          <w:tcPr>
            <w:tcW w:w="386" w:type="pct"/>
          </w:tcPr>
          <w:p w14:paraId="51D223F7" w14:textId="6D1A2DC7"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8.25-8.40</w:t>
            </w:r>
          </w:p>
        </w:tc>
        <w:tc>
          <w:tcPr>
            <w:tcW w:w="386" w:type="pct"/>
          </w:tcPr>
          <w:p w14:paraId="05BA9D0A" w14:textId="205B0ECD"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15 мин</w:t>
            </w:r>
          </w:p>
        </w:tc>
        <w:tc>
          <w:tcPr>
            <w:tcW w:w="386" w:type="pct"/>
          </w:tcPr>
          <w:p w14:paraId="63274818" w14:textId="60538A57"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8.25-8.40</w:t>
            </w:r>
          </w:p>
        </w:tc>
        <w:tc>
          <w:tcPr>
            <w:tcW w:w="386" w:type="pct"/>
          </w:tcPr>
          <w:p w14:paraId="7505BB26" w14:textId="4558B591"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15мин</w:t>
            </w:r>
          </w:p>
        </w:tc>
      </w:tr>
      <w:tr w:rsidR="00992D03" w:rsidRPr="008361DC" w14:paraId="2C7FC9A5" w14:textId="77777777" w:rsidTr="005732B6">
        <w:trPr>
          <w:jc w:val="center"/>
        </w:trPr>
        <w:tc>
          <w:tcPr>
            <w:tcW w:w="660" w:type="pct"/>
          </w:tcPr>
          <w:p w14:paraId="57AD68AA" w14:textId="1FF7CEBB" w:rsidR="00992D03" w:rsidRPr="008361DC" w:rsidRDefault="000401F0" w:rsidP="00992D03">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 xml:space="preserve">подготовка к завтраку, завтрак </w:t>
            </w:r>
          </w:p>
        </w:tc>
        <w:tc>
          <w:tcPr>
            <w:tcW w:w="480" w:type="pct"/>
          </w:tcPr>
          <w:p w14:paraId="3295208B" w14:textId="10714F6D"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ОДРМ</w:t>
            </w:r>
          </w:p>
        </w:tc>
        <w:tc>
          <w:tcPr>
            <w:tcW w:w="386" w:type="pct"/>
          </w:tcPr>
          <w:p w14:paraId="1E0E45B9" w14:textId="6600B421"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8.35-9.00</w:t>
            </w:r>
          </w:p>
        </w:tc>
        <w:tc>
          <w:tcPr>
            <w:tcW w:w="386" w:type="pct"/>
          </w:tcPr>
          <w:p w14:paraId="249579CA" w14:textId="7893E244"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25мин</w:t>
            </w:r>
          </w:p>
        </w:tc>
        <w:tc>
          <w:tcPr>
            <w:tcW w:w="386" w:type="pct"/>
          </w:tcPr>
          <w:p w14:paraId="156DFAF9" w14:textId="7F476661"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8.35-9.00</w:t>
            </w:r>
          </w:p>
        </w:tc>
        <w:tc>
          <w:tcPr>
            <w:tcW w:w="386" w:type="pct"/>
          </w:tcPr>
          <w:p w14:paraId="3741EBF6" w14:textId="712F8A7A"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25 мин</w:t>
            </w:r>
          </w:p>
        </w:tc>
        <w:tc>
          <w:tcPr>
            <w:tcW w:w="386" w:type="pct"/>
          </w:tcPr>
          <w:p w14:paraId="77061D79" w14:textId="47E0523F"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8.35-9.00</w:t>
            </w:r>
          </w:p>
        </w:tc>
        <w:tc>
          <w:tcPr>
            <w:tcW w:w="386" w:type="pct"/>
          </w:tcPr>
          <w:p w14:paraId="40A59462" w14:textId="03C01255"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25 мин</w:t>
            </w:r>
          </w:p>
        </w:tc>
        <w:tc>
          <w:tcPr>
            <w:tcW w:w="386" w:type="pct"/>
          </w:tcPr>
          <w:p w14:paraId="2B3A3CF5" w14:textId="7A8BF961"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8.40-9.00</w:t>
            </w:r>
          </w:p>
        </w:tc>
        <w:tc>
          <w:tcPr>
            <w:tcW w:w="386" w:type="pct"/>
          </w:tcPr>
          <w:p w14:paraId="7441562C" w14:textId="66EAE869"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20мин</w:t>
            </w:r>
          </w:p>
        </w:tc>
        <w:tc>
          <w:tcPr>
            <w:tcW w:w="386" w:type="pct"/>
          </w:tcPr>
          <w:p w14:paraId="0993C7A7" w14:textId="5CE2ECD1"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8.40-9.00</w:t>
            </w:r>
          </w:p>
        </w:tc>
        <w:tc>
          <w:tcPr>
            <w:tcW w:w="386" w:type="pct"/>
          </w:tcPr>
          <w:p w14:paraId="055F1A47" w14:textId="08A4049E"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20 мин</w:t>
            </w:r>
          </w:p>
        </w:tc>
      </w:tr>
      <w:tr w:rsidR="00992D03" w:rsidRPr="008361DC" w14:paraId="04E8A927" w14:textId="77777777" w:rsidTr="005732B6">
        <w:trPr>
          <w:jc w:val="center"/>
        </w:trPr>
        <w:tc>
          <w:tcPr>
            <w:tcW w:w="660" w:type="pct"/>
          </w:tcPr>
          <w:p w14:paraId="3D678D18" w14:textId="7FD14B31" w:rsidR="00992D03" w:rsidRPr="008361DC" w:rsidRDefault="000401F0" w:rsidP="00992D03">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 xml:space="preserve">организованная познавательная деятельность </w:t>
            </w:r>
          </w:p>
        </w:tc>
        <w:tc>
          <w:tcPr>
            <w:tcW w:w="480" w:type="pct"/>
          </w:tcPr>
          <w:p w14:paraId="489C9681" w14:textId="1751CA16"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ОДРМ</w:t>
            </w:r>
          </w:p>
        </w:tc>
        <w:tc>
          <w:tcPr>
            <w:tcW w:w="386" w:type="pct"/>
          </w:tcPr>
          <w:p w14:paraId="3A46A2F6" w14:textId="37C279AC"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9.00-9.10</w:t>
            </w:r>
          </w:p>
        </w:tc>
        <w:tc>
          <w:tcPr>
            <w:tcW w:w="386" w:type="pct"/>
          </w:tcPr>
          <w:p w14:paraId="42E697E0" w14:textId="3AC2807E"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10мин</w:t>
            </w:r>
          </w:p>
        </w:tc>
        <w:tc>
          <w:tcPr>
            <w:tcW w:w="386" w:type="pct"/>
          </w:tcPr>
          <w:p w14:paraId="235D446B" w14:textId="52C846C7"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9.00- 9.15</w:t>
            </w:r>
          </w:p>
        </w:tc>
        <w:tc>
          <w:tcPr>
            <w:tcW w:w="386" w:type="pct"/>
          </w:tcPr>
          <w:p w14:paraId="4C1680C1" w14:textId="6850146F"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15мин</w:t>
            </w:r>
          </w:p>
        </w:tc>
        <w:tc>
          <w:tcPr>
            <w:tcW w:w="386" w:type="pct"/>
          </w:tcPr>
          <w:p w14:paraId="16565BAF" w14:textId="632CE5DA"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9.00- 9.20</w:t>
            </w:r>
          </w:p>
        </w:tc>
        <w:tc>
          <w:tcPr>
            <w:tcW w:w="386" w:type="pct"/>
          </w:tcPr>
          <w:p w14:paraId="0A080DD0" w14:textId="4C7ABBE1"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20 мни</w:t>
            </w:r>
          </w:p>
        </w:tc>
        <w:tc>
          <w:tcPr>
            <w:tcW w:w="386" w:type="pct"/>
          </w:tcPr>
          <w:p w14:paraId="720691BE" w14:textId="1B867EDB"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9.00-9.25</w:t>
            </w:r>
          </w:p>
        </w:tc>
        <w:tc>
          <w:tcPr>
            <w:tcW w:w="386" w:type="pct"/>
          </w:tcPr>
          <w:p w14:paraId="0112142C" w14:textId="11BD626A"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25мин</w:t>
            </w:r>
          </w:p>
        </w:tc>
        <w:tc>
          <w:tcPr>
            <w:tcW w:w="386" w:type="pct"/>
          </w:tcPr>
          <w:p w14:paraId="2D9C9010" w14:textId="29754198"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9.00-9.30</w:t>
            </w:r>
          </w:p>
        </w:tc>
        <w:tc>
          <w:tcPr>
            <w:tcW w:w="386" w:type="pct"/>
          </w:tcPr>
          <w:p w14:paraId="6A4F7281" w14:textId="126229D5"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30мин</w:t>
            </w:r>
          </w:p>
        </w:tc>
      </w:tr>
      <w:tr w:rsidR="00992D03" w:rsidRPr="008361DC" w14:paraId="58B953AD" w14:textId="77777777" w:rsidTr="005732B6">
        <w:trPr>
          <w:jc w:val="center"/>
        </w:trPr>
        <w:tc>
          <w:tcPr>
            <w:tcW w:w="660" w:type="pct"/>
          </w:tcPr>
          <w:p w14:paraId="6CADF6B6" w14:textId="49090C25" w:rsidR="00992D03" w:rsidRPr="008361DC" w:rsidRDefault="000401F0" w:rsidP="00992D03">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lastRenderedPageBreak/>
              <w:t xml:space="preserve">подготовка к прогулке, прогулка, организованная двигательная деятельность, свободная деятельность </w:t>
            </w:r>
          </w:p>
        </w:tc>
        <w:tc>
          <w:tcPr>
            <w:tcW w:w="480" w:type="pct"/>
          </w:tcPr>
          <w:p w14:paraId="473EA607" w14:textId="5AEB7A0A"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ОДРМ</w:t>
            </w:r>
          </w:p>
          <w:p w14:paraId="68DE9123" w14:textId="16B5AB2D"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СД</w:t>
            </w:r>
          </w:p>
        </w:tc>
        <w:tc>
          <w:tcPr>
            <w:tcW w:w="386" w:type="pct"/>
          </w:tcPr>
          <w:p w14:paraId="78BB171D" w14:textId="4A9B0178"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9.10-10.30</w:t>
            </w:r>
          </w:p>
        </w:tc>
        <w:tc>
          <w:tcPr>
            <w:tcW w:w="386" w:type="pct"/>
          </w:tcPr>
          <w:p w14:paraId="585902D3" w14:textId="5C5C5518"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1ч 20мин</w:t>
            </w:r>
          </w:p>
          <w:p w14:paraId="17EA6576" w14:textId="2939DC27"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(20мин/ 60мин)</w:t>
            </w:r>
          </w:p>
        </w:tc>
        <w:tc>
          <w:tcPr>
            <w:tcW w:w="386" w:type="pct"/>
          </w:tcPr>
          <w:p w14:paraId="279A3983" w14:textId="2BBF9E02"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9.15- 10.30</w:t>
            </w:r>
          </w:p>
        </w:tc>
        <w:tc>
          <w:tcPr>
            <w:tcW w:w="386" w:type="pct"/>
          </w:tcPr>
          <w:p w14:paraId="7B8FAAFC" w14:textId="10C73569"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1ч 15мин</w:t>
            </w:r>
          </w:p>
          <w:p w14:paraId="4002040B" w14:textId="146D1672"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(30мин/ 45мин)</w:t>
            </w:r>
          </w:p>
        </w:tc>
        <w:tc>
          <w:tcPr>
            <w:tcW w:w="386" w:type="pct"/>
          </w:tcPr>
          <w:p w14:paraId="50361187" w14:textId="5B6C99E3"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9.20-10.30</w:t>
            </w:r>
          </w:p>
        </w:tc>
        <w:tc>
          <w:tcPr>
            <w:tcW w:w="386" w:type="pct"/>
          </w:tcPr>
          <w:p w14:paraId="21E22CE2" w14:textId="70589133"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1ч 10мин</w:t>
            </w:r>
          </w:p>
          <w:p w14:paraId="7292F3A0" w14:textId="6B6D1EBF"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(30мин/ 40мин)</w:t>
            </w:r>
          </w:p>
        </w:tc>
        <w:tc>
          <w:tcPr>
            <w:tcW w:w="386" w:type="pct"/>
          </w:tcPr>
          <w:p w14:paraId="32977A45" w14:textId="544166A5"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9.25-10.30</w:t>
            </w:r>
          </w:p>
        </w:tc>
        <w:tc>
          <w:tcPr>
            <w:tcW w:w="386" w:type="pct"/>
          </w:tcPr>
          <w:p w14:paraId="6144F3A1" w14:textId="6C0B9916" w:rsidR="00992D03" w:rsidRPr="004925DA"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 ч 05 мин</w:t>
            </w:r>
          </w:p>
          <w:p w14:paraId="74DA1130" w14:textId="13FCD655" w:rsidR="00992D03" w:rsidRPr="008361DC" w:rsidRDefault="00992D03" w:rsidP="000401F0">
            <w:pPr>
              <w:pStyle w:val="a5"/>
              <w:spacing w:after="0" w:line="240" w:lineRule="auto"/>
              <w:ind w:left="0"/>
              <w:jc w:val="center"/>
              <w:rPr>
                <w:rFonts w:ascii="Times New Roman" w:hAnsi="Times New Roman"/>
                <w:b/>
                <w:sz w:val="20"/>
                <w:szCs w:val="20"/>
              </w:rPr>
            </w:pPr>
            <w:r w:rsidRPr="004925DA">
              <w:rPr>
                <w:rFonts w:ascii="Times New Roman" w:eastAsia="Calibri" w:hAnsi="Times New Roman"/>
                <w:color w:val="000000"/>
                <w:sz w:val="20"/>
                <w:szCs w:val="20"/>
              </w:rPr>
              <w:t>(40мин/ 25мин)</w:t>
            </w:r>
          </w:p>
        </w:tc>
        <w:tc>
          <w:tcPr>
            <w:tcW w:w="386" w:type="pct"/>
          </w:tcPr>
          <w:p w14:paraId="2A959A1C" w14:textId="65B73FBC" w:rsidR="00992D03" w:rsidRPr="008361DC" w:rsidRDefault="00992D03" w:rsidP="000401F0">
            <w:pPr>
              <w:pStyle w:val="a5"/>
              <w:spacing w:after="0" w:line="240" w:lineRule="auto"/>
              <w:ind w:left="-190" w:right="-176"/>
              <w:jc w:val="center"/>
              <w:rPr>
                <w:rFonts w:ascii="Times New Roman" w:hAnsi="Times New Roman"/>
                <w:b/>
                <w:sz w:val="20"/>
                <w:szCs w:val="20"/>
              </w:rPr>
            </w:pPr>
            <w:r w:rsidRPr="004925DA">
              <w:rPr>
                <w:rFonts w:ascii="Times New Roman" w:eastAsia="Calibri" w:hAnsi="Times New Roman"/>
                <w:color w:val="000000"/>
                <w:sz w:val="20"/>
                <w:szCs w:val="20"/>
              </w:rPr>
              <w:t>9.30-10.30</w:t>
            </w:r>
          </w:p>
        </w:tc>
        <w:tc>
          <w:tcPr>
            <w:tcW w:w="386" w:type="pct"/>
          </w:tcPr>
          <w:p w14:paraId="3ECCFAAB" w14:textId="12A4E980" w:rsidR="00992D03" w:rsidRPr="000401F0"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4925DA">
              <w:rPr>
                <w:rFonts w:ascii="Times New Roman" w:eastAsia="Calibri" w:hAnsi="Times New Roman"/>
                <w:color w:val="000000"/>
                <w:sz w:val="20"/>
                <w:szCs w:val="20"/>
              </w:rPr>
              <w:t>1 ч</w:t>
            </w:r>
            <w:r w:rsidR="000401F0">
              <w:rPr>
                <w:rFonts w:ascii="Times New Roman" w:eastAsia="Calibri" w:hAnsi="Times New Roman"/>
                <w:color w:val="000000"/>
                <w:sz w:val="20"/>
                <w:szCs w:val="20"/>
              </w:rPr>
              <w:t xml:space="preserve"> </w:t>
            </w:r>
            <w:r w:rsidRPr="004925DA">
              <w:rPr>
                <w:rFonts w:ascii="Times New Roman" w:eastAsia="Calibri" w:hAnsi="Times New Roman"/>
                <w:color w:val="000000"/>
                <w:sz w:val="20"/>
                <w:szCs w:val="20"/>
              </w:rPr>
              <w:t>(40мин/ 20мин)</w:t>
            </w:r>
          </w:p>
        </w:tc>
      </w:tr>
      <w:tr w:rsidR="00992D03" w:rsidRPr="008361DC" w14:paraId="62501339" w14:textId="77777777" w:rsidTr="005732B6">
        <w:trPr>
          <w:jc w:val="center"/>
        </w:trPr>
        <w:tc>
          <w:tcPr>
            <w:tcW w:w="660" w:type="pct"/>
          </w:tcPr>
          <w:p w14:paraId="58CC00B8" w14:textId="72D051D6"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подготовка</w:t>
            </w:r>
            <w:r>
              <w:rPr>
                <w:rFonts w:ascii="Times New Roman" w:eastAsia="Calibri" w:hAnsi="Times New Roman"/>
                <w:color w:val="000000"/>
                <w:sz w:val="20"/>
                <w:szCs w:val="20"/>
              </w:rPr>
              <w:t xml:space="preserve"> </w:t>
            </w:r>
            <w:r w:rsidRPr="00992D03">
              <w:rPr>
                <w:rFonts w:ascii="Times New Roman" w:eastAsia="Calibri" w:hAnsi="Times New Roman"/>
                <w:color w:val="000000"/>
                <w:sz w:val="20"/>
                <w:szCs w:val="20"/>
              </w:rPr>
              <w:t xml:space="preserve">к завтраку, второй завтрак </w:t>
            </w:r>
          </w:p>
        </w:tc>
        <w:tc>
          <w:tcPr>
            <w:tcW w:w="480" w:type="pct"/>
          </w:tcPr>
          <w:p w14:paraId="254469C3" w14:textId="6521EA6B"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w:t>
            </w:r>
          </w:p>
        </w:tc>
        <w:tc>
          <w:tcPr>
            <w:tcW w:w="386" w:type="pct"/>
          </w:tcPr>
          <w:p w14:paraId="51A1F38A" w14:textId="20DC61AA" w:rsidR="00992D03" w:rsidRPr="008361DC" w:rsidRDefault="00992D03" w:rsidP="000401F0">
            <w:pPr>
              <w:pStyle w:val="a5"/>
              <w:spacing w:after="0" w:line="240" w:lineRule="auto"/>
              <w:ind w:left="-109" w:right="-95"/>
              <w:jc w:val="center"/>
              <w:rPr>
                <w:rFonts w:ascii="Times New Roman" w:hAnsi="Times New Roman"/>
                <w:b/>
                <w:sz w:val="20"/>
                <w:szCs w:val="20"/>
              </w:rPr>
            </w:pPr>
            <w:r w:rsidRPr="00992D03">
              <w:rPr>
                <w:rFonts w:ascii="Times New Roman" w:eastAsia="Calibri" w:hAnsi="Times New Roman"/>
                <w:color w:val="000000"/>
                <w:sz w:val="20"/>
                <w:szCs w:val="20"/>
              </w:rPr>
              <w:t>10.30</w:t>
            </w:r>
            <w:r w:rsidR="000401F0">
              <w:rPr>
                <w:rFonts w:ascii="Times New Roman" w:eastAsia="Calibri" w:hAnsi="Times New Roman"/>
                <w:color w:val="000000"/>
                <w:sz w:val="20"/>
                <w:szCs w:val="20"/>
              </w:rPr>
              <w:t>-</w:t>
            </w:r>
            <w:r w:rsidRPr="00992D03">
              <w:rPr>
                <w:rFonts w:ascii="Times New Roman" w:eastAsia="Calibri" w:hAnsi="Times New Roman"/>
                <w:color w:val="000000"/>
                <w:sz w:val="20"/>
                <w:szCs w:val="20"/>
              </w:rPr>
              <w:t>10.45</w:t>
            </w:r>
          </w:p>
        </w:tc>
        <w:tc>
          <w:tcPr>
            <w:tcW w:w="386" w:type="pct"/>
          </w:tcPr>
          <w:p w14:paraId="67CAA32D" w14:textId="7E1BC607"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15мин</w:t>
            </w:r>
          </w:p>
        </w:tc>
        <w:tc>
          <w:tcPr>
            <w:tcW w:w="386" w:type="pct"/>
          </w:tcPr>
          <w:p w14:paraId="12918F51" w14:textId="1475A2F8"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10.30-10.45</w:t>
            </w:r>
          </w:p>
        </w:tc>
        <w:tc>
          <w:tcPr>
            <w:tcW w:w="386" w:type="pct"/>
          </w:tcPr>
          <w:p w14:paraId="5D76C45E" w14:textId="7FF9C607"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15мин</w:t>
            </w:r>
          </w:p>
        </w:tc>
        <w:tc>
          <w:tcPr>
            <w:tcW w:w="386" w:type="pct"/>
          </w:tcPr>
          <w:p w14:paraId="40F36C60" w14:textId="2C2EF4C1" w:rsidR="00992D03" w:rsidRPr="008361DC" w:rsidRDefault="00992D03" w:rsidP="000401F0">
            <w:pPr>
              <w:pStyle w:val="a5"/>
              <w:spacing w:after="0" w:line="240" w:lineRule="auto"/>
              <w:ind w:left="-143" w:right="-207"/>
              <w:jc w:val="center"/>
              <w:rPr>
                <w:rFonts w:ascii="Times New Roman" w:hAnsi="Times New Roman"/>
                <w:b/>
                <w:sz w:val="20"/>
                <w:szCs w:val="20"/>
              </w:rPr>
            </w:pPr>
            <w:r w:rsidRPr="00992D03">
              <w:rPr>
                <w:rFonts w:ascii="Times New Roman" w:eastAsia="Calibri" w:hAnsi="Times New Roman"/>
                <w:color w:val="000000"/>
                <w:sz w:val="20"/>
                <w:szCs w:val="20"/>
              </w:rPr>
              <w:t>10.30-10.45</w:t>
            </w:r>
          </w:p>
        </w:tc>
        <w:tc>
          <w:tcPr>
            <w:tcW w:w="386" w:type="pct"/>
          </w:tcPr>
          <w:p w14:paraId="47D9A146" w14:textId="20704D7B"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15мин</w:t>
            </w:r>
          </w:p>
        </w:tc>
        <w:tc>
          <w:tcPr>
            <w:tcW w:w="386" w:type="pct"/>
          </w:tcPr>
          <w:p w14:paraId="1F859DBD" w14:textId="0F593876" w:rsidR="00992D03" w:rsidRPr="008361DC" w:rsidRDefault="00992D03" w:rsidP="000401F0">
            <w:pPr>
              <w:pStyle w:val="a5"/>
              <w:spacing w:after="0" w:line="240" w:lineRule="auto"/>
              <w:ind w:left="-153" w:right="-55" w:firstLine="153"/>
              <w:jc w:val="center"/>
              <w:rPr>
                <w:rFonts w:ascii="Times New Roman" w:hAnsi="Times New Roman"/>
                <w:b/>
                <w:sz w:val="20"/>
                <w:szCs w:val="20"/>
              </w:rPr>
            </w:pPr>
            <w:r w:rsidRPr="00992D03">
              <w:rPr>
                <w:rFonts w:ascii="Times New Roman" w:eastAsia="Calibri" w:hAnsi="Times New Roman"/>
                <w:color w:val="000000"/>
                <w:sz w:val="20"/>
                <w:szCs w:val="20"/>
              </w:rPr>
              <w:t>10.30-10.40</w:t>
            </w:r>
          </w:p>
        </w:tc>
        <w:tc>
          <w:tcPr>
            <w:tcW w:w="386" w:type="pct"/>
          </w:tcPr>
          <w:p w14:paraId="1AB6B779" w14:textId="5B9E9429"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w:t>
            </w:r>
          </w:p>
        </w:tc>
        <w:tc>
          <w:tcPr>
            <w:tcW w:w="386" w:type="pct"/>
          </w:tcPr>
          <w:p w14:paraId="6EA96D21" w14:textId="29FAE051"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10.30-10.40</w:t>
            </w:r>
          </w:p>
        </w:tc>
        <w:tc>
          <w:tcPr>
            <w:tcW w:w="386" w:type="pct"/>
          </w:tcPr>
          <w:p w14:paraId="74CC7276" w14:textId="187C4AAF"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w:t>
            </w:r>
          </w:p>
        </w:tc>
      </w:tr>
      <w:tr w:rsidR="00992D03" w:rsidRPr="008361DC" w14:paraId="12045687" w14:textId="77777777" w:rsidTr="005732B6">
        <w:trPr>
          <w:jc w:val="center"/>
        </w:trPr>
        <w:tc>
          <w:tcPr>
            <w:tcW w:w="660" w:type="pct"/>
          </w:tcPr>
          <w:p w14:paraId="34FE6360" w14:textId="0C8C8EFE"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прогулка, организованная, самостоятельная, свободная деятельность </w:t>
            </w:r>
          </w:p>
        </w:tc>
        <w:tc>
          <w:tcPr>
            <w:tcW w:w="480" w:type="pct"/>
          </w:tcPr>
          <w:p w14:paraId="1E372268" w14:textId="7349EB72"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 СД</w:t>
            </w:r>
          </w:p>
        </w:tc>
        <w:tc>
          <w:tcPr>
            <w:tcW w:w="386" w:type="pct"/>
          </w:tcPr>
          <w:p w14:paraId="442FC307" w14:textId="75DA6661"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10.45-11.15</w:t>
            </w:r>
          </w:p>
        </w:tc>
        <w:tc>
          <w:tcPr>
            <w:tcW w:w="386" w:type="pct"/>
          </w:tcPr>
          <w:p w14:paraId="7759B5D0" w14:textId="56967BB7"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30 мин</w:t>
            </w:r>
          </w:p>
        </w:tc>
        <w:tc>
          <w:tcPr>
            <w:tcW w:w="386" w:type="pct"/>
          </w:tcPr>
          <w:p w14:paraId="47A0D756" w14:textId="66150BA5"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10.45-11.50</w:t>
            </w:r>
          </w:p>
        </w:tc>
        <w:tc>
          <w:tcPr>
            <w:tcW w:w="386" w:type="pct"/>
          </w:tcPr>
          <w:p w14:paraId="1C77456F" w14:textId="506CB5EC"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1ч 05мин</w:t>
            </w:r>
          </w:p>
          <w:p w14:paraId="0071D1F1" w14:textId="758BF7AC"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(30мин/ 35мин)</w:t>
            </w:r>
          </w:p>
        </w:tc>
        <w:tc>
          <w:tcPr>
            <w:tcW w:w="386" w:type="pct"/>
          </w:tcPr>
          <w:p w14:paraId="298FB9E8" w14:textId="15A972A1" w:rsidR="00992D03" w:rsidRPr="008361DC" w:rsidRDefault="00992D03" w:rsidP="000401F0">
            <w:pPr>
              <w:pStyle w:val="a5"/>
              <w:spacing w:after="0" w:line="240" w:lineRule="auto"/>
              <w:ind w:left="-143" w:right="-207"/>
              <w:jc w:val="center"/>
              <w:rPr>
                <w:rFonts w:ascii="Times New Roman" w:hAnsi="Times New Roman"/>
                <w:b/>
                <w:sz w:val="20"/>
                <w:szCs w:val="20"/>
              </w:rPr>
            </w:pPr>
            <w:r w:rsidRPr="00992D03">
              <w:rPr>
                <w:rFonts w:ascii="Times New Roman" w:eastAsia="Calibri" w:hAnsi="Times New Roman"/>
                <w:color w:val="000000"/>
                <w:sz w:val="20"/>
                <w:szCs w:val="20"/>
              </w:rPr>
              <w:t>10.45-11.55</w:t>
            </w:r>
          </w:p>
        </w:tc>
        <w:tc>
          <w:tcPr>
            <w:tcW w:w="386" w:type="pct"/>
          </w:tcPr>
          <w:p w14:paraId="469A1A76" w14:textId="3A3341B5"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1ч 10мин</w:t>
            </w:r>
          </w:p>
          <w:p w14:paraId="09DBCB55" w14:textId="19B6EBC8"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(30мин/ 40мин)</w:t>
            </w:r>
          </w:p>
        </w:tc>
        <w:tc>
          <w:tcPr>
            <w:tcW w:w="386" w:type="pct"/>
          </w:tcPr>
          <w:p w14:paraId="501436E2" w14:textId="19801F11" w:rsidR="00992D03" w:rsidRPr="008361DC" w:rsidRDefault="00992D03" w:rsidP="000401F0">
            <w:pPr>
              <w:pStyle w:val="a5"/>
              <w:spacing w:after="0" w:line="240" w:lineRule="auto"/>
              <w:ind w:left="-153" w:right="-55" w:firstLine="153"/>
              <w:jc w:val="center"/>
              <w:rPr>
                <w:rFonts w:ascii="Times New Roman" w:hAnsi="Times New Roman"/>
                <w:b/>
                <w:sz w:val="20"/>
                <w:szCs w:val="20"/>
              </w:rPr>
            </w:pPr>
            <w:r w:rsidRPr="00992D03">
              <w:rPr>
                <w:rFonts w:ascii="Times New Roman" w:eastAsia="Calibri" w:hAnsi="Times New Roman"/>
                <w:color w:val="000000"/>
                <w:sz w:val="20"/>
                <w:szCs w:val="20"/>
              </w:rPr>
              <w:t>10.40-12.10</w:t>
            </w:r>
          </w:p>
        </w:tc>
        <w:tc>
          <w:tcPr>
            <w:tcW w:w="386" w:type="pct"/>
          </w:tcPr>
          <w:p w14:paraId="6CAE9512" w14:textId="72001FBF"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1ч 30мин</w:t>
            </w:r>
          </w:p>
          <w:p w14:paraId="328A6ABC" w14:textId="711D6B7C"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(30мин/ 60мин)</w:t>
            </w:r>
          </w:p>
        </w:tc>
        <w:tc>
          <w:tcPr>
            <w:tcW w:w="386" w:type="pct"/>
          </w:tcPr>
          <w:p w14:paraId="032D7C60" w14:textId="10B15934" w:rsidR="00992D03" w:rsidRPr="008361DC" w:rsidRDefault="00992D03" w:rsidP="000401F0">
            <w:pPr>
              <w:pStyle w:val="a5"/>
              <w:spacing w:after="0" w:line="240" w:lineRule="auto"/>
              <w:ind w:left="-33" w:right="-34"/>
              <w:jc w:val="center"/>
              <w:rPr>
                <w:rFonts w:ascii="Times New Roman" w:hAnsi="Times New Roman"/>
                <w:b/>
                <w:sz w:val="20"/>
                <w:szCs w:val="20"/>
              </w:rPr>
            </w:pPr>
            <w:r w:rsidRPr="00992D03">
              <w:rPr>
                <w:rFonts w:ascii="Times New Roman" w:eastAsia="Calibri" w:hAnsi="Times New Roman"/>
                <w:color w:val="000000"/>
                <w:sz w:val="20"/>
                <w:szCs w:val="20"/>
              </w:rPr>
              <w:t>10.40-12.10</w:t>
            </w:r>
          </w:p>
        </w:tc>
        <w:tc>
          <w:tcPr>
            <w:tcW w:w="386" w:type="pct"/>
          </w:tcPr>
          <w:p w14:paraId="4E561142" w14:textId="09CED6FB"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1 ч 30мин</w:t>
            </w:r>
          </w:p>
          <w:p w14:paraId="03092CB2" w14:textId="6E768055"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(20мин/ 70мин)</w:t>
            </w:r>
          </w:p>
        </w:tc>
      </w:tr>
      <w:tr w:rsidR="00992D03" w:rsidRPr="008361DC" w14:paraId="10D8F1D1" w14:textId="77777777" w:rsidTr="005732B6">
        <w:trPr>
          <w:jc w:val="center"/>
        </w:trPr>
        <w:tc>
          <w:tcPr>
            <w:tcW w:w="660" w:type="pct"/>
          </w:tcPr>
          <w:p w14:paraId="4B782373" w14:textId="14AFE417"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возвращение с прогулки, самостоятельная деятельность </w:t>
            </w:r>
          </w:p>
        </w:tc>
        <w:tc>
          <w:tcPr>
            <w:tcW w:w="480" w:type="pct"/>
          </w:tcPr>
          <w:p w14:paraId="5AF4BDA6" w14:textId="53263B95"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w:t>
            </w:r>
          </w:p>
        </w:tc>
        <w:tc>
          <w:tcPr>
            <w:tcW w:w="386" w:type="pct"/>
          </w:tcPr>
          <w:p w14:paraId="7A1C6CE2" w14:textId="7CC8A2F5"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11.15-11.45</w:t>
            </w:r>
          </w:p>
        </w:tc>
        <w:tc>
          <w:tcPr>
            <w:tcW w:w="386" w:type="pct"/>
          </w:tcPr>
          <w:p w14:paraId="5CAD7BB6" w14:textId="38209D6C"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30мин</w:t>
            </w:r>
          </w:p>
        </w:tc>
        <w:tc>
          <w:tcPr>
            <w:tcW w:w="386" w:type="pct"/>
          </w:tcPr>
          <w:p w14:paraId="066FCDB0" w14:textId="5643FAFF"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11.50-12.20</w:t>
            </w:r>
          </w:p>
        </w:tc>
        <w:tc>
          <w:tcPr>
            <w:tcW w:w="386" w:type="pct"/>
          </w:tcPr>
          <w:p w14:paraId="4E86E418" w14:textId="0900DC69"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30мин</w:t>
            </w:r>
          </w:p>
        </w:tc>
        <w:tc>
          <w:tcPr>
            <w:tcW w:w="386" w:type="pct"/>
          </w:tcPr>
          <w:p w14:paraId="27E95AF1" w14:textId="01145E79" w:rsidR="00992D03" w:rsidRPr="008361DC" w:rsidRDefault="00992D03" w:rsidP="000401F0">
            <w:pPr>
              <w:pStyle w:val="a5"/>
              <w:spacing w:after="0" w:line="240" w:lineRule="auto"/>
              <w:ind w:left="-143" w:right="-66"/>
              <w:jc w:val="center"/>
              <w:rPr>
                <w:rFonts w:ascii="Times New Roman" w:hAnsi="Times New Roman"/>
                <w:b/>
                <w:sz w:val="20"/>
                <w:szCs w:val="20"/>
              </w:rPr>
            </w:pPr>
            <w:r w:rsidRPr="00992D03">
              <w:rPr>
                <w:rFonts w:ascii="Times New Roman" w:eastAsia="Calibri" w:hAnsi="Times New Roman"/>
                <w:color w:val="000000"/>
                <w:sz w:val="20"/>
                <w:szCs w:val="20"/>
              </w:rPr>
              <w:t>11.55-12.20</w:t>
            </w:r>
          </w:p>
        </w:tc>
        <w:tc>
          <w:tcPr>
            <w:tcW w:w="386" w:type="pct"/>
          </w:tcPr>
          <w:p w14:paraId="7F960868" w14:textId="0578EF86"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25мин</w:t>
            </w:r>
          </w:p>
        </w:tc>
        <w:tc>
          <w:tcPr>
            <w:tcW w:w="386" w:type="pct"/>
          </w:tcPr>
          <w:p w14:paraId="39CD8B8C" w14:textId="0B899790"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12.10-12.30</w:t>
            </w:r>
          </w:p>
        </w:tc>
        <w:tc>
          <w:tcPr>
            <w:tcW w:w="386" w:type="pct"/>
          </w:tcPr>
          <w:p w14:paraId="50FC61F1" w14:textId="5F1A0092"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20мин</w:t>
            </w:r>
          </w:p>
        </w:tc>
        <w:tc>
          <w:tcPr>
            <w:tcW w:w="386" w:type="pct"/>
          </w:tcPr>
          <w:p w14:paraId="7D464638" w14:textId="5BC91AB0"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12.10-12.30</w:t>
            </w:r>
          </w:p>
        </w:tc>
        <w:tc>
          <w:tcPr>
            <w:tcW w:w="386" w:type="pct"/>
          </w:tcPr>
          <w:p w14:paraId="16B3F55F" w14:textId="4D11BF42"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20мин</w:t>
            </w:r>
          </w:p>
        </w:tc>
      </w:tr>
      <w:tr w:rsidR="00992D03" w:rsidRPr="008361DC" w14:paraId="0C423EDB" w14:textId="77777777" w:rsidTr="005732B6">
        <w:trPr>
          <w:jc w:val="center"/>
        </w:trPr>
        <w:tc>
          <w:tcPr>
            <w:tcW w:w="660" w:type="pct"/>
          </w:tcPr>
          <w:p w14:paraId="6DC18A28" w14:textId="119C37E1"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подготовка к обеду, обед </w:t>
            </w:r>
          </w:p>
        </w:tc>
        <w:tc>
          <w:tcPr>
            <w:tcW w:w="480" w:type="pct"/>
          </w:tcPr>
          <w:p w14:paraId="34DE1951" w14:textId="3CE32157"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w:t>
            </w:r>
          </w:p>
        </w:tc>
        <w:tc>
          <w:tcPr>
            <w:tcW w:w="386" w:type="pct"/>
          </w:tcPr>
          <w:p w14:paraId="477E0AC6" w14:textId="7082E2B1"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11.45-12.15</w:t>
            </w:r>
          </w:p>
        </w:tc>
        <w:tc>
          <w:tcPr>
            <w:tcW w:w="386" w:type="pct"/>
          </w:tcPr>
          <w:p w14:paraId="4970194F" w14:textId="030AC8AE"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30мин</w:t>
            </w:r>
          </w:p>
        </w:tc>
        <w:tc>
          <w:tcPr>
            <w:tcW w:w="386" w:type="pct"/>
          </w:tcPr>
          <w:p w14:paraId="6C87BB32" w14:textId="67995919"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12.20.-12.45</w:t>
            </w:r>
          </w:p>
        </w:tc>
        <w:tc>
          <w:tcPr>
            <w:tcW w:w="386" w:type="pct"/>
          </w:tcPr>
          <w:p w14:paraId="2E2562A7" w14:textId="00FC13EA"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25 мин</w:t>
            </w:r>
          </w:p>
        </w:tc>
        <w:tc>
          <w:tcPr>
            <w:tcW w:w="386" w:type="pct"/>
          </w:tcPr>
          <w:p w14:paraId="6B467350" w14:textId="6194A6D6" w:rsidR="00992D03" w:rsidRPr="008361DC" w:rsidRDefault="00992D03" w:rsidP="000401F0">
            <w:pPr>
              <w:pStyle w:val="a5"/>
              <w:spacing w:after="0" w:line="240" w:lineRule="auto"/>
              <w:ind w:left="-143" w:right="-66"/>
              <w:jc w:val="center"/>
              <w:rPr>
                <w:rFonts w:ascii="Times New Roman" w:hAnsi="Times New Roman"/>
                <w:b/>
                <w:sz w:val="20"/>
                <w:szCs w:val="20"/>
              </w:rPr>
            </w:pPr>
            <w:r w:rsidRPr="00992D03">
              <w:rPr>
                <w:rFonts w:ascii="Times New Roman" w:eastAsia="Calibri" w:hAnsi="Times New Roman"/>
                <w:color w:val="000000"/>
                <w:sz w:val="20"/>
                <w:szCs w:val="20"/>
              </w:rPr>
              <w:t>12.20-12.45</w:t>
            </w:r>
          </w:p>
        </w:tc>
        <w:tc>
          <w:tcPr>
            <w:tcW w:w="386" w:type="pct"/>
          </w:tcPr>
          <w:p w14:paraId="08C2AB51" w14:textId="3F9B0C4A"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25мин</w:t>
            </w:r>
          </w:p>
        </w:tc>
        <w:tc>
          <w:tcPr>
            <w:tcW w:w="386" w:type="pct"/>
          </w:tcPr>
          <w:p w14:paraId="2F330197" w14:textId="5EA02379"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12.30-12.50</w:t>
            </w:r>
          </w:p>
        </w:tc>
        <w:tc>
          <w:tcPr>
            <w:tcW w:w="386" w:type="pct"/>
          </w:tcPr>
          <w:p w14:paraId="52D0DC6A" w14:textId="407DD4AA"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20мин</w:t>
            </w:r>
          </w:p>
        </w:tc>
        <w:tc>
          <w:tcPr>
            <w:tcW w:w="386" w:type="pct"/>
          </w:tcPr>
          <w:p w14:paraId="31A4B131" w14:textId="36545354"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12.30-12.50</w:t>
            </w:r>
          </w:p>
        </w:tc>
        <w:tc>
          <w:tcPr>
            <w:tcW w:w="386" w:type="pct"/>
          </w:tcPr>
          <w:p w14:paraId="162E60BF" w14:textId="0394D362"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20мин</w:t>
            </w:r>
          </w:p>
        </w:tc>
      </w:tr>
      <w:tr w:rsidR="00992D03" w:rsidRPr="008361DC" w14:paraId="1133ECB1" w14:textId="77777777" w:rsidTr="005732B6">
        <w:trPr>
          <w:jc w:val="center"/>
        </w:trPr>
        <w:tc>
          <w:tcPr>
            <w:tcW w:w="660" w:type="pct"/>
          </w:tcPr>
          <w:p w14:paraId="64720543" w14:textId="11832D3B"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подготовка ко сну, сон </w:t>
            </w:r>
          </w:p>
        </w:tc>
        <w:tc>
          <w:tcPr>
            <w:tcW w:w="480" w:type="pct"/>
          </w:tcPr>
          <w:p w14:paraId="0540D3E7" w14:textId="0D32B53D"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w:t>
            </w:r>
          </w:p>
        </w:tc>
        <w:tc>
          <w:tcPr>
            <w:tcW w:w="386" w:type="pct"/>
          </w:tcPr>
          <w:p w14:paraId="230E025C" w14:textId="419B6F54"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12.15-15.15</w:t>
            </w:r>
          </w:p>
        </w:tc>
        <w:tc>
          <w:tcPr>
            <w:tcW w:w="386" w:type="pct"/>
          </w:tcPr>
          <w:p w14:paraId="6B7D5B29" w14:textId="083E6D94"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3ч</w:t>
            </w:r>
          </w:p>
        </w:tc>
        <w:tc>
          <w:tcPr>
            <w:tcW w:w="386" w:type="pct"/>
          </w:tcPr>
          <w:p w14:paraId="431F28A2" w14:textId="5DFE8421"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12.45-15.15</w:t>
            </w:r>
          </w:p>
        </w:tc>
        <w:tc>
          <w:tcPr>
            <w:tcW w:w="386" w:type="pct"/>
          </w:tcPr>
          <w:p w14:paraId="1D66A8B1" w14:textId="72FE6BDC"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2ч 30мин</w:t>
            </w:r>
          </w:p>
        </w:tc>
        <w:tc>
          <w:tcPr>
            <w:tcW w:w="386" w:type="pct"/>
          </w:tcPr>
          <w:p w14:paraId="06625FFA" w14:textId="4972E71F" w:rsidR="00992D03" w:rsidRPr="008361DC" w:rsidRDefault="00992D03" w:rsidP="000401F0">
            <w:pPr>
              <w:pStyle w:val="a5"/>
              <w:spacing w:after="0" w:line="240" w:lineRule="auto"/>
              <w:ind w:left="-143" w:right="-66"/>
              <w:jc w:val="center"/>
              <w:rPr>
                <w:rFonts w:ascii="Times New Roman" w:hAnsi="Times New Roman"/>
                <w:b/>
                <w:sz w:val="20"/>
                <w:szCs w:val="20"/>
              </w:rPr>
            </w:pPr>
            <w:r w:rsidRPr="00992D03">
              <w:rPr>
                <w:rFonts w:ascii="Times New Roman" w:eastAsia="Calibri" w:hAnsi="Times New Roman"/>
                <w:color w:val="000000"/>
                <w:sz w:val="20"/>
                <w:szCs w:val="20"/>
              </w:rPr>
              <w:t>12.45-15.15</w:t>
            </w:r>
          </w:p>
        </w:tc>
        <w:tc>
          <w:tcPr>
            <w:tcW w:w="386" w:type="pct"/>
          </w:tcPr>
          <w:p w14:paraId="0708ACDA" w14:textId="257CCB96"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2ч 30мин</w:t>
            </w:r>
          </w:p>
        </w:tc>
        <w:tc>
          <w:tcPr>
            <w:tcW w:w="386" w:type="pct"/>
          </w:tcPr>
          <w:p w14:paraId="72DBCF0E" w14:textId="61F41A05"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12.50-15.20</w:t>
            </w:r>
          </w:p>
        </w:tc>
        <w:tc>
          <w:tcPr>
            <w:tcW w:w="386" w:type="pct"/>
          </w:tcPr>
          <w:p w14:paraId="75A33E33" w14:textId="6C97280D"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2ч 30мин</w:t>
            </w:r>
          </w:p>
        </w:tc>
        <w:tc>
          <w:tcPr>
            <w:tcW w:w="386" w:type="pct"/>
          </w:tcPr>
          <w:p w14:paraId="12961CF2" w14:textId="7DE86CAF"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12.50-15.20</w:t>
            </w:r>
          </w:p>
        </w:tc>
        <w:tc>
          <w:tcPr>
            <w:tcW w:w="386" w:type="pct"/>
          </w:tcPr>
          <w:p w14:paraId="23E1317A" w14:textId="589E806A"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2ч 30мин</w:t>
            </w:r>
          </w:p>
        </w:tc>
      </w:tr>
      <w:tr w:rsidR="00992D03" w:rsidRPr="008361DC" w14:paraId="07BB70EF" w14:textId="77777777" w:rsidTr="005732B6">
        <w:trPr>
          <w:jc w:val="center"/>
        </w:trPr>
        <w:tc>
          <w:tcPr>
            <w:tcW w:w="660" w:type="pct"/>
          </w:tcPr>
          <w:p w14:paraId="100BEDD6" w14:textId="75FE3DEC"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постепенный подъ</w:t>
            </w:r>
            <w:r w:rsidR="00E45E42">
              <w:rPr>
                <w:rFonts w:ascii="Times New Roman" w:eastAsia="Calibri" w:hAnsi="Times New Roman"/>
                <w:color w:val="000000"/>
                <w:sz w:val="20"/>
                <w:szCs w:val="20"/>
              </w:rPr>
              <w:t>е</w:t>
            </w:r>
            <w:r w:rsidRPr="00992D03">
              <w:rPr>
                <w:rFonts w:ascii="Times New Roman" w:eastAsia="Calibri" w:hAnsi="Times New Roman"/>
                <w:color w:val="000000"/>
                <w:sz w:val="20"/>
                <w:szCs w:val="20"/>
              </w:rPr>
              <w:t xml:space="preserve">м, гимнастика после сна </w:t>
            </w:r>
          </w:p>
        </w:tc>
        <w:tc>
          <w:tcPr>
            <w:tcW w:w="480" w:type="pct"/>
          </w:tcPr>
          <w:p w14:paraId="34AFF2AD" w14:textId="53B152AD"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w:t>
            </w:r>
          </w:p>
        </w:tc>
        <w:tc>
          <w:tcPr>
            <w:tcW w:w="386" w:type="pct"/>
          </w:tcPr>
          <w:p w14:paraId="5CFD98B5" w14:textId="54BD8D77"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15.15-15.30</w:t>
            </w:r>
          </w:p>
        </w:tc>
        <w:tc>
          <w:tcPr>
            <w:tcW w:w="386" w:type="pct"/>
          </w:tcPr>
          <w:p w14:paraId="07D84AFF" w14:textId="06E8E72D"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15мин</w:t>
            </w:r>
          </w:p>
        </w:tc>
        <w:tc>
          <w:tcPr>
            <w:tcW w:w="386" w:type="pct"/>
          </w:tcPr>
          <w:p w14:paraId="0FC1DA0D" w14:textId="2FF94DC4"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15.15-15.30</w:t>
            </w:r>
          </w:p>
        </w:tc>
        <w:tc>
          <w:tcPr>
            <w:tcW w:w="386" w:type="pct"/>
          </w:tcPr>
          <w:p w14:paraId="1AD6EE28" w14:textId="0A291653"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15мин</w:t>
            </w:r>
          </w:p>
        </w:tc>
        <w:tc>
          <w:tcPr>
            <w:tcW w:w="386" w:type="pct"/>
          </w:tcPr>
          <w:p w14:paraId="427B284F" w14:textId="654A1184" w:rsidR="00992D03" w:rsidRPr="008361DC" w:rsidRDefault="00992D03" w:rsidP="000401F0">
            <w:pPr>
              <w:pStyle w:val="a5"/>
              <w:spacing w:after="0" w:line="240" w:lineRule="auto"/>
              <w:ind w:left="-143" w:right="-66"/>
              <w:jc w:val="center"/>
              <w:rPr>
                <w:rFonts w:ascii="Times New Roman" w:hAnsi="Times New Roman"/>
                <w:b/>
                <w:sz w:val="20"/>
                <w:szCs w:val="20"/>
              </w:rPr>
            </w:pPr>
            <w:r w:rsidRPr="00992D03">
              <w:rPr>
                <w:rFonts w:ascii="Times New Roman" w:eastAsia="Calibri" w:hAnsi="Times New Roman"/>
                <w:color w:val="000000"/>
                <w:sz w:val="20"/>
                <w:szCs w:val="20"/>
              </w:rPr>
              <w:t>15.15-15.30</w:t>
            </w:r>
          </w:p>
        </w:tc>
        <w:tc>
          <w:tcPr>
            <w:tcW w:w="386" w:type="pct"/>
          </w:tcPr>
          <w:p w14:paraId="09C625E2" w14:textId="658EEAF7"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15мин</w:t>
            </w:r>
          </w:p>
        </w:tc>
        <w:tc>
          <w:tcPr>
            <w:tcW w:w="386" w:type="pct"/>
          </w:tcPr>
          <w:p w14:paraId="11A81803" w14:textId="36D8E2CB"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15.20-15.30</w:t>
            </w:r>
          </w:p>
        </w:tc>
        <w:tc>
          <w:tcPr>
            <w:tcW w:w="386" w:type="pct"/>
          </w:tcPr>
          <w:p w14:paraId="78ADD472" w14:textId="3651CA57"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w:t>
            </w:r>
          </w:p>
        </w:tc>
        <w:tc>
          <w:tcPr>
            <w:tcW w:w="386" w:type="pct"/>
          </w:tcPr>
          <w:p w14:paraId="3FBC23CF" w14:textId="30ECA9CE"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15.20-15.30</w:t>
            </w:r>
          </w:p>
        </w:tc>
        <w:tc>
          <w:tcPr>
            <w:tcW w:w="386" w:type="pct"/>
          </w:tcPr>
          <w:p w14:paraId="2FB6828F" w14:textId="023B222D"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w:t>
            </w:r>
          </w:p>
        </w:tc>
      </w:tr>
      <w:tr w:rsidR="00992D03" w:rsidRPr="008361DC" w14:paraId="30A97252" w14:textId="77777777" w:rsidTr="005732B6">
        <w:trPr>
          <w:jc w:val="center"/>
        </w:trPr>
        <w:tc>
          <w:tcPr>
            <w:tcW w:w="660" w:type="pct"/>
          </w:tcPr>
          <w:p w14:paraId="3CE83127" w14:textId="17230AEA" w:rsidR="00992D03" w:rsidRPr="008361DC" w:rsidRDefault="000401F0" w:rsidP="00992D03">
            <w:pPr>
              <w:pStyle w:val="a5"/>
              <w:spacing w:after="0" w:line="240" w:lineRule="auto"/>
              <w:ind w:left="0" w:right="-103"/>
              <w:jc w:val="center"/>
              <w:rPr>
                <w:rFonts w:ascii="Times New Roman" w:hAnsi="Times New Roman"/>
                <w:b/>
                <w:sz w:val="20"/>
                <w:szCs w:val="20"/>
              </w:rPr>
            </w:pPr>
            <w:r w:rsidRPr="00992D03">
              <w:rPr>
                <w:rFonts w:ascii="Times New Roman" w:eastAsia="Calibri" w:hAnsi="Times New Roman"/>
                <w:color w:val="000000"/>
                <w:sz w:val="20"/>
                <w:szCs w:val="20"/>
              </w:rPr>
              <w:t xml:space="preserve">подготовка к полднику, уплотненный полдник </w:t>
            </w:r>
          </w:p>
        </w:tc>
        <w:tc>
          <w:tcPr>
            <w:tcW w:w="480" w:type="pct"/>
          </w:tcPr>
          <w:p w14:paraId="32B28514" w14:textId="319ABFC3"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w:t>
            </w:r>
          </w:p>
        </w:tc>
        <w:tc>
          <w:tcPr>
            <w:tcW w:w="386" w:type="pct"/>
          </w:tcPr>
          <w:p w14:paraId="05A816ED" w14:textId="4FC1628C"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15.30-15.55</w:t>
            </w:r>
          </w:p>
        </w:tc>
        <w:tc>
          <w:tcPr>
            <w:tcW w:w="386" w:type="pct"/>
          </w:tcPr>
          <w:p w14:paraId="1C844097" w14:textId="67FDDB25"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25мин</w:t>
            </w:r>
          </w:p>
        </w:tc>
        <w:tc>
          <w:tcPr>
            <w:tcW w:w="386" w:type="pct"/>
          </w:tcPr>
          <w:p w14:paraId="18AEA711" w14:textId="10CD1660"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15.30- 15.55</w:t>
            </w:r>
          </w:p>
        </w:tc>
        <w:tc>
          <w:tcPr>
            <w:tcW w:w="386" w:type="pct"/>
          </w:tcPr>
          <w:p w14:paraId="7F4BF237" w14:textId="26E024FD"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25мин</w:t>
            </w:r>
          </w:p>
        </w:tc>
        <w:tc>
          <w:tcPr>
            <w:tcW w:w="386" w:type="pct"/>
          </w:tcPr>
          <w:p w14:paraId="1F982D48" w14:textId="7FF7B5A7" w:rsidR="00992D03" w:rsidRPr="008361DC" w:rsidRDefault="00992D03" w:rsidP="000401F0">
            <w:pPr>
              <w:pStyle w:val="a5"/>
              <w:spacing w:after="0" w:line="240" w:lineRule="auto"/>
              <w:ind w:left="-143" w:right="-66"/>
              <w:jc w:val="center"/>
              <w:rPr>
                <w:rFonts w:ascii="Times New Roman" w:hAnsi="Times New Roman"/>
                <w:b/>
                <w:sz w:val="20"/>
                <w:szCs w:val="20"/>
              </w:rPr>
            </w:pPr>
            <w:r w:rsidRPr="00992D03">
              <w:rPr>
                <w:rFonts w:ascii="Times New Roman" w:eastAsia="Calibri" w:hAnsi="Times New Roman"/>
                <w:color w:val="000000"/>
                <w:sz w:val="20"/>
                <w:szCs w:val="20"/>
              </w:rPr>
              <w:t>15.30- 15.50</w:t>
            </w:r>
          </w:p>
        </w:tc>
        <w:tc>
          <w:tcPr>
            <w:tcW w:w="386" w:type="pct"/>
          </w:tcPr>
          <w:p w14:paraId="2C0DDC07" w14:textId="32565D9B"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20мин</w:t>
            </w:r>
          </w:p>
        </w:tc>
        <w:tc>
          <w:tcPr>
            <w:tcW w:w="386" w:type="pct"/>
          </w:tcPr>
          <w:p w14:paraId="2ABECD37" w14:textId="02CF7E73"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15.30- 15.50</w:t>
            </w:r>
          </w:p>
        </w:tc>
        <w:tc>
          <w:tcPr>
            <w:tcW w:w="386" w:type="pct"/>
          </w:tcPr>
          <w:p w14:paraId="74D37432" w14:textId="7ACC4CEF"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20мин</w:t>
            </w:r>
          </w:p>
        </w:tc>
        <w:tc>
          <w:tcPr>
            <w:tcW w:w="386" w:type="pct"/>
          </w:tcPr>
          <w:p w14:paraId="6F1D8B5C" w14:textId="4FE15372" w:rsidR="00992D03" w:rsidRPr="008361DC" w:rsidRDefault="00992D03" w:rsidP="000401F0">
            <w:pPr>
              <w:pStyle w:val="a5"/>
              <w:spacing w:after="0" w:line="240" w:lineRule="auto"/>
              <w:ind w:left="-167" w:right="-178"/>
              <w:jc w:val="center"/>
              <w:rPr>
                <w:rFonts w:ascii="Times New Roman" w:hAnsi="Times New Roman"/>
                <w:b/>
                <w:sz w:val="20"/>
                <w:szCs w:val="20"/>
              </w:rPr>
            </w:pPr>
            <w:r w:rsidRPr="00992D03">
              <w:rPr>
                <w:rFonts w:ascii="Times New Roman" w:eastAsia="Calibri" w:hAnsi="Times New Roman"/>
                <w:color w:val="000000"/>
                <w:sz w:val="20"/>
                <w:szCs w:val="20"/>
              </w:rPr>
              <w:t>15.30- 15.50</w:t>
            </w:r>
          </w:p>
        </w:tc>
        <w:tc>
          <w:tcPr>
            <w:tcW w:w="386" w:type="pct"/>
          </w:tcPr>
          <w:p w14:paraId="5B784986" w14:textId="124B2E88"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20мин</w:t>
            </w:r>
          </w:p>
        </w:tc>
      </w:tr>
      <w:tr w:rsidR="00992D03" w:rsidRPr="008361DC" w14:paraId="7F73C0A9" w14:textId="77777777" w:rsidTr="005732B6">
        <w:trPr>
          <w:jc w:val="center"/>
        </w:trPr>
        <w:tc>
          <w:tcPr>
            <w:tcW w:w="660" w:type="pct"/>
          </w:tcPr>
          <w:p w14:paraId="6F93890E" w14:textId="130EA25C"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чтение художественной литературы </w:t>
            </w:r>
          </w:p>
        </w:tc>
        <w:tc>
          <w:tcPr>
            <w:tcW w:w="480" w:type="pct"/>
          </w:tcPr>
          <w:p w14:paraId="09FDD30D" w14:textId="6944E362"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w:t>
            </w:r>
          </w:p>
        </w:tc>
        <w:tc>
          <w:tcPr>
            <w:tcW w:w="386" w:type="pct"/>
          </w:tcPr>
          <w:p w14:paraId="69966207" w14:textId="12D4077D"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15.55-16.05</w:t>
            </w:r>
          </w:p>
        </w:tc>
        <w:tc>
          <w:tcPr>
            <w:tcW w:w="386" w:type="pct"/>
          </w:tcPr>
          <w:p w14:paraId="493B8B3F" w14:textId="48EE7C90"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w:t>
            </w:r>
          </w:p>
        </w:tc>
        <w:tc>
          <w:tcPr>
            <w:tcW w:w="386" w:type="pct"/>
          </w:tcPr>
          <w:p w14:paraId="0C59CE86" w14:textId="29C63452"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15.55-16.10</w:t>
            </w:r>
          </w:p>
        </w:tc>
        <w:tc>
          <w:tcPr>
            <w:tcW w:w="386" w:type="pct"/>
          </w:tcPr>
          <w:p w14:paraId="6C54ADF7" w14:textId="33D1F8F1"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 мин</w:t>
            </w:r>
          </w:p>
        </w:tc>
        <w:tc>
          <w:tcPr>
            <w:tcW w:w="386" w:type="pct"/>
          </w:tcPr>
          <w:p w14:paraId="07A2BAEB" w14:textId="19481683" w:rsidR="00992D03" w:rsidRPr="008361DC" w:rsidRDefault="00992D03" w:rsidP="000401F0">
            <w:pPr>
              <w:pStyle w:val="a5"/>
              <w:spacing w:after="0" w:line="240" w:lineRule="auto"/>
              <w:ind w:left="-143" w:right="-66"/>
              <w:jc w:val="center"/>
              <w:rPr>
                <w:rFonts w:ascii="Times New Roman" w:hAnsi="Times New Roman"/>
                <w:b/>
                <w:sz w:val="20"/>
                <w:szCs w:val="20"/>
              </w:rPr>
            </w:pPr>
            <w:r w:rsidRPr="00992D03">
              <w:rPr>
                <w:rFonts w:ascii="Times New Roman" w:eastAsia="Calibri" w:hAnsi="Times New Roman"/>
                <w:color w:val="000000"/>
                <w:sz w:val="20"/>
                <w:szCs w:val="20"/>
              </w:rPr>
              <w:t>15.50-16.10</w:t>
            </w:r>
          </w:p>
        </w:tc>
        <w:tc>
          <w:tcPr>
            <w:tcW w:w="386" w:type="pct"/>
          </w:tcPr>
          <w:p w14:paraId="08E9894A" w14:textId="7D9454B6"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20 мин</w:t>
            </w:r>
          </w:p>
        </w:tc>
        <w:tc>
          <w:tcPr>
            <w:tcW w:w="386" w:type="pct"/>
          </w:tcPr>
          <w:p w14:paraId="02448D0A" w14:textId="3E82C201"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15.50 –16.15</w:t>
            </w:r>
          </w:p>
        </w:tc>
        <w:tc>
          <w:tcPr>
            <w:tcW w:w="386" w:type="pct"/>
          </w:tcPr>
          <w:p w14:paraId="1AE3721B" w14:textId="0AB06B28"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25мин</w:t>
            </w:r>
          </w:p>
        </w:tc>
        <w:tc>
          <w:tcPr>
            <w:tcW w:w="386" w:type="pct"/>
          </w:tcPr>
          <w:p w14:paraId="229D3581" w14:textId="7F7E111E"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15.50-16.20</w:t>
            </w:r>
          </w:p>
        </w:tc>
        <w:tc>
          <w:tcPr>
            <w:tcW w:w="386" w:type="pct"/>
          </w:tcPr>
          <w:p w14:paraId="041A491E" w14:textId="0224ABE6"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30мин</w:t>
            </w:r>
          </w:p>
        </w:tc>
      </w:tr>
      <w:tr w:rsidR="00992D03" w:rsidRPr="008361DC" w14:paraId="70B360E2" w14:textId="77777777" w:rsidTr="005732B6">
        <w:trPr>
          <w:jc w:val="center"/>
        </w:trPr>
        <w:tc>
          <w:tcPr>
            <w:tcW w:w="660" w:type="pct"/>
          </w:tcPr>
          <w:p w14:paraId="16B31F83" w14:textId="02C698D2"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вечерний круг </w:t>
            </w:r>
          </w:p>
        </w:tc>
        <w:tc>
          <w:tcPr>
            <w:tcW w:w="480" w:type="pct"/>
          </w:tcPr>
          <w:p w14:paraId="70CCB1D7" w14:textId="0C0517B0"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w:t>
            </w:r>
          </w:p>
        </w:tc>
        <w:tc>
          <w:tcPr>
            <w:tcW w:w="386" w:type="pct"/>
          </w:tcPr>
          <w:p w14:paraId="6B09C9C2" w14:textId="002D79C8"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16.05-16.15</w:t>
            </w:r>
          </w:p>
        </w:tc>
        <w:tc>
          <w:tcPr>
            <w:tcW w:w="386" w:type="pct"/>
          </w:tcPr>
          <w:p w14:paraId="6FDC663C" w14:textId="2196191C"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w:t>
            </w:r>
          </w:p>
        </w:tc>
        <w:tc>
          <w:tcPr>
            <w:tcW w:w="386" w:type="pct"/>
          </w:tcPr>
          <w:p w14:paraId="754B0ACC" w14:textId="164E19AC"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16.10-16.20</w:t>
            </w:r>
          </w:p>
        </w:tc>
        <w:tc>
          <w:tcPr>
            <w:tcW w:w="386" w:type="pct"/>
          </w:tcPr>
          <w:p w14:paraId="5AEA2FD1" w14:textId="4D3B8E6F"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w:t>
            </w:r>
          </w:p>
        </w:tc>
        <w:tc>
          <w:tcPr>
            <w:tcW w:w="386" w:type="pct"/>
          </w:tcPr>
          <w:p w14:paraId="65393A91" w14:textId="00D425F3" w:rsidR="00992D03" w:rsidRPr="008361DC" w:rsidRDefault="00992D03" w:rsidP="000401F0">
            <w:pPr>
              <w:pStyle w:val="a5"/>
              <w:spacing w:after="0" w:line="240" w:lineRule="auto"/>
              <w:ind w:left="-143" w:right="-66"/>
              <w:jc w:val="center"/>
              <w:rPr>
                <w:rFonts w:ascii="Times New Roman" w:hAnsi="Times New Roman"/>
                <w:b/>
                <w:sz w:val="20"/>
                <w:szCs w:val="20"/>
              </w:rPr>
            </w:pPr>
            <w:r w:rsidRPr="00992D03">
              <w:rPr>
                <w:rFonts w:ascii="Times New Roman" w:eastAsia="Calibri" w:hAnsi="Times New Roman"/>
                <w:color w:val="000000"/>
                <w:sz w:val="20"/>
                <w:szCs w:val="20"/>
              </w:rPr>
              <w:t>16.10-16.20</w:t>
            </w:r>
          </w:p>
        </w:tc>
        <w:tc>
          <w:tcPr>
            <w:tcW w:w="386" w:type="pct"/>
          </w:tcPr>
          <w:p w14:paraId="5F88BE1E" w14:textId="65C084C9"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w:t>
            </w:r>
          </w:p>
        </w:tc>
        <w:tc>
          <w:tcPr>
            <w:tcW w:w="386" w:type="pct"/>
          </w:tcPr>
          <w:p w14:paraId="1BF25EE4" w14:textId="25B304FD"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16.15-16.30</w:t>
            </w:r>
          </w:p>
        </w:tc>
        <w:tc>
          <w:tcPr>
            <w:tcW w:w="386" w:type="pct"/>
          </w:tcPr>
          <w:p w14:paraId="3C2F0A13" w14:textId="2D0B9A99"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15мин</w:t>
            </w:r>
          </w:p>
        </w:tc>
        <w:tc>
          <w:tcPr>
            <w:tcW w:w="386" w:type="pct"/>
          </w:tcPr>
          <w:p w14:paraId="73A24C0C" w14:textId="429BEE9D"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16.20-16.35</w:t>
            </w:r>
          </w:p>
        </w:tc>
        <w:tc>
          <w:tcPr>
            <w:tcW w:w="386" w:type="pct"/>
          </w:tcPr>
          <w:p w14:paraId="344C5DB3" w14:textId="53E33BDE"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15мин</w:t>
            </w:r>
          </w:p>
        </w:tc>
      </w:tr>
      <w:tr w:rsidR="00992D03" w:rsidRPr="008361DC" w14:paraId="4AF56ADB" w14:textId="77777777" w:rsidTr="005732B6">
        <w:trPr>
          <w:jc w:val="center"/>
        </w:trPr>
        <w:tc>
          <w:tcPr>
            <w:tcW w:w="660" w:type="pct"/>
          </w:tcPr>
          <w:p w14:paraId="2C98BB88" w14:textId="7A724E40"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подготовка к прогулке, прогулка, организованная, </w:t>
            </w:r>
            <w:r w:rsidRPr="00992D03">
              <w:rPr>
                <w:rFonts w:ascii="Times New Roman" w:eastAsia="Calibri" w:hAnsi="Times New Roman"/>
                <w:color w:val="000000"/>
                <w:sz w:val="20"/>
                <w:szCs w:val="20"/>
              </w:rPr>
              <w:lastRenderedPageBreak/>
              <w:t>самостоятельная, свободная деятельность</w:t>
            </w:r>
            <w:r w:rsidR="002C0EA7">
              <w:rPr>
                <w:rFonts w:ascii="Times New Roman" w:eastAsia="Calibri" w:hAnsi="Times New Roman"/>
                <w:color w:val="000000"/>
                <w:sz w:val="20"/>
                <w:szCs w:val="20"/>
              </w:rPr>
              <w:t>, ужин</w:t>
            </w:r>
          </w:p>
        </w:tc>
        <w:tc>
          <w:tcPr>
            <w:tcW w:w="480" w:type="pct"/>
          </w:tcPr>
          <w:p w14:paraId="7A5F2CF1" w14:textId="5D1F0625"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lastRenderedPageBreak/>
              <w:t>ОДРМ, СД</w:t>
            </w:r>
          </w:p>
        </w:tc>
        <w:tc>
          <w:tcPr>
            <w:tcW w:w="386" w:type="pct"/>
          </w:tcPr>
          <w:p w14:paraId="304BFFE7" w14:textId="0A3BAC29"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16.15-18.15</w:t>
            </w:r>
          </w:p>
        </w:tc>
        <w:tc>
          <w:tcPr>
            <w:tcW w:w="386" w:type="pct"/>
          </w:tcPr>
          <w:p w14:paraId="6516610F" w14:textId="2E4857E5"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2ч</w:t>
            </w:r>
          </w:p>
          <w:p w14:paraId="6EA51F8D" w14:textId="2860AC1B"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(60мин/ 60мин)</w:t>
            </w:r>
          </w:p>
        </w:tc>
        <w:tc>
          <w:tcPr>
            <w:tcW w:w="386" w:type="pct"/>
          </w:tcPr>
          <w:p w14:paraId="4FB84DDF" w14:textId="1FB75F54"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16.20-18.00</w:t>
            </w:r>
          </w:p>
        </w:tc>
        <w:tc>
          <w:tcPr>
            <w:tcW w:w="386" w:type="pct"/>
          </w:tcPr>
          <w:p w14:paraId="5ADE383F" w14:textId="58D0D2FC"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1ч 40мин</w:t>
            </w:r>
          </w:p>
          <w:p w14:paraId="6C904258" w14:textId="5E3AF399"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(50мин/ 50мин)</w:t>
            </w:r>
          </w:p>
        </w:tc>
        <w:tc>
          <w:tcPr>
            <w:tcW w:w="386" w:type="pct"/>
          </w:tcPr>
          <w:p w14:paraId="754E1E1B" w14:textId="16A01D8F" w:rsidR="00992D03" w:rsidRPr="008361DC" w:rsidRDefault="00992D03" w:rsidP="000401F0">
            <w:pPr>
              <w:pStyle w:val="a5"/>
              <w:spacing w:after="0" w:line="240" w:lineRule="auto"/>
              <w:ind w:left="-143" w:right="-66"/>
              <w:jc w:val="center"/>
              <w:rPr>
                <w:rFonts w:ascii="Times New Roman" w:hAnsi="Times New Roman"/>
                <w:b/>
                <w:sz w:val="20"/>
                <w:szCs w:val="20"/>
              </w:rPr>
            </w:pPr>
            <w:r w:rsidRPr="00992D03">
              <w:rPr>
                <w:rFonts w:ascii="Times New Roman" w:eastAsia="Calibri" w:hAnsi="Times New Roman"/>
                <w:color w:val="000000"/>
                <w:sz w:val="20"/>
                <w:szCs w:val="20"/>
              </w:rPr>
              <w:t>16.20-18.00</w:t>
            </w:r>
          </w:p>
        </w:tc>
        <w:tc>
          <w:tcPr>
            <w:tcW w:w="386" w:type="pct"/>
          </w:tcPr>
          <w:p w14:paraId="50E5E0A0" w14:textId="179ABCC9"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1ч 40мин</w:t>
            </w:r>
          </w:p>
        </w:tc>
        <w:tc>
          <w:tcPr>
            <w:tcW w:w="386" w:type="pct"/>
          </w:tcPr>
          <w:p w14:paraId="1DE74CD8" w14:textId="26492996"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16.30 –18.10</w:t>
            </w:r>
          </w:p>
        </w:tc>
        <w:tc>
          <w:tcPr>
            <w:tcW w:w="386" w:type="pct"/>
          </w:tcPr>
          <w:p w14:paraId="5188FF52" w14:textId="5FCD2CAB"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1ч 40 мин</w:t>
            </w:r>
          </w:p>
          <w:p w14:paraId="4D7BB177" w14:textId="5D377968"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(40мин/ 60мин)</w:t>
            </w:r>
          </w:p>
        </w:tc>
        <w:tc>
          <w:tcPr>
            <w:tcW w:w="386" w:type="pct"/>
          </w:tcPr>
          <w:p w14:paraId="1D540883" w14:textId="34396A17"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16.35-18.15</w:t>
            </w:r>
          </w:p>
        </w:tc>
        <w:tc>
          <w:tcPr>
            <w:tcW w:w="386" w:type="pct"/>
          </w:tcPr>
          <w:p w14:paraId="10955059" w14:textId="19A7CFFF"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1ч 40мин</w:t>
            </w:r>
          </w:p>
          <w:p w14:paraId="3BD73ABE" w14:textId="55E322BB"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(40 мин/ 60мин)</w:t>
            </w:r>
          </w:p>
        </w:tc>
      </w:tr>
      <w:tr w:rsidR="00992D03" w:rsidRPr="008361DC" w14:paraId="03166F90" w14:textId="77777777" w:rsidTr="005732B6">
        <w:trPr>
          <w:jc w:val="center"/>
        </w:trPr>
        <w:tc>
          <w:tcPr>
            <w:tcW w:w="660" w:type="pct"/>
          </w:tcPr>
          <w:p w14:paraId="4411399C" w14:textId="2A1B3CF5" w:rsidR="00992D03" w:rsidRPr="008361DC" w:rsidRDefault="000401F0" w:rsidP="00992D03">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lastRenderedPageBreak/>
              <w:t xml:space="preserve">возвращение с прогулки, самостоятельная, свободная деятельность, уход домой. </w:t>
            </w:r>
          </w:p>
        </w:tc>
        <w:tc>
          <w:tcPr>
            <w:tcW w:w="480" w:type="pct"/>
          </w:tcPr>
          <w:p w14:paraId="63DBFEA5" w14:textId="05B84983"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ОДРМ, СД</w:t>
            </w:r>
          </w:p>
        </w:tc>
        <w:tc>
          <w:tcPr>
            <w:tcW w:w="386" w:type="pct"/>
          </w:tcPr>
          <w:p w14:paraId="09C4EC24" w14:textId="09E8D772" w:rsidR="00992D03" w:rsidRPr="008361DC" w:rsidRDefault="00992D03" w:rsidP="000401F0">
            <w:pPr>
              <w:pStyle w:val="a5"/>
              <w:spacing w:after="0" w:line="240" w:lineRule="auto"/>
              <w:ind w:left="-112" w:right="-97"/>
              <w:jc w:val="center"/>
              <w:rPr>
                <w:rFonts w:ascii="Times New Roman" w:hAnsi="Times New Roman"/>
                <w:b/>
                <w:sz w:val="20"/>
                <w:szCs w:val="20"/>
              </w:rPr>
            </w:pPr>
            <w:r w:rsidRPr="00992D03">
              <w:rPr>
                <w:rFonts w:ascii="Times New Roman" w:eastAsia="Calibri" w:hAnsi="Times New Roman"/>
                <w:color w:val="000000"/>
                <w:sz w:val="20"/>
                <w:szCs w:val="20"/>
              </w:rPr>
              <w:t>18.15-19.00</w:t>
            </w:r>
          </w:p>
        </w:tc>
        <w:tc>
          <w:tcPr>
            <w:tcW w:w="386" w:type="pct"/>
          </w:tcPr>
          <w:p w14:paraId="7A2D02AF" w14:textId="6BA59C7C"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45мин</w:t>
            </w:r>
          </w:p>
          <w:p w14:paraId="43C78A1E" w14:textId="7AB4D70C"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 35мин)</w:t>
            </w:r>
          </w:p>
        </w:tc>
        <w:tc>
          <w:tcPr>
            <w:tcW w:w="386" w:type="pct"/>
          </w:tcPr>
          <w:p w14:paraId="590A7E2F" w14:textId="06AACED7" w:rsidR="00992D03" w:rsidRPr="008361DC" w:rsidRDefault="00992D03" w:rsidP="000401F0">
            <w:pPr>
              <w:pStyle w:val="a5"/>
              <w:spacing w:after="0" w:line="240" w:lineRule="auto"/>
              <w:ind w:left="-122" w:right="-76"/>
              <w:jc w:val="center"/>
              <w:rPr>
                <w:rFonts w:ascii="Times New Roman" w:hAnsi="Times New Roman"/>
                <w:b/>
                <w:sz w:val="20"/>
                <w:szCs w:val="20"/>
              </w:rPr>
            </w:pPr>
            <w:r w:rsidRPr="00992D03">
              <w:rPr>
                <w:rFonts w:ascii="Times New Roman" w:eastAsia="Calibri" w:hAnsi="Times New Roman"/>
                <w:color w:val="000000"/>
                <w:sz w:val="20"/>
                <w:szCs w:val="20"/>
              </w:rPr>
              <w:t>18.00-19.00</w:t>
            </w:r>
          </w:p>
        </w:tc>
        <w:tc>
          <w:tcPr>
            <w:tcW w:w="386" w:type="pct"/>
          </w:tcPr>
          <w:p w14:paraId="10567B3E" w14:textId="502693BC" w:rsidR="00992D03" w:rsidRPr="000401F0"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1ч</w:t>
            </w:r>
            <w:r w:rsidR="000401F0">
              <w:rPr>
                <w:rFonts w:ascii="Times New Roman" w:eastAsia="Calibri" w:hAnsi="Times New Roman"/>
                <w:color w:val="000000"/>
                <w:sz w:val="20"/>
                <w:szCs w:val="20"/>
              </w:rPr>
              <w:t xml:space="preserve"> </w:t>
            </w:r>
            <w:r w:rsidRPr="00992D03">
              <w:rPr>
                <w:rFonts w:ascii="Times New Roman" w:eastAsia="Calibri" w:hAnsi="Times New Roman"/>
                <w:color w:val="000000"/>
                <w:sz w:val="20"/>
                <w:szCs w:val="20"/>
              </w:rPr>
              <w:t>(10мин/ 50мин)</w:t>
            </w:r>
          </w:p>
        </w:tc>
        <w:tc>
          <w:tcPr>
            <w:tcW w:w="386" w:type="pct"/>
          </w:tcPr>
          <w:p w14:paraId="60C2B29F" w14:textId="46034864" w:rsidR="00992D03" w:rsidRPr="008361DC" w:rsidRDefault="00992D03" w:rsidP="000401F0">
            <w:pPr>
              <w:pStyle w:val="a5"/>
              <w:spacing w:after="0" w:line="240" w:lineRule="auto"/>
              <w:ind w:left="-143" w:right="-202"/>
              <w:jc w:val="center"/>
              <w:rPr>
                <w:rFonts w:ascii="Times New Roman" w:hAnsi="Times New Roman"/>
                <w:b/>
                <w:sz w:val="20"/>
                <w:szCs w:val="20"/>
              </w:rPr>
            </w:pPr>
            <w:r w:rsidRPr="00992D03">
              <w:rPr>
                <w:rFonts w:ascii="Times New Roman" w:eastAsia="Calibri" w:hAnsi="Times New Roman"/>
                <w:color w:val="000000"/>
                <w:sz w:val="20"/>
                <w:szCs w:val="20"/>
              </w:rPr>
              <w:t>18.00-19.00</w:t>
            </w:r>
          </w:p>
        </w:tc>
        <w:tc>
          <w:tcPr>
            <w:tcW w:w="386" w:type="pct"/>
          </w:tcPr>
          <w:p w14:paraId="6D7ADFF8" w14:textId="06FCFBB3"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(50мин/ 50мин)</w:t>
            </w:r>
          </w:p>
        </w:tc>
        <w:tc>
          <w:tcPr>
            <w:tcW w:w="386" w:type="pct"/>
          </w:tcPr>
          <w:p w14:paraId="1DEF183E" w14:textId="3250AD90" w:rsidR="00992D03" w:rsidRPr="008361DC" w:rsidRDefault="00992D03" w:rsidP="000401F0">
            <w:pPr>
              <w:pStyle w:val="a5"/>
              <w:spacing w:after="0" w:line="240" w:lineRule="auto"/>
              <w:ind w:left="-14" w:right="-49"/>
              <w:jc w:val="center"/>
              <w:rPr>
                <w:rFonts w:ascii="Times New Roman" w:hAnsi="Times New Roman"/>
                <w:b/>
                <w:sz w:val="20"/>
                <w:szCs w:val="20"/>
              </w:rPr>
            </w:pPr>
            <w:r w:rsidRPr="00992D03">
              <w:rPr>
                <w:rFonts w:ascii="Times New Roman" w:eastAsia="Calibri" w:hAnsi="Times New Roman"/>
                <w:color w:val="000000"/>
                <w:sz w:val="20"/>
                <w:szCs w:val="20"/>
              </w:rPr>
              <w:t>18.10-19.00</w:t>
            </w:r>
          </w:p>
        </w:tc>
        <w:tc>
          <w:tcPr>
            <w:tcW w:w="386" w:type="pct"/>
          </w:tcPr>
          <w:p w14:paraId="1E97822A" w14:textId="5C1F353E"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50 мин</w:t>
            </w:r>
          </w:p>
          <w:p w14:paraId="277FBE03" w14:textId="344A73C0"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 40мин)</w:t>
            </w:r>
          </w:p>
        </w:tc>
        <w:tc>
          <w:tcPr>
            <w:tcW w:w="386" w:type="pct"/>
          </w:tcPr>
          <w:p w14:paraId="6AA94909" w14:textId="274759A1" w:rsidR="00992D03" w:rsidRPr="008361DC" w:rsidRDefault="00992D03" w:rsidP="000401F0">
            <w:pPr>
              <w:pStyle w:val="a5"/>
              <w:spacing w:after="0" w:line="240" w:lineRule="auto"/>
              <w:ind w:left="-26" w:right="-37"/>
              <w:jc w:val="center"/>
              <w:rPr>
                <w:rFonts w:ascii="Times New Roman" w:hAnsi="Times New Roman"/>
                <w:b/>
                <w:sz w:val="20"/>
                <w:szCs w:val="20"/>
              </w:rPr>
            </w:pPr>
            <w:r w:rsidRPr="00992D03">
              <w:rPr>
                <w:rFonts w:ascii="Times New Roman" w:eastAsia="Calibri" w:hAnsi="Times New Roman"/>
                <w:color w:val="000000"/>
                <w:sz w:val="20"/>
                <w:szCs w:val="20"/>
              </w:rPr>
              <w:t>18.15-19.00</w:t>
            </w:r>
          </w:p>
        </w:tc>
        <w:tc>
          <w:tcPr>
            <w:tcW w:w="386" w:type="pct"/>
          </w:tcPr>
          <w:p w14:paraId="08395EA9" w14:textId="4F7C9F06" w:rsidR="00992D03" w:rsidRPr="00992D03" w:rsidRDefault="00992D03" w:rsidP="000401F0">
            <w:pPr>
              <w:autoSpaceDE w:val="0"/>
              <w:autoSpaceDN w:val="0"/>
              <w:adjustRightInd w:val="0"/>
              <w:spacing w:after="0" w:line="240" w:lineRule="auto"/>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45мин</w:t>
            </w:r>
          </w:p>
          <w:p w14:paraId="4043C62C" w14:textId="5BB50559" w:rsidR="00992D03" w:rsidRPr="008361DC" w:rsidRDefault="00992D03" w:rsidP="000401F0">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(10мин/ 35мин)</w:t>
            </w:r>
          </w:p>
        </w:tc>
      </w:tr>
      <w:tr w:rsidR="00257C51" w:rsidRPr="008361DC" w14:paraId="5099DE37" w14:textId="77777777" w:rsidTr="005732B6">
        <w:trPr>
          <w:jc w:val="center"/>
        </w:trPr>
        <w:tc>
          <w:tcPr>
            <w:tcW w:w="660" w:type="pct"/>
            <w:vMerge w:val="restart"/>
          </w:tcPr>
          <w:p w14:paraId="0EC2982B" w14:textId="43BBAFFC" w:rsidR="00257C51" w:rsidRPr="008361DC" w:rsidRDefault="000401F0" w:rsidP="00257C51">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общий подсчет времени </w:t>
            </w:r>
          </w:p>
        </w:tc>
        <w:tc>
          <w:tcPr>
            <w:tcW w:w="480" w:type="pct"/>
          </w:tcPr>
          <w:p w14:paraId="5A546D95" w14:textId="47B58A8C" w:rsidR="00257C51" w:rsidRPr="008361DC" w:rsidRDefault="00257C51" w:rsidP="00257C51">
            <w:pPr>
              <w:pStyle w:val="a5"/>
              <w:spacing w:after="0" w:line="240" w:lineRule="auto"/>
              <w:ind w:left="0"/>
              <w:jc w:val="center"/>
              <w:rPr>
                <w:rFonts w:ascii="Times New Roman" w:hAnsi="Times New Roman"/>
                <w:b/>
                <w:sz w:val="20"/>
                <w:szCs w:val="20"/>
              </w:rPr>
            </w:pPr>
          </w:p>
        </w:tc>
        <w:tc>
          <w:tcPr>
            <w:tcW w:w="386" w:type="pct"/>
          </w:tcPr>
          <w:p w14:paraId="73FCD44D" w14:textId="378D6DAE" w:rsidR="00257C51" w:rsidRPr="008361DC" w:rsidRDefault="00257C51" w:rsidP="00257C51">
            <w:pPr>
              <w:pStyle w:val="a5"/>
              <w:spacing w:after="0" w:line="240" w:lineRule="auto"/>
              <w:ind w:left="-112" w:right="-97"/>
              <w:jc w:val="center"/>
              <w:rPr>
                <w:rFonts w:ascii="Times New Roman" w:hAnsi="Times New Roman"/>
                <w:b/>
                <w:sz w:val="20"/>
                <w:szCs w:val="20"/>
              </w:rPr>
            </w:pPr>
          </w:p>
        </w:tc>
        <w:tc>
          <w:tcPr>
            <w:tcW w:w="386" w:type="pct"/>
          </w:tcPr>
          <w:p w14:paraId="7E2F7E21" w14:textId="7F2B3496" w:rsidR="00257C51" w:rsidRPr="008361DC" w:rsidRDefault="00257C51" w:rsidP="00257C51">
            <w:pPr>
              <w:pStyle w:val="a5"/>
              <w:spacing w:after="0" w:line="240" w:lineRule="auto"/>
              <w:ind w:left="0"/>
              <w:jc w:val="center"/>
              <w:rPr>
                <w:rFonts w:ascii="Times New Roman" w:hAnsi="Times New Roman"/>
                <w:b/>
                <w:sz w:val="20"/>
                <w:szCs w:val="20"/>
              </w:rPr>
            </w:pPr>
          </w:p>
        </w:tc>
        <w:tc>
          <w:tcPr>
            <w:tcW w:w="386" w:type="pct"/>
          </w:tcPr>
          <w:p w14:paraId="7F06A288" w14:textId="79C46A34" w:rsidR="00257C51" w:rsidRPr="008361DC" w:rsidRDefault="00257C51" w:rsidP="00257C51">
            <w:pPr>
              <w:pStyle w:val="a5"/>
              <w:spacing w:after="0" w:line="240" w:lineRule="auto"/>
              <w:ind w:left="-122" w:right="-76"/>
              <w:jc w:val="center"/>
              <w:rPr>
                <w:rFonts w:ascii="Times New Roman" w:hAnsi="Times New Roman"/>
                <w:b/>
                <w:sz w:val="20"/>
                <w:szCs w:val="20"/>
              </w:rPr>
            </w:pPr>
          </w:p>
        </w:tc>
        <w:tc>
          <w:tcPr>
            <w:tcW w:w="386" w:type="pct"/>
          </w:tcPr>
          <w:p w14:paraId="3C964700" w14:textId="08352476" w:rsidR="00257C51" w:rsidRPr="008361DC" w:rsidRDefault="00257C51" w:rsidP="00257C51">
            <w:pPr>
              <w:autoSpaceDE w:val="0"/>
              <w:autoSpaceDN w:val="0"/>
              <w:adjustRightInd w:val="0"/>
              <w:spacing w:after="0" w:line="240" w:lineRule="auto"/>
              <w:jc w:val="center"/>
              <w:rPr>
                <w:rFonts w:ascii="Times New Roman" w:eastAsia="Calibri" w:hAnsi="Times New Roman"/>
                <w:color w:val="000000"/>
                <w:sz w:val="20"/>
                <w:szCs w:val="20"/>
              </w:rPr>
            </w:pPr>
          </w:p>
        </w:tc>
        <w:tc>
          <w:tcPr>
            <w:tcW w:w="386" w:type="pct"/>
          </w:tcPr>
          <w:p w14:paraId="6C2E8DC2" w14:textId="4728EDBC" w:rsidR="00257C51" w:rsidRPr="008361DC" w:rsidRDefault="00257C51" w:rsidP="00257C51">
            <w:pPr>
              <w:pStyle w:val="a5"/>
              <w:spacing w:after="0" w:line="240" w:lineRule="auto"/>
              <w:ind w:left="-143" w:right="-202"/>
              <w:jc w:val="center"/>
              <w:rPr>
                <w:rFonts w:ascii="Times New Roman" w:hAnsi="Times New Roman"/>
                <w:b/>
                <w:sz w:val="20"/>
                <w:szCs w:val="20"/>
              </w:rPr>
            </w:pPr>
          </w:p>
        </w:tc>
        <w:tc>
          <w:tcPr>
            <w:tcW w:w="386" w:type="pct"/>
          </w:tcPr>
          <w:p w14:paraId="5101459C" w14:textId="1E2B24D1" w:rsidR="00257C51" w:rsidRPr="008361DC" w:rsidRDefault="00257C51" w:rsidP="00257C51">
            <w:pPr>
              <w:autoSpaceDE w:val="0"/>
              <w:autoSpaceDN w:val="0"/>
              <w:adjustRightInd w:val="0"/>
              <w:spacing w:after="0" w:line="240" w:lineRule="auto"/>
              <w:jc w:val="center"/>
              <w:rPr>
                <w:rFonts w:ascii="Times New Roman" w:eastAsia="Calibri" w:hAnsi="Times New Roman"/>
                <w:color w:val="000000"/>
                <w:sz w:val="20"/>
                <w:szCs w:val="20"/>
              </w:rPr>
            </w:pPr>
          </w:p>
        </w:tc>
        <w:tc>
          <w:tcPr>
            <w:tcW w:w="386" w:type="pct"/>
          </w:tcPr>
          <w:p w14:paraId="38D84E82" w14:textId="77875740" w:rsidR="00257C51" w:rsidRPr="008361DC" w:rsidRDefault="00257C51" w:rsidP="00257C51">
            <w:pPr>
              <w:pStyle w:val="a5"/>
              <w:spacing w:after="0" w:line="240" w:lineRule="auto"/>
              <w:ind w:left="-14" w:right="-49"/>
              <w:jc w:val="center"/>
              <w:rPr>
                <w:rFonts w:ascii="Times New Roman" w:hAnsi="Times New Roman"/>
                <w:b/>
                <w:sz w:val="20"/>
                <w:szCs w:val="20"/>
              </w:rPr>
            </w:pPr>
          </w:p>
        </w:tc>
        <w:tc>
          <w:tcPr>
            <w:tcW w:w="386" w:type="pct"/>
          </w:tcPr>
          <w:p w14:paraId="4825195B" w14:textId="50B2D44C" w:rsidR="00257C51" w:rsidRPr="008361DC" w:rsidRDefault="00257C51" w:rsidP="00257C51">
            <w:pPr>
              <w:pStyle w:val="a5"/>
              <w:spacing w:after="0" w:line="240" w:lineRule="auto"/>
              <w:ind w:left="0"/>
              <w:jc w:val="center"/>
              <w:rPr>
                <w:rFonts w:ascii="Times New Roman" w:hAnsi="Times New Roman"/>
                <w:b/>
                <w:sz w:val="20"/>
                <w:szCs w:val="20"/>
              </w:rPr>
            </w:pPr>
          </w:p>
        </w:tc>
        <w:tc>
          <w:tcPr>
            <w:tcW w:w="386" w:type="pct"/>
          </w:tcPr>
          <w:p w14:paraId="524A9545" w14:textId="226D2861" w:rsidR="00257C51" w:rsidRPr="008361DC" w:rsidRDefault="00257C51" w:rsidP="00257C51">
            <w:pPr>
              <w:pStyle w:val="a5"/>
              <w:spacing w:after="0" w:line="240" w:lineRule="auto"/>
              <w:ind w:left="-26" w:right="-37"/>
              <w:jc w:val="center"/>
              <w:rPr>
                <w:rFonts w:ascii="Times New Roman" w:hAnsi="Times New Roman"/>
                <w:b/>
                <w:sz w:val="20"/>
                <w:szCs w:val="20"/>
              </w:rPr>
            </w:pPr>
          </w:p>
        </w:tc>
        <w:tc>
          <w:tcPr>
            <w:tcW w:w="386" w:type="pct"/>
          </w:tcPr>
          <w:p w14:paraId="3B12858A" w14:textId="2F4FC60A" w:rsidR="00257C51" w:rsidRPr="008361DC" w:rsidRDefault="00257C51" w:rsidP="00257C51">
            <w:pPr>
              <w:pStyle w:val="a5"/>
              <w:spacing w:after="0" w:line="240" w:lineRule="auto"/>
              <w:ind w:left="0"/>
              <w:jc w:val="center"/>
              <w:rPr>
                <w:rFonts w:ascii="Times New Roman" w:hAnsi="Times New Roman"/>
                <w:b/>
                <w:sz w:val="20"/>
                <w:szCs w:val="20"/>
              </w:rPr>
            </w:pPr>
          </w:p>
        </w:tc>
      </w:tr>
      <w:tr w:rsidR="00257C51" w:rsidRPr="008361DC" w14:paraId="6B4CE30B" w14:textId="77777777" w:rsidTr="005732B6">
        <w:trPr>
          <w:jc w:val="center"/>
        </w:trPr>
        <w:tc>
          <w:tcPr>
            <w:tcW w:w="660" w:type="pct"/>
            <w:vMerge/>
          </w:tcPr>
          <w:p w14:paraId="39EED114" w14:textId="098C24E0" w:rsidR="00257C51" w:rsidRPr="008361DC" w:rsidRDefault="00257C51" w:rsidP="00257C51">
            <w:pPr>
              <w:pStyle w:val="a5"/>
              <w:spacing w:after="0" w:line="240" w:lineRule="auto"/>
              <w:ind w:left="0" w:right="-103"/>
              <w:jc w:val="center"/>
              <w:rPr>
                <w:rFonts w:ascii="Times New Roman" w:hAnsi="Times New Roman"/>
                <w:b/>
                <w:sz w:val="20"/>
                <w:szCs w:val="20"/>
              </w:rPr>
            </w:pPr>
          </w:p>
        </w:tc>
        <w:tc>
          <w:tcPr>
            <w:tcW w:w="480" w:type="pct"/>
          </w:tcPr>
          <w:p w14:paraId="19D7B1BA" w14:textId="7F86EEF8" w:rsidR="00257C51" w:rsidRPr="008361DC" w:rsidRDefault="00257C51" w:rsidP="00257C51">
            <w:pPr>
              <w:pStyle w:val="a5"/>
              <w:spacing w:after="0" w:line="240" w:lineRule="auto"/>
              <w:ind w:left="0" w:right="-103"/>
              <w:jc w:val="center"/>
              <w:rPr>
                <w:rFonts w:ascii="Times New Roman" w:hAnsi="Times New Roman"/>
                <w:b/>
                <w:sz w:val="20"/>
                <w:szCs w:val="20"/>
              </w:rPr>
            </w:pPr>
            <w:r w:rsidRPr="00992D03">
              <w:rPr>
                <w:rFonts w:ascii="Times New Roman" w:eastAsia="Calibri" w:hAnsi="Times New Roman"/>
                <w:color w:val="000000"/>
                <w:sz w:val="20"/>
                <w:szCs w:val="20"/>
              </w:rPr>
              <w:t xml:space="preserve">образовательная деятельность в режимных моментах </w:t>
            </w:r>
          </w:p>
        </w:tc>
        <w:tc>
          <w:tcPr>
            <w:tcW w:w="772" w:type="pct"/>
            <w:gridSpan w:val="2"/>
          </w:tcPr>
          <w:p w14:paraId="02C9EEA9" w14:textId="031898A8" w:rsidR="00257C51" w:rsidRPr="008361DC" w:rsidRDefault="00257C51" w:rsidP="00257C51">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8ч 25мин </w:t>
            </w:r>
          </w:p>
        </w:tc>
        <w:tc>
          <w:tcPr>
            <w:tcW w:w="772" w:type="pct"/>
            <w:gridSpan w:val="2"/>
          </w:tcPr>
          <w:p w14:paraId="17D584D1" w14:textId="61A520E6" w:rsidR="00257C51" w:rsidRPr="008361DC" w:rsidRDefault="00257C51" w:rsidP="00257C51">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8ч 25 мин </w:t>
            </w:r>
          </w:p>
        </w:tc>
        <w:tc>
          <w:tcPr>
            <w:tcW w:w="772" w:type="pct"/>
            <w:gridSpan w:val="2"/>
          </w:tcPr>
          <w:p w14:paraId="7554FAF9" w14:textId="16EBF66B" w:rsidR="00257C51" w:rsidRPr="008361DC" w:rsidRDefault="00257C51" w:rsidP="00257C51">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8ч 15 мин </w:t>
            </w:r>
          </w:p>
        </w:tc>
        <w:tc>
          <w:tcPr>
            <w:tcW w:w="772" w:type="pct"/>
            <w:gridSpan w:val="2"/>
          </w:tcPr>
          <w:p w14:paraId="582D2A60" w14:textId="75592FB3" w:rsidR="00257C51" w:rsidRPr="008361DC" w:rsidRDefault="00257C51" w:rsidP="00257C51">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8ч </w:t>
            </w:r>
          </w:p>
        </w:tc>
        <w:tc>
          <w:tcPr>
            <w:tcW w:w="772" w:type="pct"/>
            <w:gridSpan w:val="2"/>
          </w:tcPr>
          <w:p w14:paraId="57BF91E5" w14:textId="7987D525" w:rsidR="00257C51" w:rsidRPr="008361DC" w:rsidRDefault="00257C51" w:rsidP="00257C51">
            <w:pPr>
              <w:pStyle w:val="a5"/>
              <w:spacing w:after="0" w:line="240" w:lineRule="auto"/>
              <w:ind w:left="0"/>
              <w:jc w:val="center"/>
              <w:rPr>
                <w:rFonts w:ascii="Times New Roman" w:hAnsi="Times New Roman"/>
                <w:b/>
                <w:sz w:val="20"/>
                <w:szCs w:val="20"/>
              </w:rPr>
            </w:pPr>
            <w:r w:rsidRPr="00992D03">
              <w:rPr>
                <w:rFonts w:ascii="Times New Roman" w:eastAsia="Calibri" w:hAnsi="Times New Roman"/>
                <w:color w:val="000000"/>
                <w:sz w:val="20"/>
                <w:szCs w:val="20"/>
              </w:rPr>
              <w:t xml:space="preserve">8ч </w:t>
            </w:r>
          </w:p>
        </w:tc>
      </w:tr>
      <w:tr w:rsidR="00257C51" w:rsidRPr="008361DC" w14:paraId="19E1302B" w14:textId="77777777" w:rsidTr="005732B6">
        <w:trPr>
          <w:jc w:val="center"/>
        </w:trPr>
        <w:tc>
          <w:tcPr>
            <w:tcW w:w="660" w:type="pct"/>
            <w:vMerge/>
          </w:tcPr>
          <w:p w14:paraId="7FAF0990" w14:textId="77777777" w:rsidR="00257C51" w:rsidRPr="008361DC" w:rsidRDefault="00257C51" w:rsidP="00257C51">
            <w:pPr>
              <w:pStyle w:val="a5"/>
              <w:spacing w:after="0" w:line="240" w:lineRule="auto"/>
              <w:ind w:left="0" w:right="-103"/>
              <w:jc w:val="center"/>
              <w:rPr>
                <w:rFonts w:ascii="Times New Roman" w:eastAsia="Calibri" w:hAnsi="Times New Roman"/>
                <w:color w:val="000000"/>
                <w:sz w:val="20"/>
                <w:szCs w:val="20"/>
              </w:rPr>
            </w:pPr>
          </w:p>
        </w:tc>
        <w:tc>
          <w:tcPr>
            <w:tcW w:w="480" w:type="pct"/>
          </w:tcPr>
          <w:p w14:paraId="790EE128" w14:textId="6621DF78" w:rsidR="00257C51" w:rsidRPr="008361DC" w:rsidRDefault="00257C51" w:rsidP="00257C51">
            <w:pPr>
              <w:pStyle w:val="a5"/>
              <w:spacing w:after="0" w:line="240" w:lineRule="auto"/>
              <w:ind w:left="0" w:right="-103"/>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свободная деятельность</w:t>
            </w:r>
          </w:p>
        </w:tc>
        <w:tc>
          <w:tcPr>
            <w:tcW w:w="772" w:type="pct"/>
            <w:gridSpan w:val="2"/>
          </w:tcPr>
          <w:p w14:paraId="4AE0A182" w14:textId="4678FF0E"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3ч 35мин</w:t>
            </w:r>
          </w:p>
        </w:tc>
        <w:tc>
          <w:tcPr>
            <w:tcW w:w="772" w:type="pct"/>
            <w:gridSpan w:val="2"/>
          </w:tcPr>
          <w:p w14:paraId="26A0DA4F" w14:textId="37401F13"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3ч 35мин</w:t>
            </w:r>
          </w:p>
        </w:tc>
        <w:tc>
          <w:tcPr>
            <w:tcW w:w="772" w:type="pct"/>
            <w:gridSpan w:val="2"/>
          </w:tcPr>
          <w:p w14:paraId="03E3D9A0" w14:textId="48017C9D"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3ч 45 мин</w:t>
            </w:r>
          </w:p>
        </w:tc>
        <w:tc>
          <w:tcPr>
            <w:tcW w:w="772" w:type="pct"/>
            <w:gridSpan w:val="2"/>
          </w:tcPr>
          <w:p w14:paraId="57208931" w14:textId="3FD66A80"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4ч</w:t>
            </w:r>
          </w:p>
        </w:tc>
        <w:tc>
          <w:tcPr>
            <w:tcW w:w="772" w:type="pct"/>
            <w:gridSpan w:val="2"/>
          </w:tcPr>
          <w:p w14:paraId="163C143D" w14:textId="588C8A0D"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992D03">
              <w:rPr>
                <w:rFonts w:ascii="Times New Roman" w:eastAsia="Calibri" w:hAnsi="Times New Roman"/>
                <w:color w:val="000000"/>
                <w:sz w:val="20"/>
                <w:szCs w:val="20"/>
              </w:rPr>
              <w:t>4ч</w:t>
            </w:r>
          </w:p>
        </w:tc>
      </w:tr>
      <w:tr w:rsidR="00257C51" w:rsidRPr="008361DC" w14:paraId="46B44F57" w14:textId="77777777" w:rsidTr="005732B6">
        <w:trPr>
          <w:jc w:val="center"/>
        </w:trPr>
        <w:tc>
          <w:tcPr>
            <w:tcW w:w="660" w:type="pct"/>
            <w:vMerge/>
          </w:tcPr>
          <w:p w14:paraId="6F01AA73" w14:textId="77777777" w:rsidR="00257C51" w:rsidRPr="008361DC" w:rsidRDefault="00257C51" w:rsidP="00257C51">
            <w:pPr>
              <w:pStyle w:val="a5"/>
              <w:spacing w:after="0" w:line="240" w:lineRule="auto"/>
              <w:ind w:left="0" w:right="-103"/>
              <w:jc w:val="center"/>
              <w:rPr>
                <w:rFonts w:ascii="Times New Roman" w:eastAsia="Calibri" w:hAnsi="Times New Roman"/>
                <w:color w:val="000000"/>
                <w:sz w:val="20"/>
                <w:szCs w:val="20"/>
              </w:rPr>
            </w:pPr>
          </w:p>
        </w:tc>
        <w:tc>
          <w:tcPr>
            <w:tcW w:w="480" w:type="pct"/>
          </w:tcPr>
          <w:p w14:paraId="2DF4ECE6" w14:textId="20D5B633" w:rsidR="00257C51" w:rsidRPr="008361DC" w:rsidRDefault="00257C51" w:rsidP="00257C51">
            <w:pPr>
              <w:pStyle w:val="a5"/>
              <w:spacing w:after="0" w:line="240" w:lineRule="auto"/>
              <w:ind w:left="0" w:right="-103"/>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прогулка </w:t>
            </w:r>
          </w:p>
        </w:tc>
        <w:tc>
          <w:tcPr>
            <w:tcW w:w="772" w:type="pct"/>
            <w:gridSpan w:val="2"/>
          </w:tcPr>
          <w:p w14:paraId="2830F56B" w14:textId="2EB603C4"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3ч 50мин </w:t>
            </w:r>
          </w:p>
        </w:tc>
        <w:tc>
          <w:tcPr>
            <w:tcW w:w="772" w:type="pct"/>
            <w:gridSpan w:val="2"/>
          </w:tcPr>
          <w:p w14:paraId="7943D6BF" w14:textId="17BB330C"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4ч </w:t>
            </w:r>
          </w:p>
        </w:tc>
        <w:tc>
          <w:tcPr>
            <w:tcW w:w="772" w:type="pct"/>
            <w:gridSpan w:val="2"/>
          </w:tcPr>
          <w:p w14:paraId="3A92452A" w14:textId="03A219B9"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4 ч </w:t>
            </w:r>
          </w:p>
        </w:tc>
        <w:tc>
          <w:tcPr>
            <w:tcW w:w="772" w:type="pct"/>
            <w:gridSpan w:val="2"/>
          </w:tcPr>
          <w:p w14:paraId="187425C4" w14:textId="65C32F85"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4ч 15 мин </w:t>
            </w:r>
          </w:p>
        </w:tc>
        <w:tc>
          <w:tcPr>
            <w:tcW w:w="772" w:type="pct"/>
            <w:gridSpan w:val="2"/>
          </w:tcPr>
          <w:p w14:paraId="3AD98AF3" w14:textId="0C3B9B58"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4ч</w:t>
            </w:r>
            <w:r>
              <w:rPr>
                <w:rFonts w:ascii="Times New Roman" w:eastAsia="Calibri" w:hAnsi="Times New Roman"/>
                <w:color w:val="000000"/>
                <w:sz w:val="20"/>
                <w:szCs w:val="20"/>
              </w:rPr>
              <w:t xml:space="preserve"> </w:t>
            </w:r>
            <w:r w:rsidRPr="00257C51">
              <w:rPr>
                <w:rFonts w:ascii="Times New Roman" w:eastAsia="Calibri" w:hAnsi="Times New Roman"/>
                <w:color w:val="000000"/>
                <w:sz w:val="20"/>
                <w:szCs w:val="20"/>
              </w:rPr>
              <w:t xml:space="preserve">10мин </w:t>
            </w:r>
          </w:p>
        </w:tc>
      </w:tr>
      <w:tr w:rsidR="00257C51" w:rsidRPr="008361DC" w14:paraId="4FC56AC0" w14:textId="77777777" w:rsidTr="005732B6">
        <w:trPr>
          <w:jc w:val="center"/>
        </w:trPr>
        <w:tc>
          <w:tcPr>
            <w:tcW w:w="660" w:type="pct"/>
            <w:vMerge/>
          </w:tcPr>
          <w:p w14:paraId="0E5485E4" w14:textId="77777777" w:rsidR="00257C51" w:rsidRPr="008361DC" w:rsidRDefault="00257C51" w:rsidP="00257C51">
            <w:pPr>
              <w:pStyle w:val="a5"/>
              <w:spacing w:after="0" w:line="240" w:lineRule="auto"/>
              <w:ind w:left="0" w:right="-103"/>
              <w:jc w:val="center"/>
              <w:rPr>
                <w:rFonts w:ascii="Times New Roman" w:eastAsia="Calibri" w:hAnsi="Times New Roman"/>
                <w:color w:val="000000"/>
                <w:sz w:val="20"/>
                <w:szCs w:val="20"/>
              </w:rPr>
            </w:pPr>
          </w:p>
        </w:tc>
        <w:tc>
          <w:tcPr>
            <w:tcW w:w="480" w:type="pct"/>
          </w:tcPr>
          <w:p w14:paraId="5BA121AA" w14:textId="5165821E" w:rsidR="00257C51" w:rsidRPr="008361DC" w:rsidRDefault="00257C51" w:rsidP="00257C51">
            <w:pPr>
              <w:pStyle w:val="a5"/>
              <w:spacing w:after="0" w:line="240" w:lineRule="auto"/>
              <w:ind w:left="0" w:right="-103"/>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сон </w:t>
            </w:r>
          </w:p>
        </w:tc>
        <w:tc>
          <w:tcPr>
            <w:tcW w:w="772" w:type="pct"/>
            <w:gridSpan w:val="2"/>
          </w:tcPr>
          <w:p w14:paraId="4F956C8B" w14:textId="2472DE45"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3ч </w:t>
            </w:r>
          </w:p>
        </w:tc>
        <w:tc>
          <w:tcPr>
            <w:tcW w:w="772" w:type="pct"/>
            <w:gridSpan w:val="2"/>
          </w:tcPr>
          <w:p w14:paraId="3271FF04" w14:textId="65C5B76F"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2ч 30мин </w:t>
            </w:r>
          </w:p>
        </w:tc>
        <w:tc>
          <w:tcPr>
            <w:tcW w:w="772" w:type="pct"/>
            <w:gridSpan w:val="2"/>
          </w:tcPr>
          <w:p w14:paraId="5A511338" w14:textId="6D1B0A44"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 xml:space="preserve">2ч 30мин </w:t>
            </w:r>
          </w:p>
        </w:tc>
        <w:tc>
          <w:tcPr>
            <w:tcW w:w="772" w:type="pct"/>
            <w:gridSpan w:val="2"/>
          </w:tcPr>
          <w:p w14:paraId="735B3238" w14:textId="3E3DA3D2"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2 ч</w:t>
            </w:r>
            <w:r>
              <w:rPr>
                <w:rFonts w:ascii="Times New Roman" w:eastAsia="Calibri" w:hAnsi="Times New Roman"/>
                <w:color w:val="000000"/>
                <w:sz w:val="20"/>
                <w:szCs w:val="20"/>
              </w:rPr>
              <w:t xml:space="preserve"> </w:t>
            </w:r>
            <w:r w:rsidRPr="00257C51">
              <w:rPr>
                <w:rFonts w:ascii="Times New Roman" w:eastAsia="Calibri" w:hAnsi="Times New Roman"/>
                <w:color w:val="000000"/>
                <w:sz w:val="20"/>
                <w:szCs w:val="20"/>
              </w:rPr>
              <w:t xml:space="preserve">30мин </w:t>
            </w:r>
          </w:p>
        </w:tc>
        <w:tc>
          <w:tcPr>
            <w:tcW w:w="772" w:type="pct"/>
            <w:gridSpan w:val="2"/>
          </w:tcPr>
          <w:p w14:paraId="0CA2773F" w14:textId="5DC290D8" w:rsidR="00257C51" w:rsidRPr="00B03022" w:rsidRDefault="00257C51" w:rsidP="00257C51">
            <w:pPr>
              <w:pStyle w:val="a5"/>
              <w:spacing w:after="0" w:line="240" w:lineRule="auto"/>
              <w:ind w:left="0"/>
              <w:jc w:val="center"/>
              <w:rPr>
                <w:rFonts w:ascii="Times New Roman" w:eastAsia="Calibri" w:hAnsi="Times New Roman"/>
                <w:color w:val="000000"/>
                <w:sz w:val="20"/>
                <w:szCs w:val="20"/>
              </w:rPr>
            </w:pPr>
            <w:r w:rsidRPr="00257C51">
              <w:rPr>
                <w:rFonts w:ascii="Times New Roman" w:eastAsia="Calibri" w:hAnsi="Times New Roman"/>
                <w:color w:val="000000"/>
                <w:sz w:val="20"/>
                <w:szCs w:val="20"/>
              </w:rPr>
              <w:t>2ч</w:t>
            </w:r>
            <w:r>
              <w:rPr>
                <w:rFonts w:ascii="Times New Roman" w:eastAsia="Calibri" w:hAnsi="Times New Roman"/>
                <w:color w:val="000000"/>
                <w:sz w:val="20"/>
                <w:szCs w:val="20"/>
              </w:rPr>
              <w:t xml:space="preserve"> </w:t>
            </w:r>
            <w:r w:rsidRPr="00257C51">
              <w:rPr>
                <w:rFonts w:ascii="Times New Roman" w:eastAsia="Calibri" w:hAnsi="Times New Roman"/>
                <w:color w:val="000000"/>
                <w:sz w:val="20"/>
                <w:szCs w:val="20"/>
              </w:rPr>
              <w:t xml:space="preserve">30мин </w:t>
            </w:r>
          </w:p>
        </w:tc>
      </w:tr>
    </w:tbl>
    <w:p w14:paraId="498CC17F" w14:textId="77777777" w:rsidR="004925DA" w:rsidRDefault="004925DA" w:rsidP="0052210D">
      <w:pPr>
        <w:pStyle w:val="a5"/>
        <w:spacing w:after="0" w:line="240" w:lineRule="auto"/>
        <w:jc w:val="center"/>
        <w:rPr>
          <w:rFonts w:ascii="Times New Roman" w:hAnsi="Times New Roman"/>
          <w:b/>
          <w:sz w:val="24"/>
          <w:szCs w:val="24"/>
        </w:rPr>
      </w:pPr>
    </w:p>
    <w:p w14:paraId="2908E1BF" w14:textId="77777777" w:rsidR="0091105B" w:rsidRDefault="0091105B" w:rsidP="0052210D">
      <w:pPr>
        <w:pStyle w:val="a5"/>
        <w:spacing w:after="0" w:line="240" w:lineRule="auto"/>
        <w:jc w:val="center"/>
        <w:rPr>
          <w:rFonts w:ascii="Times New Roman" w:hAnsi="Times New Roman"/>
          <w:b/>
          <w:sz w:val="24"/>
          <w:szCs w:val="24"/>
        </w:rPr>
      </w:pPr>
    </w:p>
    <w:p w14:paraId="74AD0114" w14:textId="77777777" w:rsidR="0091105B" w:rsidRDefault="0091105B" w:rsidP="0052210D">
      <w:pPr>
        <w:pStyle w:val="a5"/>
        <w:spacing w:after="0" w:line="240" w:lineRule="auto"/>
        <w:jc w:val="center"/>
        <w:rPr>
          <w:rFonts w:ascii="Times New Roman" w:hAnsi="Times New Roman"/>
          <w:b/>
          <w:sz w:val="24"/>
          <w:szCs w:val="24"/>
        </w:rPr>
      </w:pPr>
    </w:p>
    <w:p w14:paraId="307B601D" w14:textId="77777777" w:rsidR="00B61B80" w:rsidRDefault="00B61B80" w:rsidP="0052210D">
      <w:pPr>
        <w:pStyle w:val="a5"/>
        <w:spacing w:after="0" w:line="240" w:lineRule="auto"/>
        <w:jc w:val="center"/>
        <w:rPr>
          <w:rFonts w:ascii="Times New Roman" w:hAnsi="Times New Roman"/>
          <w:b/>
          <w:sz w:val="24"/>
          <w:szCs w:val="24"/>
        </w:rPr>
      </w:pPr>
    </w:p>
    <w:p w14:paraId="42CFD234" w14:textId="77777777" w:rsidR="00B61B80" w:rsidRDefault="00B61B80" w:rsidP="0052210D">
      <w:pPr>
        <w:pStyle w:val="a5"/>
        <w:spacing w:after="0" w:line="240" w:lineRule="auto"/>
        <w:jc w:val="center"/>
        <w:rPr>
          <w:rFonts w:ascii="Times New Roman" w:hAnsi="Times New Roman"/>
          <w:b/>
          <w:sz w:val="24"/>
          <w:szCs w:val="24"/>
        </w:rPr>
      </w:pPr>
    </w:p>
    <w:p w14:paraId="1507F8A8" w14:textId="77777777" w:rsidR="00B61B80" w:rsidRDefault="00B61B80" w:rsidP="0052210D">
      <w:pPr>
        <w:pStyle w:val="a5"/>
        <w:spacing w:after="0" w:line="240" w:lineRule="auto"/>
        <w:jc w:val="center"/>
        <w:rPr>
          <w:rFonts w:ascii="Times New Roman" w:hAnsi="Times New Roman"/>
          <w:b/>
          <w:sz w:val="24"/>
          <w:szCs w:val="24"/>
        </w:rPr>
      </w:pPr>
    </w:p>
    <w:p w14:paraId="07DABE1B" w14:textId="77777777" w:rsidR="00B61B80" w:rsidRDefault="00B61B80" w:rsidP="0052210D">
      <w:pPr>
        <w:pStyle w:val="a5"/>
        <w:spacing w:after="0" w:line="240" w:lineRule="auto"/>
        <w:jc w:val="center"/>
        <w:rPr>
          <w:rFonts w:ascii="Times New Roman" w:hAnsi="Times New Roman"/>
          <w:b/>
          <w:sz w:val="24"/>
          <w:szCs w:val="24"/>
        </w:rPr>
      </w:pPr>
    </w:p>
    <w:p w14:paraId="563362B6" w14:textId="77777777" w:rsidR="00B61B80" w:rsidRDefault="00B61B80" w:rsidP="0052210D">
      <w:pPr>
        <w:pStyle w:val="a5"/>
        <w:spacing w:after="0" w:line="240" w:lineRule="auto"/>
        <w:jc w:val="center"/>
        <w:rPr>
          <w:rFonts w:ascii="Times New Roman" w:hAnsi="Times New Roman"/>
          <w:b/>
          <w:sz w:val="24"/>
          <w:szCs w:val="24"/>
        </w:rPr>
      </w:pPr>
    </w:p>
    <w:p w14:paraId="28644570" w14:textId="77777777" w:rsidR="00B61B80" w:rsidRDefault="00B61B80" w:rsidP="0052210D">
      <w:pPr>
        <w:pStyle w:val="a5"/>
        <w:spacing w:after="0" w:line="240" w:lineRule="auto"/>
        <w:jc w:val="center"/>
        <w:rPr>
          <w:rFonts w:ascii="Times New Roman" w:hAnsi="Times New Roman"/>
          <w:b/>
          <w:sz w:val="24"/>
          <w:szCs w:val="24"/>
        </w:rPr>
      </w:pPr>
    </w:p>
    <w:p w14:paraId="105A7939" w14:textId="77777777" w:rsidR="00B61B80" w:rsidRDefault="00B61B80" w:rsidP="0052210D">
      <w:pPr>
        <w:pStyle w:val="a5"/>
        <w:spacing w:after="0" w:line="240" w:lineRule="auto"/>
        <w:jc w:val="center"/>
        <w:rPr>
          <w:rFonts w:ascii="Times New Roman" w:hAnsi="Times New Roman"/>
          <w:b/>
          <w:sz w:val="24"/>
          <w:szCs w:val="24"/>
        </w:rPr>
      </w:pPr>
    </w:p>
    <w:p w14:paraId="226454ED" w14:textId="493BDA44" w:rsidR="00CC5C37" w:rsidRPr="00CC5C37" w:rsidRDefault="006D218E" w:rsidP="00CC5C37">
      <w:pPr>
        <w:pStyle w:val="a5"/>
        <w:spacing w:after="0" w:line="240" w:lineRule="auto"/>
        <w:jc w:val="center"/>
        <w:rPr>
          <w:rFonts w:ascii="Times New Roman" w:hAnsi="Times New Roman"/>
          <w:b/>
          <w:sz w:val="24"/>
          <w:szCs w:val="24"/>
        </w:rPr>
      </w:pPr>
      <w:r>
        <w:rPr>
          <w:rFonts w:ascii="Times New Roman" w:hAnsi="Times New Roman"/>
          <w:b/>
          <w:sz w:val="24"/>
          <w:szCs w:val="24"/>
        </w:rPr>
        <w:br w:type="page"/>
      </w:r>
    </w:p>
    <w:p w14:paraId="7E1AC3D0" w14:textId="77777777" w:rsidR="00CC5C37" w:rsidRDefault="00CC5C37" w:rsidP="006D218E">
      <w:pPr>
        <w:autoSpaceDE w:val="0"/>
        <w:autoSpaceDN w:val="0"/>
        <w:adjustRightInd w:val="0"/>
        <w:spacing w:after="0" w:line="240" w:lineRule="auto"/>
        <w:rPr>
          <w:rFonts w:ascii="Times New Roman" w:eastAsia="Calibri" w:hAnsi="Times New Roman"/>
          <w:b/>
          <w:bCs/>
          <w:color w:val="000000"/>
          <w:sz w:val="28"/>
          <w:szCs w:val="28"/>
        </w:rPr>
        <w:sectPr w:rsidR="00CC5C37" w:rsidSect="000D28AB">
          <w:pgSz w:w="16838" w:h="11906" w:orient="landscape"/>
          <w:pgMar w:top="1134" w:right="1134" w:bottom="1701" w:left="1134" w:header="567" w:footer="340" w:gutter="0"/>
          <w:cols w:space="708"/>
          <w:titlePg/>
          <w:docGrid w:linePitch="360"/>
        </w:sectPr>
      </w:pPr>
    </w:p>
    <w:p w14:paraId="117AAAAB" w14:textId="32968088" w:rsidR="006D218E" w:rsidRPr="006D218E" w:rsidRDefault="006D218E" w:rsidP="00956598">
      <w:pPr>
        <w:autoSpaceDE w:val="0"/>
        <w:autoSpaceDN w:val="0"/>
        <w:adjustRightInd w:val="0"/>
        <w:spacing w:after="0" w:line="240" w:lineRule="auto"/>
        <w:jc w:val="center"/>
        <w:rPr>
          <w:rFonts w:ascii="Times New Roman" w:eastAsia="Calibri" w:hAnsi="Times New Roman"/>
          <w:color w:val="000000"/>
          <w:sz w:val="24"/>
          <w:szCs w:val="24"/>
        </w:rPr>
      </w:pPr>
      <w:r w:rsidRPr="006D218E">
        <w:rPr>
          <w:rFonts w:ascii="Times New Roman" w:eastAsia="Calibri" w:hAnsi="Times New Roman"/>
          <w:b/>
          <w:bCs/>
          <w:color w:val="000000"/>
          <w:sz w:val="24"/>
          <w:szCs w:val="24"/>
        </w:rPr>
        <w:lastRenderedPageBreak/>
        <w:t>Календарный учебный график.</w:t>
      </w:r>
    </w:p>
    <w:p w14:paraId="3778C9DF" w14:textId="77777777" w:rsidR="00956598" w:rsidRDefault="00956598" w:rsidP="00956598">
      <w:pPr>
        <w:autoSpaceDE w:val="0"/>
        <w:autoSpaceDN w:val="0"/>
        <w:adjustRightInd w:val="0"/>
        <w:spacing w:after="0" w:line="240" w:lineRule="auto"/>
        <w:jc w:val="both"/>
        <w:rPr>
          <w:rFonts w:ascii="Times New Roman" w:eastAsia="Calibri" w:hAnsi="Times New Roman"/>
          <w:color w:val="000000"/>
          <w:sz w:val="24"/>
          <w:szCs w:val="24"/>
        </w:rPr>
      </w:pPr>
    </w:p>
    <w:p w14:paraId="67ACBB73" w14:textId="77777777" w:rsidR="00956598" w:rsidRDefault="006D218E" w:rsidP="00956598">
      <w:pPr>
        <w:autoSpaceDE w:val="0"/>
        <w:autoSpaceDN w:val="0"/>
        <w:adjustRightInd w:val="0"/>
        <w:spacing w:after="0" w:line="240" w:lineRule="auto"/>
        <w:ind w:firstLine="567"/>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 xml:space="preserve">Продолжительность учебного года: с 1 сентября по 31 мая, каникулярного периода: в середине учебного года (январь) для обучающихся организуются недельные каникулы, во время которых проводятся только музыкальные и физкультурные занятия. </w:t>
      </w:r>
    </w:p>
    <w:p w14:paraId="322C2B50" w14:textId="77777777" w:rsidR="00956598" w:rsidRDefault="006D218E" w:rsidP="00956598">
      <w:pPr>
        <w:autoSpaceDE w:val="0"/>
        <w:autoSpaceDN w:val="0"/>
        <w:adjustRightInd w:val="0"/>
        <w:spacing w:after="0" w:line="240" w:lineRule="auto"/>
        <w:ind w:firstLine="567"/>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 xml:space="preserve">В летний период не проводятся организованной образовательной деятельности с детьми, увеличивается продолжительность прогулок, используются различные формы оздоровительной деятельности. </w:t>
      </w:r>
    </w:p>
    <w:p w14:paraId="2E2A7DEC" w14:textId="604AD722" w:rsidR="006D218E" w:rsidRPr="006D218E" w:rsidRDefault="006D218E" w:rsidP="00956598">
      <w:pPr>
        <w:autoSpaceDE w:val="0"/>
        <w:autoSpaceDN w:val="0"/>
        <w:adjustRightInd w:val="0"/>
        <w:spacing w:after="0" w:line="240" w:lineRule="auto"/>
        <w:ind w:firstLine="567"/>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w:t>
      </w:r>
    </w:p>
    <w:p w14:paraId="2F2D8587" w14:textId="37AD94AA" w:rsidR="006D218E" w:rsidRPr="00956598" w:rsidRDefault="006D218E">
      <w:pPr>
        <w:pStyle w:val="a5"/>
        <w:numPr>
          <w:ilvl w:val="1"/>
          <w:numId w:val="191"/>
        </w:numPr>
        <w:autoSpaceDE w:val="0"/>
        <w:autoSpaceDN w:val="0"/>
        <w:adjustRightInd w:val="0"/>
        <w:spacing w:after="0" w:line="240" w:lineRule="auto"/>
        <w:ind w:left="0" w:firstLine="0"/>
        <w:jc w:val="both"/>
        <w:rPr>
          <w:rFonts w:ascii="Times New Roman" w:eastAsia="Calibri" w:hAnsi="Times New Roman"/>
          <w:color w:val="000000"/>
          <w:sz w:val="24"/>
          <w:szCs w:val="24"/>
        </w:rPr>
      </w:pPr>
      <w:r w:rsidRPr="00956598">
        <w:rPr>
          <w:rFonts w:ascii="Times New Roman" w:eastAsia="Calibri" w:hAnsi="Times New Roman"/>
          <w:color w:val="000000"/>
          <w:sz w:val="24"/>
          <w:szCs w:val="24"/>
        </w:rPr>
        <w:t xml:space="preserve">Совместная деятельность взрослого и ребенка,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 </w:t>
      </w:r>
    </w:p>
    <w:p w14:paraId="006847C4" w14:textId="65627F79" w:rsidR="006D218E" w:rsidRPr="00956598" w:rsidRDefault="006D218E">
      <w:pPr>
        <w:pStyle w:val="a5"/>
        <w:numPr>
          <w:ilvl w:val="1"/>
          <w:numId w:val="191"/>
        </w:numPr>
        <w:autoSpaceDE w:val="0"/>
        <w:autoSpaceDN w:val="0"/>
        <w:adjustRightInd w:val="0"/>
        <w:spacing w:after="0" w:line="240" w:lineRule="auto"/>
        <w:ind w:left="0" w:firstLine="0"/>
        <w:jc w:val="both"/>
        <w:rPr>
          <w:rFonts w:ascii="Times New Roman" w:eastAsia="Calibri" w:hAnsi="Times New Roman"/>
          <w:color w:val="000000"/>
          <w:sz w:val="24"/>
          <w:szCs w:val="24"/>
        </w:rPr>
      </w:pPr>
      <w:r w:rsidRPr="00956598">
        <w:rPr>
          <w:rFonts w:ascii="Times New Roman" w:eastAsia="Calibri" w:hAnsi="Times New Roman"/>
          <w:color w:val="000000"/>
          <w:sz w:val="24"/>
          <w:szCs w:val="24"/>
        </w:rPr>
        <w:t xml:space="preserve">Образовательная деятельность (не сопряжена с выполнением функций по уходу и присмотру за детьми). </w:t>
      </w:r>
    </w:p>
    <w:p w14:paraId="3B95D4C3" w14:textId="77777777" w:rsidR="006D218E" w:rsidRPr="006D218E" w:rsidRDefault="006D218E" w:rsidP="00956598">
      <w:pPr>
        <w:autoSpaceDE w:val="0"/>
        <w:autoSpaceDN w:val="0"/>
        <w:adjustRightInd w:val="0"/>
        <w:spacing w:after="0" w:line="240" w:lineRule="auto"/>
        <w:ind w:firstLine="567"/>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 xml:space="preserve">Длительность образовательной деятельности: </w:t>
      </w:r>
    </w:p>
    <w:p w14:paraId="7E101D45" w14:textId="77777777" w:rsidR="006D218E" w:rsidRPr="006D218E" w:rsidRDefault="006D218E" w:rsidP="00956598">
      <w:pPr>
        <w:autoSpaceDE w:val="0"/>
        <w:autoSpaceDN w:val="0"/>
        <w:adjustRightInd w:val="0"/>
        <w:spacing w:after="0" w:line="240" w:lineRule="auto"/>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 xml:space="preserve">в группах для детей от 2 лет до 3 лет – 10 минут, </w:t>
      </w:r>
    </w:p>
    <w:p w14:paraId="4B3FE5E3" w14:textId="77777777" w:rsidR="006D218E" w:rsidRPr="006D218E" w:rsidRDefault="006D218E" w:rsidP="00956598">
      <w:pPr>
        <w:autoSpaceDE w:val="0"/>
        <w:autoSpaceDN w:val="0"/>
        <w:adjustRightInd w:val="0"/>
        <w:spacing w:after="0" w:line="240" w:lineRule="auto"/>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 xml:space="preserve">в группах для детей от 3 лет до 4 лет – 15 минут, </w:t>
      </w:r>
    </w:p>
    <w:p w14:paraId="6D631F30" w14:textId="3F37BECB" w:rsidR="006D218E" w:rsidRPr="006D218E" w:rsidRDefault="006D218E" w:rsidP="00956598">
      <w:pPr>
        <w:autoSpaceDE w:val="0"/>
        <w:autoSpaceDN w:val="0"/>
        <w:adjustRightInd w:val="0"/>
        <w:spacing w:after="0" w:line="240" w:lineRule="auto"/>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в группах для детей от 4 лет до 5 лет – 20</w:t>
      </w:r>
      <w:r w:rsidR="00956598">
        <w:rPr>
          <w:rFonts w:ascii="Times New Roman" w:eastAsia="Calibri" w:hAnsi="Times New Roman"/>
          <w:color w:val="000000"/>
          <w:sz w:val="24"/>
          <w:szCs w:val="24"/>
        </w:rPr>
        <w:t xml:space="preserve"> </w:t>
      </w:r>
      <w:r w:rsidRPr="006D218E">
        <w:rPr>
          <w:rFonts w:ascii="Times New Roman" w:eastAsia="Calibri" w:hAnsi="Times New Roman"/>
          <w:color w:val="000000"/>
          <w:sz w:val="24"/>
          <w:szCs w:val="24"/>
        </w:rPr>
        <w:t xml:space="preserve">минут, </w:t>
      </w:r>
    </w:p>
    <w:p w14:paraId="0EB05998" w14:textId="77777777" w:rsidR="006D218E" w:rsidRPr="006D218E" w:rsidRDefault="006D218E" w:rsidP="00956598">
      <w:pPr>
        <w:autoSpaceDE w:val="0"/>
        <w:autoSpaceDN w:val="0"/>
        <w:adjustRightInd w:val="0"/>
        <w:spacing w:after="0" w:line="240" w:lineRule="auto"/>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 xml:space="preserve">в группах для детей от 5 лет до 6 лет – до 25 минут, </w:t>
      </w:r>
    </w:p>
    <w:p w14:paraId="1E69D817" w14:textId="77777777" w:rsidR="006D218E" w:rsidRPr="006D218E" w:rsidRDefault="006D218E" w:rsidP="00956598">
      <w:pPr>
        <w:autoSpaceDE w:val="0"/>
        <w:autoSpaceDN w:val="0"/>
        <w:adjustRightInd w:val="0"/>
        <w:spacing w:after="0" w:line="240" w:lineRule="auto"/>
        <w:jc w:val="both"/>
        <w:rPr>
          <w:rFonts w:ascii="Times New Roman" w:eastAsia="Calibri" w:hAnsi="Times New Roman"/>
          <w:color w:val="000000"/>
          <w:sz w:val="24"/>
          <w:szCs w:val="24"/>
        </w:rPr>
      </w:pPr>
      <w:r w:rsidRPr="006D218E">
        <w:rPr>
          <w:rFonts w:ascii="Times New Roman" w:eastAsia="Calibri" w:hAnsi="Times New Roman"/>
          <w:color w:val="000000"/>
          <w:sz w:val="24"/>
          <w:szCs w:val="24"/>
        </w:rPr>
        <w:t xml:space="preserve">в группах для детей от 6 лет до 7 лет – до 30 минут. </w:t>
      </w:r>
    </w:p>
    <w:p w14:paraId="5EA7102B" w14:textId="5D93A2DA" w:rsidR="00B61B80" w:rsidRDefault="006D218E" w:rsidP="00956598">
      <w:pPr>
        <w:pStyle w:val="a5"/>
        <w:spacing w:after="0" w:line="240" w:lineRule="auto"/>
        <w:ind w:left="0" w:firstLine="567"/>
        <w:jc w:val="both"/>
        <w:rPr>
          <w:rFonts w:ascii="Times New Roman" w:eastAsia="Calibri" w:hAnsi="Times New Roman"/>
          <w:color w:val="000000"/>
          <w:sz w:val="24"/>
          <w:szCs w:val="24"/>
        </w:rPr>
      </w:pPr>
      <w:r w:rsidRPr="00956598">
        <w:rPr>
          <w:rFonts w:ascii="Times New Roman" w:eastAsia="Calibri" w:hAnsi="Times New Roman"/>
          <w:color w:val="000000"/>
          <w:sz w:val="24"/>
          <w:szCs w:val="24"/>
        </w:rPr>
        <w:t>Среди общего времени, рассчитанного на образовательную деятельность, 50% общего объема образовательной нагрузки отводится формам работы, требующим от детей умственного напряжения, остальные 50%, составляют формы работы с детьми эстетического и физкультурно-оздоровительного цикла.</w:t>
      </w:r>
    </w:p>
    <w:p w14:paraId="4309041B" w14:textId="77777777" w:rsidR="00106C7A" w:rsidRPr="00036817" w:rsidRDefault="00106C7A" w:rsidP="00956598">
      <w:pPr>
        <w:pStyle w:val="a5"/>
        <w:spacing w:after="0" w:line="240" w:lineRule="auto"/>
        <w:ind w:left="0" w:firstLine="567"/>
        <w:jc w:val="both"/>
        <w:rPr>
          <w:rFonts w:ascii="Times New Roman" w:eastAsia="Calibri" w:hAnsi="Times New Roman"/>
          <w:color w:val="000000"/>
          <w:sz w:val="16"/>
          <w:szCs w:val="16"/>
        </w:rPr>
      </w:pPr>
    </w:p>
    <w:tbl>
      <w:tblPr>
        <w:tblStyle w:val="a6"/>
        <w:tblW w:w="0" w:type="auto"/>
        <w:jc w:val="center"/>
        <w:tblLayout w:type="fixed"/>
        <w:tblLook w:val="04A0" w:firstRow="1" w:lastRow="0" w:firstColumn="1" w:lastColumn="0" w:noHBand="0" w:noVBand="1"/>
      </w:tblPr>
      <w:tblGrid>
        <w:gridCol w:w="534"/>
        <w:gridCol w:w="2976"/>
        <w:gridCol w:w="1155"/>
        <w:gridCol w:w="776"/>
        <w:gridCol w:w="379"/>
        <w:gridCol w:w="1156"/>
        <w:gridCol w:w="1155"/>
        <w:gridCol w:w="1156"/>
      </w:tblGrid>
      <w:tr w:rsidR="00740D8C" w:rsidRPr="00036817" w14:paraId="448ECCD6" w14:textId="77777777" w:rsidTr="00036817">
        <w:trPr>
          <w:jc w:val="center"/>
        </w:trPr>
        <w:tc>
          <w:tcPr>
            <w:tcW w:w="534" w:type="dxa"/>
          </w:tcPr>
          <w:p w14:paraId="730A1EA7" w14:textId="121D7998" w:rsidR="00740D8C" w:rsidRPr="00036817" w:rsidRDefault="007A57F2" w:rsidP="00740D8C">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1. </w:t>
            </w:r>
          </w:p>
        </w:tc>
        <w:tc>
          <w:tcPr>
            <w:tcW w:w="4907" w:type="dxa"/>
            <w:gridSpan w:val="3"/>
          </w:tcPr>
          <w:p w14:paraId="293F467D" w14:textId="7CE7D99C" w:rsidR="00740D8C"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начало учебного года</w:t>
            </w:r>
          </w:p>
        </w:tc>
        <w:tc>
          <w:tcPr>
            <w:tcW w:w="3846" w:type="dxa"/>
            <w:gridSpan w:val="4"/>
          </w:tcPr>
          <w:p w14:paraId="64FFCE00" w14:textId="011A6D2E" w:rsidR="00740D8C"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 сентября</w:t>
            </w:r>
          </w:p>
        </w:tc>
      </w:tr>
      <w:tr w:rsidR="00740D8C" w:rsidRPr="00036817" w14:paraId="1516F208" w14:textId="77777777" w:rsidTr="00036817">
        <w:trPr>
          <w:jc w:val="center"/>
        </w:trPr>
        <w:tc>
          <w:tcPr>
            <w:tcW w:w="534" w:type="dxa"/>
          </w:tcPr>
          <w:p w14:paraId="48A10847" w14:textId="0B31C4AD" w:rsidR="00740D8C" w:rsidRPr="00036817" w:rsidRDefault="007A57F2" w:rsidP="00740D8C">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2. </w:t>
            </w:r>
          </w:p>
        </w:tc>
        <w:tc>
          <w:tcPr>
            <w:tcW w:w="4907" w:type="dxa"/>
            <w:gridSpan w:val="3"/>
          </w:tcPr>
          <w:p w14:paraId="78124B0A" w14:textId="79CA6D40" w:rsidR="00740D8C"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окончание учебного года</w:t>
            </w:r>
          </w:p>
        </w:tc>
        <w:tc>
          <w:tcPr>
            <w:tcW w:w="3846" w:type="dxa"/>
            <w:gridSpan w:val="4"/>
          </w:tcPr>
          <w:p w14:paraId="24E8E146" w14:textId="2FB8BFD3" w:rsidR="00740D8C"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31 мая</w:t>
            </w:r>
          </w:p>
        </w:tc>
      </w:tr>
      <w:tr w:rsidR="00740D8C" w:rsidRPr="00036817" w14:paraId="6F532665" w14:textId="77777777" w:rsidTr="00036817">
        <w:trPr>
          <w:jc w:val="center"/>
        </w:trPr>
        <w:tc>
          <w:tcPr>
            <w:tcW w:w="534" w:type="dxa"/>
          </w:tcPr>
          <w:p w14:paraId="50EBE583" w14:textId="6E8D8BF5" w:rsidR="00740D8C" w:rsidRPr="00036817" w:rsidRDefault="007A57F2" w:rsidP="00740D8C">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3. </w:t>
            </w:r>
          </w:p>
        </w:tc>
        <w:tc>
          <w:tcPr>
            <w:tcW w:w="8753" w:type="dxa"/>
            <w:gridSpan w:val="7"/>
          </w:tcPr>
          <w:p w14:paraId="551A5C48" w14:textId="5C0463F9" w:rsidR="00740D8C"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учебный год</w:t>
            </w:r>
          </w:p>
        </w:tc>
      </w:tr>
      <w:tr w:rsidR="000946E5" w:rsidRPr="00036817" w14:paraId="0215EC1B" w14:textId="77777777" w:rsidTr="00036817">
        <w:trPr>
          <w:jc w:val="center"/>
        </w:trPr>
        <w:tc>
          <w:tcPr>
            <w:tcW w:w="534" w:type="dxa"/>
          </w:tcPr>
          <w:p w14:paraId="583C7E0C" w14:textId="48A8CBAF" w:rsidR="000946E5" w:rsidRPr="00036817" w:rsidRDefault="007A57F2" w:rsidP="000946E5">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3.1 </w:t>
            </w:r>
          </w:p>
        </w:tc>
        <w:tc>
          <w:tcPr>
            <w:tcW w:w="4907" w:type="dxa"/>
            <w:gridSpan w:val="3"/>
          </w:tcPr>
          <w:p w14:paraId="46B0C710" w14:textId="67753C6C"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количество учебных недель</w:t>
            </w:r>
          </w:p>
        </w:tc>
        <w:tc>
          <w:tcPr>
            <w:tcW w:w="3846" w:type="dxa"/>
            <w:gridSpan w:val="4"/>
          </w:tcPr>
          <w:p w14:paraId="649D5014" w14:textId="55C1EC97"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36 недель</w:t>
            </w:r>
          </w:p>
        </w:tc>
      </w:tr>
      <w:tr w:rsidR="000946E5" w:rsidRPr="00036817" w14:paraId="6A7599CC" w14:textId="77777777" w:rsidTr="00036817">
        <w:trPr>
          <w:jc w:val="center"/>
        </w:trPr>
        <w:tc>
          <w:tcPr>
            <w:tcW w:w="534" w:type="dxa"/>
          </w:tcPr>
          <w:p w14:paraId="13161E15" w14:textId="5384CFB8" w:rsidR="000946E5" w:rsidRPr="00036817" w:rsidRDefault="007A57F2" w:rsidP="000946E5">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3.2 </w:t>
            </w:r>
          </w:p>
        </w:tc>
        <w:tc>
          <w:tcPr>
            <w:tcW w:w="4907" w:type="dxa"/>
            <w:gridSpan w:val="3"/>
          </w:tcPr>
          <w:p w14:paraId="2F1A41D8" w14:textId="098D7309"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1-ый квартал</w:t>
            </w:r>
          </w:p>
        </w:tc>
        <w:tc>
          <w:tcPr>
            <w:tcW w:w="3846" w:type="dxa"/>
            <w:gridSpan w:val="4"/>
          </w:tcPr>
          <w:p w14:paraId="67E5803D" w14:textId="3FCB7A84"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сентябрь, октябрь, ноябрь</w:t>
            </w:r>
          </w:p>
        </w:tc>
      </w:tr>
      <w:tr w:rsidR="000946E5" w:rsidRPr="00036817" w14:paraId="2B0A4AAC" w14:textId="77777777" w:rsidTr="00036817">
        <w:trPr>
          <w:jc w:val="center"/>
        </w:trPr>
        <w:tc>
          <w:tcPr>
            <w:tcW w:w="534" w:type="dxa"/>
          </w:tcPr>
          <w:p w14:paraId="008E7251" w14:textId="23EBA27B" w:rsidR="000946E5" w:rsidRPr="00036817" w:rsidRDefault="007A57F2" w:rsidP="000946E5">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3.3 </w:t>
            </w:r>
          </w:p>
        </w:tc>
        <w:tc>
          <w:tcPr>
            <w:tcW w:w="4907" w:type="dxa"/>
            <w:gridSpan w:val="3"/>
          </w:tcPr>
          <w:p w14:paraId="08F23D1B" w14:textId="1F38297B"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2-ой квартал</w:t>
            </w:r>
          </w:p>
        </w:tc>
        <w:tc>
          <w:tcPr>
            <w:tcW w:w="3846" w:type="dxa"/>
            <w:gridSpan w:val="4"/>
          </w:tcPr>
          <w:p w14:paraId="5680ECD3" w14:textId="25A5F7BD"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декабрь, январь, февраль</w:t>
            </w:r>
          </w:p>
        </w:tc>
      </w:tr>
      <w:tr w:rsidR="000946E5" w:rsidRPr="00036817" w14:paraId="2780E0CA" w14:textId="77777777" w:rsidTr="00036817">
        <w:trPr>
          <w:jc w:val="center"/>
        </w:trPr>
        <w:tc>
          <w:tcPr>
            <w:tcW w:w="534" w:type="dxa"/>
          </w:tcPr>
          <w:p w14:paraId="48E6E784" w14:textId="744436CF" w:rsidR="000946E5" w:rsidRPr="00036817" w:rsidRDefault="007A57F2" w:rsidP="000946E5">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3.4 </w:t>
            </w:r>
          </w:p>
        </w:tc>
        <w:tc>
          <w:tcPr>
            <w:tcW w:w="4907" w:type="dxa"/>
            <w:gridSpan w:val="3"/>
          </w:tcPr>
          <w:p w14:paraId="4C82CD09" w14:textId="704A8EEC"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3-ий квартал</w:t>
            </w:r>
          </w:p>
        </w:tc>
        <w:tc>
          <w:tcPr>
            <w:tcW w:w="3846" w:type="dxa"/>
            <w:gridSpan w:val="4"/>
          </w:tcPr>
          <w:p w14:paraId="22796E15" w14:textId="51630AC3"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март, апрель, май</w:t>
            </w:r>
          </w:p>
        </w:tc>
      </w:tr>
      <w:tr w:rsidR="000946E5" w:rsidRPr="00036817" w14:paraId="48F7CBD3" w14:textId="77777777" w:rsidTr="00036817">
        <w:trPr>
          <w:jc w:val="center"/>
        </w:trPr>
        <w:tc>
          <w:tcPr>
            <w:tcW w:w="534" w:type="dxa"/>
          </w:tcPr>
          <w:p w14:paraId="5DB38E8E" w14:textId="32885129" w:rsidR="000946E5" w:rsidRPr="00036817" w:rsidRDefault="007A57F2" w:rsidP="000946E5">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3.5 </w:t>
            </w:r>
          </w:p>
        </w:tc>
        <w:tc>
          <w:tcPr>
            <w:tcW w:w="4907" w:type="dxa"/>
            <w:gridSpan w:val="3"/>
          </w:tcPr>
          <w:p w14:paraId="23DCE891" w14:textId="01CEA607"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4-ый (летний оздоровительный период)</w:t>
            </w:r>
          </w:p>
        </w:tc>
        <w:tc>
          <w:tcPr>
            <w:tcW w:w="3846" w:type="dxa"/>
            <w:gridSpan w:val="4"/>
          </w:tcPr>
          <w:p w14:paraId="3F194EFB" w14:textId="4C864815"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июнь, июль, август</w:t>
            </w:r>
          </w:p>
        </w:tc>
      </w:tr>
      <w:tr w:rsidR="000946E5" w:rsidRPr="00036817" w14:paraId="19DA7094" w14:textId="77777777" w:rsidTr="00036817">
        <w:trPr>
          <w:jc w:val="center"/>
        </w:trPr>
        <w:tc>
          <w:tcPr>
            <w:tcW w:w="534" w:type="dxa"/>
          </w:tcPr>
          <w:p w14:paraId="25CA9782" w14:textId="3E6ACEC5" w:rsidR="000946E5" w:rsidRPr="00036817" w:rsidRDefault="007A57F2" w:rsidP="000946E5">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4. </w:t>
            </w:r>
          </w:p>
        </w:tc>
        <w:tc>
          <w:tcPr>
            <w:tcW w:w="4907" w:type="dxa"/>
            <w:gridSpan w:val="3"/>
          </w:tcPr>
          <w:p w14:paraId="20850128" w14:textId="4FB53DA9"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каникулы</w:t>
            </w:r>
          </w:p>
        </w:tc>
        <w:tc>
          <w:tcPr>
            <w:tcW w:w="3846" w:type="dxa"/>
            <w:gridSpan w:val="4"/>
          </w:tcPr>
          <w:p w14:paraId="38471416" w14:textId="0C732562" w:rsidR="000946E5" w:rsidRPr="00036817" w:rsidRDefault="007A57F2" w:rsidP="00EC58A6">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две недели в январе</w:t>
            </w:r>
          </w:p>
        </w:tc>
      </w:tr>
      <w:tr w:rsidR="00D828CB" w:rsidRPr="00036817" w14:paraId="40864476" w14:textId="77777777" w:rsidTr="00036817">
        <w:trPr>
          <w:jc w:val="center"/>
        </w:trPr>
        <w:tc>
          <w:tcPr>
            <w:tcW w:w="534" w:type="dxa"/>
            <w:vMerge w:val="restart"/>
          </w:tcPr>
          <w:p w14:paraId="7AE8BEAB" w14:textId="66A1E9A1" w:rsidR="00D828CB" w:rsidRPr="00036817" w:rsidRDefault="007A57F2" w:rsidP="00EC58A6">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5.</w:t>
            </w:r>
          </w:p>
        </w:tc>
        <w:tc>
          <w:tcPr>
            <w:tcW w:w="2976" w:type="dxa"/>
            <w:vMerge w:val="restart"/>
          </w:tcPr>
          <w:p w14:paraId="4DE78E1F" w14:textId="6ACBDF8C" w:rsidR="00D828CB"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максимально допустимый объем образовательной нагрузки</w:t>
            </w:r>
          </w:p>
        </w:tc>
        <w:tc>
          <w:tcPr>
            <w:tcW w:w="5777" w:type="dxa"/>
            <w:gridSpan w:val="6"/>
          </w:tcPr>
          <w:p w14:paraId="61597910" w14:textId="3C762A91" w:rsidR="00D828CB"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группы общеразвивающей направленности</w:t>
            </w:r>
          </w:p>
        </w:tc>
      </w:tr>
      <w:tr w:rsidR="00D828CB" w:rsidRPr="00036817" w14:paraId="2CCE3BBA" w14:textId="77777777" w:rsidTr="00036817">
        <w:trPr>
          <w:jc w:val="center"/>
        </w:trPr>
        <w:tc>
          <w:tcPr>
            <w:tcW w:w="534" w:type="dxa"/>
            <w:vMerge/>
          </w:tcPr>
          <w:p w14:paraId="0B62CD41" w14:textId="77777777" w:rsidR="00D828CB" w:rsidRPr="00036817" w:rsidRDefault="00D828CB" w:rsidP="00EC58A6">
            <w:pPr>
              <w:pStyle w:val="a5"/>
              <w:spacing w:after="0" w:line="240" w:lineRule="auto"/>
              <w:ind w:left="0"/>
              <w:jc w:val="both"/>
              <w:rPr>
                <w:rFonts w:ascii="Times New Roman" w:eastAsia="Calibri" w:hAnsi="Times New Roman"/>
                <w:color w:val="000000"/>
                <w:sz w:val="20"/>
                <w:szCs w:val="20"/>
              </w:rPr>
            </w:pPr>
          </w:p>
        </w:tc>
        <w:tc>
          <w:tcPr>
            <w:tcW w:w="2976" w:type="dxa"/>
            <w:vMerge/>
          </w:tcPr>
          <w:p w14:paraId="6868FD1E" w14:textId="77777777" w:rsidR="00D828CB" w:rsidRPr="00036817" w:rsidRDefault="00D828CB" w:rsidP="007A57F2">
            <w:pPr>
              <w:pStyle w:val="a5"/>
              <w:spacing w:after="0" w:line="240" w:lineRule="auto"/>
              <w:ind w:left="0"/>
              <w:jc w:val="center"/>
              <w:rPr>
                <w:rFonts w:ascii="Times New Roman" w:eastAsia="Calibri" w:hAnsi="Times New Roman"/>
                <w:color w:val="000000"/>
                <w:sz w:val="20"/>
                <w:szCs w:val="20"/>
              </w:rPr>
            </w:pPr>
          </w:p>
        </w:tc>
        <w:tc>
          <w:tcPr>
            <w:tcW w:w="1155" w:type="dxa"/>
          </w:tcPr>
          <w:p w14:paraId="1EC3652E" w14:textId="29F19701" w:rsidR="00D828CB"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1-3 года</w:t>
            </w:r>
          </w:p>
        </w:tc>
        <w:tc>
          <w:tcPr>
            <w:tcW w:w="1155" w:type="dxa"/>
            <w:gridSpan w:val="2"/>
          </w:tcPr>
          <w:p w14:paraId="490D6429" w14:textId="420C8BFD" w:rsidR="00D828CB"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3-4 года</w:t>
            </w:r>
          </w:p>
        </w:tc>
        <w:tc>
          <w:tcPr>
            <w:tcW w:w="1156" w:type="dxa"/>
          </w:tcPr>
          <w:p w14:paraId="21C8598E" w14:textId="766331E3" w:rsidR="00D828CB"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4-5 лет</w:t>
            </w:r>
          </w:p>
        </w:tc>
        <w:tc>
          <w:tcPr>
            <w:tcW w:w="1155" w:type="dxa"/>
          </w:tcPr>
          <w:p w14:paraId="1E205C34" w14:textId="567DCE85" w:rsidR="00D828CB"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5-6 лет</w:t>
            </w:r>
          </w:p>
        </w:tc>
        <w:tc>
          <w:tcPr>
            <w:tcW w:w="1156" w:type="dxa"/>
          </w:tcPr>
          <w:p w14:paraId="5A7DF288" w14:textId="3368A44D" w:rsidR="00D828CB"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6-7 лет</w:t>
            </w:r>
          </w:p>
        </w:tc>
      </w:tr>
      <w:tr w:rsidR="007A57F2" w:rsidRPr="00036817" w14:paraId="2FEC0BF9" w14:textId="77777777" w:rsidTr="00036817">
        <w:trPr>
          <w:jc w:val="center"/>
        </w:trPr>
        <w:tc>
          <w:tcPr>
            <w:tcW w:w="534" w:type="dxa"/>
          </w:tcPr>
          <w:p w14:paraId="6F8D68BA" w14:textId="278C42B9" w:rsidR="007A57F2" w:rsidRPr="00036817" w:rsidRDefault="007A57F2" w:rsidP="007A57F2">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5.1 </w:t>
            </w:r>
          </w:p>
        </w:tc>
        <w:tc>
          <w:tcPr>
            <w:tcW w:w="2976" w:type="dxa"/>
          </w:tcPr>
          <w:p w14:paraId="1EF7A873" w14:textId="5073EB99"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количество занятий в неделю</w:t>
            </w:r>
          </w:p>
        </w:tc>
        <w:tc>
          <w:tcPr>
            <w:tcW w:w="1155" w:type="dxa"/>
          </w:tcPr>
          <w:p w14:paraId="1E060771" w14:textId="0A222D51"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10</w:t>
            </w:r>
          </w:p>
        </w:tc>
        <w:tc>
          <w:tcPr>
            <w:tcW w:w="1155" w:type="dxa"/>
            <w:gridSpan w:val="2"/>
          </w:tcPr>
          <w:p w14:paraId="68582E59" w14:textId="5C314302"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10</w:t>
            </w:r>
          </w:p>
        </w:tc>
        <w:tc>
          <w:tcPr>
            <w:tcW w:w="1156" w:type="dxa"/>
          </w:tcPr>
          <w:p w14:paraId="19F7044B" w14:textId="68E4819C"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10</w:t>
            </w:r>
          </w:p>
        </w:tc>
        <w:tc>
          <w:tcPr>
            <w:tcW w:w="1155" w:type="dxa"/>
          </w:tcPr>
          <w:p w14:paraId="346C83AB" w14:textId="214D2E5E"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13</w:t>
            </w:r>
          </w:p>
        </w:tc>
        <w:tc>
          <w:tcPr>
            <w:tcW w:w="1156" w:type="dxa"/>
          </w:tcPr>
          <w:p w14:paraId="42040978" w14:textId="28F886D2"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15</w:t>
            </w:r>
          </w:p>
        </w:tc>
      </w:tr>
      <w:tr w:rsidR="007A57F2" w:rsidRPr="00036817" w14:paraId="2A6E2A22" w14:textId="77777777" w:rsidTr="00036817">
        <w:trPr>
          <w:jc w:val="center"/>
        </w:trPr>
        <w:tc>
          <w:tcPr>
            <w:tcW w:w="534" w:type="dxa"/>
          </w:tcPr>
          <w:p w14:paraId="074476F2" w14:textId="16B0FB36" w:rsidR="007A57F2" w:rsidRPr="00036817" w:rsidRDefault="007A57F2" w:rsidP="007A57F2">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5.2 </w:t>
            </w:r>
          </w:p>
        </w:tc>
        <w:tc>
          <w:tcPr>
            <w:tcW w:w="2976" w:type="dxa"/>
          </w:tcPr>
          <w:p w14:paraId="6893DAC8" w14:textId="4DD33CBE" w:rsidR="007A57F2" w:rsidRPr="00036817" w:rsidRDefault="007A57F2" w:rsidP="007A57F2">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количество часов в неделю </w:t>
            </w:r>
          </w:p>
        </w:tc>
        <w:tc>
          <w:tcPr>
            <w:tcW w:w="1155" w:type="dxa"/>
          </w:tcPr>
          <w:p w14:paraId="0B3D25B1" w14:textId="0E9285D8"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1ч 40мин</w:t>
            </w:r>
          </w:p>
        </w:tc>
        <w:tc>
          <w:tcPr>
            <w:tcW w:w="1155" w:type="dxa"/>
            <w:gridSpan w:val="2"/>
          </w:tcPr>
          <w:p w14:paraId="43DBB484" w14:textId="26255B9A"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2 ч 30мин</w:t>
            </w:r>
          </w:p>
        </w:tc>
        <w:tc>
          <w:tcPr>
            <w:tcW w:w="1156" w:type="dxa"/>
          </w:tcPr>
          <w:p w14:paraId="5EA91527" w14:textId="0237FC44"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3 ч 20мин</w:t>
            </w:r>
          </w:p>
        </w:tc>
        <w:tc>
          <w:tcPr>
            <w:tcW w:w="1155" w:type="dxa"/>
          </w:tcPr>
          <w:p w14:paraId="179D53E9" w14:textId="38D55D99"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5ч 25мин</w:t>
            </w:r>
          </w:p>
        </w:tc>
        <w:tc>
          <w:tcPr>
            <w:tcW w:w="1156" w:type="dxa"/>
          </w:tcPr>
          <w:p w14:paraId="09A8C3DA" w14:textId="6C748675"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7ч 30мин</w:t>
            </w:r>
          </w:p>
        </w:tc>
      </w:tr>
      <w:tr w:rsidR="007A57F2" w:rsidRPr="00036817" w14:paraId="289529AE" w14:textId="77777777" w:rsidTr="00036817">
        <w:trPr>
          <w:jc w:val="center"/>
        </w:trPr>
        <w:tc>
          <w:tcPr>
            <w:tcW w:w="534" w:type="dxa"/>
          </w:tcPr>
          <w:p w14:paraId="5DD0C6D2" w14:textId="1EA20C4E" w:rsidR="007A57F2" w:rsidRPr="00036817" w:rsidRDefault="007A57F2" w:rsidP="007A57F2">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5.3 </w:t>
            </w:r>
          </w:p>
        </w:tc>
        <w:tc>
          <w:tcPr>
            <w:tcW w:w="2976" w:type="dxa"/>
          </w:tcPr>
          <w:p w14:paraId="2D68569C" w14:textId="62474210" w:rsidR="007A57F2" w:rsidRPr="00036817" w:rsidRDefault="007A57F2" w:rsidP="007A57F2">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продолжительность образовательной деятельности </w:t>
            </w:r>
          </w:p>
        </w:tc>
        <w:tc>
          <w:tcPr>
            <w:tcW w:w="1155" w:type="dxa"/>
          </w:tcPr>
          <w:p w14:paraId="16CF5CDD" w14:textId="4D57191C"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10мин</w:t>
            </w:r>
          </w:p>
        </w:tc>
        <w:tc>
          <w:tcPr>
            <w:tcW w:w="1155" w:type="dxa"/>
            <w:gridSpan w:val="2"/>
          </w:tcPr>
          <w:p w14:paraId="2C2A5AFC" w14:textId="216B2283"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15мин</w:t>
            </w:r>
          </w:p>
        </w:tc>
        <w:tc>
          <w:tcPr>
            <w:tcW w:w="1156" w:type="dxa"/>
          </w:tcPr>
          <w:p w14:paraId="6FF14112" w14:textId="2617BF2D"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20мин</w:t>
            </w:r>
          </w:p>
        </w:tc>
        <w:tc>
          <w:tcPr>
            <w:tcW w:w="1155" w:type="dxa"/>
          </w:tcPr>
          <w:p w14:paraId="155A5357" w14:textId="780DF50A"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до 25мин</w:t>
            </w:r>
          </w:p>
        </w:tc>
        <w:tc>
          <w:tcPr>
            <w:tcW w:w="1156" w:type="dxa"/>
          </w:tcPr>
          <w:p w14:paraId="453BF790" w14:textId="4A7E7CB7" w:rsidR="007A57F2" w:rsidRPr="00036817" w:rsidRDefault="007A57F2" w:rsidP="007A57F2">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до 30мин</w:t>
            </w:r>
          </w:p>
        </w:tc>
      </w:tr>
      <w:tr w:rsidR="00036817" w:rsidRPr="00036817" w14:paraId="5BFBFFDA" w14:textId="77777777" w:rsidTr="00036817">
        <w:trPr>
          <w:jc w:val="center"/>
        </w:trPr>
        <w:tc>
          <w:tcPr>
            <w:tcW w:w="534" w:type="dxa"/>
          </w:tcPr>
          <w:p w14:paraId="3DC3FEFD" w14:textId="71A44E6B" w:rsidR="00036817" w:rsidRPr="00036817" w:rsidRDefault="00036817" w:rsidP="00036817">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5.4 </w:t>
            </w:r>
          </w:p>
        </w:tc>
        <w:tc>
          <w:tcPr>
            <w:tcW w:w="2976" w:type="dxa"/>
          </w:tcPr>
          <w:p w14:paraId="231A0B8D" w14:textId="5D126487"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перерывы между периодами образовательной деятельности</w:t>
            </w:r>
          </w:p>
        </w:tc>
        <w:tc>
          <w:tcPr>
            <w:tcW w:w="5777" w:type="dxa"/>
            <w:gridSpan w:val="6"/>
          </w:tcPr>
          <w:p w14:paraId="25B64183" w14:textId="313DC838"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10 минут</w:t>
            </w:r>
          </w:p>
        </w:tc>
      </w:tr>
      <w:tr w:rsidR="00036817" w:rsidRPr="00036817" w14:paraId="0443AC7A" w14:textId="77777777" w:rsidTr="00036817">
        <w:trPr>
          <w:jc w:val="center"/>
        </w:trPr>
        <w:tc>
          <w:tcPr>
            <w:tcW w:w="534" w:type="dxa"/>
          </w:tcPr>
          <w:p w14:paraId="0AEDB76F" w14:textId="3C4E8A00" w:rsidR="00036817" w:rsidRPr="00036817" w:rsidRDefault="00036817" w:rsidP="00036817">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5.5 </w:t>
            </w:r>
          </w:p>
        </w:tc>
        <w:tc>
          <w:tcPr>
            <w:tcW w:w="2976" w:type="dxa"/>
          </w:tcPr>
          <w:p w14:paraId="5CA2CC01" w14:textId="67A47E83"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Pr>
                <w:rFonts w:ascii="Times New Roman" w:eastAsia="Calibri" w:hAnsi="Times New Roman"/>
                <w:color w:val="000000"/>
                <w:sz w:val="20"/>
                <w:szCs w:val="20"/>
              </w:rPr>
              <w:t>о</w:t>
            </w:r>
            <w:r w:rsidRPr="00036817">
              <w:rPr>
                <w:rFonts w:ascii="Times New Roman" w:eastAsia="Calibri" w:hAnsi="Times New Roman"/>
                <w:color w:val="000000"/>
                <w:sz w:val="20"/>
                <w:szCs w:val="20"/>
              </w:rPr>
              <w:t>бразовательная деятельность физкультурно-оздоровительного и музыкально-эстетического цикла</w:t>
            </w:r>
          </w:p>
        </w:tc>
        <w:tc>
          <w:tcPr>
            <w:tcW w:w="1155" w:type="dxa"/>
          </w:tcPr>
          <w:p w14:paraId="6C79226B" w14:textId="3A4401B6"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50мин</w:t>
            </w:r>
          </w:p>
        </w:tc>
        <w:tc>
          <w:tcPr>
            <w:tcW w:w="1155" w:type="dxa"/>
            <w:gridSpan w:val="2"/>
          </w:tcPr>
          <w:p w14:paraId="7E2A5DD3" w14:textId="5E027FE0"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75мин</w:t>
            </w:r>
          </w:p>
        </w:tc>
        <w:tc>
          <w:tcPr>
            <w:tcW w:w="1156" w:type="dxa"/>
          </w:tcPr>
          <w:p w14:paraId="3A5E6AB4" w14:textId="2972F594"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100мин</w:t>
            </w:r>
          </w:p>
        </w:tc>
        <w:tc>
          <w:tcPr>
            <w:tcW w:w="1155" w:type="dxa"/>
          </w:tcPr>
          <w:p w14:paraId="53304964" w14:textId="20F0AFA2"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125мин</w:t>
            </w:r>
          </w:p>
        </w:tc>
        <w:tc>
          <w:tcPr>
            <w:tcW w:w="1156" w:type="dxa"/>
          </w:tcPr>
          <w:p w14:paraId="7E7C5E89" w14:textId="4C8EABF9"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150мин</w:t>
            </w:r>
          </w:p>
        </w:tc>
      </w:tr>
      <w:tr w:rsidR="00036817" w:rsidRPr="00036817" w14:paraId="244ACC0C" w14:textId="77777777" w:rsidTr="00036817">
        <w:trPr>
          <w:jc w:val="center"/>
        </w:trPr>
        <w:tc>
          <w:tcPr>
            <w:tcW w:w="534" w:type="dxa"/>
          </w:tcPr>
          <w:p w14:paraId="0703A1D0" w14:textId="0A564949" w:rsidR="00036817" w:rsidRPr="00036817" w:rsidRDefault="00036817" w:rsidP="00036817">
            <w:pPr>
              <w:pStyle w:val="a5"/>
              <w:spacing w:after="0" w:line="240" w:lineRule="auto"/>
              <w:ind w:left="0"/>
              <w:jc w:val="both"/>
              <w:rPr>
                <w:rFonts w:ascii="Times New Roman" w:eastAsia="Calibri" w:hAnsi="Times New Roman"/>
                <w:color w:val="000000"/>
                <w:sz w:val="20"/>
                <w:szCs w:val="20"/>
              </w:rPr>
            </w:pPr>
            <w:r w:rsidRPr="00036817">
              <w:rPr>
                <w:rFonts w:ascii="Times New Roman" w:eastAsia="Calibri" w:hAnsi="Times New Roman"/>
                <w:color w:val="000000"/>
                <w:sz w:val="20"/>
                <w:szCs w:val="20"/>
              </w:rPr>
              <w:t xml:space="preserve">5.6 </w:t>
            </w:r>
          </w:p>
        </w:tc>
        <w:tc>
          <w:tcPr>
            <w:tcW w:w="2976" w:type="dxa"/>
          </w:tcPr>
          <w:p w14:paraId="31634FD3" w14:textId="7B9A405F"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Pr>
                <w:rFonts w:ascii="Times New Roman" w:eastAsia="Calibri" w:hAnsi="Times New Roman"/>
                <w:color w:val="000000"/>
                <w:sz w:val="20"/>
                <w:szCs w:val="20"/>
              </w:rPr>
              <w:t>д</w:t>
            </w:r>
            <w:r w:rsidRPr="00036817">
              <w:rPr>
                <w:rFonts w:ascii="Times New Roman" w:eastAsia="Calibri" w:hAnsi="Times New Roman"/>
                <w:color w:val="000000"/>
                <w:sz w:val="20"/>
                <w:szCs w:val="20"/>
              </w:rPr>
              <w:t>лительность пребывания детей в ДОО</w:t>
            </w:r>
          </w:p>
        </w:tc>
        <w:tc>
          <w:tcPr>
            <w:tcW w:w="5777" w:type="dxa"/>
            <w:gridSpan w:val="6"/>
          </w:tcPr>
          <w:p w14:paraId="0D9EE884" w14:textId="2C964720" w:rsidR="00036817" w:rsidRPr="00036817" w:rsidRDefault="00036817" w:rsidP="00036817">
            <w:pPr>
              <w:pStyle w:val="a5"/>
              <w:spacing w:after="0" w:line="240" w:lineRule="auto"/>
              <w:ind w:left="0"/>
              <w:jc w:val="center"/>
              <w:rPr>
                <w:rFonts w:ascii="Times New Roman" w:eastAsia="Calibri" w:hAnsi="Times New Roman"/>
                <w:color w:val="000000"/>
                <w:sz w:val="20"/>
                <w:szCs w:val="20"/>
              </w:rPr>
            </w:pPr>
            <w:r w:rsidRPr="00036817">
              <w:rPr>
                <w:rFonts w:ascii="Times New Roman" w:eastAsia="Calibri" w:hAnsi="Times New Roman"/>
                <w:color w:val="000000"/>
                <w:sz w:val="20"/>
                <w:szCs w:val="20"/>
              </w:rPr>
              <w:t>12 часов</w:t>
            </w:r>
          </w:p>
        </w:tc>
      </w:tr>
    </w:tbl>
    <w:p w14:paraId="02ACE236" w14:textId="77777777" w:rsidR="008D02A5" w:rsidRDefault="008D02A5" w:rsidP="008D02A5">
      <w:pPr>
        <w:pStyle w:val="a5"/>
        <w:spacing w:after="0" w:line="240" w:lineRule="auto"/>
        <w:ind w:left="0"/>
        <w:jc w:val="center"/>
        <w:rPr>
          <w:rFonts w:ascii="Times New Roman" w:eastAsia="Calibri" w:hAnsi="Times New Roman"/>
          <w:color w:val="000000"/>
          <w:sz w:val="24"/>
          <w:szCs w:val="24"/>
        </w:rPr>
      </w:pPr>
      <w:r w:rsidRPr="008D02A5">
        <w:rPr>
          <w:rFonts w:ascii="Times New Roman" w:eastAsia="Calibri" w:hAnsi="Times New Roman"/>
          <w:b/>
          <w:bCs/>
          <w:color w:val="000000"/>
          <w:sz w:val="24"/>
          <w:szCs w:val="24"/>
        </w:rPr>
        <w:lastRenderedPageBreak/>
        <w:t>Учебный план</w:t>
      </w:r>
      <w:r w:rsidRPr="008D02A5">
        <w:rPr>
          <w:rFonts w:ascii="Times New Roman" w:eastAsia="Calibri" w:hAnsi="Times New Roman"/>
          <w:color w:val="000000"/>
          <w:sz w:val="24"/>
          <w:szCs w:val="24"/>
        </w:rPr>
        <w:t xml:space="preserve"> </w:t>
      </w:r>
    </w:p>
    <w:p w14:paraId="5FC27923" w14:textId="77777777" w:rsidR="008D02A5" w:rsidRDefault="008D02A5" w:rsidP="008D02A5">
      <w:pPr>
        <w:pStyle w:val="a5"/>
        <w:spacing w:after="0" w:line="240" w:lineRule="auto"/>
        <w:ind w:left="0"/>
        <w:jc w:val="center"/>
        <w:rPr>
          <w:rFonts w:ascii="Times New Roman" w:eastAsia="Calibri" w:hAnsi="Times New Roman"/>
          <w:color w:val="000000"/>
          <w:sz w:val="24"/>
          <w:szCs w:val="24"/>
        </w:rPr>
      </w:pPr>
    </w:p>
    <w:p w14:paraId="0E300607" w14:textId="46CF0A18" w:rsidR="008D02A5" w:rsidRPr="008D02A5" w:rsidRDefault="008D02A5" w:rsidP="008D02A5">
      <w:pPr>
        <w:pStyle w:val="a5"/>
        <w:spacing w:after="0" w:line="240" w:lineRule="auto"/>
        <w:ind w:left="0" w:firstLine="567"/>
        <w:jc w:val="both"/>
        <w:rPr>
          <w:rFonts w:ascii="Times New Roman" w:eastAsia="Calibri" w:hAnsi="Times New Roman"/>
          <w:color w:val="000000"/>
          <w:sz w:val="24"/>
          <w:szCs w:val="24"/>
        </w:rPr>
      </w:pPr>
      <w:r w:rsidRPr="008D02A5">
        <w:rPr>
          <w:rFonts w:ascii="Times New Roman" w:eastAsia="Calibri" w:hAnsi="Times New Roman"/>
          <w:color w:val="000000"/>
          <w:sz w:val="24"/>
          <w:szCs w:val="24"/>
        </w:rPr>
        <w:t>Учебный план ориентирован на интеграцию обучения и воспитания, на развитие обучающихся и состоит из следующих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w:t>
      </w:r>
    </w:p>
    <w:p w14:paraId="627A0D70" w14:textId="6363F330" w:rsidR="00106C7A" w:rsidRDefault="008D02A5" w:rsidP="008D02A5">
      <w:pPr>
        <w:pStyle w:val="a5"/>
        <w:spacing w:after="0" w:line="240" w:lineRule="auto"/>
        <w:ind w:left="0" w:firstLine="567"/>
        <w:jc w:val="both"/>
        <w:rPr>
          <w:rFonts w:ascii="Times New Roman" w:eastAsia="Calibri" w:hAnsi="Times New Roman"/>
          <w:color w:val="000000"/>
          <w:sz w:val="24"/>
          <w:szCs w:val="24"/>
        </w:rPr>
      </w:pPr>
      <w:r w:rsidRPr="008D02A5">
        <w:rPr>
          <w:rFonts w:ascii="Times New Roman" w:eastAsia="Calibri" w:hAnsi="Times New Roman"/>
          <w:color w:val="000000"/>
          <w:sz w:val="24"/>
          <w:szCs w:val="24"/>
        </w:rPr>
        <w:t>Объем учебной нагрузки определен в соответствии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14:paraId="172897E6" w14:textId="77777777" w:rsidR="008D02A5" w:rsidRDefault="008D02A5" w:rsidP="008D02A5">
      <w:pPr>
        <w:pStyle w:val="a5"/>
        <w:spacing w:after="0" w:line="240" w:lineRule="auto"/>
        <w:ind w:left="0" w:firstLine="567"/>
        <w:jc w:val="both"/>
        <w:rPr>
          <w:rFonts w:ascii="Times New Roman" w:eastAsia="Calibri" w:hAnsi="Times New Roman"/>
          <w:color w:val="000000"/>
          <w:sz w:val="24"/>
          <w:szCs w:val="24"/>
        </w:rPr>
      </w:pPr>
    </w:p>
    <w:tbl>
      <w:tblPr>
        <w:tblStyle w:val="a6"/>
        <w:tblW w:w="5000" w:type="pct"/>
        <w:jc w:val="center"/>
        <w:tblLayout w:type="fixed"/>
        <w:tblLook w:val="04A0" w:firstRow="1" w:lastRow="0" w:firstColumn="1" w:lastColumn="0" w:noHBand="0" w:noVBand="1"/>
      </w:tblPr>
      <w:tblGrid>
        <w:gridCol w:w="1353"/>
        <w:gridCol w:w="1525"/>
        <w:gridCol w:w="618"/>
        <w:gridCol w:w="622"/>
        <w:gridCol w:w="618"/>
        <w:gridCol w:w="620"/>
        <w:gridCol w:w="618"/>
        <w:gridCol w:w="620"/>
        <w:gridCol w:w="618"/>
        <w:gridCol w:w="620"/>
        <w:gridCol w:w="618"/>
        <w:gridCol w:w="611"/>
      </w:tblGrid>
      <w:tr w:rsidR="003E5812" w:rsidRPr="00BA64F1" w14:paraId="75CFDD3A" w14:textId="77777777" w:rsidTr="004C6E12">
        <w:trPr>
          <w:cantSplit/>
          <w:trHeight w:val="980"/>
          <w:jc w:val="center"/>
        </w:trPr>
        <w:tc>
          <w:tcPr>
            <w:tcW w:w="747" w:type="pct"/>
            <w:vMerge w:val="restart"/>
          </w:tcPr>
          <w:p w14:paraId="0EC098B4" w14:textId="60C57ED1" w:rsidR="003E5812" w:rsidRPr="00BA64F1" w:rsidRDefault="003E5812" w:rsidP="008D02A5">
            <w:pPr>
              <w:pStyle w:val="a5"/>
              <w:spacing w:after="0" w:line="240" w:lineRule="auto"/>
              <w:ind w:left="0"/>
              <w:jc w:val="center"/>
              <w:rPr>
                <w:rFonts w:ascii="Times New Roman" w:eastAsia="Calibri" w:hAnsi="Times New Roman"/>
                <w:color w:val="000000"/>
                <w:sz w:val="20"/>
                <w:szCs w:val="20"/>
              </w:rPr>
            </w:pPr>
            <w:r w:rsidRPr="008D02A5">
              <w:rPr>
                <w:rFonts w:ascii="Times New Roman" w:eastAsia="Calibri" w:hAnsi="Times New Roman"/>
                <w:color w:val="000000"/>
                <w:sz w:val="20"/>
                <w:szCs w:val="20"/>
              </w:rPr>
              <w:t>Виды НОД</w:t>
            </w:r>
          </w:p>
        </w:tc>
        <w:tc>
          <w:tcPr>
            <w:tcW w:w="841" w:type="pct"/>
            <w:vMerge w:val="restart"/>
          </w:tcPr>
          <w:p w14:paraId="3472BC23" w14:textId="139F05EC" w:rsidR="003E5812" w:rsidRPr="00BA64F1" w:rsidRDefault="003E5812" w:rsidP="008D02A5">
            <w:pPr>
              <w:pStyle w:val="a5"/>
              <w:spacing w:after="0" w:line="240" w:lineRule="auto"/>
              <w:ind w:left="0"/>
              <w:jc w:val="center"/>
              <w:rPr>
                <w:rFonts w:ascii="Times New Roman" w:eastAsia="Calibri" w:hAnsi="Times New Roman"/>
                <w:color w:val="000000"/>
                <w:sz w:val="20"/>
                <w:szCs w:val="20"/>
              </w:rPr>
            </w:pPr>
            <w:r w:rsidRPr="008D02A5">
              <w:rPr>
                <w:rFonts w:ascii="Times New Roman" w:eastAsia="Calibri" w:hAnsi="Times New Roman"/>
                <w:color w:val="000000"/>
                <w:sz w:val="20"/>
                <w:szCs w:val="20"/>
              </w:rPr>
              <w:t>Интеграция приоритетных образовательных областей</w:t>
            </w:r>
          </w:p>
        </w:tc>
        <w:tc>
          <w:tcPr>
            <w:tcW w:w="684" w:type="pct"/>
            <w:gridSpan w:val="2"/>
            <w:textDirection w:val="btLr"/>
            <w:vAlign w:val="center"/>
          </w:tcPr>
          <w:p w14:paraId="37612B08" w14:textId="37F2EA77" w:rsidR="003E5812" w:rsidRPr="00BA64F1" w:rsidRDefault="003E5812" w:rsidP="003E5812">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группа раннего возраста</w:t>
            </w:r>
          </w:p>
        </w:tc>
        <w:tc>
          <w:tcPr>
            <w:tcW w:w="683" w:type="pct"/>
            <w:gridSpan w:val="2"/>
            <w:textDirection w:val="btLr"/>
            <w:vAlign w:val="center"/>
          </w:tcPr>
          <w:p w14:paraId="50FEBC9A" w14:textId="5E712849" w:rsidR="003E5812" w:rsidRPr="00BA64F1" w:rsidRDefault="003E5812" w:rsidP="003E5812">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2-ая младшая группа</w:t>
            </w:r>
          </w:p>
        </w:tc>
        <w:tc>
          <w:tcPr>
            <w:tcW w:w="683" w:type="pct"/>
            <w:gridSpan w:val="2"/>
            <w:textDirection w:val="btLr"/>
            <w:vAlign w:val="center"/>
          </w:tcPr>
          <w:p w14:paraId="6ED37D5A" w14:textId="076E3ED1" w:rsidR="003E5812" w:rsidRPr="008D02A5" w:rsidRDefault="003E5812" w:rsidP="003E5812">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средняя</w:t>
            </w:r>
          </w:p>
          <w:p w14:paraId="3B8C6AAA" w14:textId="7F46736A" w:rsidR="003E5812" w:rsidRPr="00BA64F1" w:rsidRDefault="003E5812" w:rsidP="003E5812">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группа</w:t>
            </w:r>
          </w:p>
        </w:tc>
        <w:tc>
          <w:tcPr>
            <w:tcW w:w="683" w:type="pct"/>
            <w:gridSpan w:val="2"/>
            <w:textDirection w:val="btLr"/>
            <w:vAlign w:val="center"/>
          </w:tcPr>
          <w:p w14:paraId="48454BA6" w14:textId="7950208E" w:rsidR="003E5812" w:rsidRPr="008D02A5" w:rsidRDefault="003E5812" w:rsidP="003E5812">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старшая</w:t>
            </w:r>
          </w:p>
          <w:p w14:paraId="2739DEE8" w14:textId="53A6AE3B" w:rsidR="003E5812" w:rsidRPr="00BA64F1" w:rsidRDefault="003E5812" w:rsidP="003E5812">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группа</w:t>
            </w:r>
          </w:p>
        </w:tc>
        <w:tc>
          <w:tcPr>
            <w:tcW w:w="679" w:type="pct"/>
            <w:gridSpan w:val="2"/>
            <w:textDirection w:val="btLr"/>
            <w:vAlign w:val="center"/>
          </w:tcPr>
          <w:p w14:paraId="6EC4DF9E" w14:textId="3A8A4378" w:rsidR="003E5812" w:rsidRPr="008D02A5" w:rsidRDefault="003E5812" w:rsidP="003E5812">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подготовительная к школе</w:t>
            </w:r>
          </w:p>
          <w:p w14:paraId="30F9AF89" w14:textId="110B4374" w:rsidR="003E5812" w:rsidRPr="00BA64F1" w:rsidRDefault="003E5812" w:rsidP="003E5812">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группа</w:t>
            </w:r>
          </w:p>
        </w:tc>
      </w:tr>
      <w:tr w:rsidR="004C6E12" w:rsidRPr="00BA64F1" w14:paraId="1F329C03" w14:textId="77777777" w:rsidTr="004C6E12">
        <w:trPr>
          <w:cantSplit/>
          <w:trHeight w:val="1122"/>
          <w:jc w:val="center"/>
        </w:trPr>
        <w:tc>
          <w:tcPr>
            <w:tcW w:w="747" w:type="pct"/>
            <w:vMerge/>
          </w:tcPr>
          <w:p w14:paraId="0B18B89B" w14:textId="77777777" w:rsidR="003E5812" w:rsidRPr="00BA64F1" w:rsidRDefault="003E5812" w:rsidP="003E5812">
            <w:pPr>
              <w:pStyle w:val="a5"/>
              <w:spacing w:after="0" w:line="240" w:lineRule="auto"/>
              <w:ind w:left="0"/>
              <w:jc w:val="both"/>
              <w:rPr>
                <w:rFonts w:ascii="Times New Roman" w:eastAsia="Calibri" w:hAnsi="Times New Roman"/>
                <w:color w:val="000000"/>
                <w:sz w:val="20"/>
                <w:szCs w:val="20"/>
              </w:rPr>
            </w:pPr>
          </w:p>
        </w:tc>
        <w:tc>
          <w:tcPr>
            <w:tcW w:w="841" w:type="pct"/>
            <w:vMerge/>
          </w:tcPr>
          <w:p w14:paraId="4728F127" w14:textId="0DAEEF23" w:rsidR="003E5812" w:rsidRPr="00BA64F1" w:rsidRDefault="003E5812" w:rsidP="003E5812">
            <w:pPr>
              <w:pStyle w:val="a5"/>
              <w:spacing w:after="0" w:line="240" w:lineRule="auto"/>
              <w:ind w:left="0"/>
              <w:jc w:val="both"/>
              <w:rPr>
                <w:rFonts w:ascii="Times New Roman" w:eastAsia="Calibri" w:hAnsi="Times New Roman"/>
                <w:color w:val="000000"/>
                <w:sz w:val="20"/>
                <w:szCs w:val="20"/>
              </w:rPr>
            </w:pPr>
          </w:p>
        </w:tc>
        <w:tc>
          <w:tcPr>
            <w:tcW w:w="341" w:type="pct"/>
            <w:textDirection w:val="btLr"/>
            <w:vAlign w:val="center"/>
          </w:tcPr>
          <w:p w14:paraId="4266FEB2" w14:textId="7C88D3CF" w:rsidR="003E5812" w:rsidRPr="00BA64F1" w:rsidRDefault="003E5812" w:rsidP="003E5812">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год</w:t>
            </w:r>
          </w:p>
        </w:tc>
        <w:tc>
          <w:tcPr>
            <w:tcW w:w="343" w:type="pct"/>
            <w:textDirection w:val="btLr"/>
            <w:vAlign w:val="center"/>
          </w:tcPr>
          <w:p w14:paraId="0445B9A0" w14:textId="52DCF6B5" w:rsidR="003E5812" w:rsidRPr="00BA64F1" w:rsidRDefault="003E5812" w:rsidP="003E5812">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w:t>
            </w:r>
            <w:r w:rsidR="00CA66DA">
              <w:rPr>
                <w:rFonts w:ascii="Times New Roman" w:eastAsia="Calibri" w:hAnsi="Times New Roman"/>
                <w:color w:val="000000"/>
                <w:sz w:val="20"/>
                <w:szCs w:val="20"/>
              </w:rPr>
              <w:t xml:space="preserve"> </w:t>
            </w:r>
            <w:r w:rsidRPr="00BA64F1">
              <w:rPr>
                <w:rFonts w:ascii="Times New Roman" w:eastAsia="Calibri" w:hAnsi="Times New Roman"/>
                <w:color w:val="000000"/>
                <w:sz w:val="20"/>
                <w:szCs w:val="20"/>
              </w:rPr>
              <w:t>неделю</w:t>
            </w:r>
          </w:p>
        </w:tc>
        <w:tc>
          <w:tcPr>
            <w:tcW w:w="341" w:type="pct"/>
            <w:textDirection w:val="btLr"/>
            <w:vAlign w:val="center"/>
          </w:tcPr>
          <w:p w14:paraId="01EEE321" w14:textId="6209DE93"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год</w:t>
            </w:r>
          </w:p>
        </w:tc>
        <w:tc>
          <w:tcPr>
            <w:tcW w:w="342" w:type="pct"/>
            <w:textDirection w:val="btLr"/>
            <w:vAlign w:val="center"/>
          </w:tcPr>
          <w:p w14:paraId="448C1EB6" w14:textId="2FAC9FF8"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неделю</w:t>
            </w:r>
          </w:p>
        </w:tc>
        <w:tc>
          <w:tcPr>
            <w:tcW w:w="341" w:type="pct"/>
            <w:textDirection w:val="btLr"/>
            <w:vAlign w:val="center"/>
          </w:tcPr>
          <w:p w14:paraId="4E830F06" w14:textId="0C81BC85"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год</w:t>
            </w:r>
          </w:p>
        </w:tc>
        <w:tc>
          <w:tcPr>
            <w:tcW w:w="342" w:type="pct"/>
            <w:textDirection w:val="btLr"/>
            <w:vAlign w:val="center"/>
          </w:tcPr>
          <w:p w14:paraId="14E44109" w14:textId="682A0278"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неделю</w:t>
            </w:r>
          </w:p>
        </w:tc>
        <w:tc>
          <w:tcPr>
            <w:tcW w:w="341" w:type="pct"/>
            <w:textDirection w:val="btLr"/>
            <w:vAlign w:val="center"/>
          </w:tcPr>
          <w:p w14:paraId="139FA04F" w14:textId="2EADB2BA"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год</w:t>
            </w:r>
          </w:p>
        </w:tc>
        <w:tc>
          <w:tcPr>
            <w:tcW w:w="342" w:type="pct"/>
            <w:textDirection w:val="btLr"/>
            <w:vAlign w:val="center"/>
          </w:tcPr>
          <w:p w14:paraId="6DD5A65A" w14:textId="58AE4A15"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неделю</w:t>
            </w:r>
          </w:p>
        </w:tc>
        <w:tc>
          <w:tcPr>
            <w:tcW w:w="341" w:type="pct"/>
            <w:textDirection w:val="btLr"/>
            <w:vAlign w:val="center"/>
          </w:tcPr>
          <w:p w14:paraId="385BB89E" w14:textId="315CF088"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год</w:t>
            </w:r>
          </w:p>
        </w:tc>
        <w:tc>
          <w:tcPr>
            <w:tcW w:w="338" w:type="pct"/>
            <w:textDirection w:val="btLr"/>
            <w:vAlign w:val="center"/>
          </w:tcPr>
          <w:p w14:paraId="31C64ADC" w14:textId="55845045"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 неделю</w:t>
            </w:r>
          </w:p>
        </w:tc>
      </w:tr>
      <w:tr w:rsidR="004C6E12" w:rsidRPr="00BA64F1" w14:paraId="138968DF" w14:textId="77777777" w:rsidTr="004C6E12">
        <w:trPr>
          <w:cantSplit/>
          <w:trHeight w:val="1523"/>
          <w:jc w:val="center"/>
        </w:trPr>
        <w:tc>
          <w:tcPr>
            <w:tcW w:w="747" w:type="pct"/>
            <w:textDirection w:val="btLr"/>
          </w:tcPr>
          <w:p w14:paraId="62FCD672" w14:textId="77777777" w:rsidR="003E5812" w:rsidRDefault="003E5812" w:rsidP="00BA64F1">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двигательная</w:t>
            </w:r>
          </w:p>
          <w:p w14:paraId="73DE1DAD" w14:textId="77777777" w:rsidR="00CA66DA" w:rsidRDefault="00CA66DA" w:rsidP="00BA64F1">
            <w:pPr>
              <w:pStyle w:val="a5"/>
              <w:spacing w:after="0" w:line="240" w:lineRule="auto"/>
              <w:ind w:left="113" w:right="113"/>
              <w:jc w:val="center"/>
              <w:rPr>
                <w:rFonts w:ascii="Times New Roman" w:eastAsia="Calibri" w:hAnsi="Times New Roman"/>
                <w:color w:val="000000"/>
                <w:sz w:val="20"/>
                <w:szCs w:val="20"/>
              </w:rPr>
            </w:pPr>
          </w:p>
          <w:p w14:paraId="58371692" w14:textId="77777777" w:rsidR="00CA66DA" w:rsidRDefault="00CA66DA" w:rsidP="00BA64F1">
            <w:pPr>
              <w:pStyle w:val="a5"/>
              <w:spacing w:after="0" w:line="240" w:lineRule="auto"/>
              <w:ind w:left="113" w:right="113"/>
              <w:jc w:val="center"/>
              <w:rPr>
                <w:rFonts w:ascii="Times New Roman" w:eastAsia="Calibri" w:hAnsi="Times New Roman"/>
                <w:color w:val="000000"/>
                <w:sz w:val="20"/>
                <w:szCs w:val="20"/>
              </w:rPr>
            </w:pPr>
          </w:p>
          <w:p w14:paraId="788CEE65" w14:textId="77777777" w:rsidR="00CA66DA" w:rsidRDefault="00CA66DA" w:rsidP="00BA64F1">
            <w:pPr>
              <w:pStyle w:val="a5"/>
              <w:spacing w:after="0" w:line="240" w:lineRule="auto"/>
              <w:ind w:left="113" w:right="113"/>
              <w:jc w:val="center"/>
              <w:rPr>
                <w:rFonts w:ascii="Times New Roman" w:eastAsia="Calibri" w:hAnsi="Times New Roman"/>
                <w:color w:val="000000"/>
                <w:sz w:val="20"/>
                <w:szCs w:val="20"/>
              </w:rPr>
            </w:pPr>
          </w:p>
          <w:p w14:paraId="66F2ADCD" w14:textId="77777777" w:rsidR="00CA66DA" w:rsidRDefault="00CA66DA" w:rsidP="00BA64F1">
            <w:pPr>
              <w:pStyle w:val="a5"/>
              <w:spacing w:after="0" w:line="240" w:lineRule="auto"/>
              <w:ind w:left="113" w:right="113"/>
              <w:jc w:val="center"/>
              <w:rPr>
                <w:rFonts w:ascii="Times New Roman" w:eastAsia="Calibri" w:hAnsi="Times New Roman"/>
                <w:color w:val="000000"/>
                <w:sz w:val="20"/>
                <w:szCs w:val="20"/>
              </w:rPr>
            </w:pPr>
          </w:p>
          <w:p w14:paraId="03A7C48E" w14:textId="77777777" w:rsidR="00CA66DA" w:rsidRDefault="00CA66DA" w:rsidP="00BA64F1">
            <w:pPr>
              <w:pStyle w:val="a5"/>
              <w:spacing w:after="0" w:line="240" w:lineRule="auto"/>
              <w:ind w:left="113" w:right="113"/>
              <w:jc w:val="center"/>
              <w:rPr>
                <w:rFonts w:ascii="Times New Roman" w:eastAsia="Calibri" w:hAnsi="Times New Roman"/>
                <w:color w:val="000000"/>
                <w:sz w:val="20"/>
                <w:szCs w:val="20"/>
              </w:rPr>
            </w:pPr>
          </w:p>
          <w:p w14:paraId="7A2A128E" w14:textId="77777777" w:rsidR="00CA66DA" w:rsidRDefault="00CA66DA" w:rsidP="00BA64F1">
            <w:pPr>
              <w:pStyle w:val="a5"/>
              <w:spacing w:after="0" w:line="240" w:lineRule="auto"/>
              <w:ind w:left="113" w:right="113"/>
              <w:jc w:val="center"/>
              <w:rPr>
                <w:rFonts w:ascii="Times New Roman" w:eastAsia="Calibri" w:hAnsi="Times New Roman"/>
                <w:color w:val="000000"/>
                <w:sz w:val="20"/>
                <w:szCs w:val="20"/>
              </w:rPr>
            </w:pPr>
          </w:p>
          <w:p w14:paraId="0C360FB8" w14:textId="02065EBF" w:rsidR="00CA66DA" w:rsidRPr="00BA64F1" w:rsidRDefault="00CA66DA" w:rsidP="00BA64F1">
            <w:pPr>
              <w:pStyle w:val="a5"/>
              <w:spacing w:after="0" w:line="240" w:lineRule="auto"/>
              <w:ind w:left="113" w:right="113"/>
              <w:jc w:val="center"/>
              <w:rPr>
                <w:rFonts w:ascii="Times New Roman" w:eastAsia="Calibri" w:hAnsi="Times New Roman"/>
                <w:color w:val="000000"/>
                <w:sz w:val="20"/>
                <w:szCs w:val="20"/>
              </w:rPr>
            </w:pPr>
          </w:p>
        </w:tc>
        <w:tc>
          <w:tcPr>
            <w:tcW w:w="841" w:type="pct"/>
            <w:textDirection w:val="btLr"/>
          </w:tcPr>
          <w:p w14:paraId="0C5FEF7B" w14:textId="77777777" w:rsidR="00CA66DA" w:rsidRDefault="003E5812" w:rsidP="00CA66DA">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физическое</w:t>
            </w:r>
          </w:p>
          <w:p w14:paraId="21BBB5D4" w14:textId="3A0E088E" w:rsidR="003E5812" w:rsidRPr="00BA64F1" w:rsidRDefault="003E5812" w:rsidP="00CA66DA">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художествено-</w:t>
            </w:r>
            <w:r w:rsidR="00CA66DA">
              <w:rPr>
                <w:rFonts w:ascii="Times New Roman" w:eastAsia="Calibri" w:hAnsi="Times New Roman"/>
                <w:color w:val="000000"/>
                <w:sz w:val="20"/>
                <w:szCs w:val="20"/>
              </w:rPr>
              <w:t xml:space="preserve"> </w:t>
            </w:r>
            <w:r w:rsidRPr="00BA64F1">
              <w:rPr>
                <w:rFonts w:ascii="Times New Roman" w:eastAsia="Calibri" w:hAnsi="Times New Roman"/>
                <w:color w:val="000000"/>
                <w:sz w:val="20"/>
                <w:szCs w:val="20"/>
              </w:rPr>
              <w:t>эстетическое</w:t>
            </w:r>
          </w:p>
        </w:tc>
        <w:tc>
          <w:tcPr>
            <w:tcW w:w="341" w:type="pct"/>
          </w:tcPr>
          <w:p w14:paraId="7397DA81" w14:textId="5654AEB6"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w:t>
            </w:r>
          </w:p>
        </w:tc>
        <w:tc>
          <w:tcPr>
            <w:tcW w:w="343" w:type="pct"/>
          </w:tcPr>
          <w:p w14:paraId="23A688A4" w14:textId="0BE3A4A7"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108</w:t>
            </w:r>
          </w:p>
        </w:tc>
        <w:tc>
          <w:tcPr>
            <w:tcW w:w="341" w:type="pct"/>
          </w:tcPr>
          <w:p w14:paraId="46D4C622" w14:textId="514CE8F8"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w:t>
            </w:r>
          </w:p>
        </w:tc>
        <w:tc>
          <w:tcPr>
            <w:tcW w:w="342" w:type="pct"/>
          </w:tcPr>
          <w:p w14:paraId="6BC1D5EC" w14:textId="1E49B80F"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108</w:t>
            </w:r>
          </w:p>
        </w:tc>
        <w:tc>
          <w:tcPr>
            <w:tcW w:w="341" w:type="pct"/>
          </w:tcPr>
          <w:p w14:paraId="0638BB32" w14:textId="251B4E12"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w:t>
            </w:r>
          </w:p>
        </w:tc>
        <w:tc>
          <w:tcPr>
            <w:tcW w:w="342" w:type="pct"/>
          </w:tcPr>
          <w:p w14:paraId="49721566" w14:textId="3B2AD970"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108</w:t>
            </w:r>
          </w:p>
        </w:tc>
        <w:tc>
          <w:tcPr>
            <w:tcW w:w="341" w:type="pct"/>
          </w:tcPr>
          <w:p w14:paraId="38ABD8A6" w14:textId="57577866"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w:t>
            </w:r>
          </w:p>
        </w:tc>
        <w:tc>
          <w:tcPr>
            <w:tcW w:w="342" w:type="pct"/>
          </w:tcPr>
          <w:p w14:paraId="33A3360B" w14:textId="4FD87EF3"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108</w:t>
            </w:r>
          </w:p>
        </w:tc>
        <w:tc>
          <w:tcPr>
            <w:tcW w:w="341" w:type="pct"/>
          </w:tcPr>
          <w:p w14:paraId="175D0064" w14:textId="562C5A42"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w:t>
            </w:r>
          </w:p>
        </w:tc>
        <w:tc>
          <w:tcPr>
            <w:tcW w:w="338" w:type="pct"/>
          </w:tcPr>
          <w:p w14:paraId="65E4BF3D" w14:textId="5E90C44E" w:rsidR="003E5812" w:rsidRPr="00BA64F1" w:rsidRDefault="003E5812" w:rsidP="003E5812">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108</w:t>
            </w:r>
          </w:p>
        </w:tc>
      </w:tr>
      <w:tr w:rsidR="004C6E12" w:rsidRPr="00BA64F1" w14:paraId="049B2168" w14:textId="77777777" w:rsidTr="004C6E12">
        <w:trPr>
          <w:cantSplit/>
          <w:trHeight w:val="1831"/>
          <w:jc w:val="center"/>
        </w:trPr>
        <w:tc>
          <w:tcPr>
            <w:tcW w:w="747" w:type="pct"/>
            <w:textDirection w:val="btLr"/>
          </w:tcPr>
          <w:p w14:paraId="23F6ACB6" w14:textId="35FFF761" w:rsidR="00BA64F1" w:rsidRPr="00BA64F1" w:rsidRDefault="00BA64F1" w:rsidP="00BA64F1">
            <w:pPr>
              <w:pStyle w:val="a5"/>
              <w:spacing w:after="0" w:line="240" w:lineRule="auto"/>
              <w:ind w:left="-142" w:right="-106"/>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познавательно- исследовательская</w:t>
            </w:r>
          </w:p>
        </w:tc>
        <w:tc>
          <w:tcPr>
            <w:tcW w:w="841" w:type="pct"/>
            <w:textDirection w:val="btLr"/>
          </w:tcPr>
          <w:p w14:paraId="7A1825FE" w14:textId="6B64546F" w:rsidR="00BA64F1" w:rsidRPr="003E5812" w:rsidRDefault="00BA64F1" w:rsidP="00BA64F1">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познавательное</w:t>
            </w:r>
          </w:p>
          <w:p w14:paraId="30EE1EE0" w14:textId="17740912" w:rsidR="00BA64F1" w:rsidRPr="00BA64F1" w:rsidRDefault="00BA64F1" w:rsidP="00BA64F1">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социально - коммуникативное художественно-эстетическое речевое</w:t>
            </w:r>
          </w:p>
        </w:tc>
        <w:tc>
          <w:tcPr>
            <w:tcW w:w="341" w:type="pct"/>
          </w:tcPr>
          <w:p w14:paraId="1988E118" w14:textId="68313804"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w:t>
            </w:r>
          </w:p>
        </w:tc>
        <w:tc>
          <w:tcPr>
            <w:tcW w:w="343" w:type="pct"/>
          </w:tcPr>
          <w:p w14:paraId="33302465" w14:textId="433EDC74"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36</w:t>
            </w:r>
          </w:p>
        </w:tc>
        <w:tc>
          <w:tcPr>
            <w:tcW w:w="341" w:type="pct"/>
          </w:tcPr>
          <w:p w14:paraId="58F105E4" w14:textId="5D9C274E"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42" w:type="pct"/>
          </w:tcPr>
          <w:p w14:paraId="317BD572" w14:textId="4A9CBB05"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tc>
        <w:tc>
          <w:tcPr>
            <w:tcW w:w="341" w:type="pct"/>
          </w:tcPr>
          <w:p w14:paraId="76B8332E" w14:textId="79BF86EE"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42" w:type="pct"/>
          </w:tcPr>
          <w:p w14:paraId="13905177" w14:textId="43A849AD"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tc>
        <w:tc>
          <w:tcPr>
            <w:tcW w:w="341" w:type="pct"/>
          </w:tcPr>
          <w:p w14:paraId="22920F7C" w14:textId="2A1F5D5F"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w:t>
            </w:r>
          </w:p>
        </w:tc>
        <w:tc>
          <w:tcPr>
            <w:tcW w:w="342" w:type="pct"/>
          </w:tcPr>
          <w:p w14:paraId="5868C5F0" w14:textId="104DD217"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108</w:t>
            </w:r>
          </w:p>
        </w:tc>
        <w:tc>
          <w:tcPr>
            <w:tcW w:w="341" w:type="pct"/>
          </w:tcPr>
          <w:p w14:paraId="467E6360" w14:textId="14818843"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w:t>
            </w:r>
          </w:p>
        </w:tc>
        <w:tc>
          <w:tcPr>
            <w:tcW w:w="338" w:type="pct"/>
          </w:tcPr>
          <w:p w14:paraId="79B735E2" w14:textId="485525E4"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108</w:t>
            </w:r>
          </w:p>
        </w:tc>
      </w:tr>
      <w:tr w:rsidR="004C6E12" w:rsidRPr="00BA64F1" w14:paraId="22F26163" w14:textId="77777777" w:rsidTr="004C6E12">
        <w:trPr>
          <w:cantSplit/>
          <w:trHeight w:val="1731"/>
          <w:jc w:val="center"/>
        </w:trPr>
        <w:tc>
          <w:tcPr>
            <w:tcW w:w="747" w:type="pct"/>
            <w:textDirection w:val="btLr"/>
          </w:tcPr>
          <w:p w14:paraId="1A4D0016" w14:textId="577AD785" w:rsidR="00BA64F1" w:rsidRPr="00BA64F1" w:rsidRDefault="00BA64F1" w:rsidP="00BA64F1">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изобразительная</w:t>
            </w:r>
          </w:p>
        </w:tc>
        <w:tc>
          <w:tcPr>
            <w:tcW w:w="841" w:type="pct"/>
            <w:textDirection w:val="btLr"/>
          </w:tcPr>
          <w:p w14:paraId="15DCCD6F" w14:textId="1F602B25" w:rsidR="00BA64F1" w:rsidRPr="003E5812" w:rsidRDefault="00BA64F1" w:rsidP="00BA64F1">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познавательное</w:t>
            </w:r>
          </w:p>
          <w:p w14:paraId="7828FA10" w14:textId="4763FDFC" w:rsidR="00BA64F1" w:rsidRPr="00BA64F1" w:rsidRDefault="00BA64F1" w:rsidP="00BA64F1">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социально- коммуникативное художественно – эстетическое</w:t>
            </w:r>
          </w:p>
        </w:tc>
        <w:tc>
          <w:tcPr>
            <w:tcW w:w="341" w:type="pct"/>
          </w:tcPr>
          <w:p w14:paraId="4E5D4176" w14:textId="5880B69D"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1.5</w:t>
            </w:r>
          </w:p>
        </w:tc>
        <w:tc>
          <w:tcPr>
            <w:tcW w:w="343" w:type="pct"/>
          </w:tcPr>
          <w:p w14:paraId="6AA52BEC" w14:textId="5CEA9128"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54</w:t>
            </w:r>
          </w:p>
        </w:tc>
        <w:tc>
          <w:tcPr>
            <w:tcW w:w="341" w:type="pct"/>
          </w:tcPr>
          <w:p w14:paraId="5D92F7B1" w14:textId="2DCF897E"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1.5</w:t>
            </w:r>
          </w:p>
        </w:tc>
        <w:tc>
          <w:tcPr>
            <w:tcW w:w="342" w:type="pct"/>
          </w:tcPr>
          <w:p w14:paraId="6A351DE9" w14:textId="0DDA7813"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54</w:t>
            </w:r>
          </w:p>
        </w:tc>
        <w:tc>
          <w:tcPr>
            <w:tcW w:w="341" w:type="pct"/>
          </w:tcPr>
          <w:p w14:paraId="12C960F8" w14:textId="113D2774"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1.5</w:t>
            </w:r>
          </w:p>
        </w:tc>
        <w:tc>
          <w:tcPr>
            <w:tcW w:w="342" w:type="pct"/>
          </w:tcPr>
          <w:p w14:paraId="5299BE18" w14:textId="721F499B"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54</w:t>
            </w:r>
          </w:p>
        </w:tc>
        <w:tc>
          <w:tcPr>
            <w:tcW w:w="341" w:type="pct"/>
          </w:tcPr>
          <w:p w14:paraId="6F1E7ACE" w14:textId="3557AF8D"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42" w:type="pct"/>
          </w:tcPr>
          <w:p w14:paraId="7F5A13BD" w14:textId="7FF691F4"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tc>
        <w:tc>
          <w:tcPr>
            <w:tcW w:w="341" w:type="pct"/>
          </w:tcPr>
          <w:p w14:paraId="3DB430DF" w14:textId="314A46C3"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w:t>
            </w:r>
          </w:p>
        </w:tc>
        <w:tc>
          <w:tcPr>
            <w:tcW w:w="338" w:type="pct"/>
          </w:tcPr>
          <w:p w14:paraId="44C3B48D" w14:textId="098969E8"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108</w:t>
            </w:r>
          </w:p>
        </w:tc>
      </w:tr>
      <w:tr w:rsidR="004C6E12" w:rsidRPr="00BA64F1" w14:paraId="1B945980" w14:textId="77777777" w:rsidTr="004C6E12">
        <w:trPr>
          <w:cantSplit/>
          <w:trHeight w:val="1134"/>
          <w:jc w:val="center"/>
        </w:trPr>
        <w:tc>
          <w:tcPr>
            <w:tcW w:w="747" w:type="pct"/>
            <w:textDirection w:val="btLr"/>
          </w:tcPr>
          <w:p w14:paraId="4F125234" w14:textId="1EAAE64E" w:rsidR="00BA64F1" w:rsidRPr="00BA64F1" w:rsidRDefault="00BA64F1" w:rsidP="00BA64F1">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lastRenderedPageBreak/>
              <w:t>коммуникативная</w:t>
            </w:r>
          </w:p>
        </w:tc>
        <w:tc>
          <w:tcPr>
            <w:tcW w:w="841" w:type="pct"/>
            <w:textDirection w:val="btLr"/>
          </w:tcPr>
          <w:p w14:paraId="6AAF8C75" w14:textId="62139AB1" w:rsidR="00BA64F1" w:rsidRPr="003E5812" w:rsidRDefault="00BA64F1" w:rsidP="00BA64F1">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познавательное</w:t>
            </w:r>
          </w:p>
          <w:p w14:paraId="569C0DCE" w14:textId="25225297" w:rsidR="00BA64F1" w:rsidRPr="00BA64F1" w:rsidRDefault="00BA64F1" w:rsidP="00BA64F1">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социально - коммуникативное художественно – эстетическое речевое</w:t>
            </w:r>
          </w:p>
        </w:tc>
        <w:tc>
          <w:tcPr>
            <w:tcW w:w="341" w:type="pct"/>
          </w:tcPr>
          <w:p w14:paraId="478ED67A" w14:textId="77B08C32"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w:t>
            </w:r>
          </w:p>
        </w:tc>
        <w:tc>
          <w:tcPr>
            <w:tcW w:w="343" w:type="pct"/>
          </w:tcPr>
          <w:p w14:paraId="4DC6D30C" w14:textId="4AFF4CBB"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36</w:t>
            </w:r>
          </w:p>
        </w:tc>
        <w:tc>
          <w:tcPr>
            <w:tcW w:w="341" w:type="pct"/>
          </w:tcPr>
          <w:p w14:paraId="5F9B4D32" w14:textId="3F2F716F"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0.5</w:t>
            </w:r>
          </w:p>
        </w:tc>
        <w:tc>
          <w:tcPr>
            <w:tcW w:w="342" w:type="pct"/>
          </w:tcPr>
          <w:p w14:paraId="63ED6F33" w14:textId="1A1F7E73"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18</w:t>
            </w:r>
          </w:p>
        </w:tc>
        <w:tc>
          <w:tcPr>
            <w:tcW w:w="341" w:type="pct"/>
          </w:tcPr>
          <w:p w14:paraId="26CFD0EB" w14:textId="4542D46C"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0.5</w:t>
            </w:r>
          </w:p>
        </w:tc>
        <w:tc>
          <w:tcPr>
            <w:tcW w:w="342" w:type="pct"/>
          </w:tcPr>
          <w:p w14:paraId="0D8E959A" w14:textId="2FDC1A7D"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18</w:t>
            </w:r>
          </w:p>
        </w:tc>
        <w:tc>
          <w:tcPr>
            <w:tcW w:w="341" w:type="pct"/>
          </w:tcPr>
          <w:p w14:paraId="320DDA56" w14:textId="29F0EC6D"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w:t>
            </w:r>
          </w:p>
        </w:tc>
        <w:tc>
          <w:tcPr>
            <w:tcW w:w="342" w:type="pct"/>
          </w:tcPr>
          <w:p w14:paraId="587DE138" w14:textId="1AAAE239"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36</w:t>
            </w:r>
          </w:p>
        </w:tc>
        <w:tc>
          <w:tcPr>
            <w:tcW w:w="341" w:type="pct"/>
          </w:tcPr>
          <w:p w14:paraId="70360239" w14:textId="28B56945"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38" w:type="pct"/>
          </w:tcPr>
          <w:p w14:paraId="2886A138" w14:textId="77777777" w:rsid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p w14:paraId="6C9CA23F" w14:textId="77777777" w:rsidR="00866A78" w:rsidRDefault="00866A78" w:rsidP="00BA64F1">
            <w:pPr>
              <w:pStyle w:val="a5"/>
              <w:spacing w:after="0" w:line="240" w:lineRule="auto"/>
              <w:ind w:left="0"/>
              <w:jc w:val="center"/>
              <w:rPr>
                <w:rFonts w:ascii="Times New Roman" w:eastAsia="Calibri" w:hAnsi="Times New Roman"/>
                <w:color w:val="000000"/>
                <w:sz w:val="20"/>
                <w:szCs w:val="20"/>
              </w:rPr>
            </w:pPr>
          </w:p>
          <w:p w14:paraId="0DBB1851" w14:textId="77777777" w:rsidR="00866A78" w:rsidRDefault="00866A78" w:rsidP="00BA64F1">
            <w:pPr>
              <w:pStyle w:val="a5"/>
              <w:spacing w:after="0" w:line="240" w:lineRule="auto"/>
              <w:ind w:left="0"/>
              <w:jc w:val="center"/>
              <w:rPr>
                <w:rFonts w:ascii="Times New Roman" w:eastAsia="Calibri" w:hAnsi="Times New Roman"/>
                <w:color w:val="000000"/>
                <w:sz w:val="20"/>
                <w:szCs w:val="20"/>
              </w:rPr>
            </w:pPr>
          </w:p>
          <w:p w14:paraId="725DB3AF" w14:textId="77777777" w:rsidR="00866A78" w:rsidRDefault="00866A78" w:rsidP="00BA64F1">
            <w:pPr>
              <w:pStyle w:val="a5"/>
              <w:spacing w:after="0" w:line="240" w:lineRule="auto"/>
              <w:ind w:left="0"/>
              <w:jc w:val="center"/>
              <w:rPr>
                <w:rFonts w:ascii="Times New Roman" w:eastAsia="Calibri" w:hAnsi="Times New Roman"/>
                <w:color w:val="000000"/>
                <w:sz w:val="20"/>
                <w:szCs w:val="20"/>
              </w:rPr>
            </w:pPr>
          </w:p>
          <w:p w14:paraId="4EDB5802" w14:textId="77777777" w:rsidR="00866A78" w:rsidRDefault="00866A78" w:rsidP="00BA64F1">
            <w:pPr>
              <w:pStyle w:val="a5"/>
              <w:spacing w:after="0" w:line="240" w:lineRule="auto"/>
              <w:ind w:left="0"/>
              <w:jc w:val="center"/>
              <w:rPr>
                <w:rFonts w:ascii="Times New Roman" w:eastAsia="Calibri" w:hAnsi="Times New Roman"/>
                <w:color w:val="000000"/>
                <w:sz w:val="20"/>
                <w:szCs w:val="20"/>
              </w:rPr>
            </w:pPr>
          </w:p>
          <w:p w14:paraId="6869680E" w14:textId="77777777" w:rsidR="00866A78" w:rsidRDefault="00866A78" w:rsidP="00BA64F1">
            <w:pPr>
              <w:pStyle w:val="a5"/>
              <w:spacing w:after="0" w:line="240" w:lineRule="auto"/>
              <w:ind w:left="0"/>
              <w:jc w:val="center"/>
              <w:rPr>
                <w:rFonts w:ascii="Times New Roman" w:eastAsia="Calibri" w:hAnsi="Times New Roman"/>
                <w:color w:val="000000"/>
                <w:sz w:val="20"/>
                <w:szCs w:val="20"/>
              </w:rPr>
            </w:pPr>
          </w:p>
          <w:p w14:paraId="11088EBD" w14:textId="77777777" w:rsidR="00866A78" w:rsidRDefault="00866A78" w:rsidP="00BA64F1">
            <w:pPr>
              <w:pStyle w:val="a5"/>
              <w:spacing w:after="0" w:line="240" w:lineRule="auto"/>
              <w:ind w:left="0"/>
              <w:jc w:val="center"/>
              <w:rPr>
                <w:rFonts w:ascii="Times New Roman" w:eastAsia="Calibri" w:hAnsi="Times New Roman"/>
                <w:color w:val="000000"/>
                <w:sz w:val="20"/>
                <w:szCs w:val="20"/>
              </w:rPr>
            </w:pPr>
          </w:p>
          <w:p w14:paraId="35F433A6" w14:textId="77777777" w:rsidR="00866A78" w:rsidRDefault="00866A78" w:rsidP="00BA64F1">
            <w:pPr>
              <w:pStyle w:val="a5"/>
              <w:spacing w:after="0" w:line="240" w:lineRule="auto"/>
              <w:ind w:left="0"/>
              <w:jc w:val="center"/>
              <w:rPr>
                <w:rFonts w:ascii="Times New Roman" w:eastAsia="Calibri" w:hAnsi="Times New Roman"/>
                <w:color w:val="000000"/>
                <w:sz w:val="20"/>
                <w:szCs w:val="20"/>
              </w:rPr>
            </w:pPr>
          </w:p>
          <w:p w14:paraId="63003F96" w14:textId="52943742" w:rsidR="00866A78" w:rsidRPr="00BA64F1" w:rsidRDefault="00866A78" w:rsidP="00BA64F1">
            <w:pPr>
              <w:pStyle w:val="a5"/>
              <w:spacing w:after="0" w:line="240" w:lineRule="auto"/>
              <w:ind w:left="0"/>
              <w:jc w:val="center"/>
              <w:rPr>
                <w:rFonts w:ascii="Times New Roman" w:eastAsia="Calibri" w:hAnsi="Times New Roman"/>
                <w:color w:val="000000"/>
                <w:sz w:val="20"/>
                <w:szCs w:val="20"/>
              </w:rPr>
            </w:pPr>
          </w:p>
        </w:tc>
      </w:tr>
      <w:tr w:rsidR="004C6E12" w:rsidRPr="00BA64F1" w14:paraId="38C2A6BF" w14:textId="77777777" w:rsidTr="004C6E12">
        <w:trPr>
          <w:cantSplit/>
          <w:trHeight w:val="2115"/>
          <w:jc w:val="center"/>
        </w:trPr>
        <w:tc>
          <w:tcPr>
            <w:tcW w:w="747" w:type="pct"/>
            <w:textDirection w:val="btLr"/>
          </w:tcPr>
          <w:p w14:paraId="4F5F45E7" w14:textId="6D0F63FA" w:rsidR="00BA64F1" w:rsidRPr="00BA64F1" w:rsidRDefault="00BA64F1" w:rsidP="00BA64F1">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восприятие худ</w:t>
            </w:r>
            <w:r w:rsidR="00866A78">
              <w:rPr>
                <w:rFonts w:ascii="Times New Roman" w:eastAsia="Calibri" w:hAnsi="Times New Roman"/>
                <w:color w:val="000000"/>
                <w:sz w:val="20"/>
                <w:szCs w:val="20"/>
              </w:rPr>
              <w:t xml:space="preserve">ожественной </w:t>
            </w:r>
            <w:r w:rsidRPr="00BA64F1">
              <w:rPr>
                <w:rFonts w:ascii="Times New Roman" w:eastAsia="Calibri" w:hAnsi="Times New Roman"/>
                <w:color w:val="000000"/>
                <w:sz w:val="20"/>
                <w:szCs w:val="20"/>
              </w:rPr>
              <w:t>литературы и фольклора</w:t>
            </w:r>
          </w:p>
        </w:tc>
        <w:tc>
          <w:tcPr>
            <w:tcW w:w="841" w:type="pct"/>
            <w:textDirection w:val="btLr"/>
          </w:tcPr>
          <w:p w14:paraId="16A3F1A1" w14:textId="30C73FFA" w:rsidR="00BA64F1" w:rsidRPr="003E5812" w:rsidRDefault="00BA64F1" w:rsidP="00BA64F1">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познавательное</w:t>
            </w:r>
          </w:p>
          <w:p w14:paraId="60582CF1" w14:textId="66EE1A7B" w:rsidR="00BA64F1" w:rsidRPr="00BA64F1" w:rsidRDefault="00BA64F1" w:rsidP="00BA64F1">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социально - коммуникативное художественно – эстетическое речевое</w:t>
            </w:r>
          </w:p>
        </w:tc>
        <w:tc>
          <w:tcPr>
            <w:tcW w:w="341" w:type="pct"/>
          </w:tcPr>
          <w:p w14:paraId="253A4E95" w14:textId="1B18CBDA"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w:t>
            </w:r>
          </w:p>
        </w:tc>
        <w:tc>
          <w:tcPr>
            <w:tcW w:w="343" w:type="pct"/>
          </w:tcPr>
          <w:p w14:paraId="48E55DC1" w14:textId="21511AC0"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36</w:t>
            </w:r>
          </w:p>
        </w:tc>
        <w:tc>
          <w:tcPr>
            <w:tcW w:w="341" w:type="pct"/>
          </w:tcPr>
          <w:p w14:paraId="224A94B9" w14:textId="3F7C0633"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0.5</w:t>
            </w:r>
          </w:p>
        </w:tc>
        <w:tc>
          <w:tcPr>
            <w:tcW w:w="342" w:type="pct"/>
          </w:tcPr>
          <w:p w14:paraId="22384E5B" w14:textId="1406B330"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18</w:t>
            </w:r>
          </w:p>
        </w:tc>
        <w:tc>
          <w:tcPr>
            <w:tcW w:w="341" w:type="pct"/>
          </w:tcPr>
          <w:p w14:paraId="6522C808" w14:textId="6014F80D"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0.5</w:t>
            </w:r>
          </w:p>
        </w:tc>
        <w:tc>
          <w:tcPr>
            <w:tcW w:w="342" w:type="pct"/>
          </w:tcPr>
          <w:p w14:paraId="0260C5FC" w14:textId="1F7CECBB"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18</w:t>
            </w:r>
          </w:p>
        </w:tc>
        <w:tc>
          <w:tcPr>
            <w:tcW w:w="341" w:type="pct"/>
          </w:tcPr>
          <w:p w14:paraId="5597F750" w14:textId="16928BE4"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w:t>
            </w:r>
          </w:p>
        </w:tc>
        <w:tc>
          <w:tcPr>
            <w:tcW w:w="342" w:type="pct"/>
          </w:tcPr>
          <w:p w14:paraId="41F79CB2" w14:textId="0F0D6806"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36</w:t>
            </w:r>
          </w:p>
        </w:tc>
        <w:tc>
          <w:tcPr>
            <w:tcW w:w="341" w:type="pct"/>
          </w:tcPr>
          <w:p w14:paraId="534320F8" w14:textId="105C5884"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w:t>
            </w:r>
          </w:p>
        </w:tc>
        <w:tc>
          <w:tcPr>
            <w:tcW w:w="338" w:type="pct"/>
          </w:tcPr>
          <w:p w14:paraId="5154AECC" w14:textId="41BC8B7B" w:rsidR="00BA64F1" w:rsidRPr="00BA64F1" w:rsidRDefault="00BA64F1" w:rsidP="00BA64F1">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36</w:t>
            </w:r>
          </w:p>
        </w:tc>
      </w:tr>
      <w:tr w:rsidR="00F2417C" w:rsidRPr="00BA64F1" w14:paraId="2BC0AB97" w14:textId="77777777" w:rsidTr="004C6E12">
        <w:trPr>
          <w:cantSplit/>
          <w:trHeight w:val="1691"/>
          <w:jc w:val="center"/>
        </w:trPr>
        <w:tc>
          <w:tcPr>
            <w:tcW w:w="747" w:type="pct"/>
            <w:textDirection w:val="btLr"/>
          </w:tcPr>
          <w:p w14:paraId="23CAC9B2" w14:textId="2707AAA1" w:rsidR="00F2417C" w:rsidRPr="00BA64F1" w:rsidRDefault="00F2417C" w:rsidP="00F2417C">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музыкальная</w:t>
            </w:r>
          </w:p>
        </w:tc>
        <w:tc>
          <w:tcPr>
            <w:tcW w:w="841" w:type="pct"/>
            <w:textDirection w:val="btLr"/>
          </w:tcPr>
          <w:p w14:paraId="166D1034" w14:textId="6C299FDA" w:rsidR="00F2417C" w:rsidRPr="003E5812" w:rsidRDefault="00F2417C" w:rsidP="00F2417C">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познавательное</w:t>
            </w:r>
          </w:p>
          <w:p w14:paraId="35A86CEF" w14:textId="13E66556" w:rsidR="00F2417C" w:rsidRPr="00BA64F1" w:rsidRDefault="00F2417C" w:rsidP="00F2417C">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социально - коммуникативное художественно – эстетическое речевое</w:t>
            </w:r>
          </w:p>
        </w:tc>
        <w:tc>
          <w:tcPr>
            <w:tcW w:w="341" w:type="pct"/>
          </w:tcPr>
          <w:p w14:paraId="1967DA4E" w14:textId="08CA4087"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43" w:type="pct"/>
          </w:tcPr>
          <w:p w14:paraId="402E8EC5" w14:textId="521A3BEE"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tc>
        <w:tc>
          <w:tcPr>
            <w:tcW w:w="341" w:type="pct"/>
          </w:tcPr>
          <w:p w14:paraId="5527EA64" w14:textId="5379FED7"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42" w:type="pct"/>
          </w:tcPr>
          <w:p w14:paraId="7757DB76" w14:textId="0A324EBB"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tc>
        <w:tc>
          <w:tcPr>
            <w:tcW w:w="341" w:type="pct"/>
          </w:tcPr>
          <w:p w14:paraId="008B359B" w14:textId="4703207E"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42" w:type="pct"/>
          </w:tcPr>
          <w:p w14:paraId="779438F9" w14:textId="5E026354"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tc>
        <w:tc>
          <w:tcPr>
            <w:tcW w:w="341" w:type="pct"/>
          </w:tcPr>
          <w:p w14:paraId="0C5A951C" w14:textId="1CA97A64"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42" w:type="pct"/>
          </w:tcPr>
          <w:p w14:paraId="0A16FA5D" w14:textId="2CC8FEE2"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tc>
        <w:tc>
          <w:tcPr>
            <w:tcW w:w="341" w:type="pct"/>
          </w:tcPr>
          <w:p w14:paraId="2E8F7530" w14:textId="35E6F28D"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2</w:t>
            </w:r>
          </w:p>
        </w:tc>
        <w:tc>
          <w:tcPr>
            <w:tcW w:w="338" w:type="pct"/>
          </w:tcPr>
          <w:p w14:paraId="508F7D24" w14:textId="77F3EBE1"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72</w:t>
            </w:r>
          </w:p>
        </w:tc>
      </w:tr>
      <w:tr w:rsidR="00F2417C" w:rsidRPr="00BA64F1" w14:paraId="35FB965A" w14:textId="77777777" w:rsidTr="004C6E12">
        <w:trPr>
          <w:cantSplit/>
          <w:trHeight w:val="1829"/>
          <w:jc w:val="center"/>
        </w:trPr>
        <w:tc>
          <w:tcPr>
            <w:tcW w:w="747" w:type="pct"/>
            <w:textDirection w:val="btLr"/>
          </w:tcPr>
          <w:p w14:paraId="298965F4" w14:textId="63ACFCB7" w:rsidR="00F2417C" w:rsidRPr="00BA64F1" w:rsidRDefault="00F2417C" w:rsidP="00F2417C">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конструирование из различных материалов</w:t>
            </w:r>
          </w:p>
        </w:tc>
        <w:tc>
          <w:tcPr>
            <w:tcW w:w="841" w:type="pct"/>
            <w:textDirection w:val="btLr"/>
          </w:tcPr>
          <w:p w14:paraId="2FCD57EA" w14:textId="7E67DA8F" w:rsidR="00F2417C" w:rsidRPr="003E5812" w:rsidRDefault="00F2417C" w:rsidP="00F2417C">
            <w:pPr>
              <w:autoSpaceDE w:val="0"/>
              <w:autoSpaceDN w:val="0"/>
              <w:adjustRightInd w:val="0"/>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познавательное</w:t>
            </w:r>
          </w:p>
          <w:p w14:paraId="1718F93E" w14:textId="7138973B" w:rsidR="00F2417C" w:rsidRPr="00BA64F1" w:rsidRDefault="00F2417C" w:rsidP="00F2417C">
            <w:pPr>
              <w:pStyle w:val="a5"/>
              <w:spacing w:after="0" w:line="240" w:lineRule="auto"/>
              <w:ind w:left="113" w:right="113"/>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социально - коммуникативное художественно – эстетическое</w:t>
            </w:r>
          </w:p>
        </w:tc>
        <w:tc>
          <w:tcPr>
            <w:tcW w:w="341" w:type="pct"/>
          </w:tcPr>
          <w:p w14:paraId="341E6A75" w14:textId="230EB93B"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0.5</w:t>
            </w:r>
          </w:p>
        </w:tc>
        <w:tc>
          <w:tcPr>
            <w:tcW w:w="343" w:type="pct"/>
          </w:tcPr>
          <w:p w14:paraId="0DE6E76B" w14:textId="06E4DD96"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18</w:t>
            </w:r>
          </w:p>
        </w:tc>
        <w:tc>
          <w:tcPr>
            <w:tcW w:w="341" w:type="pct"/>
          </w:tcPr>
          <w:p w14:paraId="6E48B056" w14:textId="15156C1B"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0.5</w:t>
            </w:r>
          </w:p>
        </w:tc>
        <w:tc>
          <w:tcPr>
            <w:tcW w:w="342" w:type="pct"/>
          </w:tcPr>
          <w:p w14:paraId="75A1C37B" w14:textId="71E10C84"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18</w:t>
            </w:r>
          </w:p>
        </w:tc>
        <w:tc>
          <w:tcPr>
            <w:tcW w:w="341" w:type="pct"/>
          </w:tcPr>
          <w:p w14:paraId="59D549C8" w14:textId="61AA1372"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0.5</w:t>
            </w:r>
          </w:p>
        </w:tc>
        <w:tc>
          <w:tcPr>
            <w:tcW w:w="342" w:type="pct"/>
          </w:tcPr>
          <w:p w14:paraId="667C607C" w14:textId="54B8E10B"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18</w:t>
            </w:r>
          </w:p>
        </w:tc>
        <w:tc>
          <w:tcPr>
            <w:tcW w:w="341" w:type="pct"/>
          </w:tcPr>
          <w:p w14:paraId="4C8E654A" w14:textId="539E3AA9"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w:t>
            </w:r>
          </w:p>
        </w:tc>
        <w:tc>
          <w:tcPr>
            <w:tcW w:w="342" w:type="pct"/>
          </w:tcPr>
          <w:p w14:paraId="0DD0A579" w14:textId="783D5329"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36</w:t>
            </w:r>
          </w:p>
        </w:tc>
        <w:tc>
          <w:tcPr>
            <w:tcW w:w="341" w:type="pct"/>
          </w:tcPr>
          <w:p w14:paraId="1868C16A" w14:textId="63AC5011"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1</w:t>
            </w:r>
          </w:p>
        </w:tc>
        <w:tc>
          <w:tcPr>
            <w:tcW w:w="338" w:type="pct"/>
          </w:tcPr>
          <w:p w14:paraId="05D0CAAA" w14:textId="648885E6" w:rsidR="00F2417C" w:rsidRPr="00BA64F1" w:rsidRDefault="00F2417C" w:rsidP="00F2417C">
            <w:pPr>
              <w:pStyle w:val="a5"/>
              <w:spacing w:after="0" w:line="240" w:lineRule="auto"/>
              <w:ind w:left="0"/>
              <w:jc w:val="center"/>
              <w:rPr>
                <w:rFonts w:ascii="Times New Roman" w:eastAsia="Calibri" w:hAnsi="Times New Roman"/>
                <w:color w:val="000000"/>
                <w:sz w:val="20"/>
                <w:szCs w:val="20"/>
              </w:rPr>
            </w:pPr>
            <w:r w:rsidRPr="00BA64F1">
              <w:rPr>
                <w:rFonts w:ascii="Times New Roman" w:eastAsia="Calibri" w:hAnsi="Times New Roman"/>
                <w:color w:val="000000"/>
                <w:sz w:val="20"/>
                <w:szCs w:val="20"/>
              </w:rPr>
              <w:t>36</w:t>
            </w:r>
          </w:p>
        </w:tc>
      </w:tr>
      <w:tr w:rsidR="004C6E12" w:rsidRPr="00BA64F1" w14:paraId="7A2AA4D9" w14:textId="77777777" w:rsidTr="004C6E12">
        <w:trPr>
          <w:jc w:val="center"/>
        </w:trPr>
        <w:tc>
          <w:tcPr>
            <w:tcW w:w="1589" w:type="pct"/>
            <w:gridSpan w:val="2"/>
          </w:tcPr>
          <w:p w14:paraId="4DF169D4" w14:textId="3578C8BB"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итого</w:t>
            </w:r>
          </w:p>
        </w:tc>
        <w:tc>
          <w:tcPr>
            <w:tcW w:w="341" w:type="pct"/>
          </w:tcPr>
          <w:p w14:paraId="4175C487" w14:textId="75B96BD2"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10</w:t>
            </w:r>
          </w:p>
        </w:tc>
        <w:tc>
          <w:tcPr>
            <w:tcW w:w="343" w:type="pct"/>
          </w:tcPr>
          <w:p w14:paraId="5E015911" w14:textId="656A58D7"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360</w:t>
            </w:r>
          </w:p>
        </w:tc>
        <w:tc>
          <w:tcPr>
            <w:tcW w:w="341" w:type="pct"/>
          </w:tcPr>
          <w:p w14:paraId="74C2BBD6" w14:textId="3BDF0C31"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10</w:t>
            </w:r>
          </w:p>
        </w:tc>
        <w:tc>
          <w:tcPr>
            <w:tcW w:w="342" w:type="pct"/>
          </w:tcPr>
          <w:p w14:paraId="6DACF8B3" w14:textId="76E396B4"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360</w:t>
            </w:r>
          </w:p>
        </w:tc>
        <w:tc>
          <w:tcPr>
            <w:tcW w:w="341" w:type="pct"/>
          </w:tcPr>
          <w:p w14:paraId="1FCDE3E4" w14:textId="14196E9B"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10</w:t>
            </w:r>
          </w:p>
        </w:tc>
        <w:tc>
          <w:tcPr>
            <w:tcW w:w="342" w:type="pct"/>
          </w:tcPr>
          <w:p w14:paraId="38AC54DB" w14:textId="2EB4E37C"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360</w:t>
            </w:r>
          </w:p>
        </w:tc>
        <w:tc>
          <w:tcPr>
            <w:tcW w:w="341" w:type="pct"/>
          </w:tcPr>
          <w:p w14:paraId="464023C9" w14:textId="6C87E835"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13</w:t>
            </w:r>
          </w:p>
        </w:tc>
        <w:tc>
          <w:tcPr>
            <w:tcW w:w="342" w:type="pct"/>
          </w:tcPr>
          <w:p w14:paraId="25A9A1C6" w14:textId="34E42321"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468</w:t>
            </w:r>
          </w:p>
        </w:tc>
        <w:tc>
          <w:tcPr>
            <w:tcW w:w="341" w:type="pct"/>
          </w:tcPr>
          <w:p w14:paraId="77AFF4E7" w14:textId="2F2475CB"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15</w:t>
            </w:r>
          </w:p>
        </w:tc>
        <w:tc>
          <w:tcPr>
            <w:tcW w:w="338" w:type="pct"/>
          </w:tcPr>
          <w:p w14:paraId="3453492A" w14:textId="24C7A731" w:rsidR="004C6E12" w:rsidRPr="00BA64F1" w:rsidRDefault="004C6E12" w:rsidP="004C6E12">
            <w:pPr>
              <w:pStyle w:val="a5"/>
              <w:spacing w:after="0" w:line="240" w:lineRule="auto"/>
              <w:ind w:left="0"/>
              <w:jc w:val="center"/>
              <w:rPr>
                <w:rFonts w:ascii="Times New Roman" w:eastAsia="Calibri" w:hAnsi="Times New Roman"/>
                <w:color w:val="000000"/>
                <w:sz w:val="20"/>
                <w:szCs w:val="20"/>
              </w:rPr>
            </w:pPr>
            <w:r w:rsidRPr="004C6E12">
              <w:rPr>
                <w:rFonts w:ascii="Times New Roman" w:eastAsia="Calibri" w:hAnsi="Times New Roman"/>
                <w:color w:val="000000"/>
                <w:sz w:val="20"/>
                <w:szCs w:val="20"/>
              </w:rPr>
              <w:t>540</w:t>
            </w:r>
          </w:p>
        </w:tc>
      </w:tr>
    </w:tbl>
    <w:p w14:paraId="4A98D654" w14:textId="77777777" w:rsidR="008D02A5" w:rsidRDefault="008D02A5" w:rsidP="008D02A5">
      <w:pPr>
        <w:pStyle w:val="a5"/>
        <w:spacing w:after="0" w:line="240" w:lineRule="auto"/>
        <w:ind w:left="0" w:firstLine="567"/>
        <w:jc w:val="both"/>
        <w:rPr>
          <w:rFonts w:ascii="Times New Roman" w:eastAsia="Calibri" w:hAnsi="Times New Roman"/>
          <w:color w:val="000000"/>
          <w:sz w:val="24"/>
          <w:szCs w:val="24"/>
        </w:rPr>
      </w:pPr>
    </w:p>
    <w:p w14:paraId="6FCA53C6" w14:textId="77777777" w:rsidR="00E45E42" w:rsidRDefault="00E45E42" w:rsidP="004C6E12">
      <w:pPr>
        <w:pStyle w:val="a5"/>
        <w:spacing w:after="0" w:line="240" w:lineRule="auto"/>
        <w:ind w:left="0"/>
        <w:jc w:val="center"/>
        <w:rPr>
          <w:rFonts w:ascii="Times New Roman" w:eastAsia="Calibri" w:hAnsi="Times New Roman"/>
          <w:b/>
          <w:bCs/>
          <w:color w:val="000000"/>
          <w:sz w:val="24"/>
          <w:szCs w:val="24"/>
        </w:rPr>
      </w:pPr>
      <w:r>
        <w:rPr>
          <w:rFonts w:ascii="Times New Roman" w:eastAsia="Calibri" w:hAnsi="Times New Roman"/>
          <w:b/>
          <w:bCs/>
          <w:color w:val="000000"/>
          <w:sz w:val="24"/>
          <w:szCs w:val="24"/>
        </w:rPr>
        <w:br w:type="page"/>
      </w:r>
    </w:p>
    <w:p w14:paraId="4E44542F" w14:textId="560097BF" w:rsidR="004C6E12" w:rsidRDefault="004C6E12" w:rsidP="004C6E12">
      <w:pPr>
        <w:pStyle w:val="a5"/>
        <w:spacing w:after="0" w:line="240" w:lineRule="auto"/>
        <w:ind w:left="0"/>
        <w:jc w:val="center"/>
        <w:rPr>
          <w:rFonts w:ascii="Times New Roman" w:eastAsia="Calibri" w:hAnsi="Times New Roman"/>
          <w:b/>
          <w:bCs/>
          <w:color w:val="000000"/>
          <w:sz w:val="24"/>
          <w:szCs w:val="24"/>
        </w:rPr>
      </w:pPr>
      <w:r w:rsidRPr="004C6E12">
        <w:rPr>
          <w:rFonts w:ascii="Times New Roman" w:eastAsia="Calibri" w:hAnsi="Times New Roman"/>
          <w:b/>
          <w:bCs/>
          <w:color w:val="000000"/>
          <w:sz w:val="24"/>
          <w:szCs w:val="24"/>
        </w:rPr>
        <w:lastRenderedPageBreak/>
        <w:t xml:space="preserve">3.1.1.2. 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 </w:t>
      </w:r>
    </w:p>
    <w:p w14:paraId="09EE4354" w14:textId="77777777" w:rsidR="004C6E12" w:rsidRDefault="004C6E12" w:rsidP="004C6E12">
      <w:pPr>
        <w:pStyle w:val="a5"/>
        <w:spacing w:after="0" w:line="240" w:lineRule="auto"/>
        <w:ind w:left="0" w:firstLine="567"/>
        <w:jc w:val="both"/>
        <w:rPr>
          <w:rFonts w:ascii="Times New Roman" w:eastAsia="Calibri" w:hAnsi="Times New Roman"/>
          <w:color w:val="000000"/>
          <w:sz w:val="24"/>
          <w:szCs w:val="24"/>
        </w:rPr>
      </w:pPr>
    </w:p>
    <w:p w14:paraId="4C8E83E0" w14:textId="4F3A4823" w:rsidR="008D02A5" w:rsidRPr="004C6E12" w:rsidRDefault="004C6E12" w:rsidP="004C6E12">
      <w:pPr>
        <w:pStyle w:val="a5"/>
        <w:spacing w:after="0" w:line="240" w:lineRule="auto"/>
        <w:ind w:left="0" w:firstLine="567"/>
        <w:jc w:val="both"/>
        <w:rPr>
          <w:rFonts w:ascii="Times New Roman" w:eastAsia="Calibri" w:hAnsi="Times New Roman"/>
          <w:color w:val="000000"/>
          <w:sz w:val="24"/>
          <w:szCs w:val="24"/>
        </w:rPr>
      </w:pPr>
      <w:r w:rsidRPr="004C6E12">
        <w:rPr>
          <w:rFonts w:ascii="Times New Roman" w:eastAsia="Calibri" w:hAnsi="Times New Roman"/>
          <w:color w:val="000000"/>
          <w:sz w:val="24"/>
          <w:szCs w:val="24"/>
        </w:rPr>
        <w:t>Примерный перечень художественной литературы</w:t>
      </w:r>
    </w:p>
    <w:p w14:paraId="7F3AEF39" w14:textId="77777777" w:rsidR="00106C7A" w:rsidRDefault="00106C7A" w:rsidP="00956598">
      <w:pPr>
        <w:pStyle w:val="a5"/>
        <w:spacing w:after="0" w:line="240" w:lineRule="auto"/>
        <w:ind w:left="0" w:firstLine="567"/>
        <w:jc w:val="both"/>
        <w:rPr>
          <w:rFonts w:ascii="Times New Roman" w:eastAsia="Calibri" w:hAnsi="Times New Roman"/>
          <w:color w:val="000000"/>
          <w:sz w:val="24"/>
          <w:szCs w:val="24"/>
        </w:rPr>
      </w:pPr>
    </w:p>
    <w:tbl>
      <w:tblPr>
        <w:tblStyle w:val="a6"/>
        <w:tblW w:w="0" w:type="auto"/>
        <w:tblLook w:val="04A0" w:firstRow="1" w:lastRow="0" w:firstColumn="1" w:lastColumn="0" w:noHBand="0" w:noVBand="1"/>
      </w:tblPr>
      <w:tblGrid>
        <w:gridCol w:w="1098"/>
        <w:gridCol w:w="7963"/>
      </w:tblGrid>
      <w:tr w:rsidR="004C6E12" w14:paraId="4D6FC57F" w14:textId="77777777" w:rsidTr="003316C0">
        <w:tc>
          <w:tcPr>
            <w:tcW w:w="1101" w:type="dxa"/>
          </w:tcPr>
          <w:p w14:paraId="63FC74DF" w14:textId="76E1998E" w:rsidR="004C6E12" w:rsidRDefault="004C6E12" w:rsidP="004C6E12">
            <w:pPr>
              <w:pStyle w:val="a5"/>
              <w:spacing w:after="0" w:line="240" w:lineRule="auto"/>
              <w:ind w:left="0"/>
              <w:jc w:val="both"/>
              <w:rPr>
                <w:rFonts w:ascii="Times New Roman" w:eastAsia="Calibri" w:hAnsi="Times New Roman"/>
                <w:color w:val="000000"/>
                <w:sz w:val="24"/>
                <w:szCs w:val="24"/>
              </w:rPr>
            </w:pPr>
            <w:r w:rsidRPr="004C6E12">
              <w:rPr>
                <w:rFonts w:ascii="Times New Roman" w:eastAsia="Calibri" w:hAnsi="Times New Roman"/>
                <w:color w:val="000000"/>
                <w:sz w:val="24"/>
                <w:szCs w:val="24"/>
              </w:rPr>
              <w:t xml:space="preserve">Возраст </w:t>
            </w:r>
          </w:p>
        </w:tc>
        <w:tc>
          <w:tcPr>
            <w:tcW w:w="8186" w:type="dxa"/>
          </w:tcPr>
          <w:p w14:paraId="671C8D90" w14:textId="47CCC868" w:rsidR="004C6E12" w:rsidRDefault="004C6E12" w:rsidP="004C6E12">
            <w:pPr>
              <w:pStyle w:val="a5"/>
              <w:spacing w:after="0" w:line="240" w:lineRule="auto"/>
              <w:ind w:left="0"/>
              <w:jc w:val="both"/>
              <w:rPr>
                <w:rFonts w:ascii="Times New Roman" w:eastAsia="Calibri" w:hAnsi="Times New Roman"/>
                <w:color w:val="000000"/>
                <w:sz w:val="24"/>
                <w:szCs w:val="24"/>
              </w:rPr>
            </w:pPr>
            <w:r w:rsidRPr="004C6E12">
              <w:rPr>
                <w:rFonts w:ascii="Times New Roman" w:eastAsia="Calibri" w:hAnsi="Times New Roman"/>
                <w:color w:val="000000"/>
                <w:sz w:val="24"/>
                <w:szCs w:val="24"/>
              </w:rPr>
              <w:t xml:space="preserve">Перечень </w:t>
            </w:r>
          </w:p>
        </w:tc>
      </w:tr>
      <w:tr w:rsidR="004C6E12" w14:paraId="64D1D97B" w14:textId="77777777" w:rsidTr="003316C0">
        <w:tc>
          <w:tcPr>
            <w:tcW w:w="1101" w:type="dxa"/>
          </w:tcPr>
          <w:p w14:paraId="53F88076" w14:textId="7C994697" w:rsidR="004C6E12" w:rsidRDefault="004C6E12" w:rsidP="004C6E12">
            <w:pPr>
              <w:pStyle w:val="a5"/>
              <w:spacing w:after="0" w:line="240" w:lineRule="auto"/>
              <w:ind w:left="0"/>
              <w:jc w:val="both"/>
              <w:rPr>
                <w:rFonts w:ascii="Times New Roman" w:eastAsia="Calibri" w:hAnsi="Times New Roman"/>
                <w:color w:val="000000"/>
                <w:sz w:val="24"/>
                <w:szCs w:val="24"/>
              </w:rPr>
            </w:pPr>
            <w:r w:rsidRPr="004C6E12">
              <w:rPr>
                <w:rFonts w:ascii="Times New Roman" w:eastAsia="Calibri" w:hAnsi="Times New Roman"/>
                <w:color w:val="000000"/>
                <w:sz w:val="24"/>
                <w:szCs w:val="24"/>
              </w:rPr>
              <w:t xml:space="preserve">2-3 года </w:t>
            </w:r>
          </w:p>
        </w:tc>
        <w:tc>
          <w:tcPr>
            <w:tcW w:w="8186" w:type="dxa"/>
          </w:tcPr>
          <w:p w14:paraId="1F360698" w14:textId="77777777" w:rsidR="004C6E12" w:rsidRPr="004C6E12" w:rsidRDefault="004C6E12" w:rsidP="003316C0">
            <w:pPr>
              <w:autoSpaceDE w:val="0"/>
              <w:autoSpaceDN w:val="0"/>
              <w:adjustRightInd w:val="0"/>
              <w:spacing w:after="0" w:line="240" w:lineRule="auto"/>
              <w:rPr>
                <w:rFonts w:ascii="Times New Roman" w:eastAsia="Calibri" w:hAnsi="Times New Roman"/>
                <w:color w:val="000000"/>
                <w:sz w:val="24"/>
                <w:szCs w:val="24"/>
              </w:rPr>
            </w:pPr>
            <w:r w:rsidRPr="004C6E12">
              <w:rPr>
                <w:rFonts w:ascii="Times New Roman" w:eastAsia="Calibri" w:hAnsi="Times New Roman"/>
                <w:color w:val="000000"/>
                <w:sz w:val="24"/>
                <w:szCs w:val="24"/>
              </w:rPr>
              <w:t xml:space="preserve">Малые формы фольклора. </w:t>
            </w:r>
          </w:p>
          <w:p w14:paraId="76A7B2E2" w14:textId="072B3042" w:rsidR="004C6E12" w:rsidRPr="004C6E12" w:rsidRDefault="004C6E12" w:rsidP="003316C0">
            <w:pPr>
              <w:autoSpaceDE w:val="0"/>
              <w:autoSpaceDN w:val="0"/>
              <w:adjustRightInd w:val="0"/>
              <w:spacing w:after="0" w:line="240" w:lineRule="auto"/>
              <w:rPr>
                <w:rFonts w:ascii="Times New Roman" w:eastAsia="Calibri" w:hAnsi="Times New Roman"/>
                <w:color w:val="000000"/>
                <w:sz w:val="24"/>
                <w:szCs w:val="24"/>
              </w:rPr>
            </w:pPr>
            <w:r w:rsidRPr="004C6E12">
              <w:rPr>
                <w:rFonts w:ascii="Times New Roman" w:eastAsia="Calibri" w:hAnsi="Times New Roman"/>
                <w:color w:val="000000"/>
                <w:sz w:val="24"/>
                <w:szCs w:val="24"/>
              </w:rPr>
              <w:t>«А баиньки-баиньки», «Бежала лесочком лиса с кузовочком ...», «Большие ноги», «Водичка, водичка», «Вот и люди спят», «Дождик, дождик, полно лить...», «Заяц Егорка</w:t>
            </w:r>
            <w:r w:rsidR="00E45E42">
              <w:rPr>
                <w:rFonts w:ascii="Times New Roman" w:eastAsia="Calibri" w:hAnsi="Times New Roman"/>
                <w:color w:val="000000"/>
                <w:sz w:val="24"/>
                <w:szCs w:val="24"/>
              </w:rPr>
              <w:t>...»</w:t>
            </w:r>
            <w:r w:rsidRPr="004C6E12">
              <w:rPr>
                <w:rFonts w:ascii="Times New Roman" w:eastAsia="Calibri" w:hAnsi="Times New Roman"/>
                <w:color w:val="000000"/>
                <w:sz w:val="24"/>
                <w:szCs w:val="24"/>
              </w:rPr>
              <w:t>, «Идет коза рогатая», «Из-за леса, из-за гор</w:t>
            </w:r>
            <w:r w:rsidR="00E45E42">
              <w:rPr>
                <w:rFonts w:ascii="Times New Roman" w:eastAsia="Calibri" w:hAnsi="Times New Roman"/>
                <w:color w:val="000000"/>
                <w:sz w:val="24"/>
                <w:szCs w:val="24"/>
              </w:rPr>
              <w:t>...»</w:t>
            </w:r>
            <w:r w:rsidRPr="004C6E12">
              <w:rPr>
                <w:rFonts w:ascii="Times New Roman" w:eastAsia="Calibri" w:hAnsi="Times New Roman"/>
                <w:color w:val="000000"/>
                <w:sz w:val="24"/>
                <w:szCs w:val="24"/>
              </w:rPr>
              <w:t>, «Катя, Катя</w:t>
            </w:r>
            <w:r w:rsidR="00E45E42">
              <w:rPr>
                <w:rFonts w:ascii="Times New Roman" w:eastAsia="Calibri" w:hAnsi="Times New Roman"/>
                <w:color w:val="000000"/>
                <w:sz w:val="24"/>
                <w:szCs w:val="24"/>
              </w:rPr>
              <w:t>...»</w:t>
            </w:r>
            <w:r w:rsidRPr="004C6E12">
              <w:rPr>
                <w:rFonts w:ascii="Times New Roman" w:eastAsia="Calibri" w:hAnsi="Times New Roman"/>
                <w:color w:val="000000"/>
                <w:sz w:val="24"/>
                <w:szCs w:val="24"/>
              </w:rPr>
              <w:t>, «Кисонька-мурысонька</w:t>
            </w:r>
            <w:r w:rsidR="00E45E42">
              <w:rPr>
                <w:rFonts w:ascii="Times New Roman" w:eastAsia="Calibri" w:hAnsi="Times New Roman"/>
                <w:color w:val="000000"/>
                <w:sz w:val="24"/>
                <w:szCs w:val="24"/>
              </w:rPr>
              <w:t>...»</w:t>
            </w:r>
            <w:r w:rsidRPr="004C6E12">
              <w:rPr>
                <w:rFonts w:ascii="Times New Roman" w:eastAsia="Calibri" w:hAnsi="Times New Roman"/>
                <w:color w:val="000000"/>
                <w:sz w:val="24"/>
                <w:szCs w:val="24"/>
              </w:rPr>
              <w:t xml:space="preserve">, «Наша Маша маленька </w:t>
            </w:r>
            <w:r w:rsidR="00E45E42">
              <w:rPr>
                <w:rFonts w:ascii="Times New Roman" w:eastAsia="Calibri" w:hAnsi="Times New Roman"/>
                <w:color w:val="000000"/>
                <w:sz w:val="24"/>
                <w:szCs w:val="24"/>
              </w:rPr>
              <w:t>...»</w:t>
            </w:r>
            <w:r w:rsidRPr="004C6E12">
              <w:rPr>
                <w:rFonts w:ascii="Times New Roman" w:eastAsia="Calibri" w:hAnsi="Times New Roman"/>
                <w:color w:val="000000"/>
                <w:sz w:val="24"/>
                <w:szCs w:val="24"/>
              </w:rPr>
              <w:t xml:space="preserve">, </w:t>
            </w:r>
          </w:p>
          <w:p w14:paraId="1A8674C0" w14:textId="54FBC116" w:rsidR="004C6E12" w:rsidRPr="004C6E12" w:rsidRDefault="004C6E12" w:rsidP="003316C0">
            <w:pPr>
              <w:autoSpaceDE w:val="0"/>
              <w:autoSpaceDN w:val="0"/>
              <w:adjustRightInd w:val="0"/>
              <w:spacing w:after="0" w:line="240" w:lineRule="auto"/>
              <w:rPr>
                <w:rFonts w:ascii="Times New Roman" w:eastAsia="Calibri" w:hAnsi="Times New Roman"/>
                <w:color w:val="000000"/>
                <w:sz w:val="24"/>
                <w:szCs w:val="24"/>
              </w:rPr>
            </w:pPr>
            <w:r w:rsidRPr="004C6E12">
              <w:rPr>
                <w:rFonts w:ascii="Times New Roman" w:eastAsia="Calibri" w:hAnsi="Times New Roman"/>
                <w:color w:val="000000"/>
                <w:sz w:val="24"/>
                <w:szCs w:val="24"/>
              </w:rPr>
              <w:t>«Наши уточки с утра», «Огуречик, огуречик</w:t>
            </w:r>
            <w:r w:rsidR="00E45E42">
              <w:rPr>
                <w:rFonts w:ascii="Times New Roman" w:eastAsia="Calibri" w:hAnsi="Times New Roman"/>
                <w:color w:val="000000"/>
                <w:sz w:val="24"/>
                <w:szCs w:val="24"/>
              </w:rPr>
              <w:t>…</w:t>
            </w:r>
            <w:r w:rsidRPr="004C6E12">
              <w:rPr>
                <w:rFonts w:ascii="Times New Roman" w:eastAsia="Calibri" w:hAnsi="Times New Roman"/>
                <w:color w:val="000000"/>
                <w:sz w:val="24"/>
                <w:szCs w:val="24"/>
              </w:rPr>
              <w:t>», «Ой ду-ду, ду-ду, ду-ду! Сидит ворон на дубу», «Поехали, поехали», «Пошел котик на Торжок ...», «Тили-</w:t>
            </w:r>
            <w:r w:rsidR="00E45E42" w:rsidRPr="004C6E12">
              <w:rPr>
                <w:rFonts w:ascii="Times New Roman" w:eastAsia="Calibri" w:hAnsi="Times New Roman"/>
                <w:color w:val="000000"/>
                <w:sz w:val="24"/>
                <w:szCs w:val="24"/>
              </w:rPr>
              <w:t>бом!</w:t>
            </w:r>
            <w:r w:rsidRPr="004C6E12">
              <w:rPr>
                <w:rFonts w:ascii="Times New Roman" w:eastAsia="Calibri" w:hAnsi="Times New Roman"/>
                <w:color w:val="000000"/>
                <w:sz w:val="24"/>
                <w:szCs w:val="24"/>
              </w:rPr>
              <w:t xml:space="preserve">», «Уж ты, радуга-дуга», «Улитка, улитка...», «Чики, чики, кички...». </w:t>
            </w:r>
          </w:p>
          <w:p w14:paraId="540AA966" w14:textId="77777777" w:rsidR="004C6E12" w:rsidRDefault="004C6E12" w:rsidP="003316C0">
            <w:pPr>
              <w:pStyle w:val="a5"/>
              <w:spacing w:after="0" w:line="240" w:lineRule="auto"/>
              <w:ind w:left="0"/>
              <w:jc w:val="both"/>
              <w:rPr>
                <w:rFonts w:ascii="Times New Roman" w:eastAsia="Calibri" w:hAnsi="Times New Roman"/>
                <w:color w:val="000000"/>
                <w:sz w:val="24"/>
                <w:szCs w:val="24"/>
              </w:rPr>
            </w:pPr>
            <w:r w:rsidRPr="004C6E12">
              <w:rPr>
                <w:rFonts w:ascii="Times New Roman" w:eastAsia="Calibri" w:hAnsi="Times New Roman"/>
                <w:color w:val="000000"/>
                <w:sz w:val="24"/>
                <w:szCs w:val="24"/>
              </w:rPr>
              <w:t xml:space="preserve">Русские народные сказки. </w:t>
            </w:r>
          </w:p>
          <w:p w14:paraId="58510F01"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38B98E2D"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Фольклор народов мира.</w:t>
            </w:r>
          </w:p>
          <w:p w14:paraId="41903501" w14:textId="0D4272FA"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«В гостях у королевы», «Разговор», англ. нар. песенки (пер. и обраб. С. Маршака); «Ой ты заюшка-пострел</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пер. с молд. И. Токмаковой; «Снегирек», пер. с нем. В. Викторова, «Три веселых братца», пер. с нем. Л. Яхнина; «Ты, собачка, не лай</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пер. с молд. И. Токмаковой;</w:t>
            </w:r>
          </w:p>
          <w:p w14:paraId="544E4D57"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«У солнышка в гостях», словацк. нар. сказка (пер. и обраб. С. Могилевской и Л. Зориной).</w:t>
            </w:r>
          </w:p>
          <w:p w14:paraId="5AF9E49C"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Произведения поэтов и писателей России.</w:t>
            </w:r>
          </w:p>
          <w:p w14:paraId="3FC424FD"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Поэзия.</w:t>
            </w:r>
          </w:p>
          <w:p w14:paraId="62CBE276" w14:textId="20EA753F"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Аким Я.Л. «Мама»; Александрова З.Н. «Гули-гули», «Арбуз»; Барто А., Барто П. «Девочка-р</w:t>
            </w:r>
            <w:r w:rsidR="00E45E42">
              <w:rPr>
                <w:rFonts w:ascii="Times New Roman" w:eastAsia="Calibri" w:hAnsi="Times New Roman"/>
                <w:color w:val="000000"/>
                <w:sz w:val="24"/>
                <w:szCs w:val="24"/>
              </w:rPr>
              <w:t>е</w:t>
            </w:r>
            <w:r w:rsidRPr="003316C0">
              <w:rPr>
                <w:rFonts w:ascii="Times New Roman" w:eastAsia="Calibri" w:hAnsi="Times New Roman"/>
                <w:color w:val="000000"/>
                <w:sz w:val="24"/>
                <w:szCs w:val="24"/>
              </w:rPr>
              <w:t xml:space="preserve">вушка»; Берестов В.Д. «Веселое лето», «Мишка, мишка, лежебока», «Котенок», «Воробушки»; Введенский А.И. «Мышка»; Лагздынь Г.Р. «Петушок»; Лермонтов М.Ю. «Спи, младенец </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xml:space="preserve">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xml:space="preserve">; Плещеев А.Н. «Травка зеленеет </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Саконская Н.П. «Где мой пальчик?»; Сапгир Г.В. «Кошка»; Хармс Д.И. «Кораблик»; Чуковский К.И. «Путаница».</w:t>
            </w:r>
          </w:p>
          <w:p w14:paraId="42BBBFEE"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Проза.</w:t>
            </w:r>
          </w:p>
          <w:p w14:paraId="37BED8FD"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w:t>
            </w:r>
          </w:p>
          <w:p w14:paraId="2F973F59"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«Косточка»; Ушинский К.Д. «Васька», «Петушок с семьей», «Уточки» (рассказы по выбору); Чарушин Е.И. «В лесу» (1-3 рассказа по выбору), «Волчишко»; Чуковский К.И. «Мойдодыр».</w:t>
            </w:r>
          </w:p>
          <w:p w14:paraId="58660037"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Произведения поэтов и писателей разных стран.</w:t>
            </w:r>
          </w:p>
          <w:p w14:paraId="7F651B36" w14:textId="5C231160" w:rsid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lastRenderedPageBreak/>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3316C0" w14:paraId="04E77381" w14:textId="77777777" w:rsidTr="003316C0">
        <w:tc>
          <w:tcPr>
            <w:tcW w:w="1101" w:type="dxa"/>
          </w:tcPr>
          <w:p w14:paraId="61912F0E" w14:textId="48215E6E" w:rsid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lastRenderedPageBreak/>
              <w:t xml:space="preserve">3-4 года </w:t>
            </w:r>
          </w:p>
        </w:tc>
        <w:tc>
          <w:tcPr>
            <w:tcW w:w="8186" w:type="dxa"/>
          </w:tcPr>
          <w:p w14:paraId="43307EF2" w14:textId="77777777" w:rsidR="003316C0" w:rsidRPr="003316C0" w:rsidRDefault="003316C0" w:rsidP="003316C0">
            <w:pPr>
              <w:autoSpaceDE w:val="0"/>
              <w:autoSpaceDN w:val="0"/>
              <w:adjustRightInd w:val="0"/>
              <w:spacing w:after="0" w:line="240" w:lineRule="auto"/>
              <w:rPr>
                <w:rFonts w:ascii="Times New Roman" w:eastAsia="Calibri" w:hAnsi="Times New Roman"/>
                <w:color w:val="000000"/>
                <w:sz w:val="24"/>
                <w:szCs w:val="24"/>
              </w:rPr>
            </w:pPr>
            <w:r w:rsidRPr="003316C0">
              <w:rPr>
                <w:rFonts w:ascii="Times New Roman" w:eastAsia="Calibri" w:hAnsi="Times New Roman"/>
                <w:color w:val="000000"/>
                <w:sz w:val="24"/>
                <w:szCs w:val="24"/>
              </w:rPr>
              <w:t xml:space="preserve">Малые формы фольклора. </w:t>
            </w:r>
          </w:p>
          <w:p w14:paraId="3682F3B7" w14:textId="22012688" w:rsidR="003316C0" w:rsidRPr="003316C0" w:rsidRDefault="003316C0" w:rsidP="003316C0">
            <w:pPr>
              <w:autoSpaceDE w:val="0"/>
              <w:autoSpaceDN w:val="0"/>
              <w:adjustRightInd w:val="0"/>
              <w:spacing w:after="0" w:line="240" w:lineRule="auto"/>
              <w:rPr>
                <w:rFonts w:ascii="Times New Roman" w:eastAsia="Calibri" w:hAnsi="Times New Roman"/>
                <w:color w:val="000000"/>
                <w:sz w:val="24"/>
                <w:szCs w:val="24"/>
              </w:rPr>
            </w:pPr>
            <w:r w:rsidRPr="003316C0">
              <w:rPr>
                <w:rFonts w:ascii="Times New Roman" w:eastAsia="Calibri" w:hAnsi="Times New Roman"/>
                <w:color w:val="000000"/>
                <w:sz w:val="24"/>
                <w:szCs w:val="24"/>
              </w:rPr>
              <w:t>«Ай, качи-качи-качи...», «Божья коровка...», «Волчок-волчок, шерстяной бочок</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«Дождик, дождик, пуще...», «Еду-еду к бабе, к деду</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«Жили у бабуси</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«Заинька, попляши...», «Заря-заряница...»; «Как без дудки, без дуды</w:t>
            </w:r>
            <w:r w:rsidR="00E45E42">
              <w:rPr>
                <w:rFonts w:ascii="Times New Roman" w:eastAsia="Calibri" w:hAnsi="Times New Roman"/>
                <w:color w:val="000000"/>
                <w:sz w:val="24"/>
                <w:szCs w:val="24"/>
              </w:rPr>
              <w:t>...»</w:t>
            </w:r>
            <w:r w:rsidRPr="003316C0">
              <w:rPr>
                <w:rFonts w:ascii="Times New Roman" w:eastAsia="Calibri" w:hAnsi="Times New Roman"/>
                <w:color w:val="000000"/>
                <w:sz w:val="24"/>
                <w:szCs w:val="24"/>
              </w:rPr>
              <w:t xml:space="preserve">, «Как у нашего кота...», «Кисонька-мурысенька...», «Курочка- рябушечка...», «На улице три курицы...», «Ночь пришла...», «Пальчик-мальчик...», </w:t>
            </w:r>
          </w:p>
          <w:p w14:paraId="58CC793D" w14:textId="5C1F5B97" w:rsidR="003316C0" w:rsidRPr="003316C0" w:rsidRDefault="003316C0" w:rsidP="003316C0">
            <w:pPr>
              <w:autoSpaceDE w:val="0"/>
              <w:autoSpaceDN w:val="0"/>
              <w:adjustRightInd w:val="0"/>
              <w:spacing w:after="0" w:line="240" w:lineRule="auto"/>
              <w:rPr>
                <w:rFonts w:ascii="Times New Roman" w:eastAsia="Calibri" w:hAnsi="Times New Roman"/>
                <w:color w:val="000000"/>
                <w:sz w:val="24"/>
                <w:szCs w:val="24"/>
              </w:rPr>
            </w:pPr>
            <w:r w:rsidRPr="003316C0">
              <w:rPr>
                <w:rFonts w:ascii="Times New Roman" w:eastAsia="Calibri" w:hAnsi="Times New Roman"/>
                <w:color w:val="000000"/>
                <w:sz w:val="24"/>
                <w:szCs w:val="24"/>
              </w:rPr>
              <w:t>«Привяжу я козлика», «Радуга-дуга...», «Сидит белка на тележке...», «Сорока, сорока...», «Тень, тень, потетень...», «Тили-бом! Тили-бом!..», «Травка-муравка...»,</w:t>
            </w:r>
            <w:r>
              <w:rPr>
                <w:rFonts w:ascii="Times New Roman" w:eastAsia="Calibri" w:hAnsi="Times New Roman"/>
                <w:color w:val="000000"/>
                <w:sz w:val="24"/>
                <w:szCs w:val="24"/>
              </w:rPr>
              <w:t xml:space="preserve"> </w:t>
            </w:r>
            <w:r w:rsidRPr="003316C0">
              <w:rPr>
                <w:rFonts w:ascii="Times New Roman" w:eastAsia="Calibri" w:hAnsi="Times New Roman"/>
                <w:color w:val="000000"/>
                <w:sz w:val="24"/>
                <w:szCs w:val="24"/>
              </w:rPr>
              <w:t xml:space="preserve">«Чики-чики-чикалочки...». </w:t>
            </w:r>
          </w:p>
          <w:p w14:paraId="3753F71F" w14:textId="77777777" w:rsidR="003316C0" w:rsidRPr="003316C0" w:rsidRDefault="003316C0" w:rsidP="003316C0">
            <w:pPr>
              <w:autoSpaceDE w:val="0"/>
              <w:autoSpaceDN w:val="0"/>
              <w:adjustRightInd w:val="0"/>
              <w:spacing w:after="0" w:line="240" w:lineRule="auto"/>
              <w:rPr>
                <w:rFonts w:ascii="Times New Roman" w:eastAsia="Calibri" w:hAnsi="Times New Roman"/>
                <w:color w:val="000000"/>
                <w:sz w:val="24"/>
                <w:szCs w:val="24"/>
              </w:rPr>
            </w:pPr>
            <w:r w:rsidRPr="003316C0">
              <w:rPr>
                <w:rFonts w:ascii="Times New Roman" w:eastAsia="Calibri" w:hAnsi="Times New Roman"/>
                <w:color w:val="000000"/>
                <w:sz w:val="24"/>
                <w:szCs w:val="24"/>
              </w:rPr>
              <w:t xml:space="preserve">Русские народные сказки. </w:t>
            </w:r>
          </w:p>
          <w:p w14:paraId="7F0E35C0" w14:textId="77777777" w:rsid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 xml:space="preserve">«Бычок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14:paraId="2D33F706"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Фольклор народов мира.</w:t>
            </w:r>
          </w:p>
          <w:p w14:paraId="3D987ED7"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Песенки.</w:t>
            </w:r>
          </w:p>
          <w:p w14:paraId="1E46E566"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лягушек»,«Несговорчивый удод», «Помогите!» пер. с чеш. С. Маршака.</w:t>
            </w:r>
          </w:p>
          <w:p w14:paraId="20DB2969"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Сказки. «Два жадных медвежонка», венг., обр. А. Краснова и В. Важдаева;«Упрямые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12D07332"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Произведения поэтов и писателей России.</w:t>
            </w:r>
          </w:p>
          <w:p w14:paraId="61DFF4AB"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Поэзия.</w:t>
            </w:r>
          </w:p>
          <w:p w14:paraId="67BA241A" w14:textId="151E628D"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Бальмонт К.Д. «Осень»; Благинина Е.А. «Радуга»; Городецкий С.М.«Кто это?»; Заболоцкий Н.А. «Как мыши с котом воевали»; Кольцов А.В. «Дуют ветры...» (из стихотворения «Русская песня»); 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w:t>
            </w:r>
            <w:r w:rsidR="00E45E42">
              <w:rPr>
                <w:rFonts w:ascii="Times New Roman" w:eastAsia="Calibri" w:hAnsi="Times New Roman"/>
                <w:color w:val="000000"/>
                <w:sz w:val="24"/>
                <w:szCs w:val="24"/>
              </w:rPr>
              <w:t>Е</w:t>
            </w:r>
            <w:r w:rsidRPr="003316C0">
              <w:rPr>
                <w:rFonts w:ascii="Times New Roman" w:eastAsia="Calibri" w:hAnsi="Times New Roman"/>
                <w:color w:val="000000"/>
                <w:sz w:val="24"/>
                <w:szCs w:val="24"/>
              </w:rPr>
              <w:t>жики смеются», «</w:t>
            </w:r>
            <w:r w:rsidR="00E45E42">
              <w:rPr>
                <w:rFonts w:ascii="Times New Roman" w:eastAsia="Calibri" w:hAnsi="Times New Roman"/>
                <w:color w:val="000000"/>
                <w:sz w:val="24"/>
                <w:szCs w:val="24"/>
              </w:rPr>
              <w:t>Е</w:t>
            </w:r>
            <w:r w:rsidRPr="003316C0">
              <w:rPr>
                <w:rFonts w:ascii="Times New Roman" w:eastAsia="Calibri" w:hAnsi="Times New Roman"/>
                <w:color w:val="000000"/>
                <w:sz w:val="24"/>
                <w:szCs w:val="24"/>
              </w:rPr>
              <w:t>лка», Айболит», «Чудо-дерево», «Черепаха» (по выбору).</w:t>
            </w:r>
          </w:p>
          <w:p w14:paraId="6B07ED6F"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Проза.</w:t>
            </w:r>
          </w:p>
          <w:p w14:paraId="2A2C9C0F" w14:textId="1CFEFC20"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Ойка»,«Сказка про грубое слово «Уходи»», «Сказка о невоспитанном мышонке» (из книги«Машины сказки», по выбору); Сутеев В.Г. «Три </w:t>
            </w:r>
            <w:r w:rsidRPr="003316C0">
              <w:rPr>
                <w:rFonts w:ascii="Times New Roman" w:eastAsia="Calibri" w:hAnsi="Times New Roman"/>
                <w:color w:val="000000"/>
                <w:sz w:val="24"/>
                <w:szCs w:val="24"/>
              </w:rPr>
              <w:lastRenderedPageBreak/>
              <w:t xml:space="preserve">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w:t>
            </w:r>
            <w:r w:rsidR="00E45E42">
              <w:rPr>
                <w:rFonts w:ascii="Times New Roman" w:eastAsia="Calibri" w:hAnsi="Times New Roman"/>
                <w:color w:val="000000"/>
                <w:sz w:val="24"/>
                <w:szCs w:val="24"/>
              </w:rPr>
              <w:t>е</w:t>
            </w:r>
            <w:r w:rsidRPr="003316C0">
              <w:rPr>
                <w:rFonts w:ascii="Times New Roman" w:eastAsia="Calibri" w:hAnsi="Times New Roman"/>
                <w:color w:val="000000"/>
                <w:sz w:val="24"/>
                <w:szCs w:val="24"/>
              </w:rPr>
              <w:t>ж».</w:t>
            </w:r>
          </w:p>
          <w:p w14:paraId="0C6BB21C"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Произведения поэтов и писателей разных стран.</w:t>
            </w:r>
          </w:p>
          <w:p w14:paraId="1A9C9AAA"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Поэзия.</w:t>
            </w:r>
          </w:p>
          <w:p w14:paraId="04E631F8" w14:textId="65C0E49E"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Виеру Г. «</w:t>
            </w:r>
            <w:r w:rsidR="00E45E42">
              <w:rPr>
                <w:rFonts w:ascii="Times New Roman" w:eastAsia="Calibri" w:hAnsi="Times New Roman"/>
                <w:color w:val="000000"/>
                <w:sz w:val="24"/>
                <w:szCs w:val="24"/>
              </w:rPr>
              <w:t>Е</w:t>
            </w:r>
            <w:r w:rsidRPr="003316C0">
              <w:rPr>
                <w:rFonts w:ascii="Times New Roman" w:eastAsia="Calibri" w:hAnsi="Times New Roman"/>
                <w:color w:val="000000"/>
                <w:sz w:val="24"/>
                <w:szCs w:val="24"/>
              </w:rPr>
              <w:t>жик и барабан», пер. с молд. Я. Акима; Воронько П.</w:t>
            </w:r>
            <w:r>
              <w:rPr>
                <w:rFonts w:ascii="Times New Roman" w:eastAsia="Calibri" w:hAnsi="Times New Roman"/>
                <w:color w:val="000000"/>
                <w:sz w:val="24"/>
                <w:szCs w:val="24"/>
              </w:rPr>
              <w:t xml:space="preserve"> </w:t>
            </w:r>
            <w:r w:rsidRPr="003316C0">
              <w:rPr>
                <w:rFonts w:ascii="Times New Roman" w:eastAsia="Calibri" w:hAnsi="Times New Roman"/>
                <w:color w:val="000000"/>
                <w:sz w:val="24"/>
                <w:szCs w:val="24"/>
              </w:rPr>
              <w:t xml:space="preserve">«Хитрый </w:t>
            </w:r>
            <w:r w:rsidR="00E45E42">
              <w:rPr>
                <w:rFonts w:ascii="Times New Roman" w:eastAsia="Calibri" w:hAnsi="Times New Roman"/>
                <w:color w:val="000000"/>
                <w:sz w:val="24"/>
                <w:szCs w:val="24"/>
              </w:rPr>
              <w:t>е</w:t>
            </w:r>
            <w:r w:rsidRPr="003316C0">
              <w:rPr>
                <w:rFonts w:ascii="Times New Roman" w:eastAsia="Calibri" w:hAnsi="Times New Roman"/>
                <w:color w:val="000000"/>
                <w:sz w:val="24"/>
                <w:szCs w:val="24"/>
              </w:rPr>
              <w:t>жик», пер. с укр. С. Маршака; Дьюдни А. «Лама красная пижама», пер. Т. Духановой; Забила Н.Л. «Карандаш», пер. с укр. 3. Александровой; Капутикян С.</w:t>
            </w:r>
            <w:r>
              <w:rPr>
                <w:rFonts w:ascii="Times New Roman" w:eastAsia="Calibri" w:hAnsi="Times New Roman"/>
                <w:color w:val="000000"/>
                <w:sz w:val="24"/>
                <w:szCs w:val="24"/>
              </w:rPr>
              <w:t xml:space="preserve"> </w:t>
            </w:r>
            <w:r w:rsidRPr="003316C0">
              <w:rPr>
                <w:rFonts w:ascii="Times New Roman" w:eastAsia="Calibri" w:hAnsi="Times New Roman"/>
                <w:color w:val="000000"/>
                <w:sz w:val="24"/>
                <w:szCs w:val="24"/>
              </w:rPr>
              <w:t>«Кто скорее допье</w:t>
            </w:r>
            <w:r w:rsidR="00D60537">
              <w:rPr>
                <w:rFonts w:ascii="Times New Roman" w:eastAsia="Calibri" w:hAnsi="Times New Roman"/>
                <w:color w:val="000000"/>
                <w:sz w:val="24"/>
                <w:szCs w:val="24"/>
              </w:rPr>
              <w:t>т»</w:t>
            </w:r>
            <w:r w:rsidRPr="003316C0">
              <w:rPr>
                <w:rFonts w:ascii="Times New Roman" w:eastAsia="Calibri" w:hAnsi="Times New Roman"/>
                <w:color w:val="000000"/>
                <w:sz w:val="24"/>
                <w:szCs w:val="24"/>
              </w:rPr>
              <w:t>,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0E17B224"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Проза.</w:t>
            </w:r>
          </w:p>
          <w:p w14:paraId="3E19C7A6" w14:textId="77777777" w:rsidR="003316C0" w:rsidRP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Бехлерова Х. «Капустный лист», пер. с польск. Г. Лукина; Биссет Д.</w:t>
            </w:r>
          </w:p>
          <w:p w14:paraId="19C71118" w14:textId="1045EF03" w:rsidR="003316C0" w:rsidRDefault="003316C0" w:rsidP="003316C0">
            <w:pPr>
              <w:pStyle w:val="a5"/>
              <w:spacing w:after="0" w:line="240" w:lineRule="auto"/>
              <w:ind w:left="0"/>
              <w:jc w:val="both"/>
              <w:rPr>
                <w:rFonts w:ascii="Times New Roman" w:eastAsia="Calibri" w:hAnsi="Times New Roman"/>
                <w:color w:val="000000"/>
                <w:sz w:val="24"/>
                <w:szCs w:val="24"/>
              </w:rPr>
            </w:pPr>
            <w:r w:rsidRPr="003316C0">
              <w:rPr>
                <w:rFonts w:ascii="Times New Roman" w:eastAsia="Calibri" w:hAnsi="Times New Roman"/>
                <w:color w:val="000000"/>
                <w:sz w:val="24"/>
                <w:szCs w:val="24"/>
              </w:rPr>
              <w:t>«Лягушка в зеркале», пер. с англ. Н. Шерешевской; Муур Л. «Крошка Енот и Тот, кто сидит в пруду», пер. с англ. О. Образцовой; Чапек Й. «В лесу» (из книги</w:t>
            </w:r>
            <w:r w:rsidR="00D60537">
              <w:rPr>
                <w:rFonts w:ascii="Times New Roman" w:eastAsia="Calibri" w:hAnsi="Times New Roman"/>
                <w:color w:val="000000"/>
                <w:sz w:val="24"/>
                <w:szCs w:val="24"/>
              </w:rPr>
              <w:t xml:space="preserve"> </w:t>
            </w:r>
            <w:r w:rsidRPr="003316C0">
              <w:rPr>
                <w:rFonts w:ascii="Times New Roman" w:eastAsia="Calibri" w:hAnsi="Times New Roman"/>
                <w:color w:val="000000"/>
                <w:sz w:val="24"/>
                <w:szCs w:val="24"/>
              </w:rPr>
              <w:t>«Приключения песика и кошечки»), пер. чешек. Г. Лукина.</w:t>
            </w:r>
          </w:p>
        </w:tc>
      </w:tr>
      <w:tr w:rsidR="003316C0" w14:paraId="06EFDA2C" w14:textId="77777777" w:rsidTr="003316C0">
        <w:tc>
          <w:tcPr>
            <w:tcW w:w="1101" w:type="dxa"/>
          </w:tcPr>
          <w:p w14:paraId="683C43C8" w14:textId="77777777" w:rsidR="00D60537" w:rsidRPr="00D60537" w:rsidRDefault="00D60537" w:rsidP="00D60537">
            <w:pPr>
              <w:pStyle w:val="a5"/>
              <w:spacing w:after="0" w:line="240" w:lineRule="auto"/>
              <w:ind w:left="0"/>
              <w:jc w:val="both"/>
              <w:rPr>
                <w:rFonts w:ascii="Times New Roman" w:eastAsia="Calibri" w:hAnsi="Times New Roman"/>
                <w:color w:val="000000"/>
                <w:sz w:val="24"/>
                <w:szCs w:val="24"/>
              </w:rPr>
            </w:pPr>
            <w:r w:rsidRPr="00D60537">
              <w:rPr>
                <w:rFonts w:ascii="Times New Roman" w:eastAsia="Calibri" w:hAnsi="Times New Roman"/>
                <w:color w:val="000000"/>
                <w:sz w:val="24"/>
                <w:szCs w:val="24"/>
              </w:rPr>
              <w:lastRenderedPageBreak/>
              <w:t>4-5 лет</w:t>
            </w:r>
          </w:p>
          <w:p w14:paraId="3E46CEAA" w14:textId="77777777" w:rsidR="003316C0" w:rsidRDefault="003316C0" w:rsidP="003316C0">
            <w:pPr>
              <w:pStyle w:val="a5"/>
              <w:spacing w:after="0" w:line="240" w:lineRule="auto"/>
              <w:ind w:left="0"/>
              <w:jc w:val="both"/>
              <w:rPr>
                <w:rFonts w:ascii="Times New Roman" w:eastAsia="Calibri" w:hAnsi="Times New Roman"/>
                <w:color w:val="000000"/>
                <w:sz w:val="24"/>
                <w:szCs w:val="24"/>
              </w:rPr>
            </w:pPr>
          </w:p>
        </w:tc>
        <w:tc>
          <w:tcPr>
            <w:tcW w:w="8186" w:type="dxa"/>
          </w:tcPr>
          <w:p w14:paraId="61AF4EC6" w14:textId="77777777" w:rsidR="003316C0" w:rsidRDefault="00D60537" w:rsidP="003411E4">
            <w:pPr>
              <w:pStyle w:val="a5"/>
              <w:spacing w:after="0" w:line="240" w:lineRule="auto"/>
              <w:ind w:left="0"/>
              <w:jc w:val="both"/>
              <w:rPr>
                <w:rFonts w:ascii="Times New Roman" w:eastAsia="Calibri" w:hAnsi="Times New Roman"/>
                <w:color w:val="000000"/>
                <w:sz w:val="24"/>
                <w:szCs w:val="24"/>
              </w:rPr>
            </w:pPr>
            <w:r w:rsidRPr="00D60537">
              <w:rPr>
                <w:rFonts w:ascii="Times New Roman" w:eastAsia="Calibri" w:hAnsi="Times New Roman"/>
                <w:color w:val="000000"/>
                <w:sz w:val="24"/>
                <w:szCs w:val="24"/>
              </w:rPr>
              <w:t>Малые формы фольклора.</w:t>
            </w:r>
          </w:p>
          <w:p w14:paraId="064B2880" w14:textId="64A80D98"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«Барашеньки</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«Гуси, вы гуси</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«Дождикдождик, веселей», «Дон! Дон! Дон!...», «Жил у бабушки козел», «Зайчишкатрусишка</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«Идет лисичка по мосту</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«Иди весна, иди, красна</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«Кот на печку пошел</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«Наш козел</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«Ножки, ножки, где вы были?..», «Раз, два, три, четыре, пять - вышел зайчик погулять», «Сегодня день целый</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«Сидит, сидит зайка</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«Солнышко-ведрышко</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«Стучит, бренчит», «Тень-тень, потетень».</w:t>
            </w:r>
          </w:p>
          <w:p w14:paraId="0C5D6243"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Русские народные сказки.</w:t>
            </w:r>
          </w:p>
          <w:p w14:paraId="758F5ACF"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w:t>
            </w:r>
          </w:p>
          <w:p w14:paraId="179BB96D"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«Лисичка-сестричка и волк (обраб. М.А. Булатова); «Смоляной бычок» (обраб. М.А. Булатова); «Снегурочка» (обраб. М.А. Булатова).</w:t>
            </w:r>
          </w:p>
          <w:p w14:paraId="4C2558BF"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Фольклор народов мира.</w:t>
            </w:r>
          </w:p>
          <w:p w14:paraId="4FCA8289"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Песенки.</w:t>
            </w:r>
          </w:p>
          <w:p w14:paraId="26FE91DF"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«Утята», франц., обраб. Н. Гернет и С. Гиппиус; «Пальцы», пер. с нем. Л. Яхина; «Песня моряка» норвежек. нар. песенка (обраб. Ю. Вронского);«Барабек», англ. (обраб. К. Чуковского); «Шалтай-Болтай», англ. (обраб. С. Маршака).</w:t>
            </w:r>
          </w:p>
          <w:p w14:paraId="0F2ED229"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Сказки.</w:t>
            </w:r>
          </w:p>
          <w:p w14:paraId="12412093"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678B6B49"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Произведения поэтов и писателей России.</w:t>
            </w:r>
          </w:p>
          <w:p w14:paraId="6A9FBF16"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Поэзия.</w:t>
            </w:r>
          </w:p>
          <w:p w14:paraId="0D729A98" w14:textId="0E26DAFA"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 xml:space="preserve">Аким Я.Л. «Первый снег»; Александрова З.Н. «Таня пропала»,«Теплый дождик» (по выбору); Бальмонт К.Д. «Росинка»; Барто А.Л. «Уехали»,«Я знаю, что надо придумать» (по выбору); Берестов В.Д. «Искалочка»; </w:t>
            </w:r>
            <w:r w:rsidRPr="003411E4">
              <w:rPr>
                <w:rFonts w:ascii="Times New Roman" w:eastAsia="Calibri" w:hAnsi="Times New Roman"/>
                <w:color w:val="000000"/>
                <w:sz w:val="24"/>
                <w:szCs w:val="24"/>
              </w:rPr>
              <w:lastRenderedPageBreak/>
              <w:t>Благинина Е.А. «Дождик, дождик</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«Посидим в тишине» (по выбору); Брюсов В.Я. «Колыбельная»; Бунин И.А. «Листопад» (отрывок); Гамазкова И.</w:t>
            </w:r>
          </w:p>
          <w:p w14:paraId="00A16668" w14:textId="614572AA"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«Колыбельная для бабушки»; Гернет Н. и Хармс Д. «Очень-очень вкусный пирог»; Есенин С.А. «Поет зима - аукает</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Заходер Б.В. «Волчок», «Кискино горе» (по выбору); Кушак Ю.Н. «Сорок сорок»; Лукашина М. «Розовые очки», Маршак С.Я.</w:t>
            </w:r>
          </w:p>
          <w:p w14:paraId="4AE24533" w14:textId="27E0C782"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«Багаж», «Про все на свете», «Вот какой рассеянный», «Мяч», «Усатый-полосатый»,«Пограничники»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xml:space="preserve"> (из «Сказки о мертвой царевне</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xml:space="preserve">), «У лукоморья </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xml:space="preserve"> (из вступления к поэме «Руслан и Людмила»), «Уж небо осенью дышало</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xml:space="preserve"> (из романа «Евгений Онегин) (по выбору); Сапгир Г.В.</w:t>
            </w:r>
          </w:p>
          <w:p w14:paraId="2DCA0669" w14:textId="4F456123"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«Садовник»; Серова Е. «Похвалили»; Сеф Р.С. «На свете все на все похоже</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,«Чудо» (по выбору); Токмакова И.П. «Ивы», «Сосны», «Плим», «Где спит рыбка?» (по выбору); Толстой А.К. «Колокольчики</w:t>
            </w:r>
            <w:r>
              <w:rPr>
                <w:rFonts w:ascii="Times New Roman" w:eastAsia="Calibri" w:hAnsi="Times New Roman"/>
                <w:color w:val="000000"/>
                <w:sz w:val="24"/>
                <w:szCs w:val="24"/>
              </w:rPr>
              <w:t xml:space="preserve"> </w:t>
            </w:r>
            <w:r w:rsidRPr="003411E4">
              <w:rPr>
                <w:rFonts w:ascii="Times New Roman" w:eastAsia="Calibri" w:hAnsi="Times New Roman"/>
                <w:color w:val="000000"/>
                <w:sz w:val="24"/>
                <w:szCs w:val="24"/>
              </w:rPr>
              <w:t xml:space="preserve">мои»; Усачев А. «Выбрал папа </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лочку»; Успенский Э.Н. «Разгром»; Фет А.А. «Мама! Глянь-ка из окошка</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Хармс Д.И.</w:t>
            </w:r>
          </w:p>
          <w:p w14:paraId="3A64A38A"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«Очень страшная история», «Игра» (по выбору); Черный С. «Приставалка»; Чуковский К.И. «Путаница», «Закаляка», «Радость», «Тараканище» (по выбору).</w:t>
            </w:r>
          </w:p>
          <w:p w14:paraId="41E2C438"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Проза.</w:t>
            </w:r>
          </w:p>
          <w:p w14:paraId="338E5F14" w14:textId="774F23C1"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 xml:space="preserve">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Л.Ф.«Как Аленка разбила зеркало» (из книги «Солнечный денек»); Дмитриев Ю. «Синий шалашик»; Драгунский В.Ю. «Он живой и светится </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«Тайное становится явным» по выбору); Зощенко М.М. «Показательный реб</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нок», «Глупая история» (по выбору); Коваль Ю.И. «Дед, баба и Алеша»; Козлов С.Г. «Необыкновенная весна»,«Такое дерево» (по выбору); Носов Н.Н. «Заплатка», «Затейники»; Пришвин М.М.«Ребята и утята», «Журка» (по выбору); Сахарнов С.В. «Кто прячется лучше всех?»; Сладков Н.И. «Неслух»; Сутеев В.Г. «Мышонок и карандаш»; Тайц Я.М. «По пояс»,</w:t>
            </w:r>
          </w:p>
          <w:p w14:paraId="77E247B9" w14:textId="27EE74A4"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«Все здесь» (по выбору); Толстой Л.Н. «Собака шла по дощечке</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«Хотела галка пить</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xml:space="preserve">, «Правда всего дороже», «Какая бывает роса на траве», «Отец приказал сыновьям </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xml:space="preserve"> (1-2 по выбору); Ушинский К.Д. «Ласточка»; Цыферов Г.М-.«В медвежачий час»; Чарушин Е.И. «Тюпа, Томка и сорока» (1-2 рассказа по выбору).</w:t>
            </w:r>
          </w:p>
          <w:p w14:paraId="3EE66CA8"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Литературные сказки.</w:t>
            </w:r>
          </w:p>
          <w:p w14:paraId="28E34AF7"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Горький М. «Воробьишко»; Мамин-Сибиряк Д.Н.</w:t>
            </w:r>
          </w:p>
          <w:p w14:paraId="32BFA8B8"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 xml:space="preserve">«Сказка про Комара Комаровича Длинный Нос и про Мохнатого Мишу- Короткий Хвост»; Москвина М.Л. «Что случилось с крокодилом»; Сеф Р.С. «Сказка о кругленьких и длинненьких человечках»; Чуковский К.И. </w:t>
            </w:r>
            <w:r w:rsidRPr="003411E4">
              <w:rPr>
                <w:rFonts w:ascii="Times New Roman" w:eastAsia="Calibri" w:hAnsi="Times New Roman"/>
                <w:color w:val="000000"/>
                <w:sz w:val="24"/>
                <w:szCs w:val="24"/>
              </w:rPr>
              <w:lastRenderedPageBreak/>
              <w:t>«Телефон»,«Тараканище», «Федорино горе», «Айболит и воробей» (1-2 рассказа по выбору).</w:t>
            </w:r>
          </w:p>
          <w:p w14:paraId="7DB85D27"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Произведения поэтов и писателей разных стран.</w:t>
            </w:r>
          </w:p>
          <w:p w14:paraId="24DA97DB"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Поэзия.</w:t>
            </w:r>
          </w:p>
          <w:p w14:paraId="71007B9B"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Ю.«Чудеса», пер. с польск. В. Приходько; «Про пана Трулялинского», пересказ с польск. Б. Заходера; «Овощи», пер. с польск. С. Михалкова.</w:t>
            </w:r>
          </w:p>
          <w:p w14:paraId="3A92DB5A"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Литературные сказки.</w:t>
            </w:r>
          </w:p>
          <w:p w14:paraId="3D732F71" w14:textId="2EF5D0DB" w:rsid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tc>
      </w:tr>
      <w:tr w:rsidR="003316C0" w14:paraId="7DB77263" w14:textId="77777777" w:rsidTr="003316C0">
        <w:tc>
          <w:tcPr>
            <w:tcW w:w="1101" w:type="dxa"/>
          </w:tcPr>
          <w:p w14:paraId="535AA46E" w14:textId="77777777" w:rsidR="003411E4" w:rsidRP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lastRenderedPageBreak/>
              <w:t>5-6 лет</w:t>
            </w:r>
          </w:p>
          <w:p w14:paraId="3A916E7A" w14:textId="77777777" w:rsidR="003316C0" w:rsidRDefault="003316C0" w:rsidP="003316C0">
            <w:pPr>
              <w:pStyle w:val="a5"/>
              <w:spacing w:after="0" w:line="240" w:lineRule="auto"/>
              <w:ind w:left="0"/>
              <w:jc w:val="both"/>
              <w:rPr>
                <w:rFonts w:ascii="Times New Roman" w:eastAsia="Calibri" w:hAnsi="Times New Roman"/>
                <w:color w:val="000000"/>
                <w:sz w:val="24"/>
                <w:szCs w:val="24"/>
              </w:rPr>
            </w:pPr>
          </w:p>
        </w:tc>
        <w:tc>
          <w:tcPr>
            <w:tcW w:w="8186" w:type="dxa"/>
          </w:tcPr>
          <w:p w14:paraId="0BD77784" w14:textId="77777777" w:rsidR="003316C0"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Малые формы фольклора.</w:t>
            </w:r>
          </w:p>
          <w:p w14:paraId="4EAFF24C"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Загадки, небылицы, дразнилки, считалки, пословицы, поговорки, заклички, народные песенки, прибаутки, скороговорки.</w:t>
            </w:r>
          </w:p>
          <w:p w14:paraId="4EEF2ABF"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Русские народные сказки.</w:t>
            </w:r>
          </w:p>
          <w:p w14:paraId="4847B2C2" w14:textId="654A5ABA"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«Жил-былкарась</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 xml:space="preserve"> (докучная сказка);«Жили-были два братца</w:t>
            </w:r>
            <w:r w:rsidR="00E45E42">
              <w:rPr>
                <w:rFonts w:ascii="Times New Roman" w:eastAsia="Calibri" w:hAnsi="Times New Roman"/>
                <w:color w:val="000000"/>
                <w:sz w:val="24"/>
                <w:szCs w:val="24"/>
              </w:rPr>
              <w:t>...»</w:t>
            </w:r>
            <w:r w:rsidRPr="003411E4">
              <w:rPr>
                <w:rFonts w:ascii="Times New Roman" w:eastAsia="Calibri" w:hAnsi="Times New Roman"/>
                <w:color w:val="000000"/>
                <w:sz w:val="24"/>
                <w:szCs w:val="24"/>
              </w:rPr>
              <w:t>(докучная сказка);«Заяц-хвастун»(обраб.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14:paraId="01A1A05C"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Сказки народов мира.</w:t>
            </w:r>
          </w:p>
          <w:p w14:paraId="3091A1C5" w14:textId="1B075514"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«Госпожа Метелица», пересказ с нем. А. Введенского, под редакцией С.Я. Маршака, из сказок братьев Гримм; «Ж</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14:paraId="5DF7CCD2"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Произведения поэтов и писателей России.</w:t>
            </w:r>
          </w:p>
          <w:p w14:paraId="067979DC"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Поэзия.</w:t>
            </w:r>
          </w:p>
          <w:p w14:paraId="7D449561" w14:textId="119D092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Аким Я.Л. «Жадина»; Барто А.Л. «Вер</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вочка», «Гуси-лебеди», «Есть такие мальчики», «Мы не заметили жука» (1-2 стихотворения по выбору); Бородицкая М. «Тетушка Луна»; Бунин И.А. «Первый снег»; Волкова Н.«Воздушные замки»; Городецкий С.М. «Кот</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нок»; Дядина Г. «Пуговичный городок»; Есенин С.А. «Бер</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 xml:space="preserve">за»; Заходер Б.В. «Моя Вообразилия»; Маршак С.Я.«Пудель»; Мориц Ю.П. «Домик с трубой»; Мошковская Э.Э. «Какие бывают подарки»; Пивоварова И.М. «Сосчитать </w:t>
            </w:r>
            <w:r w:rsidRPr="003411E4">
              <w:rPr>
                <w:rFonts w:ascii="Times New Roman" w:eastAsia="Calibri" w:hAnsi="Times New Roman"/>
                <w:color w:val="000000"/>
                <w:sz w:val="24"/>
                <w:szCs w:val="24"/>
              </w:rPr>
              <w:lastRenderedPageBreak/>
              <w:t xml:space="preserve">не могу»; Пушкин А.С. «У лукоморья дуб </w:t>
            </w:r>
            <w:r w:rsidR="006A0FCF" w:rsidRPr="003411E4">
              <w:rPr>
                <w:rFonts w:ascii="Times New Roman" w:eastAsia="Calibri" w:hAnsi="Times New Roman"/>
                <w:color w:val="000000"/>
                <w:sz w:val="24"/>
                <w:szCs w:val="24"/>
              </w:rPr>
              <w:t>зел</w:t>
            </w:r>
            <w:r w:rsidR="006A0FCF">
              <w:rPr>
                <w:rFonts w:ascii="Times New Roman" w:eastAsia="Calibri" w:hAnsi="Times New Roman"/>
                <w:color w:val="000000"/>
                <w:sz w:val="24"/>
                <w:szCs w:val="24"/>
              </w:rPr>
              <w:t>е</w:t>
            </w:r>
            <w:r w:rsidR="006A0FCF" w:rsidRPr="003411E4">
              <w:rPr>
                <w:rFonts w:ascii="Times New Roman" w:eastAsia="Calibri" w:hAnsi="Times New Roman"/>
                <w:color w:val="000000"/>
                <w:sz w:val="24"/>
                <w:szCs w:val="24"/>
              </w:rPr>
              <w:t>ный…</w:t>
            </w:r>
            <w:r w:rsidRPr="003411E4">
              <w:rPr>
                <w:rFonts w:ascii="Times New Roman" w:eastAsia="Calibri" w:hAnsi="Times New Roman"/>
                <w:color w:val="000000"/>
                <w:sz w:val="24"/>
                <w:szCs w:val="24"/>
              </w:rPr>
              <w:t>» (отрывок из поэмы «Руслан и Людмила»), «Ель раст</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т перед дворцом...» (отрывок из «Сказки о царе Салтане....» (по выбору); Сеф Р.С.</w:t>
            </w:r>
          </w:p>
          <w:p w14:paraId="4B23ADBD" w14:textId="2D8ECEF1"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 xml:space="preserve">«Бесконечные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w:t>
            </w:r>
            <w:r w:rsidR="006A0FCF" w:rsidRPr="003411E4">
              <w:rPr>
                <w:rFonts w:ascii="Times New Roman" w:eastAsia="Calibri" w:hAnsi="Times New Roman"/>
                <w:color w:val="000000"/>
                <w:sz w:val="24"/>
                <w:szCs w:val="24"/>
              </w:rPr>
              <w:t>окошка…</w:t>
            </w:r>
            <w:r w:rsidRPr="003411E4">
              <w:rPr>
                <w:rFonts w:ascii="Times New Roman" w:eastAsia="Calibri" w:hAnsi="Times New Roman"/>
                <w:color w:val="000000"/>
                <w:sz w:val="24"/>
                <w:szCs w:val="24"/>
              </w:rPr>
              <w:t>»; Цветаева М.И. «У кроватки»; Ч</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рный С. «Волк»; Чуковский К.И.</w:t>
            </w:r>
          </w:p>
          <w:p w14:paraId="32CCFD1C" w14:textId="1333885F"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лка»; Яснов М.Д. «Мирная считалка», «Жила-была семья», «Подарки для Елки. Зимняя книга» (по выбору).</w:t>
            </w:r>
          </w:p>
          <w:p w14:paraId="7D16DFA7"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Проза.</w:t>
            </w:r>
          </w:p>
          <w:p w14:paraId="718F0A9E"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Аксаков С.Т. «Сурка»; Алмазов Б.А. «Горбушка»; Баруздин С.А.</w:t>
            </w:r>
          </w:p>
          <w:p w14:paraId="1BDF3B98" w14:textId="5AA5B8B5" w:rsid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w:t>
            </w:r>
            <w:r w:rsidR="006A0FCF">
              <w:rPr>
                <w:rFonts w:ascii="Times New Roman" w:eastAsia="Calibri" w:hAnsi="Times New Roman"/>
                <w:color w:val="000000"/>
                <w:sz w:val="24"/>
                <w:szCs w:val="24"/>
              </w:rPr>
              <w:t xml:space="preserve"> </w:t>
            </w:r>
            <w:r w:rsidRPr="003411E4">
              <w:rPr>
                <w:rFonts w:ascii="Times New Roman" w:eastAsia="Calibri" w:hAnsi="Times New Roman"/>
                <w:color w:val="000000"/>
                <w:sz w:val="24"/>
                <w:szCs w:val="24"/>
              </w:rPr>
              <w:t>«Беличья память», «Курица на столбах» (по выбору); Симбирская Ю. «Лапин»; Сладков Н.И. «Серь</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зная птица», «Карлуха» (по выбору); Снегир</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в Г.Я. «Про пингвинов» (1-2 рассказа по выбору); Толстой Л.Н. «Косточка», «Кот</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нок» (по выбору); Ушинский К.Д. «Четыре желания»; Фадеева О.</w:t>
            </w:r>
          </w:p>
          <w:p w14:paraId="12723EA9"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«Фрося - ель обыкновенная»; Шим Э.Ю. «Петух и наседка», «Солнечная капля» (по выбору).</w:t>
            </w:r>
          </w:p>
          <w:p w14:paraId="43DA91E4"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Литературные сказки.</w:t>
            </w:r>
          </w:p>
          <w:p w14:paraId="331BB005" w14:textId="3021C203"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Александрова Т.И. «Домов</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нок Кузька»; Бажов П.П.</w:t>
            </w:r>
          </w:p>
          <w:p w14:paraId="483C81A3" w14:textId="22ABEAB2"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«Серебряное копытце»; Бианки В.В. «Сова», «Как муравьишка домой спешил»,</w:t>
            </w:r>
            <w:r w:rsidR="006A0FCF">
              <w:rPr>
                <w:rFonts w:ascii="Times New Roman" w:eastAsia="Calibri" w:hAnsi="Times New Roman"/>
                <w:color w:val="000000"/>
                <w:sz w:val="24"/>
                <w:szCs w:val="24"/>
              </w:rPr>
              <w:t xml:space="preserve"> </w:t>
            </w:r>
            <w:r w:rsidRPr="003411E4">
              <w:rPr>
                <w:rFonts w:ascii="Times New Roman" w:eastAsia="Calibri" w:hAnsi="Times New Roman"/>
                <w:color w:val="000000"/>
                <w:sz w:val="24"/>
                <w:szCs w:val="24"/>
              </w:rPr>
              <w:t>«Синичкин календарь», «Молодая ворона», «Хвосты», «Чей нос лучше?», «Чьи это ноги?», «Кто чем по</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т?», «Лесные домишки», «Красная горка», «Кукушонок», «Где раки зимуют» (2-3 сказки по выбору); Даль В.И. «Старик-годовик»; Ершов П.П.</w:t>
            </w:r>
          </w:p>
          <w:p w14:paraId="5446318A" w14:textId="38577A91"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«Кон</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к-горбунок»; Заходер Б.В. «Серая Зв</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здочка»; Катаев В.П. «Цветик</w:t>
            </w:r>
            <w:r w:rsidR="006A0FCF">
              <w:rPr>
                <w:rFonts w:ascii="Times New Roman" w:eastAsia="Calibri" w:hAnsi="Times New Roman"/>
                <w:color w:val="000000"/>
                <w:sz w:val="24"/>
                <w:szCs w:val="24"/>
              </w:rPr>
              <w:t>-</w:t>
            </w:r>
            <w:r w:rsidRPr="003411E4">
              <w:rPr>
                <w:rFonts w:ascii="Times New Roman" w:eastAsia="Calibri" w:hAnsi="Times New Roman"/>
                <w:color w:val="000000"/>
                <w:sz w:val="24"/>
                <w:szCs w:val="24"/>
              </w:rPr>
              <w:t>семицветик», «Дудочка и кувшинчик» (по выбору); Мамин-Сибиряк Д.Н.«Ал</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нушкины сказки» (1-2 сказки по выбору); Михайлов М.Л. «Два Мороза»; Носов Н.Н. «Бобик в гостях у Барбоса»; Петрушевская Л.С. «От тебя одни сл</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зьш; Пушкин А.С. «Сказка о царе Салтане, о сыне его славном и могучем богатыре князе Гвидоне Салтановиче и о прекрасной царевне лебеди», «Сказка о м</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14:paraId="23E7677B"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Произведения поэтов и писателей разных стран.</w:t>
            </w:r>
          </w:p>
          <w:p w14:paraId="7F79A62F"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Поэзия</w:t>
            </w:r>
          </w:p>
          <w:p w14:paraId="78E9445E"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w:t>
            </w:r>
            <w:r w:rsidRPr="003411E4">
              <w:rPr>
                <w:rFonts w:ascii="Times New Roman" w:eastAsia="Calibri" w:hAnsi="Times New Roman"/>
                <w:color w:val="000000"/>
                <w:sz w:val="24"/>
                <w:szCs w:val="24"/>
              </w:rPr>
              <w:lastRenderedPageBreak/>
              <w:t>(пер.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27F0CE8C" w14:textId="77777777" w:rsidR="003411E4" w:rsidRPr="003411E4" w:rsidRDefault="003411E4" w:rsidP="003411E4">
            <w:pPr>
              <w:pStyle w:val="a5"/>
              <w:spacing w:after="0" w:line="240" w:lineRule="auto"/>
              <w:ind w:left="34"/>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Литературные сказки.</w:t>
            </w:r>
          </w:p>
          <w:p w14:paraId="78480367" w14:textId="582D04ED" w:rsidR="003411E4" w:rsidRDefault="003411E4" w:rsidP="003411E4">
            <w:pPr>
              <w:pStyle w:val="a5"/>
              <w:spacing w:after="0" w:line="240" w:lineRule="auto"/>
              <w:ind w:left="0"/>
              <w:jc w:val="both"/>
              <w:rPr>
                <w:rFonts w:ascii="Times New Roman" w:eastAsia="Calibri" w:hAnsi="Times New Roman"/>
                <w:color w:val="000000"/>
                <w:sz w:val="24"/>
                <w:szCs w:val="24"/>
              </w:rPr>
            </w:pPr>
            <w:r w:rsidRPr="003411E4">
              <w:rPr>
                <w:rFonts w:ascii="Times New Roman" w:eastAsia="Calibri" w:hAnsi="Times New Roman"/>
                <w:color w:val="000000"/>
                <w:sz w:val="24"/>
                <w:szCs w:val="24"/>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ф С. «Чудесное путешествие Нильса с дикими гусями» (в пересказе 3. Задунайской и А. Любарской); Линдгрен А. «Карлсон, который жив</w:t>
            </w:r>
            <w:r w:rsidR="00E45E42">
              <w:rPr>
                <w:rFonts w:ascii="Times New Roman" w:eastAsia="Calibri" w:hAnsi="Times New Roman"/>
                <w:color w:val="000000"/>
                <w:sz w:val="24"/>
                <w:szCs w:val="24"/>
              </w:rPr>
              <w:t>е</w:t>
            </w:r>
            <w:r w:rsidRPr="003411E4">
              <w:rPr>
                <w:rFonts w:ascii="Times New Roman" w:eastAsia="Calibri" w:hAnsi="Times New Roman"/>
                <w:color w:val="000000"/>
                <w:sz w:val="24"/>
                <w:szCs w:val="24"/>
              </w:rPr>
              <w:t>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Пройслер О. «Маленькая Баба-яга» (пер. с нем. Ю. Коринца),Маленькое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3411E4" w14:paraId="5B2E15CA" w14:textId="77777777" w:rsidTr="003316C0">
        <w:tc>
          <w:tcPr>
            <w:tcW w:w="1101" w:type="dxa"/>
          </w:tcPr>
          <w:p w14:paraId="3669360F" w14:textId="10C455CB" w:rsidR="003411E4" w:rsidRDefault="008322BC" w:rsidP="003316C0">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lastRenderedPageBreak/>
              <w:t>6-7 лет</w:t>
            </w:r>
          </w:p>
        </w:tc>
        <w:tc>
          <w:tcPr>
            <w:tcW w:w="8186" w:type="dxa"/>
          </w:tcPr>
          <w:p w14:paraId="36CC0ACC" w14:textId="77777777" w:rsidR="008322BC" w:rsidRPr="008322BC" w:rsidRDefault="008322BC" w:rsidP="008322BC">
            <w:pPr>
              <w:spacing w:after="0" w:line="240" w:lineRule="auto"/>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Малые формы фольклора.</w:t>
            </w:r>
          </w:p>
          <w:p w14:paraId="156AAD7E" w14:textId="77777777" w:rsidR="003411E4"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Загадки, небылицы, дразнилки, считалки, пословицы, поговорки, заклички, народные песенки, прибаутки, скороговорки.</w:t>
            </w:r>
          </w:p>
          <w:p w14:paraId="55657ECE"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народные сказки</w:t>
            </w:r>
          </w:p>
          <w:p w14:paraId="31BE880B"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w:t>
            </w:r>
          </w:p>
          <w:p w14:paraId="7575D45A"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«Кощей Бессмертный» (2 вариант) (из сборника А.Н. Афанасьева); «Рифмы» (авторизованный пересказ Б.В. Шергина); «Семь Симеонов</w:t>
            </w:r>
          </w:p>
          <w:p w14:paraId="4460700A"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42B7067A"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Былины.</w:t>
            </w:r>
          </w:p>
          <w:p w14:paraId="02803DCE"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«Садко» (пересказ И.В. Карнауховой/ запись П.Н. Рыбникова);</w:t>
            </w:r>
          </w:p>
          <w:p w14:paraId="0CCFC641"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«Добрыня и Змей» (обраб. Н.П. Колпаковой/ пересказ И.В. Карнауховой); «Илья Муромец и Соловей-Разбойник» (обраб. А.Ф. Гильфердинга/ пересказ И.В. Карнауховой).</w:t>
            </w:r>
          </w:p>
          <w:p w14:paraId="19F56ADC"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Сказки народов мира.</w:t>
            </w:r>
          </w:p>
          <w:p w14:paraId="771129B7"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w:t>
            </w:r>
          </w:p>
          <w:p w14:paraId="34ACCA1A" w14:textId="706C077E"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с франц. Т. Габбе), «Волшебница» (пер. с франц. И.С. Тургенева), «Мальчик с пальчик» (пер. с франц. Б.А. Дехтер</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ва), «Золушка» (пер. с франц. Т. Габбе) из</w:t>
            </w:r>
            <w:r w:rsidR="006A0FCF">
              <w:rPr>
                <w:rFonts w:ascii="Times New Roman" w:eastAsia="Calibri" w:hAnsi="Times New Roman"/>
                <w:color w:val="000000"/>
                <w:sz w:val="24"/>
                <w:szCs w:val="24"/>
              </w:rPr>
              <w:t xml:space="preserve"> </w:t>
            </w:r>
            <w:r w:rsidRPr="008322BC">
              <w:rPr>
                <w:rFonts w:ascii="Times New Roman" w:eastAsia="Calibri" w:hAnsi="Times New Roman"/>
                <w:color w:val="000000"/>
                <w:sz w:val="24"/>
                <w:szCs w:val="24"/>
              </w:rPr>
              <w:t>сказок Перро Ш.</w:t>
            </w:r>
          </w:p>
          <w:p w14:paraId="63D227CD"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Произведения поэтов и писателей России.</w:t>
            </w:r>
          </w:p>
          <w:p w14:paraId="104DD3F1"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Поэзия.</w:t>
            </w:r>
          </w:p>
          <w:p w14:paraId="14C890AE"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lastRenderedPageBreak/>
              <w:t>Аким Я.Л. «Мой верный чиж»; Бальмонт К.Д. «Снежинка»; Благинина Е.А. «Шинель», «Одуванчик», «Наш дедушка» (по выбору); Бунин И.А.</w:t>
            </w:r>
          </w:p>
          <w:p w14:paraId="6D632BAA" w14:textId="6F7A2C8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«Листопад»; Владимиров Ю.Д. «Чудаки»; Гамзатов Р.Г. «Мой дедушка» (перевод с аварского языка Я. Козловского), Городецкий С.М. «Весенняя песенка»; Есенин С.А. «По</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 xml:space="preserve">т зима, </w:t>
            </w:r>
            <w:r w:rsidR="006A0FCF" w:rsidRPr="008322BC">
              <w:rPr>
                <w:rFonts w:ascii="Times New Roman" w:eastAsia="Calibri" w:hAnsi="Times New Roman"/>
                <w:color w:val="000000"/>
                <w:sz w:val="24"/>
                <w:szCs w:val="24"/>
              </w:rPr>
              <w:t>аукает…</w:t>
            </w:r>
            <w:r w:rsidRPr="008322BC">
              <w:rPr>
                <w:rFonts w:ascii="Times New Roman" w:eastAsia="Calibri" w:hAnsi="Times New Roman"/>
                <w:color w:val="000000"/>
                <w:sz w:val="24"/>
                <w:szCs w:val="24"/>
              </w:rPr>
              <w:t>», «Пороша»; Жуковский В.А. «Жаворонок»; Левин В.А. «Зел</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 xml:space="preserve"> наоборот» (по выбору); Серова Е.В. «Новогоднее»; Соловь</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ва П.С. «Подснежник»,</w:t>
            </w:r>
          </w:p>
          <w:p w14:paraId="108F0B67" w14:textId="25D06B7D"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«Ночь и день»; Степанов В.А. «Что мы Родиной зов</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м?»; Токмакова И.П. «Мне грустно», «Куда в машинах снег везут» (по выбору); Тютчев Ф.И. «Чародейкою зимою...», «Весенняя гроза»; Успенский Э.Н. «Память»; Ч</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рный С. «На коньках»,</w:t>
            </w:r>
          </w:p>
          <w:p w14:paraId="5AB51E98"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«Волшебник» (по выбору).</w:t>
            </w:r>
          </w:p>
          <w:p w14:paraId="7163A58D"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Проза.</w:t>
            </w:r>
          </w:p>
          <w:p w14:paraId="6CA180FD" w14:textId="513C7575"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Алексеев С.П. «Первый ночной таран»; Бианки В.В. «Тайна ночного леса»; Воробь</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в Е.З. «Обрывок провода»; Воскобойников В.М. «Когда Александр Пушкин был маленьким»; Житков Б.С. «Морские истории» (1-2 рассказа по выбору); Зощенко М.М. «Рассказы о Л</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ле и Миньке» (1-2 рассказа по выбору); Коваль Ю.И. «Русачок-травник», «Стожок», «Алый» (по выбору); Куприн А.И.«Слон»; Мартынова К., Василиади О. «</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лка, кот и Новый год»; Носов Н.Н.«Заплатка»,</w:t>
            </w:r>
            <w:r>
              <w:rPr>
                <w:rFonts w:ascii="Times New Roman" w:eastAsia="Calibri" w:hAnsi="Times New Roman"/>
                <w:color w:val="000000"/>
                <w:sz w:val="24"/>
                <w:szCs w:val="24"/>
              </w:rPr>
              <w:t xml:space="preserve"> </w:t>
            </w:r>
            <w:r w:rsidRPr="008322BC">
              <w:rPr>
                <w:rFonts w:ascii="Times New Roman" w:eastAsia="Calibri" w:hAnsi="Times New Roman"/>
                <w:color w:val="000000"/>
                <w:sz w:val="24"/>
                <w:szCs w:val="24"/>
              </w:rPr>
              <w:t>«Огурцы»,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 xml:space="preserve">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w:t>
            </w:r>
            <w:r w:rsidR="006A0FCF" w:rsidRPr="008322BC">
              <w:rPr>
                <w:rFonts w:ascii="Times New Roman" w:eastAsia="Calibri" w:hAnsi="Times New Roman"/>
                <w:color w:val="000000"/>
                <w:sz w:val="24"/>
                <w:szCs w:val="24"/>
              </w:rPr>
              <w:t>И.С. «</w:t>
            </w:r>
            <w:r w:rsidRPr="008322BC">
              <w:rPr>
                <w:rFonts w:ascii="Times New Roman" w:eastAsia="Calibri" w:hAnsi="Times New Roman"/>
                <w:color w:val="000000"/>
                <w:sz w:val="24"/>
                <w:szCs w:val="24"/>
              </w:rPr>
              <w:t>Листопадничек»; Толстой Л.Н. «Филипок», «Лев и собачка», «Прыжок», «Акула»,</w:t>
            </w:r>
          </w:p>
          <w:p w14:paraId="0ADE6C4A"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«Пожарные собаки» (1-2 рассказа по выбору); Фадеева О. «Мне письмо!»; Чаплина В.В. «Кинули»; Шим Э.Ю. «Хлеб растет».</w:t>
            </w:r>
          </w:p>
          <w:p w14:paraId="11ED0876"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Литературные сказки.</w:t>
            </w:r>
          </w:p>
          <w:p w14:paraId="4D6A4579" w14:textId="1694F5F8"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Гайдар А.П. «Сказка о Военной тайне, о МальчишеКибальчише и его тв</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 xml:space="preserve">рдом слове»; Гаршин В.М. «Лягушка-путешественница»; Козлов С.Г. «Как </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жик с Медвежонком зв</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зды протирали»; Маршак С.Я.«Двенадцать месяцев»; Паустовский К.Г. «Т</w:t>
            </w:r>
            <w:r w:rsidR="00E45E42">
              <w:rPr>
                <w:rFonts w:ascii="Times New Roman" w:eastAsia="Calibri" w:hAnsi="Times New Roman"/>
                <w:color w:val="000000"/>
                <w:sz w:val="24"/>
                <w:szCs w:val="24"/>
              </w:rPr>
              <w:t>е</w:t>
            </w:r>
            <w:r w:rsidRPr="008322BC">
              <w:rPr>
                <w:rFonts w:ascii="Times New Roman" w:eastAsia="Calibri" w:hAnsi="Times New Roman"/>
                <w:color w:val="000000"/>
                <w:sz w:val="24"/>
                <w:szCs w:val="24"/>
              </w:rPr>
              <w:t>плый хлеб», «Дремучий медведь» (по выбору); Ремизов А.М. «Гуси-лебеди», «Хлебный голос»; Скребицкий Г.А.«Всяк по-своему»; Соколов-Микитов И.С. «Соль Земли».</w:t>
            </w:r>
          </w:p>
          <w:p w14:paraId="00F80C0D"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Произведения поэтов и писателей разных стран.</w:t>
            </w:r>
          </w:p>
          <w:p w14:paraId="46F30113"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Поэзия.</w:t>
            </w:r>
          </w:p>
          <w:p w14:paraId="737D1223"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 xml:space="preserve">Брехт Б. «Зимний вечер через форточку» (пер. с нем. К. Орешина); Дриз О.О. «Как сделать утро волшебным» (пер. с евр. Т. Спендиаровой); Лир Э.«Лимерики» (пер. с англ. Г. Кружкова); Станчев Л. «Осенняя гамма» (пер. </w:t>
            </w:r>
            <w:r w:rsidRPr="008322BC">
              <w:rPr>
                <w:rFonts w:ascii="Times New Roman" w:eastAsia="Calibri" w:hAnsi="Times New Roman"/>
                <w:color w:val="000000"/>
                <w:sz w:val="24"/>
                <w:szCs w:val="24"/>
              </w:rPr>
              <w:lastRenderedPageBreak/>
              <w:t>с болг. И.П. Токмаковой); Стивенсон Р.Л. «Вычитанные страны» (пер. с англ. Вл.Ф. Ходасевича).</w:t>
            </w:r>
          </w:p>
          <w:p w14:paraId="202DC506" w14:textId="77777777" w:rsidR="008322BC" w:rsidRP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Литературные сказки.</w:t>
            </w:r>
          </w:p>
          <w:p w14:paraId="7D4BACB8" w14:textId="16EC37D8" w:rsidR="008322BC" w:rsidRDefault="008322BC" w:rsidP="008322BC">
            <w:pPr>
              <w:pStyle w:val="a5"/>
              <w:spacing w:after="0" w:line="240" w:lineRule="auto"/>
              <w:ind w:left="0"/>
              <w:jc w:val="both"/>
              <w:rPr>
                <w:rFonts w:ascii="Times New Roman" w:eastAsia="Calibri" w:hAnsi="Times New Roman"/>
                <w:color w:val="000000"/>
                <w:sz w:val="24"/>
                <w:szCs w:val="24"/>
              </w:rPr>
            </w:pPr>
            <w:r w:rsidRPr="008322BC">
              <w:rPr>
                <w:rFonts w:ascii="Times New Roman" w:eastAsia="Calibri" w:hAnsi="Times New Roman"/>
                <w:color w:val="000000"/>
                <w:sz w:val="24"/>
                <w:szCs w:val="24"/>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«lllляпа волшебника» (пер. со шведск. языка В.А. Смирнова/Л. Брауде).</w:t>
            </w:r>
          </w:p>
        </w:tc>
      </w:tr>
      <w:tr w:rsidR="006A0FCF" w14:paraId="27D382FA" w14:textId="77777777" w:rsidTr="005732B6">
        <w:tc>
          <w:tcPr>
            <w:tcW w:w="9287" w:type="dxa"/>
            <w:gridSpan w:val="2"/>
          </w:tcPr>
          <w:p w14:paraId="28D25354" w14:textId="561636DF" w:rsidR="006A0FCF" w:rsidRDefault="008646E6" w:rsidP="003316C0">
            <w:pPr>
              <w:pStyle w:val="a5"/>
              <w:spacing w:after="0" w:line="240" w:lineRule="auto"/>
              <w:ind w:left="0"/>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lastRenderedPageBreak/>
              <w:t>Примерный перечень музыкальных произведений.</w:t>
            </w:r>
          </w:p>
        </w:tc>
      </w:tr>
      <w:tr w:rsidR="003411E4" w14:paraId="6E7A114C" w14:textId="77777777" w:rsidTr="003316C0">
        <w:tc>
          <w:tcPr>
            <w:tcW w:w="1101" w:type="dxa"/>
          </w:tcPr>
          <w:p w14:paraId="785472E7" w14:textId="5E32E3E2" w:rsidR="003411E4" w:rsidRDefault="008646E6" w:rsidP="003316C0">
            <w:pPr>
              <w:pStyle w:val="a5"/>
              <w:spacing w:after="0" w:line="240" w:lineRule="auto"/>
              <w:ind w:left="0"/>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2-3 года</w:t>
            </w:r>
          </w:p>
        </w:tc>
        <w:tc>
          <w:tcPr>
            <w:tcW w:w="8186" w:type="dxa"/>
          </w:tcPr>
          <w:p w14:paraId="6B457F69" w14:textId="77777777" w:rsidR="008646E6" w:rsidRPr="008646E6" w:rsidRDefault="008646E6" w:rsidP="008646E6">
            <w:pPr>
              <w:spacing w:after="0" w:line="240" w:lineRule="auto"/>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Слушание.</w:t>
            </w:r>
          </w:p>
          <w:p w14:paraId="6435C9D7"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«Наша погремушка», муз. И. Арсеева,ел. И. Черницкой;</w:t>
            </w:r>
          </w:p>
          <w:p w14:paraId="7E8D301E"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«Весною», «Осенью», муз. С.Майкапара; «Цветики»,муз. В.Карасевой,</w:t>
            </w:r>
          </w:p>
          <w:p w14:paraId="6BB6904E"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ел. Н. Френкель; «Вот как мы умеем», «Марш и бег», муз. Е. Тиличеевой, ел. Н. Френкель; «Кошечка» (к игре «Кошка и</w:t>
            </w:r>
            <w:r>
              <w:rPr>
                <w:rFonts w:ascii="Times New Roman" w:eastAsia="Calibri" w:hAnsi="Times New Roman"/>
                <w:color w:val="000000"/>
                <w:sz w:val="24"/>
                <w:szCs w:val="24"/>
              </w:rPr>
              <w:t xml:space="preserve"> </w:t>
            </w:r>
            <w:r w:rsidRPr="008646E6">
              <w:rPr>
                <w:rFonts w:ascii="Times New Roman" w:eastAsia="Calibri" w:hAnsi="Times New Roman"/>
                <w:color w:val="000000"/>
                <w:sz w:val="24"/>
                <w:szCs w:val="24"/>
              </w:rPr>
              <w:t>котята»), муз. В. Витлина, ел. Н. Найденовой; «Микита», белорус. нар. мелодия, обраб. С. Полонского; «Пляска с платочком», муз. Е. Тиличеевой, ел. И. Грантовской; «Полянка», рус. нар. мелодия, обраб. Г. Фрида; «Утро», муз. Г. Гриневича, ел. С. Прокофьевой.</w:t>
            </w:r>
          </w:p>
          <w:p w14:paraId="55CAFC0B"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Пение.</w:t>
            </w:r>
          </w:p>
          <w:p w14:paraId="673407A3"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«Баю» (колыбельная), муз. М. Раухвергера; «Белые гуси», муз. М. Красева, ел. М. Клоковой; «Дождик», рус. нар. мелодия, обраб. В. Фере;</w:t>
            </w:r>
          </w:p>
          <w:p w14:paraId="5215E9A8"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«Елочка», муз. Е. Тиличеевой, ел. М. Булатова; «Кошечка», муз. В. Витлина, ел. Н. Найденовой; «Ладушки», рус. нар. мелодия; «Птичка», муз. М. Раухвергера, ел. А. Барто; «Собачка», муз. М. Раухвергера, ел. Н. Комиссаровой; «Цыплята», муз. А. Филиппенко, ел. Т. Волгиной; «Колокольчик», муз. И. Арсеева, ел. И. Черницкой.</w:t>
            </w:r>
          </w:p>
          <w:p w14:paraId="2DB1AC06"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Музыкально-ритмические движения</w:t>
            </w:r>
          </w:p>
          <w:p w14:paraId="14211B6E"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«Дождик», муз. и ел. Е. Макшанцевой;«Воробушки», «Погремушка, попляши», «Колокольчик», «Погуляем», муз. И. Арсеева, ел. И. Черницкой; «Вот как мы умеем», муз. Е. Тиличеевой, ел. Н. Френкель.</w:t>
            </w:r>
          </w:p>
          <w:p w14:paraId="5525F5BE"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Рассказы с музыкальными иллюстрациями.</w:t>
            </w:r>
          </w:p>
          <w:p w14:paraId="2C516F5D"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«Птички», муз. Г. Фрида; «Праздничная прогулка», муз. А. Александрова.</w:t>
            </w:r>
          </w:p>
          <w:p w14:paraId="4B2A077E"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Игры с пением.</w:t>
            </w:r>
          </w:p>
          <w:p w14:paraId="266E5C45" w14:textId="587F16E2"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«Игра с мишкой», муз. Г. Финаровского; «Кто у нас хорошии?»,</w:t>
            </w:r>
            <w:r>
              <w:rPr>
                <w:rFonts w:ascii="Times New Roman" w:eastAsia="Calibri" w:hAnsi="Times New Roman"/>
                <w:color w:val="000000"/>
                <w:sz w:val="24"/>
                <w:szCs w:val="24"/>
              </w:rPr>
              <w:t xml:space="preserve"> </w:t>
            </w:r>
            <w:r w:rsidRPr="008646E6">
              <w:rPr>
                <w:rFonts w:ascii="Times New Roman" w:eastAsia="Calibri" w:hAnsi="Times New Roman"/>
                <w:color w:val="000000"/>
                <w:sz w:val="24"/>
                <w:szCs w:val="24"/>
              </w:rPr>
              <w:t>рус.нар. песня.</w:t>
            </w:r>
          </w:p>
          <w:p w14:paraId="72D68154"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Музыкальные забавы.</w:t>
            </w:r>
          </w:p>
          <w:p w14:paraId="2A2C718C"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«Из-за леса, из-за гор», Т. Казакова; «Котик и козлик», муз. Ц. Кюи.</w:t>
            </w:r>
          </w:p>
          <w:p w14:paraId="060CCF6B"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lastRenderedPageBreak/>
              <w:t>Инсценирование песен</w:t>
            </w:r>
          </w:p>
          <w:p w14:paraId="5AC91010" w14:textId="347E0141" w:rsidR="003411E4"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«Кошка икотенок», муз.М. Красева, ел. О. Высотской; «Неваляшки», муз. З. Левиной; Компанейца.</w:t>
            </w:r>
          </w:p>
        </w:tc>
      </w:tr>
      <w:tr w:rsidR="003316C0" w14:paraId="08C8C7BA" w14:textId="77777777" w:rsidTr="003316C0">
        <w:tc>
          <w:tcPr>
            <w:tcW w:w="1101" w:type="dxa"/>
          </w:tcPr>
          <w:p w14:paraId="01AC366E" w14:textId="415E71CC" w:rsidR="003316C0" w:rsidRDefault="008646E6" w:rsidP="003316C0">
            <w:pPr>
              <w:pStyle w:val="a5"/>
              <w:spacing w:after="0" w:line="240" w:lineRule="auto"/>
              <w:ind w:left="0"/>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3-4 года</w:t>
            </w:r>
          </w:p>
        </w:tc>
        <w:tc>
          <w:tcPr>
            <w:tcW w:w="8186" w:type="dxa"/>
          </w:tcPr>
          <w:p w14:paraId="3E103A16"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Слушание.</w:t>
            </w:r>
          </w:p>
          <w:p w14:paraId="0F912ADF"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4F266E6C"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Пение.</w:t>
            </w:r>
          </w:p>
          <w:p w14:paraId="10671508"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Упражнения на развитие слуха и голоса. «Лю-лю, бай», рус. нар.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w:t>
            </w:r>
          </w:p>
          <w:p w14:paraId="5D9E87AE"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Песни.</w:t>
            </w:r>
          </w:p>
          <w:p w14:paraId="25C80BC2"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«Петушок» и «Ладушки», рус. нар. песни; «Зайчик», рус. нар. песня,</w:t>
            </w:r>
          </w:p>
          <w:p w14:paraId="0677DA63"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w:t>
            </w:r>
          </w:p>
          <w:p w14:paraId="3F01B153"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Песенное творчество.</w:t>
            </w:r>
          </w:p>
          <w:p w14:paraId="3EFCA12F"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7CC04E5B"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Музыкально-ритмические движения.</w:t>
            </w:r>
          </w:p>
          <w:p w14:paraId="3D088A12"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Игровые упражнения, ходьба и бег под музыку</w:t>
            </w:r>
            <w:r>
              <w:rPr>
                <w:rFonts w:ascii="Times New Roman" w:eastAsia="Calibri" w:hAnsi="Times New Roman"/>
                <w:color w:val="000000"/>
                <w:sz w:val="24"/>
                <w:szCs w:val="24"/>
              </w:rPr>
              <w:t xml:space="preserve"> </w:t>
            </w:r>
            <w:r w:rsidRPr="008646E6">
              <w:rPr>
                <w:rFonts w:ascii="Times New Roman" w:eastAsia="Calibri" w:hAnsi="Times New Roman"/>
                <w:color w:val="000000"/>
                <w:sz w:val="24"/>
                <w:szCs w:val="24"/>
              </w:rPr>
              <w:t>«Марш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0BA5B80D"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Этюды-драматизации.</w:t>
            </w:r>
          </w:p>
          <w:p w14:paraId="6F92773A"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«Зайцы и лиса», муз. Е. Вихаревой; «Медвежата», муз. М. Красева, ел. Н. Френкель; «Птички летают», муз. Л. Банниковой; «Жуки», венгер. нар. мелодия, обраб. Л. Вишкарева.</w:t>
            </w:r>
          </w:p>
          <w:p w14:paraId="60F4E83A"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Игры.</w:t>
            </w:r>
          </w:p>
          <w:p w14:paraId="2E7DD229"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2BF4479C"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Хороводы и пляски.</w:t>
            </w:r>
          </w:p>
          <w:p w14:paraId="556C07E8"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«Пляска с погремушками», муз. и ел. В. Антоновой;</w:t>
            </w:r>
          </w:p>
          <w:p w14:paraId="2C784020"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w:t>
            </w:r>
          </w:p>
          <w:p w14:paraId="1C40D43C"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Характерные танцы.</w:t>
            </w:r>
          </w:p>
          <w:p w14:paraId="7E1AB5A5"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lastRenderedPageBreak/>
              <w:t>«Танец снежинок», муз. Бекмана; «Фонарики», муз. Р. Рустамова; «Танец зайчиков», рус. нар. мелодия; «Вышли куклы танцевать», муз. В. Витлина.</w:t>
            </w:r>
          </w:p>
          <w:p w14:paraId="61B76F74"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Развитие танцевально-игрового творчества. «Пляска», муз. Р. Рустамова;</w:t>
            </w:r>
          </w:p>
          <w:p w14:paraId="553BA05D"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«Зайцы», муз. Е. Тиличеевой; «Веселые ножки», рус. нар. мелодия, обраб. В. Агафонникова; «Волшебные платочки», рус. нар. мелодия, обраб. Р. Рустамова.</w:t>
            </w:r>
          </w:p>
          <w:p w14:paraId="6B83E6D9"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Музыкально-дидактические игры.</w:t>
            </w:r>
          </w:p>
          <w:p w14:paraId="3E3C1595" w14:textId="3D5162CB"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Развитие звуковысотного слуха. «Птицы и птенчики», «Веселые матрешки»,</w:t>
            </w:r>
            <w:r>
              <w:rPr>
                <w:rFonts w:ascii="Times New Roman" w:eastAsia="Calibri" w:hAnsi="Times New Roman"/>
                <w:color w:val="000000"/>
                <w:sz w:val="24"/>
                <w:szCs w:val="24"/>
              </w:rPr>
              <w:t xml:space="preserve"> </w:t>
            </w:r>
            <w:r w:rsidRPr="008646E6">
              <w:rPr>
                <w:rFonts w:ascii="Times New Roman" w:eastAsia="Calibri" w:hAnsi="Times New Roman"/>
                <w:color w:val="000000"/>
                <w:sz w:val="24"/>
                <w:szCs w:val="24"/>
              </w:rPr>
              <w:t>«Три медведя».</w:t>
            </w:r>
          </w:p>
          <w:p w14:paraId="2214CD9F" w14:textId="7647EAAC"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w:t>
            </w:r>
            <w:r>
              <w:rPr>
                <w:rFonts w:ascii="Times New Roman" w:eastAsia="Calibri" w:hAnsi="Times New Roman"/>
                <w:color w:val="000000"/>
                <w:sz w:val="24"/>
                <w:szCs w:val="24"/>
              </w:rPr>
              <w:t xml:space="preserve"> </w:t>
            </w:r>
            <w:r w:rsidRPr="008646E6">
              <w:rPr>
                <w:rFonts w:ascii="Times New Roman" w:eastAsia="Calibri" w:hAnsi="Times New Roman"/>
                <w:color w:val="000000"/>
                <w:sz w:val="24"/>
                <w:szCs w:val="24"/>
              </w:rPr>
              <w:t>«Колокольчики».</w:t>
            </w:r>
          </w:p>
          <w:p w14:paraId="13211419" w14:textId="77777777" w:rsidR="008646E6" w:rsidRPr="008646E6"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Определение жанра и развитие памяти. «Что делает кукла?», «Узнай и спой песню по картинке».</w:t>
            </w:r>
          </w:p>
          <w:p w14:paraId="46B0D42E" w14:textId="770CB38F" w:rsidR="003316C0" w:rsidRDefault="008646E6" w:rsidP="008646E6">
            <w:pPr>
              <w:pStyle w:val="a5"/>
              <w:spacing w:after="0" w:line="240" w:lineRule="auto"/>
              <w:ind w:left="0" w:firstLine="34"/>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Подыгрывание на детских ударных музыкальных инструментах. Народные мелодии.</w:t>
            </w:r>
          </w:p>
        </w:tc>
      </w:tr>
      <w:tr w:rsidR="003316C0" w14:paraId="7250CAC7" w14:textId="77777777" w:rsidTr="003316C0">
        <w:tc>
          <w:tcPr>
            <w:tcW w:w="1101" w:type="dxa"/>
          </w:tcPr>
          <w:p w14:paraId="3DD4D31E" w14:textId="77777777" w:rsidR="008646E6" w:rsidRPr="008646E6" w:rsidRDefault="008646E6" w:rsidP="008646E6">
            <w:pPr>
              <w:pStyle w:val="a5"/>
              <w:spacing w:after="0" w:line="240" w:lineRule="auto"/>
              <w:ind w:left="0"/>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lastRenderedPageBreak/>
              <w:t>4-5 лет</w:t>
            </w:r>
          </w:p>
          <w:p w14:paraId="19A2DAFA" w14:textId="77777777" w:rsidR="003316C0" w:rsidRDefault="003316C0" w:rsidP="003316C0">
            <w:pPr>
              <w:pStyle w:val="a5"/>
              <w:spacing w:after="0" w:line="240" w:lineRule="auto"/>
              <w:ind w:left="0"/>
              <w:jc w:val="both"/>
              <w:rPr>
                <w:rFonts w:ascii="Times New Roman" w:eastAsia="Calibri" w:hAnsi="Times New Roman"/>
                <w:color w:val="000000"/>
                <w:sz w:val="24"/>
                <w:szCs w:val="24"/>
              </w:rPr>
            </w:pPr>
          </w:p>
        </w:tc>
        <w:tc>
          <w:tcPr>
            <w:tcW w:w="8186" w:type="dxa"/>
          </w:tcPr>
          <w:p w14:paraId="2F8F7515" w14:textId="77777777" w:rsidR="008646E6" w:rsidRPr="008646E6" w:rsidRDefault="008646E6" w:rsidP="008646E6">
            <w:pPr>
              <w:spacing w:after="0" w:line="240" w:lineRule="auto"/>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Слушание.</w:t>
            </w:r>
          </w:p>
          <w:p w14:paraId="2D8B7EF9" w14:textId="77777777" w:rsidR="008646E6" w:rsidRPr="008646E6" w:rsidRDefault="008646E6" w:rsidP="008646E6">
            <w:pPr>
              <w:spacing w:after="0" w:line="240" w:lineRule="auto"/>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«Ах ты, береза», рус. нар. песня; «Осенняя песенка», муз. Д. Васильева-Буглая,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5B92CFDA" w14:textId="77777777" w:rsidR="008646E6" w:rsidRPr="008646E6" w:rsidRDefault="008646E6" w:rsidP="008646E6">
            <w:pPr>
              <w:spacing w:after="0" w:line="240" w:lineRule="auto"/>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Пение.</w:t>
            </w:r>
          </w:p>
          <w:p w14:paraId="7657A549" w14:textId="47484C99" w:rsidR="008646E6" w:rsidRPr="008646E6" w:rsidRDefault="008646E6" w:rsidP="008646E6">
            <w:pPr>
              <w:spacing w:after="0" w:line="240" w:lineRule="auto"/>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Упражнения на развитие слуха и голоса. «Путаница» - песня-шутка; муз. Е. Тиличеевой, ел. К. Чуковского, «Кукушечка», рус. нар. песня, обраб. И. Арсеева; «Паучок» и «Кисонька-мурысонька», рус. нар. песни; заклички:</w:t>
            </w:r>
            <w:r>
              <w:rPr>
                <w:rFonts w:ascii="Times New Roman" w:eastAsia="Calibri" w:hAnsi="Times New Roman"/>
                <w:color w:val="000000"/>
                <w:sz w:val="24"/>
                <w:szCs w:val="24"/>
              </w:rPr>
              <w:t xml:space="preserve"> </w:t>
            </w:r>
            <w:r w:rsidRPr="008646E6">
              <w:rPr>
                <w:rFonts w:ascii="Times New Roman" w:eastAsia="Calibri" w:hAnsi="Times New Roman"/>
                <w:color w:val="000000"/>
                <w:sz w:val="24"/>
                <w:szCs w:val="24"/>
              </w:rPr>
              <w:t>«Ой, кулики! Весна поет!» и «Жаворонушки, прилетите!».</w:t>
            </w:r>
          </w:p>
          <w:p w14:paraId="51D0E00E" w14:textId="77777777" w:rsidR="003316C0" w:rsidRDefault="008646E6" w:rsidP="008646E6">
            <w:pPr>
              <w:pStyle w:val="a5"/>
              <w:spacing w:after="0" w:line="240" w:lineRule="auto"/>
              <w:ind w:left="0"/>
              <w:jc w:val="both"/>
              <w:rPr>
                <w:rFonts w:ascii="Times New Roman" w:eastAsia="Calibri" w:hAnsi="Times New Roman"/>
                <w:color w:val="000000"/>
                <w:sz w:val="24"/>
                <w:szCs w:val="24"/>
              </w:rPr>
            </w:pPr>
            <w:r w:rsidRPr="008646E6">
              <w:rPr>
                <w:rFonts w:ascii="Times New Roman" w:eastAsia="Calibri" w:hAnsi="Times New Roman"/>
                <w:color w:val="000000"/>
                <w:sz w:val="24"/>
                <w:szCs w:val="24"/>
              </w:rPr>
              <w:t>Песни.</w:t>
            </w:r>
          </w:p>
          <w:p w14:paraId="0780BCE1"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w:t>
            </w:r>
          </w:p>
          <w:p w14:paraId="70DAAE5F"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Музыкально-ритмические движения.</w:t>
            </w:r>
          </w:p>
          <w:p w14:paraId="106059EA"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Игровые упражнения.</w:t>
            </w:r>
          </w:p>
          <w:p w14:paraId="7ABDCFBF" w14:textId="5A784221"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«Пружинки» под рус. нар. мелодию; ходьба под</w:t>
            </w:r>
            <w:r>
              <w:rPr>
                <w:rFonts w:ascii="Times New Roman" w:eastAsia="Calibri" w:hAnsi="Times New Roman"/>
                <w:color w:val="000000"/>
                <w:sz w:val="24"/>
                <w:szCs w:val="24"/>
              </w:rPr>
              <w:t xml:space="preserve"> </w:t>
            </w:r>
            <w:r w:rsidRPr="00050F56">
              <w:rPr>
                <w:rFonts w:ascii="Times New Roman" w:eastAsia="Calibri" w:hAnsi="Times New Roman"/>
                <w:color w:val="000000"/>
                <w:sz w:val="24"/>
                <w:szCs w:val="24"/>
              </w:rPr>
              <w:t>«Марш»,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5ED7BE0F"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Этюды-драматизации</w:t>
            </w:r>
          </w:p>
          <w:p w14:paraId="15A3200A"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w:t>
            </w:r>
          </w:p>
          <w:p w14:paraId="2E10EA43"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Хороводы и пляски</w:t>
            </w:r>
          </w:p>
          <w:p w14:paraId="59F7E2E1"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«Топ и хлоп», муз. Т. Назарова-Метнер, ел. Е. Каргановой; «Танец с ложками» под рус. нар. мелодию; новогодние хороводы по выбору музыкального руководителя.</w:t>
            </w:r>
          </w:p>
          <w:p w14:paraId="15C7CA13"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lastRenderedPageBreak/>
              <w:t>Характерные танцы</w:t>
            </w:r>
          </w:p>
          <w:p w14:paraId="12A4E194" w14:textId="291DD35C"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«Снежинки», муз. О. Берта, обраб. Н. Метлова; «Танец зайчат» под «Польку» И. Штрауса; «Снежинки», муз. Т. Ломовой; «Бусинки» под</w:t>
            </w:r>
            <w:r>
              <w:rPr>
                <w:rFonts w:ascii="Times New Roman" w:eastAsia="Calibri" w:hAnsi="Times New Roman"/>
                <w:color w:val="000000"/>
                <w:sz w:val="24"/>
                <w:szCs w:val="24"/>
              </w:rPr>
              <w:t xml:space="preserve"> </w:t>
            </w:r>
            <w:r w:rsidRPr="00050F56">
              <w:rPr>
                <w:rFonts w:ascii="Times New Roman" w:eastAsia="Calibri" w:hAnsi="Times New Roman"/>
                <w:color w:val="000000"/>
                <w:sz w:val="24"/>
                <w:szCs w:val="24"/>
              </w:rPr>
              <w:t>«Галоп» И. Дунаевского.</w:t>
            </w:r>
          </w:p>
          <w:p w14:paraId="5A6EB804"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Музыкальные игры.</w:t>
            </w:r>
          </w:p>
          <w:p w14:paraId="649655B5"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«Курочка и петушок», муз. Г. Фрида; «Жмурки», муз. Ф. Флотова; «Медведь и заяц», муз. В. Ребикова; «Самолеты», муз. М. Магиденко;«Найди себе пару», муз. Т. Ломовой; «Займи домик», муз. М. Магиденко.</w:t>
            </w:r>
          </w:p>
          <w:p w14:paraId="7662DBF0"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Игры с пением.</w:t>
            </w:r>
          </w:p>
          <w:p w14:paraId="499C8890"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«Огородная-хороводная», муз. Б. Можжевелова, ел. А. Пассовой; «Гуси, лебеди и волк», муз. Е. Тиличеевой, ел. М. Булатова; «Мы на луг ходили», муз. А. Филиппенко, ел. Н. Кукловской</w:t>
            </w:r>
          </w:p>
          <w:p w14:paraId="152FD841"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Песенное творчество.</w:t>
            </w:r>
          </w:p>
          <w:p w14:paraId="6787E437"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«Как тебя зовут?»; «Что ты хочешь, кошечка?»; «Наша песенка простая», муз. А. Александрова, ел. М. Ивенсен; «Курочка-рябушечка», муз. Г. Лобачева, ел. Народные.</w:t>
            </w:r>
          </w:p>
          <w:p w14:paraId="634B116F"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Развитие танцевально-игрового творчества</w:t>
            </w:r>
          </w:p>
          <w:p w14:paraId="51E8A80A" w14:textId="23F26422"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ел. Н. Френкель.</w:t>
            </w:r>
          </w:p>
          <w:p w14:paraId="658363DE"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Музыкально-дидактические игры.</w:t>
            </w:r>
          </w:p>
          <w:p w14:paraId="7C9B2C7D"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Развитие звуковысотного слуха. «Птицы и птенчики», «Качели».</w:t>
            </w:r>
          </w:p>
          <w:p w14:paraId="6806A660" w14:textId="77777777" w:rsidR="00050F56" w:rsidRPr="00050F56" w:rsidRDefault="00050F56" w:rsidP="00050F56">
            <w:pPr>
              <w:spacing w:after="0" w:line="240" w:lineRule="auto"/>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Развитие ритмического слуха. «Петушок, курочка и цыпленок», «Кто как идет?», «Веселые дудочки»; «Сыграй, как я».</w:t>
            </w:r>
          </w:p>
          <w:p w14:paraId="67C7CE82" w14:textId="77777777" w:rsidR="00250671" w:rsidRDefault="00050F56" w:rsidP="00050F56">
            <w:pPr>
              <w:pStyle w:val="a5"/>
              <w:spacing w:after="0" w:line="240" w:lineRule="auto"/>
              <w:ind w:left="0"/>
              <w:jc w:val="both"/>
              <w:rPr>
                <w:rFonts w:ascii="Times New Roman" w:eastAsia="Calibri" w:hAnsi="Times New Roman"/>
                <w:color w:val="000000"/>
                <w:sz w:val="24"/>
                <w:szCs w:val="24"/>
              </w:rPr>
            </w:pPr>
            <w:r w:rsidRPr="00050F56">
              <w:rPr>
                <w:rFonts w:ascii="Times New Roman" w:eastAsia="Calibri" w:hAnsi="Times New Roman"/>
                <w:color w:val="000000"/>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r w:rsidR="00250671">
              <w:rPr>
                <w:rFonts w:ascii="Times New Roman" w:eastAsia="Calibri" w:hAnsi="Times New Roman"/>
                <w:color w:val="000000"/>
                <w:sz w:val="24"/>
                <w:szCs w:val="24"/>
              </w:rPr>
              <w:t xml:space="preserve"> </w:t>
            </w:r>
          </w:p>
          <w:p w14:paraId="17B76956" w14:textId="017BF50F" w:rsidR="008646E6" w:rsidRDefault="00250671" w:rsidP="00050F56">
            <w:pPr>
              <w:pStyle w:val="a5"/>
              <w:spacing w:after="0" w:line="240" w:lineRule="auto"/>
              <w:ind w:left="0"/>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Игра на детских музыкальных инструментах. «Гармошка», «Небо синее»,</w:t>
            </w:r>
            <w:r>
              <w:rPr>
                <w:rFonts w:ascii="Times New Roman" w:eastAsia="Calibri" w:hAnsi="Times New Roman"/>
                <w:color w:val="000000"/>
                <w:sz w:val="24"/>
                <w:szCs w:val="24"/>
              </w:rPr>
              <w:t xml:space="preserve"> </w:t>
            </w:r>
            <w:r w:rsidRPr="00250671">
              <w:rPr>
                <w:rFonts w:ascii="Times New Roman" w:eastAsia="Calibri" w:hAnsi="Times New Roman"/>
                <w:color w:val="000000"/>
                <w:sz w:val="24"/>
                <w:szCs w:val="24"/>
              </w:rPr>
              <w:t>«Андрей-воробей», муз. Е. Тиличеевой, ел. М. Долинова; «Сорока-сорока», рус. нар. прибаутка, обр. Т. Попатенко.</w:t>
            </w:r>
          </w:p>
        </w:tc>
      </w:tr>
      <w:tr w:rsidR="00050F56" w14:paraId="03DBD4C8" w14:textId="77777777" w:rsidTr="003316C0">
        <w:tc>
          <w:tcPr>
            <w:tcW w:w="1101" w:type="dxa"/>
          </w:tcPr>
          <w:p w14:paraId="62A19EF6" w14:textId="46F6B49E" w:rsidR="00050F56" w:rsidRDefault="00250671" w:rsidP="003316C0">
            <w:pPr>
              <w:pStyle w:val="a5"/>
              <w:spacing w:after="0" w:line="240" w:lineRule="auto"/>
              <w:ind w:left="0"/>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 xml:space="preserve">5-6 лет </w:t>
            </w:r>
          </w:p>
        </w:tc>
        <w:tc>
          <w:tcPr>
            <w:tcW w:w="8186" w:type="dxa"/>
          </w:tcPr>
          <w:p w14:paraId="75BEA4B2"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Слушание.</w:t>
            </w:r>
          </w:p>
          <w:p w14:paraId="2DC137E0"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w:t>
            </w:r>
          </w:p>
          <w:p w14:paraId="688965EA"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Пение.</w:t>
            </w:r>
          </w:p>
          <w:p w14:paraId="7A179E2B"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Упражнения на развитие слуха и голоса.</w:t>
            </w:r>
          </w:p>
          <w:p w14:paraId="7EDAF1EF" w14:textId="22F0E4A5"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«Ворон», рус. нар. песня, обраб. Е. Тиличеевой; «Андрей-воробей», рус. нар. песня, обр. Ю. Слонова; «Бубенчики»,</w:t>
            </w:r>
            <w:r>
              <w:rPr>
                <w:rFonts w:ascii="Times New Roman" w:eastAsia="Calibri" w:hAnsi="Times New Roman"/>
                <w:color w:val="000000"/>
                <w:sz w:val="24"/>
                <w:szCs w:val="24"/>
              </w:rPr>
              <w:t xml:space="preserve"> </w:t>
            </w:r>
            <w:r w:rsidRPr="00250671">
              <w:rPr>
                <w:rFonts w:ascii="Times New Roman" w:eastAsia="Calibri" w:hAnsi="Times New Roman"/>
                <w:color w:val="000000"/>
                <w:sz w:val="24"/>
                <w:szCs w:val="24"/>
              </w:rPr>
              <w:t>«Гармошка», муз. Е. Тиличеевой; «Паровоз», «Барабан», муз. Е. Тиличеевой, ел. Н. Найденовой.</w:t>
            </w:r>
          </w:p>
          <w:p w14:paraId="30806512"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Песни</w:t>
            </w:r>
          </w:p>
          <w:p w14:paraId="48B23822" w14:textId="3457B000"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«К нам гости пришли»,</w:t>
            </w:r>
            <w:r>
              <w:rPr>
                <w:rFonts w:ascii="Times New Roman" w:eastAsia="Calibri" w:hAnsi="Times New Roman"/>
                <w:color w:val="000000"/>
                <w:sz w:val="24"/>
                <w:szCs w:val="24"/>
              </w:rPr>
              <w:t xml:space="preserve"> </w:t>
            </w:r>
            <w:r w:rsidRPr="00250671">
              <w:rPr>
                <w:rFonts w:ascii="Times New Roman" w:eastAsia="Calibri" w:hAnsi="Times New Roman"/>
                <w:color w:val="000000"/>
                <w:sz w:val="24"/>
                <w:szCs w:val="24"/>
              </w:rPr>
              <w:t>муз. А. Александрова,ел. М. Ивенсен;«Огородная-хороводная»,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w:t>
            </w:r>
          </w:p>
          <w:p w14:paraId="78204CF6"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lastRenderedPageBreak/>
              <w:t>Песенное творчество.</w:t>
            </w:r>
          </w:p>
          <w:p w14:paraId="0A3566B1" w14:textId="3B494E9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Произведения. «Колыбельная», рус. нар. песня; «Марш», муз. М. Красева;</w:t>
            </w:r>
            <w:r>
              <w:rPr>
                <w:rFonts w:ascii="Times New Roman" w:eastAsia="Calibri" w:hAnsi="Times New Roman"/>
                <w:color w:val="000000"/>
                <w:sz w:val="24"/>
                <w:szCs w:val="24"/>
              </w:rPr>
              <w:t xml:space="preserve"> </w:t>
            </w:r>
            <w:r w:rsidRPr="00250671">
              <w:rPr>
                <w:rFonts w:ascii="Times New Roman" w:eastAsia="Calibri" w:hAnsi="Times New Roman"/>
                <w:color w:val="000000"/>
                <w:sz w:val="24"/>
                <w:szCs w:val="24"/>
              </w:rPr>
              <w:t>«Дили-дили! Бом! Бом!», укр. нар. песня, ел. Е. Макшанцевой; Потешки, дразнилки, считалки и другие рус. нар. попевки.</w:t>
            </w:r>
          </w:p>
          <w:p w14:paraId="3DB14860"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Музыкально-ритмические движения.</w:t>
            </w:r>
          </w:p>
          <w:p w14:paraId="55326DEE"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Упражнения.</w:t>
            </w:r>
          </w:p>
          <w:p w14:paraId="0AB02240"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«Шаг и бег», муз. Н. Надененко; «Плавные руки», муз. Р. Глиэра («Вальс», фрагмент); «Кто лучше скачет», муз. Т. Ломовой; «Росинки», муз. С. Майкапара.</w:t>
            </w:r>
          </w:p>
          <w:p w14:paraId="221E9C1C"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Упражнения с предметами</w:t>
            </w:r>
          </w:p>
          <w:p w14:paraId="3EA5A37D" w14:textId="053E95AD"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«Упражнения с мячами», муз. Т. Ломовой;</w:t>
            </w:r>
            <w:r>
              <w:rPr>
                <w:rFonts w:ascii="Times New Roman" w:eastAsia="Calibri" w:hAnsi="Times New Roman"/>
                <w:color w:val="000000"/>
                <w:sz w:val="24"/>
                <w:szCs w:val="24"/>
              </w:rPr>
              <w:t xml:space="preserve"> </w:t>
            </w:r>
            <w:r w:rsidRPr="00250671">
              <w:rPr>
                <w:rFonts w:ascii="Times New Roman" w:eastAsia="Calibri" w:hAnsi="Times New Roman"/>
                <w:color w:val="000000"/>
                <w:sz w:val="24"/>
                <w:szCs w:val="24"/>
              </w:rPr>
              <w:t>«Вальс», муз. Ф. Бургмюллера.</w:t>
            </w:r>
          </w:p>
          <w:p w14:paraId="737DBBE9"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Этюды</w:t>
            </w:r>
          </w:p>
          <w:p w14:paraId="399EE11E" w14:textId="2619B710"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«Тихий танец» (тема из вариаций), муз. В. Моцарта.</w:t>
            </w:r>
          </w:p>
          <w:p w14:paraId="1F2EFEF6"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Танцы и пляски</w:t>
            </w:r>
          </w:p>
          <w:p w14:paraId="0A3E6883" w14:textId="5D93FEBA"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«Дружные пары», муз. И. Штрауса («Полька»);</w:t>
            </w:r>
            <w:r>
              <w:rPr>
                <w:rFonts w:ascii="Times New Roman" w:eastAsia="Calibri" w:hAnsi="Times New Roman"/>
                <w:color w:val="000000"/>
                <w:sz w:val="24"/>
                <w:szCs w:val="24"/>
              </w:rPr>
              <w:t xml:space="preserve"> </w:t>
            </w:r>
            <w:r w:rsidRPr="00250671">
              <w:rPr>
                <w:rFonts w:ascii="Times New Roman" w:eastAsia="Calibri" w:hAnsi="Times New Roman"/>
                <w:color w:val="000000"/>
                <w:sz w:val="24"/>
                <w:szCs w:val="24"/>
              </w:rPr>
              <w:t>«Приглашение», рус. нар. мелодия «Лен», обраб. М. Раухвергера; «Круговая пляска», рус. нар. мелодия, обр. С. Разоренова.</w:t>
            </w:r>
          </w:p>
          <w:p w14:paraId="173C12A7"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Характерные танцы</w:t>
            </w:r>
          </w:p>
          <w:p w14:paraId="76A458D2" w14:textId="4C536D55"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«Матрешки», муз. Б. Мокроусова; «Пляска Петрушек»,«Танец Снегурочки и снежинок», муз. Р. Глиэра.</w:t>
            </w:r>
          </w:p>
          <w:p w14:paraId="19F06D6C"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Хороводы.</w:t>
            </w:r>
          </w:p>
          <w:p w14:paraId="37A288E6"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«Урожайная», муз. А. Филиппенко, ел. О. Волгиной; «Новогодняя хороводная», муз. С. Шайдар; «Пошла млада за водой», рус. нар. песня, обраб. В. Агафонникова.</w:t>
            </w:r>
          </w:p>
          <w:p w14:paraId="716AB006"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Музыкальные игры.</w:t>
            </w:r>
          </w:p>
          <w:p w14:paraId="24EFD988"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Игры.</w:t>
            </w:r>
          </w:p>
          <w:p w14:paraId="2078F9EB"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«Не выпустим», муз. Т. Ломовой; «Будь ловким!», муз. Н. Ладухина;</w:t>
            </w:r>
          </w:p>
          <w:p w14:paraId="5C187919"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«Ищи игрушку», «Найди себе пару», латв. нар. мелодия, обраб. Т. Попатенко.</w:t>
            </w:r>
          </w:p>
          <w:p w14:paraId="31EA8DEC" w14:textId="77777777" w:rsidR="00250671" w:rsidRPr="00250671" w:rsidRDefault="00250671" w:rsidP="00250671">
            <w:pPr>
              <w:spacing w:after="0" w:line="240" w:lineRule="auto"/>
              <w:jc w:val="both"/>
              <w:rPr>
                <w:rFonts w:ascii="Times New Roman" w:eastAsia="Calibri" w:hAnsi="Times New Roman"/>
                <w:color w:val="000000"/>
                <w:sz w:val="24"/>
                <w:szCs w:val="24"/>
              </w:rPr>
            </w:pPr>
            <w:r w:rsidRPr="00250671">
              <w:rPr>
                <w:rFonts w:ascii="Times New Roman" w:eastAsia="Calibri" w:hAnsi="Times New Roman"/>
                <w:color w:val="000000"/>
                <w:sz w:val="24"/>
                <w:szCs w:val="24"/>
              </w:rPr>
              <w:t>Игры с пением</w:t>
            </w:r>
          </w:p>
          <w:p w14:paraId="3F66AF6B" w14:textId="77777777" w:rsidR="00C7222A" w:rsidRPr="00C7222A" w:rsidRDefault="00250671"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«Колпачок», «Ворон», рус. нар. песни; «Заинька», рус. нар. песня,</w:t>
            </w:r>
            <w:r w:rsidR="00C7222A" w:rsidRPr="00C7222A">
              <w:rPr>
                <w:rFonts w:ascii="Times New Roman" w:eastAsia="Calibri" w:hAnsi="Times New Roman"/>
                <w:color w:val="000000"/>
                <w:sz w:val="24"/>
                <w:szCs w:val="24"/>
              </w:rPr>
              <w:t xml:space="preserve"> обраб. Н. Римского-Корсакова; «Как на тоненький ледок», рус. нар. песня, обраб. А. Рубца.</w:t>
            </w:r>
          </w:p>
          <w:p w14:paraId="616466B9"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Музыкально-дидактические игры.</w:t>
            </w:r>
          </w:p>
          <w:p w14:paraId="63C5B2A7"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327D0F9A" w14:textId="7EA4B981"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тембрового слуха. «На чем играю?», «Музыкальные загадки»,</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«Музыкальный домик».</w:t>
            </w:r>
          </w:p>
          <w:p w14:paraId="02CC607D"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диатонического слуха. «Громко, тихо запоем», «Звенящие колокольчики».</w:t>
            </w:r>
          </w:p>
          <w:p w14:paraId="759E5135"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восприятия музыки и музыкальной памяти. «Будь внимательным», «Буратино», «Музыкальный магазин», «Времена года», «Наши песни».</w:t>
            </w:r>
          </w:p>
          <w:p w14:paraId="559E4821" w14:textId="01A7FB69"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Инсценировки и музыкальные спектакли. «Где был, Иванушка?», рус. нар. мелодия, обраб. М. Иорданского; «Моя любимая кукла», автор Т. Коренева;</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«Полянка» (музыкальная играсказка), муз. Т. Вилькорейской.</w:t>
            </w:r>
          </w:p>
          <w:p w14:paraId="3441FDB8"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 xml:space="preserve">Развитие танцевально-игрового творчества «Я полю, полю лук», муз. Е. Тиличеевой; «Вальс кошки», муз. В. Золотарева; «Гори, гори ясно!», рус. </w:t>
            </w:r>
            <w:r w:rsidRPr="00C7222A">
              <w:rPr>
                <w:rFonts w:ascii="Times New Roman" w:eastAsia="Calibri" w:hAnsi="Times New Roman"/>
                <w:color w:val="000000"/>
                <w:sz w:val="24"/>
                <w:szCs w:val="24"/>
              </w:rPr>
              <w:lastRenderedPageBreak/>
              <w:t>нар. мелодия, обраб. Р. Рустамова; «А я по лугу», рус. нар. мелодия, обраб. Т. Смирновой.</w:t>
            </w:r>
          </w:p>
          <w:p w14:paraId="6D5C2A9E" w14:textId="62AF4C9D" w:rsidR="00050F56" w:rsidRDefault="00C7222A" w:rsidP="00C7222A">
            <w:pPr>
              <w:pStyle w:val="a5"/>
              <w:spacing w:after="0" w:line="240" w:lineRule="auto"/>
              <w:ind w:left="0"/>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Игра на детских музыкальных инструментах. «Дон-дон», рус. нар. песня, обраб. Р. Рустамова; «Гори, гори ясно!», рус. нар. мелодия; ««Часики», муз. С. Вольфензона</w:t>
            </w:r>
          </w:p>
        </w:tc>
      </w:tr>
      <w:tr w:rsidR="00050F56" w14:paraId="6803253C" w14:textId="77777777" w:rsidTr="003316C0">
        <w:tc>
          <w:tcPr>
            <w:tcW w:w="1101" w:type="dxa"/>
          </w:tcPr>
          <w:p w14:paraId="57269758" w14:textId="0D6EF30A" w:rsidR="00050F56" w:rsidRDefault="00C7222A" w:rsidP="003316C0">
            <w:pPr>
              <w:pStyle w:val="a5"/>
              <w:spacing w:after="0" w:line="240" w:lineRule="auto"/>
              <w:ind w:left="0"/>
              <w:jc w:val="both"/>
              <w:rPr>
                <w:rFonts w:ascii="Times New Roman" w:eastAsia="Calibri" w:hAnsi="Times New Roman"/>
                <w:color w:val="000000"/>
                <w:sz w:val="24"/>
                <w:szCs w:val="24"/>
              </w:rPr>
            </w:pPr>
            <w:r>
              <w:rPr>
                <w:rFonts w:ascii="Times New Roman" w:eastAsia="Calibri" w:hAnsi="Times New Roman"/>
                <w:color w:val="000000"/>
                <w:sz w:val="24"/>
                <w:szCs w:val="24"/>
              </w:rPr>
              <w:lastRenderedPageBreak/>
              <w:t xml:space="preserve">6-7 лет </w:t>
            </w:r>
          </w:p>
        </w:tc>
        <w:tc>
          <w:tcPr>
            <w:tcW w:w="8186" w:type="dxa"/>
          </w:tcPr>
          <w:p w14:paraId="336FD5A3"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Слушание</w:t>
            </w:r>
          </w:p>
          <w:p w14:paraId="64638D87"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5A39608A"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Пение.</w:t>
            </w:r>
          </w:p>
          <w:p w14:paraId="66396892"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Упражнения на развитие слуха и голоса.</w:t>
            </w:r>
          </w:p>
          <w:p w14:paraId="5CA45380" w14:textId="14AD9DC4"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«Бубенчики», «Наш дом», «Дудка»,</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«Кукушечка», муз. Е. Тиличеевой, ел. М. Долинова; «В школу», муз. Е. Тиличеевой, ел. М. Долинова; «Котя-коток», «Колыбельная», «Горошина», муз. В. Карасевой;</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«Качели», муз. Е. Тиличеевой, ел. М. Долинова.</w:t>
            </w:r>
          </w:p>
          <w:p w14:paraId="27244D16"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Песни</w:t>
            </w:r>
          </w:p>
          <w:p w14:paraId="36AE1AF0" w14:textId="1B52E904"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«Листопад», муз. Т. Попатенко, ел. Е. Авдиенко; «Здравствуй, Родина моя!», муз. Ю. Чичкова, ел. К. Ибряева; «Зимняя песенка», муз. М. Красева, ел. С. Вышеславцевой; «</w:t>
            </w:r>
            <w:r w:rsidR="00B17E2B">
              <w:rPr>
                <w:rFonts w:ascii="Times New Roman" w:eastAsia="Calibri" w:hAnsi="Times New Roman"/>
                <w:color w:val="000000"/>
                <w:sz w:val="24"/>
                <w:szCs w:val="24"/>
              </w:rPr>
              <w:t>Е</w:t>
            </w:r>
            <w:r w:rsidRPr="00C7222A">
              <w:rPr>
                <w:rFonts w:ascii="Times New Roman" w:eastAsia="Calibri" w:hAnsi="Times New Roman"/>
                <w:color w:val="000000"/>
                <w:sz w:val="24"/>
                <w:szCs w:val="24"/>
              </w:rPr>
              <w:t>лка», муз. Е. Тиличеевой, ел. Е. Шмановой; ел. 3. Петровой; «Самая хорошая», муз. В. Иванникова, ел. О. Фадеевой; «Хорошо у нас в саду», муз. В. Герчик, ел.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w:t>
            </w:r>
          </w:p>
          <w:p w14:paraId="504C29C6"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Песенное творчество</w:t>
            </w:r>
          </w:p>
          <w:p w14:paraId="29B8F338" w14:textId="4AED917C"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«Веселая песенка», муз. Г. Струве, ел. В. Викторова;</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«Плясовая», муз. Т. Ломовой; «Весной», муз. Г. Зингера.</w:t>
            </w:r>
          </w:p>
          <w:p w14:paraId="37576E68"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Музыкально-ритмические движения</w:t>
            </w:r>
          </w:p>
          <w:p w14:paraId="430B89F9" w14:textId="77777777" w:rsidR="00050F56" w:rsidRDefault="00C7222A" w:rsidP="00C7222A">
            <w:pPr>
              <w:pStyle w:val="a5"/>
              <w:spacing w:after="0" w:line="240" w:lineRule="auto"/>
              <w:ind w:left="0"/>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Упражнения.</w:t>
            </w:r>
          </w:p>
          <w:p w14:paraId="4C21052E" w14:textId="5CDC94C4"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«Упражнение с кубиками», муз. С. Соснина.</w:t>
            </w:r>
          </w:p>
          <w:p w14:paraId="29D09060"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Этюды.</w:t>
            </w:r>
          </w:p>
          <w:p w14:paraId="413F8479"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3CC9E861"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Танцы и пляски</w:t>
            </w:r>
          </w:p>
          <w:p w14:paraId="28E4A396"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66647CDE"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Характерные танцы</w:t>
            </w:r>
          </w:p>
          <w:p w14:paraId="38174683"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lastRenderedPageBreak/>
              <w:t>«Танец снежинок», муз. А. Жилина; «Выход к пляске медвежат», муз. М. Красева; «Матрешки», муз. Ю. Слонова, ел. Л. Некрасовой.</w:t>
            </w:r>
          </w:p>
          <w:p w14:paraId="6FF8DEB6"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Хороводы.</w:t>
            </w:r>
          </w:p>
          <w:p w14:paraId="3984E521"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«Выйду ль я на реченьку», рус. нар. песня, обраб. В. Иванникова;«На горе-то калина», рус. нар. мелодия, обраб. А. Новикова.</w:t>
            </w:r>
          </w:p>
          <w:p w14:paraId="3A56E3F4"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Музыкальные игры.</w:t>
            </w:r>
          </w:p>
          <w:p w14:paraId="3273CDA0"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Игры</w:t>
            </w:r>
          </w:p>
          <w:p w14:paraId="1FA43FA1"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7B29C86B"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Игры с пением</w:t>
            </w:r>
          </w:p>
          <w:p w14:paraId="0CFAB546"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0908F069"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Музыкально-дидактические игры.</w:t>
            </w:r>
          </w:p>
          <w:p w14:paraId="2C633AD9" w14:textId="77777777" w:rsid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звуковысотного слуха. «Три поросенка», «Подумай, отгадай»,</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«Звуки разные бывают», «Веселые Петрушки».</w:t>
            </w:r>
          </w:p>
          <w:p w14:paraId="0098F115" w14:textId="36DF378F"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чувства ритма. «Прогулка в парк», «Выполни задание», «Определи по ритму».</w:t>
            </w:r>
          </w:p>
          <w:p w14:paraId="066551BA"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тембрового слуха. «Угадай, на чем играю», «Рассказ музыкального инструмента», «Музыкальный домик».</w:t>
            </w:r>
          </w:p>
          <w:p w14:paraId="77FD0EA8"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диатонического слуха. «Громко-тихо запоем», «Звенящие колокольчики, ищи».</w:t>
            </w:r>
          </w:p>
          <w:p w14:paraId="4228304F"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восприятия музыки. «На лугу», «Песня - танец - марш», «Времена года», «Наши любимые произведения».</w:t>
            </w:r>
          </w:p>
          <w:p w14:paraId="0B8490CE" w14:textId="4E4A3602"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музыкальной памяти. «Назови композитора», «Угадай песню»,</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«Повтори мелодию», «Узнай произведение».</w:t>
            </w:r>
          </w:p>
          <w:p w14:paraId="77B3F68A"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1BE8A379" w14:textId="77777777" w:rsid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Развитие танцевально-игрового творчества. «Полька», муз. Ю. Чичкова;</w:t>
            </w:r>
            <w:r>
              <w:rPr>
                <w:rFonts w:ascii="Times New Roman" w:eastAsia="Calibri" w:hAnsi="Times New Roman"/>
                <w:color w:val="000000"/>
                <w:sz w:val="24"/>
                <w:szCs w:val="24"/>
              </w:rPr>
              <w:t xml:space="preserve"> </w:t>
            </w:r>
            <w:r w:rsidRPr="00C7222A">
              <w:rPr>
                <w:rFonts w:ascii="Times New Roman" w:eastAsia="Calibri" w:hAnsi="Times New Roman"/>
                <w:color w:val="000000"/>
                <w:sz w:val="24"/>
                <w:szCs w:val="24"/>
              </w:rPr>
              <w:t>«Хожу я по улице», рус. нар. песня, обраб. А. Б. Дюбюк; «Зимний праздник», муз. М. Старокадомского; «Вальс», муз. Е. Макарова;</w:t>
            </w:r>
          </w:p>
          <w:p w14:paraId="68E3A1A1" w14:textId="77777777" w:rsidR="00C7222A" w:rsidRP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7E88FA9C" w14:textId="7FBC7BD2" w:rsidR="00C7222A" w:rsidRDefault="00C7222A" w:rsidP="00C7222A">
            <w:pPr>
              <w:spacing w:after="0" w:line="240" w:lineRule="auto"/>
              <w:jc w:val="both"/>
              <w:rPr>
                <w:rFonts w:ascii="Times New Roman" w:eastAsia="Calibri" w:hAnsi="Times New Roman"/>
                <w:color w:val="000000"/>
                <w:sz w:val="24"/>
                <w:szCs w:val="24"/>
              </w:rPr>
            </w:pPr>
            <w:r w:rsidRPr="00C7222A">
              <w:rPr>
                <w:rFonts w:ascii="Times New Roman" w:eastAsia="Calibri" w:hAnsi="Times New Roman"/>
                <w:color w:val="000000"/>
                <w:sz w:val="24"/>
                <w:szCs w:val="24"/>
              </w:rPr>
              <w:t>Игра на детских музыкальных инструментах. «Бубенчики», «Гармошка», муз. Е. Тиличеевой, ел. М. Долинова;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r w:rsidR="00C7222A" w14:paraId="4D55E94D" w14:textId="77777777" w:rsidTr="005732B6">
        <w:tc>
          <w:tcPr>
            <w:tcW w:w="9287" w:type="dxa"/>
            <w:gridSpan w:val="2"/>
          </w:tcPr>
          <w:p w14:paraId="472E112E" w14:textId="16FCF53E" w:rsidR="00C7222A" w:rsidRDefault="007B4F58" w:rsidP="003316C0">
            <w:pPr>
              <w:pStyle w:val="a5"/>
              <w:spacing w:after="0" w:line="240" w:lineRule="auto"/>
              <w:ind w:left="0"/>
              <w:jc w:val="both"/>
              <w:rPr>
                <w:rFonts w:ascii="Times New Roman" w:eastAsia="Calibri" w:hAnsi="Times New Roman"/>
                <w:color w:val="000000"/>
                <w:sz w:val="24"/>
                <w:szCs w:val="24"/>
              </w:rPr>
            </w:pPr>
            <w:r w:rsidRPr="007B4F58">
              <w:rPr>
                <w:rFonts w:ascii="Times New Roman" w:eastAsia="Calibri" w:hAnsi="Times New Roman"/>
                <w:color w:val="000000"/>
                <w:sz w:val="24"/>
                <w:szCs w:val="24"/>
              </w:rPr>
              <w:lastRenderedPageBreak/>
              <w:t>Примерный перечень произведений изобразительного искусства</w:t>
            </w:r>
          </w:p>
        </w:tc>
      </w:tr>
      <w:tr w:rsidR="00ED73EE" w14:paraId="4A76A59F" w14:textId="77777777" w:rsidTr="003316C0">
        <w:tc>
          <w:tcPr>
            <w:tcW w:w="1101" w:type="dxa"/>
          </w:tcPr>
          <w:p w14:paraId="3836AF80" w14:textId="38C24BDC"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 xml:space="preserve">3 года </w:t>
            </w:r>
          </w:p>
        </w:tc>
        <w:tc>
          <w:tcPr>
            <w:tcW w:w="8186" w:type="dxa"/>
          </w:tcPr>
          <w:p w14:paraId="24F79E0A" w14:textId="1B3A1419" w:rsidR="00ED73EE" w:rsidRDefault="00ED73EE" w:rsidP="00ED73EE">
            <w:pPr>
              <w:autoSpaceDE w:val="0"/>
              <w:autoSpaceDN w:val="0"/>
              <w:adjustRightInd w:val="0"/>
              <w:spacing w:after="0" w:line="240" w:lineRule="auto"/>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 xml:space="preserve">Иллюстрации к книгам: В.Г. Сутеев «Кораблик», «Кто сказал мяу?», </w:t>
            </w:r>
            <w:r>
              <w:rPr>
                <w:rFonts w:ascii="Times New Roman" w:eastAsia="Calibri" w:hAnsi="Times New Roman"/>
                <w:color w:val="000000"/>
                <w:sz w:val="24"/>
                <w:szCs w:val="24"/>
              </w:rPr>
              <w:t xml:space="preserve"> </w:t>
            </w:r>
            <w:r w:rsidRPr="00ED73EE">
              <w:rPr>
                <w:rFonts w:ascii="Times New Roman" w:eastAsia="Calibri" w:hAnsi="Times New Roman"/>
                <w:color w:val="000000"/>
                <w:sz w:val="24"/>
                <w:szCs w:val="24"/>
              </w:rPr>
              <w:t xml:space="preserve">«Цыпленок и Утенок»; Ю.А. Васнецов к книге «Колобок», «Теремок». </w:t>
            </w:r>
          </w:p>
        </w:tc>
      </w:tr>
      <w:tr w:rsidR="00ED73EE" w14:paraId="0410AD48" w14:textId="77777777" w:rsidTr="003316C0">
        <w:tc>
          <w:tcPr>
            <w:tcW w:w="1101" w:type="dxa"/>
          </w:tcPr>
          <w:p w14:paraId="6B5C4191" w14:textId="1D130B38"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lastRenderedPageBreak/>
              <w:t xml:space="preserve">3-4 года </w:t>
            </w:r>
          </w:p>
        </w:tc>
        <w:tc>
          <w:tcPr>
            <w:tcW w:w="8186" w:type="dxa"/>
          </w:tcPr>
          <w:p w14:paraId="7EA225CD" w14:textId="77777777" w:rsidR="00ED73EE" w:rsidRPr="00ED73EE" w:rsidRDefault="00ED73EE" w:rsidP="00ED73EE">
            <w:pPr>
              <w:autoSpaceDE w:val="0"/>
              <w:autoSpaceDN w:val="0"/>
              <w:adjustRightInd w:val="0"/>
              <w:spacing w:after="0" w:line="240" w:lineRule="auto"/>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 xml:space="preserve">Иллюстрации к книгам: Е.И. Чарушин «Рассказы о животных»; Ю.А. Васнецов к книге Л.Н. Толстого «Три медведя». </w:t>
            </w:r>
          </w:p>
          <w:p w14:paraId="4D4C52C8" w14:textId="6D141EF8"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Иллюстрации, репродукции картин: П.П. Кончаловский «Клубника», «Сирень в корзине»; К.С. Петров-Водкин «Яблоки на красном фоне»; Н.Н. Жуков «</w:t>
            </w:r>
            <w:r w:rsidR="00B17E2B">
              <w:rPr>
                <w:rFonts w:ascii="Times New Roman" w:eastAsia="Calibri" w:hAnsi="Times New Roman"/>
                <w:color w:val="000000"/>
                <w:sz w:val="24"/>
                <w:szCs w:val="24"/>
              </w:rPr>
              <w:t>Е</w:t>
            </w:r>
            <w:r w:rsidRPr="00ED73EE">
              <w:rPr>
                <w:rFonts w:ascii="Times New Roman" w:eastAsia="Calibri" w:hAnsi="Times New Roman"/>
                <w:color w:val="000000"/>
                <w:sz w:val="24"/>
                <w:szCs w:val="24"/>
              </w:rPr>
              <w:t xml:space="preserve">лка в нашей гостиной»; М.И. Климентов «Курица с цыплятами». </w:t>
            </w:r>
          </w:p>
        </w:tc>
      </w:tr>
      <w:tr w:rsidR="00ED73EE" w14:paraId="7FA720C8" w14:textId="77777777" w:rsidTr="003316C0">
        <w:tc>
          <w:tcPr>
            <w:tcW w:w="1101" w:type="dxa"/>
          </w:tcPr>
          <w:p w14:paraId="410C778A" w14:textId="1ABC2FFF"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 xml:space="preserve">4-5 лет </w:t>
            </w:r>
          </w:p>
        </w:tc>
        <w:tc>
          <w:tcPr>
            <w:tcW w:w="8186" w:type="dxa"/>
          </w:tcPr>
          <w:p w14:paraId="4089F8EB" w14:textId="0353F218" w:rsidR="00ED73EE" w:rsidRPr="00ED73EE" w:rsidRDefault="00ED73EE" w:rsidP="00ED73EE">
            <w:pPr>
              <w:autoSpaceDE w:val="0"/>
              <w:autoSpaceDN w:val="0"/>
              <w:adjustRightInd w:val="0"/>
              <w:spacing w:after="0" w:line="240" w:lineRule="auto"/>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Иллюстрации, репродукции картин: И.Е. Репин «Яблоки и листья»; В.М. Васнецов «Снегурочка»; В.А. Тропинин «Девочка с куклой»; А.И. Бортников «Весна пришла»;</w:t>
            </w:r>
            <w:r>
              <w:rPr>
                <w:rFonts w:ascii="Times New Roman" w:eastAsia="Calibri" w:hAnsi="Times New Roman"/>
                <w:color w:val="000000"/>
                <w:sz w:val="24"/>
                <w:szCs w:val="24"/>
              </w:rPr>
              <w:t xml:space="preserve"> </w:t>
            </w:r>
            <w:r w:rsidRPr="00ED73EE">
              <w:rPr>
                <w:rFonts w:ascii="Times New Roman" w:eastAsia="Calibri" w:hAnsi="Times New Roman"/>
                <w:color w:val="000000"/>
                <w:sz w:val="24"/>
                <w:szCs w:val="24"/>
              </w:rPr>
              <w:t>А.Н. Комаров «Наводнение»;</w:t>
            </w:r>
            <w:r>
              <w:rPr>
                <w:rFonts w:ascii="Times New Roman" w:eastAsia="Calibri" w:hAnsi="Times New Roman"/>
                <w:color w:val="000000"/>
                <w:sz w:val="24"/>
                <w:szCs w:val="24"/>
              </w:rPr>
              <w:t xml:space="preserve"> </w:t>
            </w:r>
            <w:r w:rsidRPr="00ED73EE">
              <w:rPr>
                <w:rFonts w:ascii="Times New Roman" w:eastAsia="Calibri" w:hAnsi="Times New Roman"/>
                <w:color w:val="000000"/>
                <w:sz w:val="24"/>
                <w:szCs w:val="24"/>
              </w:rPr>
              <w:t xml:space="preserve">И.И. Левитан «Сирень»; И.И. Машков «Рябинка», «Малинка». </w:t>
            </w:r>
          </w:p>
          <w:p w14:paraId="1652C047" w14:textId="02701019"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Иллюстрации к книгам: В.В. Лебедев к книге С.Я. Маршака</w:t>
            </w:r>
            <w:r>
              <w:rPr>
                <w:rFonts w:ascii="Times New Roman" w:eastAsia="Calibri" w:hAnsi="Times New Roman"/>
                <w:color w:val="000000"/>
                <w:sz w:val="24"/>
                <w:szCs w:val="24"/>
              </w:rPr>
              <w:t xml:space="preserve"> </w:t>
            </w:r>
            <w:r w:rsidRPr="00ED73EE">
              <w:rPr>
                <w:rFonts w:ascii="Times New Roman" w:eastAsia="Calibri" w:hAnsi="Times New Roman"/>
                <w:color w:val="000000"/>
                <w:sz w:val="24"/>
                <w:szCs w:val="24"/>
              </w:rPr>
              <w:t>«Усатый</w:t>
            </w:r>
            <w:r>
              <w:rPr>
                <w:rFonts w:ascii="Times New Roman" w:eastAsia="Calibri" w:hAnsi="Times New Roman"/>
                <w:color w:val="000000"/>
                <w:sz w:val="24"/>
                <w:szCs w:val="24"/>
              </w:rPr>
              <w:t xml:space="preserve"> </w:t>
            </w:r>
            <w:r w:rsidRPr="00ED73EE">
              <w:rPr>
                <w:rFonts w:ascii="Times New Roman" w:eastAsia="Calibri" w:hAnsi="Times New Roman"/>
                <w:color w:val="000000"/>
                <w:sz w:val="24"/>
                <w:szCs w:val="24"/>
              </w:rPr>
              <w:t xml:space="preserve">полосатый». </w:t>
            </w:r>
          </w:p>
        </w:tc>
      </w:tr>
      <w:tr w:rsidR="00ED73EE" w14:paraId="3BFA459D" w14:textId="77777777" w:rsidTr="003316C0">
        <w:tc>
          <w:tcPr>
            <w:tcW w:w="1101" w:type="dxa"/>
          </w:tcPr>
          <w:p w14:paraId="02D58A89" w14:textId="18D9FFDE"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 xml:space="preserve">5-6 лет </w:t>
            </w:r>
          </w:p>
        </w:tc>
        <w:tc>
          <w:tcPr>
            <w:tcW w:w="8186" w:type="dxa"/>
          </w:tcPr>
          <w:p w14:paraId="7E39B5CC" w14:textId="2F613A3A" w:rsidR="00ED73EE" w:rsidRPr="00ED73EE" w:rsidRDefault="00ED73EE" w:rsidP="00ED73EE">
            <w:pPr>
              <w:autoSpaceDE w:val="0"/>
              <w:autoSpaceDN w:val="0"/>
              <w:adjustRightInd w:val="0"/>
              <w:spacing w:after="0" w:line="240" w:lineRule="auto"/>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Иллюстрации, репродукции картин: Ф.А. Васильев «Перед дождем»; И.Е. Репин «Осенний букет»; А.А. Пластов «Первый снег»; И.Э. Грабарь</w:t>
            </w:r>
            <w:r>
              <w:rPr>
                <w:rFonts w:ascii="Times New Roman" w:eastAsia="Calibri" w:hAnsi="Times New Roman"/>
                <w:color w:val="000000"/>
                <w:sz w:val="24"/>
                <w:szCs w:val="24"/>
              </w:rPr>
              <w:t xml:space="preserve"> </w:t>
            </w:r>
            <w:r w:rsidRPr="00ED73EE">
              <w:rPr>
                <w:rFonts w:ascii="Times New Roman" w:eastAsia="Calibri" w:hAnsi="Times New Roman"/>
                <w:color w:val="000000"/>
                <w:sz w:val="24"/>
                <w:szCs w:val="24"/>
              </w:rPr>
              <w:t xml:space="preserve">«Февральская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14:paraId="553060B1" w14:textId="62FE26F7"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Иллюстрации к книгам: И.Я. Билибин «Сестрица Ал</w:t>
            </w:r>
            <w:r>
              <w:rPr>
                <w:rFonts w:ascii="Times New Roman" w:eastAsia="Calibri" w:hAnsi="Times New Roman"/>
                <w:color w:val="000000"/>
                <w:sz w:val="24"/>
                <w:szCs w:val="24"/>
              </w:rPr>
              <w:t>е</w:t>
            </w:r>
            <w:r w:rsidRPr="00ED73EE">
              <w:rPr>
                <w:rFonts w:ascii="Times New Roman" w:eastAsia="Calibri" w:hAnsi="Times New Roman"/>
                <w:color w:val="000000"/>
                <w:sz w:val="24"/>
                <w:szCs w:val="24"/>
              </w:rPr>
              <w:t xml:space="preserve">нушка и братец Иванушка», «Царевна-лягушка», «Василиса Прекрасная». </w:t>
            </w:r>
          </w:p>
        </w:tc>
      </w:tr>
      <w:tr w:rsidR="00ED73EE" w14:paraId="4D4D7B87" w14:textId="77777777" w:rsidTr="003316C0">
        <w:tc>
          <w:tcPr>
            <w:tcW w:w="1101" w:type="dxa"/>
          </w:tcPr>
          <w:p w14:paraId="7A83D8BE" w14:textId="49AD6617"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 xml:space="preserve">6-7 лет </w:t>
            </w:r>
          </w:p>
        </w:tc>
        <w:tc>
          <w:tcPr>
            <w:tcW w:w="8186" w:type="dxa"/>
          </w:tcPr>
          <w:p w14:paraId="1C326F7A" w14:textId="77777777" w:rsidR="00ED73EE" w:rsidRPr="00ED73EE" w:rsidRDefault="00ED73EE" w:rsidP="00ED73EE">
            <w:pPr>
              <w:autoSpaceDE w:val="0"/>
              <w:autoSpaceDN w:val="0"/>
              <w:adjustRightInd w:val="0"/>
              <w:spacing w:after="0" w:line="240" w:lineRule="auto"/>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14:paraId="2F1ED7E7" w14:textId="4E399737" w:rsidR="00ED73EE" w:rsidRDefault="00ED73EE" w:rsidP="00ED73EE">
            <w:pPr>
              <w:pStyle w:val="a5"/>
              <w:spacing w:after="0" w:line="240" w:lineRule="auto"/>
              <w:ind w:left="0"/>
              <w:jc w:val="both"/>
              <w:rPr>
                <w:rFonts w:ascii="Times New Roman" w:eastAsia="Calibri" w:hAnsi="Times New Roman"/>
                <w:color w:val="000000"/>
                <w:sz w:val="24"/>
                <w:szCs w:val="24"/>
              </w:rPr>
            </w:pPr>
            <w:r w:rsidRPr="00ED73EE">
              <w:rPr>
                <w:rFonts w:ascii="Times New Roman" w:eastAsia="Calibri" w:hAnsi="Times New Roman"/>
                <w:color w:val="000000"/>
                <w:sz w:val="24"/>
                <w:szCs w:val="24"/>
              </w:rPr>
              <w:t>Иллюстрации к книгам: И.Я. Билибин «Марья Моревн</w:t>
            </w:r>
            <w:r w:rsidR="004D7A2A">
              <w:rPr>
                <w:rFonts w:ascii="Times New Roman" w:eastAsia="Calibri" w:hAnsi="Times New Roman"/>
                <w:color w:val="000000"/>
                <w:sz w:val="24"/>
                <w:szCs w:val="24"/>
              </w:rPr>
              <w:t>а</w:t>
            </w:r>
            <w:r w:rsidRPr="00ED73EE">
              <w:rPr>
                <w:rFonts w:ascii="Times New Roman" w:eastAsia="Calibri" w:hAnsi="Times New Roman"/>
                <w:color w:val="000000"/>
                <w:sz w:val="24"/>
                <w:szCs w:val="24"/>
              </w:rPr>
              <w:t>», «Сказка о царе Салтане», «Сказке о рыбаке и рыбке»; Л.В. Владимирский к книге А.Н. Толстой</w:t>
            </w:r>
            <w:r>
              <w:rPr>
                <w:rFonts w:ascii="Times New Roman" w:eastAsia="Calibri" w:hAnsi="Times New Roman"/>
                <w:color w:val="000000"/>
                <w:sz w:val="24"/>
                <w:szCs w:val="24"/>
              </w:rPr>
              <w:t xml:space="preserve"> </w:t>
            </w:r>
            <w:r w:rsidRPr="00ED73EE">
              <w:rPr>
                <w:rFonts w:ascii="Times New Roman" w:eastAsia="Calibri" w:hAnsi="Times New Roman"/>
                <w:color w:val="000000"/>
                <w:sz w:val="24"/>
                <w:szCs w:val="24"/>
              </w:rPr>
              <w:t>«Приключения Буратино, или Золотой ключик»; Е.М.Рачев «Терем-теремок».</w:t>
            </w:r>
          </w:p>
        </w:tc>
      </w:tr>
    </w:tbl>
    <w:p w14:paraId="67AD6052" w14:textId="77777777" w:rsidR="004C6E12" w:rsidRDefault="004C6E12" w:rsidP="00956598">
      <w:pPr>
        <w:pStyle w:val="a5"/>
        <w:spacing w:after="0" w:line="240" w:lineRule="auto"/>
        <w:ind w:left="0" w:firstLine="567"/>
        <w:jc w:val="both"/>
        <w:rPr>
          <w:rFonts w:ascii="Times New Roman" w:eastAsia="Calibri" w:hAnsi="Times New Roman"/>
          <w:color w:val="000000"/>
          <w:sz w:val="24"/>
          <w:szCs w:val="24"/>
        </w:rPr>
      </w:pPr>
    </w:p>
    <w:p w14:paraId="17DCD57D" w14:textId="078276B4" w:rsidR="004D7A2A" w:rsidRPr="004D7A2A" w:rsidRDefault="004D7A2A" w:rsidP="004D7A2A">
      <w:pPr>
        <w:pStyle w:val="a5"/>
        <w:spacing w:after="0" w:line="240" w:lineRule="auto"/>
        <w:ind w:left="0"/>
        <w:jc w:val="center"/>
        <w:rPr>
          <w:rFonts w:ascii="Times New Roman" w:hAnsi="Times New Roman"/>
          <w:b/>
          <w:sz w:val="24"/>
          <w:szCs w:val="24"/>
        </w:rPr>
      </w:pPr>
      <w:r w:rsidRPr="004D7A2A">
        <w:rPr>
          <w:rFonts w:ascii="Times New Roman" w:hAnsi="Times New Roman"/>
          <w:b/>
          <w:sz w:val="24"/>
          <w:szCs w:val="24"/>
        </w:rPr>
        <w:t>3.1.1.3. Перечень рекомендованных для семейного просмотра анимационных произведений в соответствии с ФОП.</w:t>
      </w:r>
    </w:p>
    <w:p w14:paraId="50D1464A" w14:textId="77777777" w:rsidR="004D7A2A" w:rsidRDefault="004D7A2A" w:rsidP="00956598">
      <w:pPr>
        <w:pStyle w:val="a5"/>
        <w:spacing w:after="0" w:line="240" w:lineRule="auto"/>
        <w:ind w:left="0" w:firstLine="567"/>
        <w:jc w:val="both"/>
        <w:rPr>
          <w:rFonts w:ascii="Times New Roman" w:hAnsi="Times New Roman"/>
          <w:bCs/>
          <w:sz w:val="24"/>
          <w:szCs w:val="24"/>
        </w:rPr>
      </w:pPr>
    </w:p>
    <w:p w14:paraId="5D7102CE" w14:textId="031B641B" w:rsidR="00106C7A" w:rsidRDefault="004D7A2A" w:rsidP="00956598">
      <w:pPr>
        <w:pStyle w:val="a5"/>
        <w:spacing w:after="0" w:line="240" w:lineRule="auto"/>
        <w:ind w:left="0" w:firstLine="567"/>
        <w:jc w:val="both"/>
        <w:rPr>
          <w:rFonts w:ascii="Times New Roman" w:hAnsi="Times New Roman"/>
          <w:bCs/>
          <w:sz w:val="24"/>
          <w:szCs w:val="24"/>
        </w:rPr>
      </w:pPr>
      <w:r w:rsidRPr="004D7A2A">
        <w:rPr>
          <w:rFonts w:ascii="Times New Roman" w:hAnsi="Times New Roman"/>
          <w:bCs/>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w:t>
      </w:r>
      <w:r>
        <w:rPr>
          <w:rFonts w:ascii="Times New Roman" w:hAnsi="Times New Roman"/>
          <w:bCs/>
          <w:sz w:val="24"/>
          <w:szCs w:val="24"/>
        </w:rPr>
        <w:t>е</w:t>
      </w:r>
      <w:r w:rsidRPr="004D7A2A">
        <w:rPr>
          <w:rFonts w:ascii="Times New Roman" w:hAnsi="Times New Roman"/>
          <w:bCs/>
          <w:sz w:val="24"/>
          <w:szCs w:val="24"/>
        </w:rPr>
        <w:t>нка, формирования у него эмпатии и ценностного отношения к окружающему миру. 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w:t>
      </w:r>
      <w:r w:rsidR="00B17E2B">
        <w:rPr>
          <w:rFonts w:ascii="Times New Roman" w:hAnsi="Times New Roman"/>
          <w:bCs/>
          <w:sz w:val="24"/>
          <w:szCs w:val="24"/>
        </w:rPr>
        <w:t>е</w:t>
      </w:r>
      <w:r w:rsidRPr="004D7A2A">
        <w:rPr>
          <w:rFonts w:ascii="Times New Roman" w:hAnsi="Times New Roman"/>
          <w:bCs/>
          <w:sz w:val="24"/>
          <w:szCs w:val="24"/>
        </w:rPr>
        <w:t xml:space="preserve">нком цифрового и </w:t>
      </w:r>
      <w:r w:rsidRPr="004D7A2A">
        <w:rPr>
          <w:rFonts w:ascii="Times New Roman" w:hAnsi="Times New Roman"/>
          <w:bCs/>
          <w:sz w:val="24"/>
          <w:szCs w:val="24"/>
        </w:rPr>
        <w:lastRenderedPageBreak/>
        <w:t>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w:t>
      </w:r>
      <w:r w:rsidR="00B17E2B">
        <w:rPr>
          <w:rFonts w:ascii="Times New Roman" w:hAnsi="Times New Roman"/>
          <w:bCs/>
          <w:sz w:val="24"/>
          <w:szCs w:val="24"/>
        </w:rPr>
        <w:t>е</w:t>
      </w:r>
      <w:r w:rsidRPr="004D7A2A">
        <w:rPr>
          <w:rFonts w:ascii="Times New Roman" w:hAnsi="Times New Roman"/>
          <w:bCs/>
          <w:sz w:val="24"/>
          <w:szCs w:val="24"/>
        </w:rPr>
        <w:t>нка и не рекомендуются к просмотру без обсуждения со взрослым переживаний реб</w:t>
      </w:r>
      <w:r w:rsidR="00B17E2B">
        <w:rPr>
          <w:rFonts w:ascii="Times New Roman" w:hAnsi="Times New Roman"/>
          <w:bCs/>
          <w:sz w:val="24"/>
          <w:szCs w:val="24"/>
        </w:rPr>
        <w:t>е</w:t>
      </w:r>
      <w:r w:rsidRPr="004D7A2A">
        <w:rPr>
          <w:rFonts w:ascii="Times New Roman" w:hAnsi="Times New Roman"/>
          <w:bCs/>
          <w:sz w:val="24"/>
          <w:szCs w:val="24"/>
        </w:rPr>
        <w:t>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6A005779" w14:textId="77777777" w:rsidR="004D7A2A" w:rsidRDefault="004D7A2A" w:rsidP="00956598">
      <w:pPr>
        <w:pStyle w:val="a5"/>
        <w:spacing w:after="0" w:line="240" w:lineRule="auto"/>
        <w:ind w:left="0" w:firstLine="567"/>
        <w:jc w:val="both"/>
        <w:rPr>
          <w:rFonts w:ascii="Times New Roman" w:hAnsi="Times New Roman"/>
          <w:bCs/>
          <w:sz w:val="24"/>
          <w:szCs w:val="24"/>
        </w:rPr>
      </w:pPr>
    </w:p>
    <w:p w14:paraId="74082C71" w14:textId="77777777" w:rsidR="004D7A2A" w:rsidRDefault="004D7A2A" w:rsidP="00956598">
      <w:pPr>
        <w:pStyle w:val="a5"/>
        <w:spacing w:after="0" w:line="240" w:lineRule="auto"/>
        <w:ind w:left="0" w:firstLine="567"/>
        <w:jc w:val="both"/>
        <w:rPr>
          <w:rFonts w:ascii="Times New Roman" w:hAnsi="Times New Roman"/>
          <w:bCs/>
          <w:sz w:val="24"/>
          <w:szCs w:val="24"/>
        </w:rPr>
      </w:pPr>
    </w:p>
    <w:tbl>
      <w:tblPr>
        <w:tblStyle w:val="a6"/>
        <w:tblW w:w="0" w:type="auto"/>
        <w:tblLook w:val="04A0" w:firstRow="1" w:lastRow="0" w:firstColumn="1" w:lastColumn="0" w:noHBand="0" w:noVBand="1"/>
      </w:tblPr>
      <w:tblGrid>
        <w:gridCol w:w="1098"/>
        <w:gridCol w:w="7963"/>
      </w:tblGrid>
      <w:tr w:rsidR="004D7A2A" w14:paraId="451B7015" w14:textId="77777777" w:rsidTr="004D7A2A">
        <w:tc>
          <w:tcPr>
            <w:tcW w:w="1101" w:type="dxa"/>
          </w:tcPr>
          <w:p w14:paraId="00D87DA5" w14:textId="64577CF7" w:rsidR="004D7A2A" w:rsidRDefault="004D7A2A" w:rsidP="004D7A2A">
            <w:pPr>
              <w:pStyle w:val="a5"/>
              <w:spacing w:after="0" w:line="240" w:lineRule="auto"/>
              <w:ind w:left="0"/>
              <w:jc w:val="center"/>
              <w:rPr>
                <w:rFonts w:ascii="Times New Roman" w:hAnsi="Times New Roman"/>
                <w:bCs/>
                <w:sz w:val="24"/>
                <w:szCs w:val="24"/>
              </w:rPr>
            </w:pPr>
            <w:r w:rsidRPr="004D7A2A">
              <w:rPr>
                <w:rFonts w:ascii="Times New Roman" w:eastAsia="Calibri" w:hAnsi="Times New Roman"/>
                <w:color w:val="000000"/>
                <w:sz w:val="24"/>
                <w:szCs w:val="24"/>
              </w:rPr>
              <w:t>Возраст</w:t>
            </w:r>
          </w:p>
        </w:tc>
        <w:tc>
          <w:tcPr>
            <w:tcW w:w="8186" w:type="dxa"/>
          </w:tcPr>
          <w:p w14:paraId="0C58C8C9" w14:textId="0B61ED9F" w:rsidR="004D7A2A" w:rsidRDefault="004D7A2A" w:rsidP="004D7A2A">
            <w:pPr>
              <w:pStyle w:val="a5"/>
              <w:spacing w:after="0" w:line="240" w:lineRule="auto"/>
              <w:ind w:left="0"/>
              <w:jc w:val="center"/>
              <w:rPr>
                <w:rFonts w:ascii="Times New Roman" w:hAnsi="Times New Roman"/>
                <w:bCs/>
                <w:sz w:val="24"/>
                <w:szCs w:val="24"/>
              </w:rPr>
            </w:pPr>
            <w:r w:rsidRPr="004D7A2A">
              <w:rPr>
                <w:rFonts w:ascii="Times New Roman" w:eastAsia="Calibri" w:hAnsi="Times New Roman"/>
                <w:color w:val="000000"/>
                <w:sz w:val="24"/>
                <w:szCs w:val="24"/>
              </w:rPr>
              <w:t>Перечень</w:t>
            </w:r>
          </w:p>
        </w:tc>
      </w:tr>
      <w:tr w:rsidR="004D7A2A" w14:paraId="66E13A0C" w14:textId="77777777" w:rsidTr="004D7A2A">
        <w:tc>
          <w:tcPr>
            <w:tcW w:w="1101" w:type="dxa"/>
          </w:tcPr>
          <w:p w14:paraId="48A7A949" w14:textId="64CC1513" w:rsidR="004D7A2A" w:rsidRDefault="004D7A2A" w:rsidP="004D7A2A">
            <w:pPr>
              <w:pStyle w:val="a5"/>
              <w:spacing w:after="0" w:line="240" w:lineRule="auto"/>
              <w:ind w:left="0"/>
              <w:jc w:val="both"/>
              <w:rPr>
                <w:rFonts w:ascii="Times New Roman" w:hAnsi="Times New Roman"/>
                <w:bCs/>
                <w:sz w:val="24"/>
                <w:szCs w:val="24"/>
              </w:rPr>
            </w:pPr>
            <w:r>
              <w:rPr>
                <w:rFonts w:ascii="Times New Roman" w:eastAsia="Calibri" w:hAnsi="Times New Roman"/>
                <w:color w:val="000000"/>
                <w:sz w:val="24"/>
                <w:szCs w:val="24"/>
              </w:rPr>
              <w:t>с</w:t>
            </w:r>
            <w:r w:rsidRPr="004D7A2A">
              <w:rPr>
                <w:rFonts w:ascii="Times New Roman" w:eastAsia="Calibri" w:hAnsi="Times New Roman"/>
                <w:color w:val="000000"/>
                <w:sz w:val="24"/>
                <w:szCs w:val="24"/>
              </w:rPr>
              <w:t xml:space="preserve"> 5 лет </w:t>
            </w:r>
          </w:p>
        </w:tc>
        <w:tc>
          <w:tcPr>
            <w:tcW w:w="8186" w:type="dxa"/>
          </w:tcPr>
          <w:p w14:paraId="21256D48"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Анимационный сериал «Тима и Тома», студия «Рики», реж. А.Борисова, А. Жидков, О. Мусин, А. Бахурин и другие, 2015. </w:t>
            </w:r>
          </w:p>
          <w:p w14:paraId="33DE2C23"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«Паровозик из Ромашкова», студия Союзмультфильм, реж. </w:t>
            </w:r>
          </w:p>
          <w:p w14:paraId="6D501168"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В. Дегтярев, 1967. </w:t>
            </w:r>
          </w:p>
          <w:p w14:paraId="33B8A2B1"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«Как львенок и черепаха пели песню», студия Союзмультфильм, режиссер И. Ковалевская, 1974. </w:t>
            </w:r>
          </w:p>
          <w:p w14:paraId="4D4626F5"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«Мама для мамонтенка», студия «Союзмультфильм», режиссер О. Чуркин, 1981. </w:t>
            </w:r>
          </w:p>
          <w:p w14:paraId="175169DC" w14:textId="3F5CADD1"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Фильм «Катерок», студия «Союзмультфильм», режисс</w:t>
            </w:r>
            <w:r>
              <w:rPr>
                <w:rFonts w:ascii="Times New Roman" w:eastAsia="Calibri" w:hAnsi="Times New Roman"/>
                <w:color w:val="000000"/>
                <w:sz w:val="24"/>
                <w:szCs w:val="24"/>
              </w:rPr>
              <w:t>е</w:t>
            </w:r>
            <w:r w:rsidRPr="004D7A2A">
              <w:rPr>
                <w:rFonts w:ascii="Times New Roman" w:eastAsia="Calibri" w:hAnsi="Times New Roman"/>
                <w:color w:val="000000"/>
                <w:sz w:val="24"/>
                <w:szCs w:val="24"/>
              </w:rPr>
              <w:t xml:space="preserve">р И. Ковалевская,1970. </w:t>
            </w:r>
          </w:p>
          <w:p w14:paraId="2956E322"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«Мешок яблок» студия «Союзмультфильм», режиссер В. Бордзиловский, 1974., </w:t>
            </w:r>
          </w:p>
          <w:p w14:paraId="05544A66"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«Крошка енот», ТО «Экран», режиссер О. Чуркин, 1974. </w:t>
            </w:r>
          </w:p>
          <w:p w14:paraId="0DB6E3A1"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«Гадкий утенок», студия «Союзмультфильм», режиссер В. Дегтярев. Фильм «Котенок по имени Гав», студия Союзмультфильм, режиссер Л. Атаманов. </w:t>
            </w:r>
          </w:p>
          <w:p w14:paraId="3C475049"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«Маугли», студия «Союзмультфильм», режиссер Р. Давыдов, 1971. </w:t>
            </w:r>
          </w:p>
          <w:p w14:paraId="16DFCE39"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«Кот Леопольд», студия «Экран», режиссер А. Резников, 1975 - 1987. </w:t>
            </w:r>
          </w:p>
          <w:p w14:paraId="22F7220C"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«Рикки-Тикки-Тави», студия «Союзмультфильм», режиссер А. Снежко-Блоцкой, 1965. </w:t>
            </w:r>
          </w:p>
          <w:p w14:paraId="7DE1E8D1" w14:textId="77777777" w:rsidR="004D7A2A" w:rsidRPr="004D7A2A" w:rsidRDefault="004D7A2A" w:rsidP="00F36649">
            <w:pPr>
              <w:autoSpaceDE w:val="0"/>
              <w:autoSpaceDN w:val="0"/>
              <w:adjustRightInd w:val="0"/>
              <w:spacing w:after="0" w:line="240" w:lineRule="auto"/>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«Дюймовочка», студия «Союзмульфильм», режиссер Л. Амальрик, 1964. </w:t>
            </w:r>
          </w:p>
          <w:p w14:paraId="6ABFE59F" w14:textId="77777777" w:rsidR="00F36649" w:rsidRPr="00F36649" w:rsidRDefault="004D7A2A" w:rsidP="00F36649">
            <w:pPr>
              <w:pStyle w:val="a5"/>
              <w:spacing w:after="0" w:line="240" w:lineRule="auto"/>
              <w:ind w:left="0"/>
              <w:jc w:val="both"/>
              <w:rPr>
                <w:rFonts w:ascii="Times New Roman" w:eastAsia="Calibri" w:hAnsi="Times New Roman"/>
                <w:color w:val="000000"/>
                <w:sz w:val="24"/>
                <w:szCs w:val="24"/>
              </w:rPr>
            </w:pPr>
            <w:r w:rsidRPr="004D7A2A">
              <w:rPr>
                <w:rFonts w:ascii="Times New Roman" w:eastAsia="Calibri" w:hAnsi="Times New Roman"/>
                <w:color w:val="000000"/>
                <w:sz w:val="24"/>
                <w:szCs w:val="24"/>
              </w:rPr>
              <w:t xml:space="preserve">Фильм «Пластилиновая ворона», ТО «Экран», режиссер А. Татарский, </w:t>
            </w:r>
            <w:r w:rsidR="00F36649" w:rsidRPr="00F36649">
              <w:rPr>
                <w:rFonts w:ascii="Times New Roman" w:eastAsia="Calibri" w:hAnsi="Times New Roman"/>
                <w:color w:val="000000"/>
                <w:sz w:val="24"/>
                <w:szCs w:val="24"/>
              </w:rPr>
              <w:t>1981.</w:t>
            </w:r>
          </w:p>
          <w:p w14:paraId="5ED8E232"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Фильм «Каникулы Бонифация», студия« Союзмультфильм»,режиссер</w:t>
            </w:r>
          </w:p>
          <w:p w14:paraId="416A8569"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 Хитрук, 1965.</w:t>
            </w:r>
          </w:p>
          <w:p w14:paraId="2E8CE08B"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Фильм «Последний лепесток», студия «Союзмультфильм», режиссер Р. Качанов, 1977.</w:t>
            </w:r>
          </w:p>
          <w:p w14:paraId="6D8EEE57"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Фильм «Умка» и «Умка ищет друга», студия «Союзмультфильм», режиссер В. Попов, В. Пекарь, 1969, 1970.</w:t>
            </w:r>
          </w:p>
          <w:p w14:paraId="1F5A6223" w14:textId="3078393B"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 xml:space="preserve">Фильм «Умка на </w:t>
            </w:r>
            <w:r w:rsidR="00B17E2B">
              <w:rPr>
                <w:rFonts w:ascii="Times New Roman" w:eastAsia="Calibri" w:hAnsi="Times New Roman"/>
                <w:color w:val="000000"/>
                <w:sz w:val="24"/>
                <w:szCs w:val="24"/>
              </w:rPr>
              <w:t>е</w:t>
            </w:r>
            <w:r w:rsidRPr="00F36649">
              <w:rPr>
                <w:rFonts w:ascii="Times New Roman" w:eastAsia="Calibri" w:hAnsi="Times New Roman"/>
                <w:color w:val="000000"/>
                <w:sz w:val="24"/>
                <w:szCs w:val="24"/>
              </w:rPr>
              <w:t>лке», студия «Союзмультфильм», режиссер А. Воробьев,2019</w:t>
            </w:r>
          </w:p>
          <w:p w14:paraId="6973AD28"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Фильм «Сладкая сказка», студия Союзмультфильм, режиссер В. Дегтярев, 1970</w:t>
            </w:r>
          </w:p>
          <w:p w14:paraId="15C6CC92"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Цикл фильмов «Чебурашка и крокодил Гена», студия «Союзмультфильм», режиссер Р. Качанов, 1969-1983.</w:t>
            </w:r>
          </w:p>
          <w:p w14:paraId="06A2CC3E"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Цикл фильмов «38 попугаев», студия «Союзмультфильм»,</w:t>
            </w:r>
          </w:p>
          <w:p w14:paraId="2E8219C7"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режиссер И.У фимцев, 1976-91.</w:t>
            </w:r>
          </w:p>
          <w:p w14:paraId="5023A40F"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Цикл фильмов «Винни-Пух»,студия «Союзмультфильм»,</w:t>
            </w:r>
          </w:p>
          <w:p w14:paraId="0259B935"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режиссер Ф. Хитрук, 1969-1972.</w:t>
            </w:r>
          </w:p>
          <w:p w14:paraId="4722CCFE"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lastRenderedPageBreak/>
              <w:t>Фильм «Серая шейка», студия «Союзмультфильм», режиссер Л. Амальрик, В. Полковников, 1948.</w:t>
            </w:r>
          </w:p>
          <w:p w14:paraId="1D1F0298"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Фильм «Золушка», студия «Союзмультфильм», режиссер И. Аксенчук, 1979. Фильм «Новогодняя сказка», студия «Союзмультфильм», режиссер В. Дегтярев, 1972.</w:t>
            </w:r>
          </w:p>
          <w:p w14:paraId="49B3554A"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Фильм «Серебряное копытце», студия Союзмультфильм, режиссер Г. Сокольский, 1977</w:t>
            </w:r>
          </w:p>
          <w:p w14:paraId="7FDBCA13" w14:textId="3BB62619"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Фильм «Щелкунчик», студия</w:t>
            </w:r>
            <w:r>
              <w:rPr>
                <w:rFonts w:ascii="Times New Roman" w:eastAsia="Calibri" w:hAnsi="Times New Roman"/>
                <w:color w:val="000000"/>
                <w:sz w:val="24"/>
                <w:szCs w:val="24"/>
              </w:rPr>
              <w:t xml:space="preserve"> </w:t>
            </w:r>
            <w:r w:rsidRPr="00F36649">
              <w:rPr>
                <w:rFonts w:ascii="Times New Roman" w:eastAsia="Calibri" w:hAnsi="Times New Roman"/>
                <w:color w:val="000000"/>
                <w:sz w:val="24"/>
                <w:szCs w:val="24"/>
              </w:rPr>
              <w:t>«Союзмультфильм», режиссер Б. Степанцев, 1973.</w:t>
            </w:r>
          </w:p>
          <w:p w14:paraId="2DE44512" w14:textId="77777777" w:rsidR="00F36649" w:rsidRPr="00F36649" w:rsidRDefault="00F36649" w:rsidP="00F36649">
            <w:pPr>
              <w:pStyle w:val="a5"/>
              <w:spacing w:after="0" w:line="240" w:lineRule="auto"/>
              <w:ind w:left="0"/>
              <w:jc w:val="both"/>
              <w:rPr>
                <w:rFonts w:ascii="Times New Roman" w:eastAsia="Calibri" w:hAnsi="Times New Roman"/>
                <w:color w:val="000000"/>
                <w:sz w:val="24"/>
                <w:szCs w:val="24"/>
              </w:rPr>
            </w:pPr>
            <w:r w:rsidRPr="00F36649">
              <w:rPr>
                <w:rFonts w:ascii="Times New Roman" w:eastAsia="Calibri" w:hAnsi="Times New Roman"/>
                <w:color w:val="000000"/>
                <w:sz w:val="24"/>
                <w:szCs w:val="24"/>
              </w:rPr>
              <w:t>Фильм «Гуси-лебеди», студия Союзмультфильм, режиссеры И. ИвановВано, А. Снежко-Блоцкая, 1949.</w:t>
            </w:r>
          </w:p>
          <w:p w14:paraId="63163AF8" w14:textId="293A9B48" w:rsidR="004D7A2A" w:rsidRDefault="00F36649" w:rsidP="00F36649">
            <w:pPr>
              <w:pStyle w:val="a5"/>
              <w:spacing w:after="0" w:line="240" w:lineRule="auto"/>
              <w:ind w:left="0"/>
              <w:jc w:val="both"/>
              <w:rPr>
                <w:rFonts w:ascii="Times New Roman" w:hAnsi="Times New Roman"/>
                <w:bCs/>
                <w:sz w:val="24"/>
                <w:szCs w:val="24"/>
              </w:rPr>
            </w:pPr>
            <w:r w:rsidRPr="00F36649">
              <w:rPr>
                <w:rFonts w:ascii="Times New Roman" w:eastAsia="Calibri" w:hAnsi="Times New Roman"/>
                <w:color w:val="000000"/>
                <w:sz w:val="24"/>
                <w:szCs w:val="24"/>
              </w:rPr>
              <w:t>Цикл фильмов «Приключение Незнайки и его друзей», студия «ТО Экран», режиссер коллектив авторов, 1971-1973.</w:t>
            </w:r>
          </w:p>
        </w:tc>
      </w:tr>
      <w:tr w:rsidR="004D7A2A" w14:paraId="2F616301" w14:textId="77777777" w:rsidTr="004D7A2A">
        <w:tc>
          <w:tcPr>
            <w:tcW w:w="1101" w:type="dxa"/>
          </w:tcPr>
          <w:p w14:paraId="676258FD"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lastRenderedPageBreak/>
              <w:t>6-7 лет</w:t>
            </w:r>
          </w:p>
          <w:p w14:paraId="697CC529" w14:textId="77777777" w:rsidR="004D7A2A" w:rsidRDefault="004D7A2A" w:rsidP="004D7A2A">
            <w:pPr>
              <w:pStyle w:val="a5"/>
              <w:spacing w:after="0" w:line="240" w:lineRule="auto"/>
              <w:ind w:left="0"/>
              <w:jc w:val="both"/>
              <w:rPr>
                <w:rFonts w:ascii="Times New Roman" w:hAnsi="Times New Roman"/>
                <w:bCs/>
                <w:sz w:val="24"/>
                <w:szCs w:val="24"/>
              </w:rPr>
            </w:pPr>
          </w:p>
        </w:tc>
        <w:tc>
          <w:tcPr>
            <w:tcW w:w="8186" w:type="dxa"/>
          </w:tcPr>
          <w:p w14:paraId="142DDAEF"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«Малыш и Карлсон», студия «Союзмультфильм», режиссер Б. Степанцев, 1969.</w:t>
            </w:r>
          </w:p>
          <w:p w14:paraId="3E34C8F5"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«Лягушка-путешественница», студия «Союзмультфильм», режиссеры В. Котеночкин, А. Трусов, 1965.</w:t>
            </w:r>
          </w:p>
          <w:p w14:paraId="0A0E44F3"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w:t>
            </w:r>
          </w:p>
          <w:p w14:paraId="6077C34A"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Б. Степанцев, 1965.</w:t>
            </w:r>
          </w:p>
          <w:p w14:paraId="6D8BE3BE"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«Заколдованный мальчик», студия «Союзмультфильм»,режиссер А. Снежко-Блоцкая, В.Полковников, 1955.</w:t>
            </w:r>
          </w:p>
          <w:p w14:paraId="2AACE583"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«Золотая антилопа», студия «Союзмультфильм», режиссер Л. Атаманов, 1954.</w:t>
            </w:r>
          </w:p>
          <w:p w14:paraId="45EDA53C"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«Бременские музыканты», студия «Союзмультфильм», режиссер И. Ковалевская, 1969.</w:t>
            </w:r>
          </w:p>
          <w:p w14:paraId="48E8D60C"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«Двенадцать месяцев», студия «Союзмультфильм», режиссер И. Иванов-Вано, М. Ботов, 1956.</w:t>
            </w:r>
          </w:p>
          <w:p w14:paraId="27686FBD" w14:textId="5A97C3F1"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w:t>
            </w:r>
            <w:r>
              <w:rPr>
                <w:rFonts w:ascii="Times New Roman" w:hAnsi="Times New Roman"/>
                <w:bCs/>
                <w:sz w:val="24"/>
                <w:szCs w:val="24"/>
              </w:rPr>
              <w:t>Е</w:t>
            </w:r>
            <w:r w:rsidRPr="00F36649">
              <w:rPr>
                <w:rFonts w:ascii="Times New Roman" w:hAnsi="Times New Roman"/>
                <w:bCs/>
                <w:sz w:val="24"/>
                <w:szCs w:val="24"/>
              </w:rPr>
              <w:t>жик в тумане», студия «Союзмультфильм», режиссер Ю. Норштейн, 1975</w:t>
            </w:r>
          </w:p>
          <w:p w14:paraId="6C937648"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«Девочка и дельфин», студия «Союзмультфильм», режиссер Р. Зельма, 1979</w:t>
            </w:r>
          </w:p>
          <w:p w14:paraId="702D9314" w14:textId="77777777" w:rsidR="00F36649" w:rsidRPr="00F36649" w:rsidRDefault="00F36649" w:rsidP="00F36649">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«Верните Рекса», студия «Союзмультфильм», режиссер В. Пекарь, В. Попов. 1975.</w:t>
            </w:r>
          </w:p>
          <w:p w14:paraId="352E97DA" w14:textId="6C6E7143" w:rsidR="00E23F83" w:rsidRPr="00E23F83" w:rsidRDefault="00F36649" w:rsidP="00E23F83">
            <w:pPr>
              <w:pStyle w:val="a5"/>
              <w:spacing w:after="0" w:line="240" w:lineRule="auto"/>
              <w:ind w:left="0"/>
              <w:jc w:val="both"/>
              <w:rPr>
                <w:rFonts w:ascii="Times New Roman" w:hAnsi="Times New Roman"/>
                <w:bCs/>
                <w:sz w:val="24"/>
                <w:szCs w:val="24"/>
              </w:rPr>
            </w:pPr>
            <w:r w:rsidRPr="00F36649">
              <w:rPr>
                <w:rFonts w:ascii="Times New Roman" w:hAnsi="Times New Roman"/>
                <w:bCs/>
                <w:sz w:val="24"/>
                <w:szCs w:val="24"/>
              </w:rPr>
              <w:t>Фильм «Сказка сказок», студия «Союзмультфильм», режиссер Ю</w:t>
            </w:r>
            <w:r w:rsidR="00E23F83">
              <w:rPr>
                <w:rFonts w:ascii="Times New Roman" w:hAnsi="Times New Roman"/>
                <w:bCs/>
                <w:sz w:val="24"/>
                <w:szCs w:val="24"/>
              </w:rPr>
              <w:t xml:space="preserve"> </w:t>
            </w:r>
            <w:r w:rsidR="00E23F83" w:rsidRPr="00E23F83">
              <w:rPr>
                <w:rFonts w:ascii="Times New Roman" w:hAnsi="Times New Roman"/>
                <w:bCs/>
                <w:sz w:val="24"/>
                <w:szCs w:val="24"/>
              </w:rPr>
              <w:t>Норштейн, 1979.</w:t>
            </w:r>
          </w:p>
          <w:p w14:paraId="0A935FE5" w14:textId="1EB4082F" w:rsidR="00E23F83" w:rsidRPr="00E23F83" w:rsidRDefault="00E23F83" w:rsidP="00E23F83">
            <w:pPr>
              <w:spacing w:after="0" w:line="240" w:lineRule="auto"/>
              <w:jc w:val="both"/>
              <w:rPr>
                <w:rFonts w:ascii="Times New Roman" w:hAnsi="Times New Roman"/>
                <w:bCs/>
                <w:sz w:val="24"/>
                <w:szCs w:val="24"/>
              </w:rPr>
            </w:pPr>
            <w:r w:rsidRPr="00E23F83">
              <w:rPr>
                <w:rFonts w:ascii="Times New Roman" w:hAnsi="Times New Roman"/>
                <w:bCs/>
                <w:sz w:val="24"/>
                <w:szCs w:val="24"/>
              </w:rPr>
              <w:t>Фильм Сериал «Простоквашино» и «Возвращение в</w:t>
            </w:r>
            <w:r>
              <w:rPr>
                <w:rFonts w:ascii="Times New Roman" w:hAnsi="Times New Roman"/>
                <w:bCs/>
                <w:sz w:val="24"/>
                <w:szCs w:val="24"/>
              </w:rPr>
              <w:t xml:space="preserve"> </w:t>
            </w:r>
            <w:r w:rsidRPr="00E23F83">
              <w:rPr>
                <w:rFonts w:ascii="Times New Roman" w:hAnsi="Times New Roman"/>
                <w:bCs/>
                <w:sz w:val="24"/>
                <w:szCs w:val="24"/>
              </w:rPr>
              <w:t>Простоквашино»(2 сезона), студия «Союзмультфильм», режиссеры: коллектив авторов, 2018.</w:t>
            </w:r>
          </w:p>
          <w:p w14:paraId="52D296A7" w14:textId="77777777" w:rsidR="00E23F83" w:rsidRPr="00E23F83" w:rsidRDefault="00E23F83" w:rsidP="00E23F83">
            <w:pPr>
              <w:pStyle w:val="a5"/>
              <w:spacing w:after="0" w:line="240" w:lineRule="auto"/>
              <w:ind w:left="34"/>
              <w:jc w:val="both"/>
              <w:rPr>
                <w:rFonts w:ascii="Times New Roman" w:hAnsi="Times New Roman"/>
                <w:bCs/>
                <w:sz w:val="24"/>
                <w:szCs w:val="24"/>
              </w:rPr>
            </w:pPr>
            <w:r w:rsidRPr="00E23F83">
              <w:rPr>
                <w:rFonts w:ascii="Times New Roman" w:hAnsi="Times New Roman"/>
                <w:bCs/>
                <w:sz w:val="24"/>
                <w:szCs w:val="24"/>
              </w:rPr>
              <w:t>Сериал «Смешарики», студии «Петербург», «Мастерфильм», коллектив авторов, 2004.</w:t>
            </w:r>
          </w:p>
          <w:p w14:paraId="73EA62ED" w14:textId="77777777" w:rsidR="00E23F83" w:rsidRPr="00E23F83" w:rsidRDefault="00E23F83" w:rsidP="00E23F83">
            <w:pPr>
              <w:pStyle w:val="a5"/>
              <w:spacing w:after="0" w:line="240" w:lineRule="auto"/>
              <w:ind w:left="34"/>
              <w:jc w:val="both"/>
              <w:rPr>
                <w:rFonts w:ascii="Times New Roman" w:hAnsi="Times New Roman"/>
                <w:bCs/>
                <w:sz w:val="24"/>
                <w:szCs w:val="24"/>
              </w:rPr>
            </w:pPr>
            <w:r w:rsidRPr="00E23F83">
              <w:rPr>
                <w:rFonts w:ascii="Times New Roman" w:hAnsi="Times New Roman"/>
                <w:bCs/>
                <w:sz w:val="24"/>
                <w:szCs w:val="24"/>
              </w:rPr>
              <w:t>Сериал «Малышарики», студии «Петербург», «Мастерфильм», коллектив авторов, 2015.</w:t>
            </w:r>
          </w:p>
          <w:p w14:paraId="01E20B46" w14:textId="77777777" w:rsidR="00E23F83" w:rsidRPr="00E23F83" w:rsidRDefault="00E23F83" w:rsidP="00E23F83">
            <w:pPr>
              <w:pStyle w:val="a5"/>
              <w:spacing w:after="0" w:line="240" w:lineRule="auto"/>
              <w:ind w:left="34"/>
              <w:jc w:val="both"/>
              <w:rPr>
                <w:rFonts w:ascii="Times New Roman" w:hAnsi="Times New Roman"/>
                <w:bCs/>
                <w:sz w:val="24"/>
                <w:szCs w:val="24"/>
              </w:rPr>
            </w:pPr>
            <w:r w:rsidRPr="00E23F83">
              <w:rPr>
                <w:rFonts w:ascii="Times New Roman" w:hAnsi="Times New Roman"/>
                <w:bCs/>
                <w:sz w:val="24"/>
                <w:szCs w:val="24"/>
              </w:rPr>
              <w:t>Сериал «Домовенок Кузя», студия ТО «Экран», режиссер А. Зябликова, 2000-2002.</w:t>
            </w:r>
          </w:p>
          <w:p w14:paraId="57D72291" w14:textId="77777777" w:rsidR="00E23F83" w:rsidRPr="00E23F83" w:rsidRDefault="00E23F83" w:rsidP="00E23F83">
            <w:pPr>
              <w:pStyle w:val="a5"/>
              <w:spacing w:after="0" w:line="240" w:lineRule="auto"/>
              <w:ind w:left="34"/>
              <w:jc w:val="both"/>
              <w:rPr>
                <w:rFonts w:ascii="Times New Roman" w:hAnsi="Times New Roman"/>
                <w:bCs/>
                <w:sz w:val="24"/>
                <w:szCs w:val="24"/>
              </w:rPr>
            </w:pPr>
            <w:r w:rsidRPr="00E23F83">
              <w:rPr>
                <w:rFonts w:ascii="Times New Roman" w:hAnsi="Times New Roman"/>
                <w:bCs/>
                <w:sz w:val="24"/>
                <w:szCs w:val="24"/>
              </w:rPr>
              <w:t>Сериал «Ну, погоди!», студия «Союзмультфильм», режиссер В. Котеночкин,1969.</w:t>
            </w:r>
          </w:p>
          <w:p w14:paraId="7355FFF9" w14:textId="77777777" w:rsidR="00E23F83" w:rsidRPr="00E23F83" w:rsidRDefault="00E23F83" w:rsidP="00E23F83">
            <w:pPr>
              <w:pStyle w:val="a5"/>
              <w:spacing w:after="0" w:line="240" w:lineRule="auto"/>
              <w:ind w:left="34"/>
              <w:jc w:val="both"/>
              <w:rPr>
                <w:rFonts w:ascii="Times New Roman" w:hAnsi="Times New Roman"/>
                <w:bCs/>
                <w:sz w:val="24"/>
                <w:szCs w:val="24"/>
              </w:rPr>
            </w:pPr>
            <w:r w:rsidRPr="00E23F83">
              <w:rPr>
                <w:rFonts w:ascii="Times New Roman" w:hAnsi="Times New Roman"/>
                <w:bCs/>
                <w:sz w:val="24"/>
                <w:szCs w:val="24"/>
              </w:rPr>
              <w:t>Сериал «Фиксики» (4 сезона), компания «Аэроплан», режиссер В. Бедошвили, 2010</w:t>
            </w:r>
          </w:p>
          <w:p w14:paraId="4549E87F" w14:textId="77777777" w:rsidR="00E23F83" w:rsidRPr="00E23F83" w:rsidRDefault="00E23F83" w:rsidP="00E23F83">
            <w:pPr>
              <w:pStyle w:val="a5"/>
              <w:spacing w:after="0" w:line="240" w:lineRule="auto"/>
              <w:ind w:left="34"/>
              <w:jc w:val="both"/>
              <w:rPr>
                <w:rFonts w:ascii="Times New Roman" w:hAnsi="Times New Roman"/>
                <w:bCs/>
                <w:sz w:val="24"/>
                <w:szCs w:val="24"/>
              </w:rPr>
            </w:pPr>
            <w:r w:rsidRPr="00E23F83">
              <w:rPr>
                <w:rFonts w:ascii="Times New Roman" w:hAnsi="Times New Roman"/>
                <w:bCs/>
                <w:sz w:val="24"/>
                <w:szCs w:val="24"/>
              </w:rPr>
              <w:lastRenderedPageBreak/>
              <w:t>Сериал «Оранжевая корова» (1 сезон), студия Союзмультфильм, режиссер Е. Ернова.</w:t>
            </w:r>
          </w:p>
          <w:p w14:paraId="3F691F7C" w14:textId="77777777" w:rsidR="00E23F83" w:rsidRPr="00E23F83" w:rsidRDefault="00E23F83" w:rsidP="00E23F83">
            <w:pPr>
              <w:pStyle w:val="a5"/>
              <w:spacing w:after="0" w:line="240" w:lineRule="auto"/>
              <w:ind w:left="34"/>
              <w:jc w:val="both"/>
              <w:rPr>
                <w:rFonts w:ascii="Times New Roman" w:hAnsi="Times New Roman"/>
                <w:bCs/>
                <w:sz w:val="24"/>
                <w:szCs w:val="24"/>
              </w:rPr>
            </w:pPr>
            <w:r w:rsidRPr="00E23F83">
              <w:rPr>
                <w:rFonts w:ascii="Times New Roman" w:hAnsi="Times New Roman"/>
                <w:bCs/>
                <w:sz w:val="24"/>
                <w:szCs w:val="24"/>
              </w:rPr>
              <w:t>Сериал «Монсики» (2 сезона), студия «Рики», режиссер А. Бахурин.</w:t>
            </w:r>
          </w:p>
          <w:p w14:paraId="3EE9BF99" w14:textId="0131432F" w:rsidR="00E23F83" w:rsidRPr="00E23F83" w:rsidRDefault="00E23F83" w:rsidP="00E23F83">
            <w:pPr>
              <w:pStyle w:val="a5"/>
              <w:spacing w:after="0" w:line="240" w:lineRule="auto"/>
              <w:ind w:left="34"/>
              <w:jc w:val="both"/>
              <w:rPr>
                <w:rFonts w:ascii="Times New Roman" w:hAnsi="Times New Roman"/>
                <w:bCs/>
                <w:sz w:val="24"/>
                <w:szCs w:val="24"/>
              </w:rPr>
            </w:pPr>
            <w:r w:rsidRPr="00E23F83">
              <w:rPr>
                <w:rFonts w:ascii="Times New Roman" w:hAnsi="Times New Roman"/>
                <w:bCs/>
                <w:sz w:val="24"/>
                <w:szCs w:val="24"/>
              </w:rPr>
              <w:t>Сериал «Смешарики. ПИН-КОД», студия «Рики», режисс</w:t>
            </w:r>
            <w:r w:rsidR="00B17E2B">
              <w:rPr>
                <w:rFonts w:ascii="Times New Roman" w:hAnsi="Times New Roman"/>
                <w:bCs/>
                <w:sz w:val="24"/>
                <w:szCs w:val="24"/>
              </w:rPr>
              <w:t>е</w:t>
            </w:r>
            <w:r w:rsidRPr="00E23F83">
              <w:rPr>
                <w:rFonts w:ascii="Times New Roman" w:hAnsi="Times New Roman"/>
                <w:bCs/>
                <w:sz w:val="24"/>
                <w:szCs w:val="24"/>
              </w:rPr>
              <w:t>ры: Р. Соколов, А. Горбунов, Д. Сулейманов и другие.</w:t>
            </w:r>
          </w:p>
          <w:p w14:paraId="72A497D3" w14:textId="28682B79" w:rsidR="00E23F83" w:rsidRDefault="00E23F83" w:rsidP="00E23F83">
            <w:pPr>
              <w:pStyle w:val="a5"/>
              <w:spacing w:after="0" w:line="240" w:lineRule="auto"/>
              <w:ind w:left="0"/>
              <w:jc w:val="both"/>
              <w:rPr>
                <w:rFonts w:ascii="Times New Roman" w:hAnsi="Times New Roman"/>
                <w:bCs/>
                <w:sz w:val="24"/>
                <w:szCs w:val="24"/>
              </w:rPr>
            </w:pPr>
            <w:r w:rsidRPr="00E23F83">
              <w:rPr>
                <w:rFonts w:ascii="Times New Roman" w:hAnsi="Times New Roman"/>
                <w:bCs/>
                <w:sz w:val="24"/>
                <w:szCs w:val="24"/>
              </w:rPr>
              <w:t>Сериал «Зебра в клеточку» (1 сезон), студия «Союзмультфильм», режиссер А. Алексеев, А. Борисова, М. Куликов, А. Золотарева, 2020</w:t>
            </w:r>
          </w:p>
        </w:tc>
      </w:tr>
    </w:tbl>
    <w:p w14:paraId="591B3F31" w14:textId="77777777" w:rsidR="004D7A2A" w:rsidRDefault="004D7A2A" w:rsidP="00956598">
      <w:pPr>
        <w:pStyle w:val="a5"/>
        <w:spacing w:after="0" w:line="240" w:lineRule="auto"/>
        <w:ind w:left="0" w:firstLine="567"/>
        <w:jc w:val="both"/>
        <w:rPr>
          <w:rFonts w:ascii="Times New Roman" w:hAnsi="Times New Roman"/>
          <w:bCs/>
          <w:sz w:val="24"/>
          <w:szCs w:val="24"/>
        </w:rPr>
      </w:pPr>
    </w:p>
    <w:p w14:paraId="39A365D6" w14:textId="2E87B57D" w:rsidR="00E65A88" w:rsidRPr="00E65A88" w:rsidRDefault="00E65A88" w:rsidP="00E65A88">
      <w:pPr>
        <w:spacing w:after="0" w:line="240" w:lineRule="auto"/>
        <w:jc w:val="center"/>
        <w:rPr>
          <w:rFonts w:ascii="Times New Roman" w:hAnsi="Times New Roman"/>
          <w:b/>
          <w:sz w:val="24"/>
          <w:szCs w:val="24"/>
        </w:rPr>
      </w:pPr>
      <w:r w:rsidRPr="00E65A88">
        <w:rPr>
          <w:rFonts w:ascii="Times New Roman" w:hAnsi="Times New Roman"/>
          <w:b/>
          <w:sz w:val="24"/>
          <w:szCs w:val="24"/>
        </w:rPr>
        <w:t>3.1.2. Описание психолого-педагогических и кадровых условий в соответствии с ФОП.</w:t>
      </w:r>
    </w:p>
    <w:p w14:paraId="607D485A" w14:textId="77777777" w:rsidR="00E65A88" w:rsidRDefault="00E65A88" w:rsidP="00E65A88">
      <w:pPr>
        <w:spacing w:after="0" w:line="240" w:lineRule="auto"/>
        <w:jc w:val="both"/>
        <w:rPr>
          <w:rFonts w:ascii="Times New Roman" w:hAnsi="Times New Roman"/>
          <w:bCs/>
          <w:sz w:val="24"/>
          <w:szCs w:val="24"/>
        </w:rPr>
      </w:pPr>
    </w:p>
    <w:p w14:paraId="67800214" w14:textId="77777777" w:rsidR="00E65A88" w:rsidRDefault="00E65A88" w:rsidP="00E65A88">
      <w:pPr>
        <w:spacing w:after="0" w:line="240" w:lineRule="auto"/>
        <w:ind w:firstLine="567"/>
        <w:jc w:val="both"/>
        <w:rPr>
          <w:rFonts w:ascii="Times New Roman" w:hAnsi="Times New Roman"/>
          <w:bCs/>
          <w:sz w:val="24"/>
          <w:szCs w:val="24"/>
        </w:rPr>
      </w:pPr>
      <w:r w:rsidRPr="00E65A88">
        <w:rPr>
          <w:rFonts w:ascii="Times New Roman" w:hAnsi="Times New Roman"/>
          <w:bCs/>
          <w:sz w:val="24"/>
          <w:szCs w:val="24"/>
        </w:rPr>
        <w:t xml:space="preserve">Успешная реализация Программы обеспечивается следующими психолого-педагогическими условиями: </w:t>
      </w:r>
    </w:p>
    <w:p w14:paraId="10292046" w14:textId="2ADD3171" w:rsidR="00E65A88" w:rsidRP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признание детства как уникального периода в становлении человека, понимание неповторимости личности каждого реб</w:t>
      </w:r>
      <w:r w:rsidR="00B17E2B">
        <w:rPr>
          <w:rFonts w:ascii="Times New Roman" w:hAnsi="Times New Roman"/>
          <w:bCs/>
          <w:sz w:val="24"/>
          <w:szCs w:val="24"/>
        </w:rPr>
        <w:t>е</w:t>
      </w:r>
      <w:r w:rsidRPr="00E65A88">
        <w:rPr>
          <w:rFonts w:ascii="Times New Roman" w:hAnsi="Times New Roman"/>
          <w:bCs/>
          <w:sz w:val="24"/>
          <w:szCs w:val="24"/>
        </w:rPr>
        <w:t xml:space="preserve">нка, принятие обучающегося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обучающегося; </w:t>
      </w:r>
    </w:p>
    <w:p w14:paraId="5021EBE7" w14:textId="6CCFF881" w:rsidR="00E65A88" w:rsidRP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3C011E07" w14:textId="77777777"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909E4FE" w14:textId="60338F6B"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уч</w:t>
      </w:r>
      <w:r w:rsidR="00B17E2B">
        <w:rPr>
          <w:rFonts w:ascii="Times New Roman" w:hAnsi="Times New Roman"/>
          <w:bCs/>
          <w:sz w:val="24"/>
          <w:szCs w:val="24"/>
        </w:rPr>
        <w:t>е</w:t>
      </w:r>
      <w:r w:rsidRPr="00E65A88">
        <w:rPr>
          <w:rFonts w:ascii="Times New Roman" w:hAnsi="Times New Roman"/>
          <w:bCs/>
          <w:sz w:val="24"/>
          <w:szCs w:val="24"/>
        </w:rPr>
        <w:t xml:space="preserve">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141F70BD" w14:textId="1F135F13"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создание развивающей и эмоционально комфортной для реб</w:t>
      </w:r>
      <w:r w:rsidR="00B17E2B">
        <w:rPr>
          <w:rFonts w:ascii="Times New Roman" w:hAnsi="Times New Roman"/>
          <w:bCs/>
          <w:sz w:val="24"/>
          <w:szCs w:val="24"/>
        </w:rPr>
        <w:t>е</w:t>
      </w:r>
      <w:r w:rsidRPr="00E65A88">
        <w:rPr>
          <w:rFonts w:ascii="Times New Roman" w:hAnsi="Times New Roman"/>
          <w:bCs/>
          <w:sz w:val="24"/>
          <w:szCs w:val="24"/>
        </w:rPr>
        <w:t>нка образовательной среды, способствующей эмоционально-ценностному, социальноличностному, познавательному, эстетическому развитию реб</w:t>
      </w:r>
      <w:r w:rsidR="00B17E2B">
        <w:rPr>
          <w:rFonts w:ascii="Times New Roman" w:hAnsi="Times New Roman"/>
          <w:bCs/>
          <w:sz w:val="24"/>
          <w:szCs w:val="24"/>
        </w:rPr>
        <w:t>е</w:t>
      </w:r>
      <w:r w:rsidRPr="00E65A88">
        <w:rPr>
          <w:rFonts w:ascii="Times New Roman" w:hAnsi="Times New Roman"/>
          <w:bCs/>
          <w:sz w:val="24"/>
          <w:szCs w:val="24"/>
        </w:rPr>
        <w:t>нка и сохранению его индивидуальности, в которой реб</w:t>
      </w:r>
      <w:r w:rsidR="00B17E2B">
        <w:rPr>
          <w:rFonts w:ascii="Times New Roman" w:hAnsi="Times New Roman"/>
          <w:bCs/>
          <w:sz w:val="24"/>
          <w:szCs w:val="24"/>
        </w:rPr>
        <w:t>е</w:t>
      </w:r>
      <w:r w:rsidRPr="00E65A88">
        <w:rPr>
          <w:rFonts w:ascii="Times New Roman" w:hAnsi="Times New Roman"/>
          <w:bCs/>
          <w:sz w:val="24"/>
          <w:szCs w:val="24"/>
        </w:rPr>
        <w:t xml:space="preserve">нок реализует право на свободу выбора деятельности, партнера, средств и прочее; </w:t>
      </w:r>
    </w:p>
    <w:p w14:paraId="748FBE43" w14:textId="567104EA"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w:t>
      </w:r>
      <w:r w:rsidR="00B17E2B">
        <w:rPr>
          <w:rFonts w:ascii="Times New Roman" w:hAnsi="Times New Roman"/>
          <w:bCs/>
          <w:sz w:val="24"/>
          <w:szCs w:val="24"/>
        </w:rPr>
        <w:t>е</w:t>
      </w:r>
      <w:r w:rsidRPr="00E65A88">
        <w:rPr>
          <w:rFonts w:ascii="Times New Roman" w:hAnsi="Times New Roman"/>
          <w:bCs/>
          <w:sz w:val="24"/>
          <w:szCs w:val="24"/>
        </w:rPr>
        <w:t xml:space="preserve">нка и учитывающего социальную ситуацию его развития; </w:t>
      </w:r>
    </w:p>
    <w:p w14:paraId="4AD9E8BD" w14:textId="62A2A0C5"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индивидуализация образования (в том числе поддержка реб</w:t>
      </w:r>
      <w:r w:rsidR="00B17E2B">
        <w:rPr>
          <w:rFonts w:ascii="Times New Roman" w:hAnsi="Times New Roman"/>
          <w:bCs/>
          <w:sz w:val="24"/>
          <w:szCs w:val="24"/>
        </w:rPr>
        <w:t>е</w:t>
      </w:r>
      <w:r w:rsidRPr="00E65A88">
        <w:rPr>
          <w:rFonts w:ascii="Times New Roman" w:hAnsi="Times New Roman"/>
          <w:bCs/>
          <w:sz w:val="24"/>
          <w:szCs w:val="24"/>
        </w:rPr>
        <w:t xml:space="preserve">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091175CB" w14:textId="77777777"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w:t>
      </w:r>
      <w:r w:rsidRPr="00E65A88">
        <w:rPr>
          <w:rFonts w:ascii="Times New Roman" w:hAnsi="Times New Roman"/>
          <w:bCs/>
          <w:sz w:val="24"/>
          <w:szCs w:val="24"/>
        </w:rPr>
        <w:lastRenderedPageBreak/>
        <w:t xml:space="preserve">условий, способствующих получению ДО, социальному развитию этих детей, в том числе посредством организации инклюзивного образования; </w:t>
      </w:r>
    </w:p>
    <w:p w14:paraId="0C572238" w14:textId="77777777"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14:paraId="2A1F01F0" w14:textId="77777777"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2484B096" w14:textId="77777777"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232434FD" w14:textId="77777777"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14:paraId="017ABFC4" w14:textId="77777777"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 xml:space="preserve">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 </w:t>
      </w:r>
    </w:p>
    <w:p w14:paraId="00DC04DD" w14:textId="7ABB60BA" w:rsidR="00E65A88" w:rsidRDefault="00E65A88">
      <w:pPr>
        <w:pStyle w:val="a5"/>
        <w:numPr>
          <w:ilvl w:val="0"/>
          <w:numId w:val="195"/>
        </w:numPr>
        <w:spacing w:after="0" w:line="240" w:lineRule="auto"/>
        <w:ind w:left="0" w:firstLine="0"/>
        <w:jc w:val="both"/>
        <w:rPr>
          <w:rFonts w:ascii="Times New Roman" w:hAnsi="Times New Roman"/>
          <w:bCs/>
          <w:sz w:val="24"/>
          <w:szCs w:val="24"/>
        </w:rPr>
      </w:pPr>
      <w:r w:rsidRPr="00E65A88">
        <w:rPr>
          <w:rFonts w:ascii="Times New Roman" w:hAnsi="Times New Roman"/>
          <w:bCs/>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376B0B1B" w14:textId="287B4726" w:rsidR="009F000C" w:rsidRDefault="00E65A88">
      <w:pPr>
        <w:pStyle w:val="a5"/>
        <w:numPr>
          <w:ilvl w:val="0"/>
          <w:numId w:val="195"/>
        </w:numPr>
        <w:spacing w:after="0" w:line="240" w:lineRule="auto"/>
        <w:ind w:left="0" w:firstLine="0"/>
        <w:jc w:val="both"/>
        <w:rPr>
          <w:rFonts w:ascii="Times New Roman" w:hAnsi="Times New Roman"/>
          <w:bCs/>
          <w:sz w:val="24"/>
          <w:szCs w:val="24"/>
        </w:rPr>
      </w:pPr>
      <w:r w:rsidRPr="009F000C">
        <w:rPr>
          <w:rFonts w:ascii="Times New Roman" w:hAnsi="Times New Roman"/>
          <w:bCs/>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w:t>
      </w:r>
      <w:r w:rsidR="00B17E2B">
        <w:rPr>
          <w:rFonts w:ascii="Times New Roman" w:hAnsi="Times New Roman"/>
          <w:bCs/>
          <w:sz w:val="24"/>
          <w:szCs w:val="24"/>
        </w:rPr>
        <w:t>е</w:t>
      </w:r>
      <w:r w:rsidRPr="009F000C">
        <w:rPr>
          <w:rFonts w:ascii="Times New Roman" w:hAnsi="Times New Roman"/>
          <w:bCs/>
          <w:sz w:val="24"/>
          <w:szCs w:val="24"/>
        </w:rPr>
        <w:t xml:space="preserve"> социализации; </w:t>
      </w:r>
    </w:p>
    <w:p w14:paraId="5D5CF4BB" w14:textId="77777777" w:rsidR="009F000C" w:rsidRDefault="00E65A88">
      <w:pPr>
        <w:pStyle w:val="a5"/>
        <w:numPr>
          <w:ilvl w:val="0"/>
          <w:numId w:val="195"/>
        </w:numPr>
        <w:spacing w:after="0" w:line="240" w:lineRule="auto"/>
        <w:ind w:left="0" w:firstLine="0"/>
        <w:jc w:val="both"/>
        <w:rPr>
          <w:rFonts w:ascii="Times New Roman" w:hAnsi="Times New Roman"/>
          <w:bCs/>
          <w:sz w:val="24"/>
          <w:szCs w:val="24"/>
        </w:rPr>
      </w:pPr>
      <w:r w:rsidRPr="009F000C">
        <w:rPr>
          <w:rFonts w:ascii="Times New Roman" w:hAnsi="Times New Roman"/>
          <w:bCs/>
          <w:sz w:val="24"/>
          <w:szCs w:val="24"/>
        </w:rPr>
        <w:t xml:space="preserve">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14:paraId="5D615900" w14:textId="74C87FFC" w:rsidR="009F000C" w:rsidRDefault="00E65A88">
      <w:pPr>
        <w:pStyle w:val="a5"/>
        <w:numPr>
          <w:ilvl w:val="0"/>
          <w:numId w:val="195"/>
        </w:numPr>
        <w:spacing w:after="0" w:line="240" w:lineRule="auto"/>
        <w:ind w:left="0" w:firstLine="0"/>
        <w:jc w:val="both"/>
        <w:rPr>
          <w:rFonts w:ascii="Times New Roman" w:hAnsi="Times New Roman"/>
          <w:bCs/>
          <w:sz w:val="24"/>
          <w:szCs w:val="24"/>
        </w:rPr>
      </w:pPr>
      <w:r w:rsidRPr="009F000C">
        <w:rPr>
          <w:rFonts w:ascii="Times New Roman" w:hAnsi="Times New Roman"/>
          <w:bCs/>
          <w:sz w:val="24"/>
          <w:szCs w:val="24"/>
        </w:rPr>
        <w:t>обеспечение возможностей для обсуждения Программы, поиска, использования материалов, обеспечивающих е</w:t>
      </w:r>
      <w:r w:rsidR="00B17E2B">
        <w:rPr>
          <w:rFonts w:ascii="Times New Roman" w:hAnsi="Times New Roman"/>
          <w:bCs/>
          <w:sz w:val="24"/>
          <w:szCs w:val="24"/>
        </w:rPr>
        <w:t>е</w:t>
      </w:r>
      <w:r w:rsidRPr="009F000C">
        <w:rPr>
          <w:rFonts w:ascii="Times New Roman" w:hAnsi="Times New Roman"/>
          <w:bCs/>
          <w:sz w:val="24"/>
          <w:szCs w:val="24"/>
        </w:rPr>
        <w:t xml:space="preserve"> реализацию, в том числе в информационной среде. </w:t>
      </w:r>
    </w:p>
    <w:p w14:paraId="3536D546" w14:textId="77777777" w:rsidR="009F000C" w:rsidRDefault="00E65A88" w:rsidP="009F000C">
      <w:pPr>
        <w:pStyle w:val="a5"/>
        <w:spacing w:after="0" w:line="240" w:lineRule="auto"/>
        <w:ind w:left="0" w:firstLine="567"/>
        <w:jc w:val="both"/>
        <w:rPr>
          <w:rFonts w:ascii="Times New Roman" w:hAnsi="Times New Roman"/>
          <w:bCs/>
          <w:sz w:val="24"/>
          <w:szCs w:val="24"/>
        </w:rPr>
      </w:pPr>
      <w:r w:rsidRPr="009F000C">
        <w:rPr>
          <w:rFonts w:ascii="Times New Roman" w:hAnsi="Times New Roman"/>
          <w:bCs/>
          <w:sz w:val="24"/>
          <w:szCs w:val="24"/>
        </w:rPr>
        <w:t xml:space="preserve">Реализация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w:t>
      </w:r>
    </w:p>
    <w:p w14:paraId="1AD75BCA" w14:textId="6C19CF69" w:rsidR="00E65A88" w:rsidRPr="009F000C" w:rsidRDefault="00E65A88" w:rsidP="009F000C">
      <w:pPr>
        <w:pStyle w:val="a5"/>
        <w:spacing w:after="0" w:line="240" w:lineRule="auto"/>
        <w:ind w:left="0" w:firstLine="567"/>
        <w:jc w:val="both"/>
        <w:rPr>
          <w:rFonts w:ascii="Times New Roman" w:hAnsi="Times New Roman"/>
          <w:bCs/>
          <w:sz w:val="24"/>
          <w:szCs w:val="24"/>
        </w:rPr>
      </w:pPr>
      <w:r w:rsidRPr="009F000C">
        <w:rPr>
          <w:rFonts w:ascii="Times New Roman" w:hAnsi="Times New Roman"/>
          <w:bCs/>
          <w:sz w:val="24"/>
          <w:szCs w:val="24"/>
        </w:rPr>
        <w:t>В ДОО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w:t>
      </w:r>
    </w:p>
    <w:p w14:paraId="5380AD41" w14:textId="1FDE9970" w:rsidR="000D4A1E" w:rsidRPr="000D4A1E" w:rsidRDefault="00E65A88" w:rsidP="000D4A1E">
      <w:pPr>
        <w:pStyle w:val="a5"/>
        <w:spacing w:after="0" w:line="240" w:lineRule="auto"/>
        <w:ind w:left="0" w:firstLine="567"/>
        <w:jc w:val="both"/>
        <w:rPr>
          <w:rFonts w:ascii="Times New Roman" w:hAnsi="Times New Roman"/>
          <w:bCs/>
          <w:sz w:val="24"/>
          <w:szCs w:val="24"/>
        </w:rPr>
      </w:pPr>
      <w:r w:rsidRPr="00E65A88">
        <w:rPr>
          <w:rFonts w:ascii="Times New Roman" w:hAnsi="Times New Roman"/>
          <w:bCs/>
          <w:sz w:val="24"/>
          <w:szCs w:val="24"/>
        </w:rPr>
        <w:t>Образовательную деятельность в ДОО с детьми осуществляет 2</w:t>
      </w:r>
      <w:r w:rsidR="00B17E2B">
        <w:rPr>
          <w:rFonts w:ascii="Times New Roman" w:hAnsi="Times New Roman"/>
          <w:bCs/>
          <w:sz w:val="24"/>
          <w:szCs w:val="24"/>
        </w:rPr>
        <w:t>0</w:t>
      </w:r>
      <w:r w:rsidRPr="00E65A88">
        <w:rPr>
          <w:rFonts w:ascii="Times New Roman" w:hAnsi="Times New Roman"/>
          <w:bCs/>
          <w:sz w:val="24"/>
          <w:szCs w:val="24"/>
        </w:rPr>
        <w:t xml:space="preserve"> педагог</w:t>
      </w:r>
      <w:r w:rsidR="00B17E2B">
        <w:rPr>
          <w:rFonts w:ascii="Times New Roman" w:hAnsi="Times New Roman"/>
          <w:bCs/>
          <w:sz w:val="24"/>
          <w:szCs w:val="24"/>
        </w:rPr>
        <w:t>ов</w:t>
      </w:r>
      <w:r w:rsidRPr="00E65A88">
        <w:rPr>
          <w:rFonts w:ascii="Times New Roman" w:hAnsi="Times New Roman"/>
          <w:bCs/>
          <w:sz w:val="24"/>
          <w:szCs w:val="24"/>
        </w:rPr>
        <w:t>.</w:t>
      </w:r>
      <w:r w:rsidR="000D4A1E">
        <w:rPr>
          <w:rFonts w:ascii="Times New Roman" w:hAnsi="Times New Roman"/>
          <w:bCs/>
          <w:sz w:val="24"/>
          <w:szCs w:val="24"/>
        </w:rPr>
        <w:t xml:space="preserve"> </w:t>
      </w:r>
      <w:r w:rsidR="000D4A1E" w:rsidRPr="000D4A1E">
        <w:rPr>
          <w:rFonts w:ascii="Times New Roman" w:hAnsi="Times New Roman"/>
          <w:bCs/>
          <w:sz w:val="24"/>
          <w:szCs w:val="24"/>
        </w:rPr>
        <w:t xml:space="preserve">Общая укомплектованность педагогическими кадрами, согласно штатному расписанию, составляет 100%. </w:t>
      </w:r>
    </w:p>
    <w:p w14:paraId="0A836F2F" w14:textId="77777777" w:rsidR="000D4A1E" w:rsidRPr="000D4A1E" w:rsidRDefault="000D4A1E" w:rsidP="000D4A1E">
      <w:pPr>
        <w:pStyle w:val="a5"/>
        <w:spacing w:after="0" w:line="240" w:lineRule="auto"/>
        <w:ind w:left="0" w:firstLine="567"/>
        <w:jc w:val="both"/>
        <w:rPr>
          <w:rFonts w:ascii="Times New Roman" w:hAnsi="Times New Roman"/>
          <w:bCs/>
          <w:sz w:val="24"/>
          <w:szCs w:val="24"/>
        </w:rPr>
      </w:pPr>
      <w:r w:rsidRPr="000D4A1E">
        <w:rPr>
          <w:rFonts w:ascii="Times New Roman" w:hAnsi="Times New Roman"/>
          <w:bCs/>
          <w:sz w:val="24"/>
          <w:szCs w:val="24"/>
        </w:rPr>
        <w:t>Деятельность работников МАДОУ №39 отмечена наградами разных уровней: 14 педагогов (78%) имеют грамоты образовательного учреждения; 1 (5%) – Благодарственное письмо законодательного собрания Свердловской области; 2 (11%) – грамоты Министерства общего и профессионального образования Свердловской области; 1 (5%)  – Звание «Ветеран труда».</w:t>
      </w:r>
    </w:p>
    <w:p w14:paraId="38F141DD" w14:textId="6F4D0602" w:rsidR="00B61B80" w:rsidRDefault="000D4A1E" w:rsidP="000D4A1E">
      <w:pPr>
        <w:pStyle w:val="a5"/>
        <w:spacing w:after="0" w:line="240" w:lineRule="auto"/>
        <w:ind w:left="0" w:firstLine="567"/>
        <w:jc w:val="both"/>
        <w:rPr>
          <w:rFonts w:ascii="Times New Roman" w:hAnsi="Times New Roman"/>
          <w:bCs/>
          <w:sz w:val="24"/>
          <w:szCs w:val="24"/>
        </w:rPr>
      </w:pPr>
      <w:r w:rsidRPr="000D4A1E">
        <w:rPr>
          <w:rFonts w:ascii="Times New Roman" w:hAnsi="Times New Roman"/>
          <w:bCs/>
          <w:sz w:val="24"/>
          <w:szCs w:val="24"/>
        </w:rPr>
        <w:lastRenderedPageBreak/>
        <w:t>Педагогические работники имеют достаточный уровень компетентности, что подтверждается наличием профессионального образования: высшее имеют 6 педагогов (33%); среднее-профессиональное – 12 педагогов (67%).</w:t>
      </w:r>
    </w:p>
    <w:p w14:paraId="778164EB" w14:textId="77777777" w:rsidR="00F117CE" w:rsidRDefault="00B17E2B" w:rsidP="00F117CE">
      <w:pPr>
        <w:pStyle w:val="a5"/>
        <w:spacing w:after="0" w:line="240" w:lineRule="auto"/>
        <w:ind w:left="0" w:firstLine="567"/>
        <w:jc w:val="both"/>
        <w:rPr>
          <w:rFonts w:ascii="Times New Roman" w:hAnsi="Times New Roman"/>
          <w:bCs/>
          <w:sz w:val="24"/>
          <w:szCs w:val="24"/>
        </w:rPr>
      </w:pPr>
      <w:r w:rsidRPr="00B17E2B">
        <w:rPr>
          <w:rFonts w:ascii="Times New Roman" w:hAnsi="Times New Roman"/>
          <w:bCs/>
          <w:sz w:val="24"/>
          <w:szCs w:val="24"/>
        </w:rPr>
        <w:t>Необходимым условием реализации Программы является непрерывное сопровождение Программы педагогическими и учебно-вспомогательными работниками в течение всего времени е</w:t>
      </w:r>
      <w:r>
        <w:rPr>
          <w:rFonts w:ascii="Times New Roman" w:hAnsi="Times New Roman"/>
          <w:bCs/>
          <w:sz w:val="24"/>
          <w:szCs w:val="24"/>
        </w:rPr>
        <w:t>е</w:t>
      </w:r>
      <w:r w:rsidRPr="00B17E2B">
        <w:rPr>
          <w:rFonts w:ascii="Times New Roman" w:hAnsi="Times New Roman"/>
          <w:bCs/>
          <w:sz w:val="24"/>
          <w:szCs w:val="24"/>
        </w:rPr>
        <w:t xml:space="preserve"> реализации в ДОО.</w:t>
      </w:r>
    </w:p>
    <w:p w14:paraId="5525EB0E" w14:textId="1CD376CD" w:rsidR="00F117CE" w:rsidRPr="00F117CE" w:rsidRDefault="00F117CE" w:rsidP="00F117CE">
      <w:pPr>
        <w:pStyle w:val="a5"/>
        <w:spacing w:after="0" w:line="240" w:lineRule="auto"/>
        <w:ind w:left="0" w:firstLine="567"/>
        <w:jc w:val="both"/>
        <w:rPr>
          <w:rFonts w:ascii="Times New Roman" w:hAnsi="Times New Roman"/>
          <w:bCs/>
          <w:sz w:val="24"/>
          <w:szCs w:val="24"/>
        </w:rPr>
      </w:pPr>
      <w:r w:rsidRPr="00F117CE">
        <w:rPr>
          <w:rFonts w:ascii="Times New Roman" w:hAnsi="Times New Roman"/>
          <w:bCs/>
          <w:sz w:val="24"/>
          <w:szCs w:val="24"/>
        </w:rPr>
        <w:t>Педагоги активно включаются в систему повышения квалификации, выбирая форму и тематику в соответствии с индивидуальными потребностями. За последние 3 года педагоги повышали свой педагогический и профессиональный уровень на курсах повышения квалификации: 7 (38%) – ИРО, 2 (11%) – ГОУ СПО «Камышловский педагогический колледж», 13 (71%) – Образовательная платформа «Классический УниверситетРФ», 2 (11%) – Санкт-Петербургский ФГНУ «Институт психолого-педагогических проблем детства» Российской академии образования, 2 (11%) – УрГПУ, 13 (71%) – АНО ДПО «Образовательный центр для муниципальной сферы Каменный город».  100% педагогов прошли курсовую подготовку, в том числе по образовательным программам: вопросы здорового питания, оказание первой медицинской помощи, обработка персональных данных в ОО, реализация ФОП ДО.</w:t>
      </w:r>
    </w:p>
    <w:p w14:paraId="3B62293C" w14:textId="2AB769C1" w:rsidR="00F117CE" w:rsidRPr="00E65A88" w:rsidRDefault="00F117CE" w:rsidP="00F117CE">
      <w:pPr>
        <w:pStyle w:val="a5"/>
        <w:spacing w:after="0" w:line="240" w:lineRule="auto"/>
        <w:ind w:left="0" w:firstLine="567"/>
        <w:jc w:val="both"/>
        <w:rPr>
          <w:rFonts w:ascii="Times New Roman" w:hAnsi="Times New Roman"/>
          <w:bCs/>
          <w:sz w:val="24"/>
          <w:szCs w:val="24"/>
        </w:rPr>
      </w:pPr>
      <w:r w:rsidRPr="00F117CE">
        <w:rPr>
          <w:rFonts w:ascii="Times New Roman" w:hAnsi="Times New Roman"/>
          <w:bCs/>
          <w:sz w:val="24"/>
          <w:szCs w:val="24"/>
        </w:rPr>
        <w:t>По результатам аттестации присвоена высшая квалификационная категория 6 педагогам (33%); 6 педагогов (33%) имеют первую квалификационную категорию. Данный уровень образования, квалификации педагогических работников позволяют обеспечить качественное внедрение и реализацию ФГОС ДО.</w:t>
      </w:r>
    </w:p>
    <w:p w14:paraId="7AA5A356" w14:textId="77777777" w:rsidR="00EC1537" w:rsidRDefault="00EC1537" w:rsidP="0052210D">
      <w:pPr>
        <w:pStyle w:val="a5"/>
        <w:spacing w:after="0" w:line="240" w:lineRule="auto"/>
        <w:jc w:val="center"/>
        <w:rPr>
          <w:rFonts w:ascii="Times New Roman" w:hAnsi="Times New Roman"/>
          <w:bCs/>
          <w:sz w:val="24"/>
          <w:szCs w:val="24"/>
        </w:rPr>
      </w:pPr>
    </w:p>
    <w:p w14:paraId="568C73F6" w14:textId="77777777" w:rsidR="00EC1537" w:rsidRDefault="00EC1537" w:rsidP="00EC1537">
      <w:pPr>
        <w:pStyle w:val="a5"/>
        <w:spacing w:after="0" w:line="240" w:lineRule="auto"/>
        <w:ind w:left="0"/>
        <w:jc w:val="center"/>
        <w:rPr>
          <w:rFonts w:ascii="Times New Roman" w:hAnsi="Times New Roman"/>
          <w:bCs/>
          <w:sz w:val="24"/>
          <w:szCs w:val="24"/>
        </w:rPr>
      </w:pPr>
      <w:r w:rsidRPr="00EC1537">
        <w:rPr>
          <w:rFonts w:ascii="Times New Roman" w:hAnsi="Times New Roman"/>
          <w:b/>
          <w:sz w:val="24"/>
          <w:szCs w:val="24"/>
        </w:rPr>
        <w:t xml:space="preserve">3.1.3. Особенности традиционных событий, праздников, мероприятий. </w:t>
      </w:r>
    </w:p>
    <w:p w14:paraId="50C910ED" w14:textId="77777777" w:rsidR="00EC1537" w:rsidRDefault="00EC1537" w:rsidP="00EC1537">
      <w:pPr>
        <w:pStyle w:val="a5"/>
        <w:spacing w:after="0" w:line="240" w:lineRule="auto"/>
        <w:ind w:left="0"/>
        <w:jc w:val="center"/>
        <w:rPr>
          <w:rFonts w:ascii="Times New Roman" w:hAnsi="Times New Roman"/>
          <w:bCs/>
          <w:sz w:val="24"/>
          <w:szCs w:val="24"/>
        </w:rPr>
      </w:pPr>
    </w:p>
    <w:p w14:paraId="0235792E" w14:textId="77777777" w:rsidR="00EC1537" w:rsidRDefault="00EC1537" w:rsidP="00EC1537">
      <w:pPr>
        <w:pStyle w:val="a5"/>
        <w:spacing w:after="0" w:line="240" w:lineRule="auto"/>
        <w:ind w:left="0" w:firstLine="567"/>
        <w:jc w:val="both"/>
        <w:rPr>
          <w:rFonts w:ascii="Times New Roman" w:hAnsi="Times New Roman"/>
          <w:bCs/>
          <w:sz w:val="24"/>
          <w:szCs w:val="24"/>
        </w:rPr>
      </w:pPr>
      <w:r w:rsidRPr="00EC1537">
        <w:rPr>
          <w:rFonts w:ascii="Times New Roman" w:hAnsi="Times New Roman"/>
          <w:bCs/>
          <w:sz w:val="24"/>
          <w:szCs w:val="24"/>
        </w:rPr>
        <w:t xml:space="preserve">Наличие традиционных событий, праздников, мероприятий в ДОО является неотъемлемой частью в деятельности ДОО, поскольку способствует повышению эффективности воспитательно образовательного процесса, создает комфортные условия для формирования личности каждого ребенка. Традиции направлены, прежде всего, на сплочение коллектива детей, родителей и педагогов ДОО, они играют большую роль в формировании и укреплении дружеских отношений между всеми участниками образовательных отношений.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w:t>
      </w:r>
    </w:p>
    <w:p w14:paraId="1E516C45" w14:textId="3AE870A0" w:rsidR="00EC1537" w:rsidRDefault="00EC1537" w:rsidP="00EC1537">
      <w:pPr>
        <w:pStyle w:val="a5"/>
        <w:spacing w:after="0" w:line="240" w:lineRule="auto"/>
        <w:ind w:left="0"/>
        <w:jc w:val="both"/>
        <w:rPr>
          <w:rFonts w:ascii="Times New Roman" w:hAnsi="Times New Roman"/>
          <w:bCs/>
          <w:sz w:val="24"/>
          <w:szCs w:val="24"/>
        </w:rPr>
      </w:pPr>
      <w:r w:rsidRPr="00EC1537">
        <w:rPr>
          <w:rFonts w:ascii="Times New Roman" w:hAnsi="Times New Roman"/>
          <w:bCs/>
          <w:sz w:val="24"/>
          <w:szCs w:val="24"/>
        </w:rPr>
        <w:t>с воспоминанием о детском садике, как о родном общем доме, где каждый ребенок любим и уважаем. Культурно-досуговые мероприятия – неотъемлемая часть в деятельности дошкольного обучения. Организация праздников, развлечений, детских творческих дел способствует повышению эффективности воспитательно-образовательного процесса, создает комфортные условия для формирования личности каждого ребенка. Основные формы организации культурно-досуговых мероприятий ДОО: отдых</w:t>
      </w:r>
      <w:r>
        <w:rPr>
          <w:rFonts w:ascii="Times New Roman" w:hAnsi="Times New Roman"/>
          <w:bCs/>
          <w:sz w:val="24"/>
          <w:szCs w:val="24"/>
        </w:rPr>
        <w:t xml:space="preserve">, </w:t>
      </w:r>
      <w:r w:rsidRPr="00EC1537">
        <w:rPr>
          <w:rFonts w:ascii="Times New Roman" w:hAnsi="Times New Roman"/>
          <w:bCs/>
          <w:sz w:val="24"/>
          <w:szCs w:val="24"/>
        </w:rPr>
        <w:t>развлечения</w:t>
      </w:r>
      <w:r>
        <w:rPr>
          <w:rFonts w:ascii="Times New Roman" w:hAnsi="Times New Roman"/>
          <w:bCs/>
          <w:sz w:val="24"/>
          <w:szCs w:val="24"/>
        </w:rPr>
        <w:t xml:space="preserve">, </w:t>
      </w:r>
      <w:r w:rsidRPr="00EC1537">
        <w:rPr>
          <w:rFonts w:ascii="Times New Roman" w:hAnsi="Times New Roman"/>
          <w:bCs/>
          <w:sz w:val="24"/>
          <w:szCs w:val="24"/>
        </w:rPr>
        <w:t>праздники</w:t>
      </w:r>
      <w:r>
        <w:rPr>
          <w:rFonts w:ascii="Times New Roman" w:hAnsi="Times New Roman"/>
          <w:bCs/>
          <w:sz w:val="24"/>
          <w:szCs w:val="24"/>
        </w:rPr>
        <w:t>,</w:t>
      </w:r>
      <w:r w:rsidRPr="00EC1537">
        <w:rPr>
          <w:rFonts w:ascii="Times New Roman" w:hAnsi="Times New Roman"/>
          <w:bCs/>
          <w:sz w:val="24"/>
          <w:szCs w:val="24"/>
        </w:rPr>
        <w:t xml:space="preserve"> самообразование</w:t>
      </w:r>
      <w:r>
        <w:rPr>
          <w:rFonts w:ascii="Times New Roman" w:hAnsi="Times New Roman"/>
          <w:bCs/>
          <w:sz w:val="24"/>
          <w:szCs w:val="24"/>
        </w:rPr>
        <w:t>,</w:t>
      </w:r>
      <w:r w:rsidRPr="00EC1537">
        <w:rPr>
          <w:rFonts w:ascii="Times New Roman" w:hAnsi="Times New Roman"/>
          <w:bCs/>
          <w:sz w:val="24"/>
          <w:szCs w:val="24"/>
        </w:rPr>
        <w:t xml:space="preserve"> творчество. </w:t>
      </w:r>
    </w:p>
    <w:p w14:paraId="54F3F48E" w14:textId="77777777" w:rsidR="00EC1537" w:rsidRDefault="00EC1537" w:rsidP="00EC1537">
      <w:pPr>
        <w:pStyle w:val="a5"/>
        <w:spacing w:after="0" w:line="240" w:lineRule="auto"/>
        <w:ind w:left="0" w:firstLine="567"/>
        <w:jc w:val="both"/>
        <w:rPr>
          <w:rFonts w:ascii="Times New Roman" w:hAnsi="Times New Roman"/>
          <w:bCs/>
          <w:sz w:val="24"/>
          <w:szCs w:val="24"/>
        </w:rPr>
      </w:pPr>
      <w:r w:rsidRPr="00EC1537">
        <w:rPr>
          <w:rFonts w:ascii="Times New Roman" w:hAnsi="Times New Roman"/>
          <w:bCs/>
          <w:sz w:val="24"/>
          <w:szCs w:val="24"/>
        </w:rPr>
        <w:t xml:space="preserve">Отдых предназначен для восстановления затраченных во время работы сил и подразделяется на активный и пассивный. Пассивный отдых характеризуется состоянием покоя, которое снимает утомление и восстанавливает силы. Ребенок может быть занят рассматриванием красивых объектов (произведений искусства, природы и т. д.), размышлениями, непринужденной беседой на тему, волнующую ребенка (обычно такие беседы не требуют особых интеллектуальных усилий, но развивают фантазию, воображение, речь и навыки общения с людьми) – любой деятельностью, которая может отвлечь, освободить от напряжения, достигнуть эмоциональной разрядки. Активный </w:t>
      </w:r>
      <w:r w:rsidRPr="00EC1537">
        <w:rPr>
          <w:rFonts w:ascii="Times New Roman" w:hAnsi="Times New Roman"/>
          <w:bCs/>
          <w:sz w:val="24"/>
          <w:szCs w:val="24"/>
        </w:rPr>
        <w:lastRenderedPageBreak/>
        <w:t>отдых, напротив, воспроизводит силы ребенка с превышением исходного уровня. Он восстанавливает здоровье и работоспособность, развивает духовные и физические силы, гармонизирует состояние души и тела. С активным отдыхом связана активизация духовных интересов, которые побуждают ребенка к активным поискам в сфере культуры. Эти поиски стимулируют расширяют культурный кругозор, способствуют воспитанию чувств, и проявлению интеллектуальной активности. Этот вид досуга</w:t>
      </w:r>
      <w:r>
        <w:rPr>
          <w:rFonts w:ascii="Times New Roman" w:hAnsi="Times New Roman"/>
          <w:bCs/>
          <w:sz w:val="24"/>
          <w:szCs w:val="24"/>
        </w:rPr>
        <w:t xml:space="preserve"> </w:t>
      </w:r>
      <w:r w:rsidRPr="00EC1537">
        <w:rPr>
          <w:rFonts w:ascii="Times New Roman" w:hAnsi="Times New Roman"/>
          <w:bCs/>
          <w:sz w:val="24"/>
          <w:szCs w:val="24"/>
        </w:rPr>
        <w:t xml:space="preserve">носит целенаправленный, систематический характер, это овладение миром культурных ценностей, которое раздвигает границы духовного мира ребенка. </w:t>
      </w:r>
    </w:p>
    <w:p w14:paraId="6176BF83" w14:textId="77777777" w:rsidR="00EC1537" w:rsidRDefault="00EC1537" w:rsidP="00EC1537">
      <w:pPr>
        <w:pStyle w:val="a5"/>
        <w:spacing w:after="0" w:line="240" w:lineRule="auto"/>
        <w:ind w:left="0" w:firstLine="567"/>
        <w:jc w:val="both"/>
        <w:rPr>
          <w:rFonts w:ascii="Times New Roman" w:hAnsi="Times New Roman"/>
          <w:bCs/>
          <w:sz w:val="24"/>
          <w:szCs w:val="24"/>
        </w:rPr>
      </w:pPr>
      <w:r w:rsidRPr="00EC1537">
        <w:rPr>
          <w:rFonts w:ascii="Times New Roman" w:hAnsi="Times New Roman"/>
          <w:bCs/>
          <w:sz w:val="24"/>
          <w:szCs w:val="24"/>
        </w:rPr>
        <w:t xml:space="preserve">Развлечения способствуют всестороннему развитию детей, знакомят их с различными видами искусства: музыкальным, изобразительным, литературным, театральным и др.; пробуждают радостные чувства, поднимают настроение и жизненный тонус. На таких мероприятиях ребенок получает возможность проявить самостоятельность, а значит, приобрести уверенность в себе, веру в свои способности; развиваются его положительные качества: доброжелательность, взаимопомощь, доброта, симпатия, жизнерадостность. </w:t>
      </w:r>
    </w:p>
    <w:p w14:paraId="7A70B35F" w14:textId="77777777" w:rsidR="00EC1537" w:rsidRDefault="00EC1537" w:rsidP="00EC1537">
      <w:pPr>
        <w:pStyle w:val="a5"/>
        <w:spacing w:after="0" w:line="240" w:lineRule="auto"/>
        <w:ind w:left="0" w:firstLine="567"/>
        <w:jc w:val="both"/>
        <w:rPr>
          <w:rFonts w:ascii="Times New Roman" w:hAnsi="Times New Roman"/>
          <w:bCs/>
          <w:sz w:val="24"/>
          <w:szCs w:val="24"/>
        </w:rPr>
      </w:pPr>
      <w:r w:rsidRPr="00EC1537">
        <w:rPr>
          <w:rFonts w:ascii="Times New Roman" w:hAnsi="Times New Roman"/>
          <w:bCs/>
          <w:sz w:val="24"/>
          <w:szCs w:val="24"/>
        </w:rPr>
        <w:t xml:space="preserve">Праздники занимают особое место в организации досуга и соединяют в себе разные виды искусств: музыку, художественное слово, танец, драматизацию, изобразительное искусство и поэтому развивает у детей эстетические чувства, эстетическое отношение к окружающей действительности. Тематика и содержание связаны с календарными праздниками. Структура праздника может быть различной. </w:t>
      </w:r>
    </w:p>
    <w:p w14:paraId="614B243A" w14:textId="77777777" w:rsidR="00EC1537" w:rsidRDefault="00EC1537" w:rsidP="00EC1537">
      <w:pPr>
        <w:pStyle w:val="a5"/>
        <w:spacing w:after="0" w:line="240" w:lineRule="auto"/>
        <w:ind w:left="0" w:firstLine="567"/>
        <w:jc w:val="both"/>
        <w:rPr>
          <w:rFonts w:ascii="Times New Roman" w:hAnsi="Times New Roman"/>
          <w:bCs/>
          <w:sz w:val="24"/>
          <w:szCs w:val="24"/>
        </w:rPr>
      </w:pPr>
      <w:r w:rsidRPr="00EC1537">
        <w:rPr>
          <w:rFonts w:ascii="Times New Roman" w:hAnsi="Times New Roman"/>
          <w:bCs/>
          <w:sz w:val="24"/>
          <w:szCs w:val="24"/>
        </w:rPr>
        <w:t xml:space="preserve">Самообразование – это целенаправленная познавательная деятельность по приобретению систематических знаний в какой-либо сфере науки, искусства, культуры и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 К самообразованию относятся деловые, сюжетно-ролевые, настольные, дидактические игры, самостоятельная познавательная и художественно-продуктивная деятельность. </w:t>
      </w:r>
    </w:p>
    <w:p w14:paraId="61B2988B" w14:textId="77777777" w:rsidR="00EC1537" w:rsidRDefault="00EC1537" w:rsidP="00EC1537">
      <w:pPr>
        <w:pStyle w:val="a5"/>
        <w:spacing w:after="0" w:line="240" w:lineRule="auto"/>
        <w:ind w:left="0" w:firstLine="567"/>
        <w:jc w:val="both"/>
        <w:rPr>
          <w:rFonts w:ascii="Times New Roman" w:hAnsi="Times New Roman"/>
          <w:bCs/>
          <w:sz w:val="24"/>
          <w:szCs w:val="24"/>
        </w:rPr>
      </w:pPr>
      <w:r w:rsidRPr="00EC1537">
        <w:rPr>
          <w:rFonts w:ascii="Times New Roman" w:hAnsi="Times New Roman"/>
          <w:bCs/>
          <w:sz w:val="24"/>
          <w:szCs w:val="24"/>
        </w:rPr>
        <w:t xml:space="preserve">Творческая деятельность способствует развитию индивидуальных творческих наклонностей каждого ребенка, побуждает его к самостоятельной изобразительной, конструктивной и музыкальной деятельности. </w:t>
      </w:r>
    </w:p>
    <w:p w14:paraId="6F478FA4" w14:textId="77777777" w:rsidR="00EC1537" w:rsidRDefault="00EC1537" w:rsidP="00EC1537">
      <w:pPr>
        <w:pStyle w:val="a5"/>
        <w:spacing w:after="0" w:line="240" w:lineRule="auto"/>
        <w:ind w:left="0" w:firstLine="567"/>
        <w:jc w:val="both"/>
        <w:rPr>
          <w:rFonts w:ascii="Times New Roman" w:hAnsi="Times New Roman"/>
          <w:bCs/>
          <w:sz w:val="24"/>
          <w:szCs w:val="24"/>
        </w:rPr>
      </w:pPr>
      <w:r w:rsidRPr="00EC1537">
        <w:rPr>
          <w:rFonts w:ascii="Times New Roman" w:hAnsi="Times New Roman"/>
          <w:bCs/>
          <w:sz w:val="24"/>
          <w:szCs w:val="24"/>
        </w:rPr>
        <w:t xml:space="preserve">Самостоятельно ребенок учится водить хороводы, петь песни, танцевать, играть на детских музыкальных инструментах, рисовать, лепить, мастерить из природного материала, заниматься рукоделием. Творческие способности дошкольников ярче всего проявляются в театральной, изобразительной и музыкальной деятельности. </w:t>
      </w:r>
    </w:p>
    <w:p w14:paraId="704B99A4" w14:textId="77777777" w:rsidR="00EC1537" w:rsidRDefault="00EC1537" w:rsidP="00EC1537">
      <w:pPr>
        <w:pStyle w:val="a5"/>
        <w:spacing w:after="0" w:line="240" w:lineRule="auto"/>
        <w:ind w:left="0" w:firstLine="567"/>
        <w:jc w:val="both"/>
        <w:rPr>
          <w:rFonts w:ascii="Times New Roman" w:hAnsi="Times New Roman"/>
          <w:bCs/>
          <w:sz w:val="24"/>
          <w:szCs w:val="24"/>
        </w:rPr>
      </w:pPr>
    </w:p>
    <w:p w14:paraId="2A081F9D" w14:textId="77777777" w:rsidR="00EC1537" w:rsidRDefault="00EC1537" w:rsidP="00EC1537">
      <w:pPr>
        <w:pStyle w:val="a5"/>
        <w:spacing w:after="0" w:line="240" w:lineRule="auto"/>
        <w:ind w:left="0" w:firstLine="567"/>
        <w:jc w:val="both"/>
        <w:rPr>
          <w:rFonts w:ascii="Times New Roman" w:hAnsi="Times New Roman"/>
          <w:bCs/>
          <w:sz w:val="24"/>
          <w:szCs w:val="24"/>
        </w:rPr>
      </w:pPr>
    </w:p>
    <w:p w14:paraId="6D17AB6A" w14:textId="77777777" w:rsidR="00EC1537" w:rsidRDefault="00EC1537" w:rsidP="00EC1537">
      <w:pPr>
        <w:pStyle w:val="a5"/>
        <w:spacing w:after="0" w:line="240" w:lineRule="auto"/>
        <w:ind w:left="0"/>
        <w:jc w:val="center"/>
        <w:rPr>
          <w:rFonts w:ascii="Times New Roman" w:hAnsi="Times New Roman"/>
          <w:bCs/>
          <w:sz w:val="24"/>
          <w:szCs w:val="24"/>
        </w:rPr>
      </w:pPr>
      <w:r w:rsidRPr="00EC1537">
        <w:rPr>
          <w:rFonts w:ascii="Times New Roman" w:hAnsi="Times New Roman"/>
          <w:b/>
          <w:sz w:val="24"/>
          <w:szCs w:val="24"/>
        </w:rPr>
        <w:t>3.1.4. Особенности организации развивающей предметно-пространственной среды в соответствии с ФОП.</w:t>
      </w:r>
      <w:r w:rsidRPr="00EC1537">
        <w:rPr>
          <w:rFonts w:ascii="Times New Roman" w:hAnsi="Times New Roman"/>
          <w:bCs/>
          <w:sz w:val="24"/>
          <w:szCs w:val="24"/>
        </w:rPr>
        <w:t xml:space="preserve"> </w:t>
      </w:r>
    </w:p>
    <w:p w14:paraId="72EFA17B" w14:textId="77777777" w:rsidR="00EC1537" w:rsidRDefault="00EC1537" w:rsidP="00EC1537">
      <w:pPr>
        <w:pStyle w:val="a5"/>
        <w:spacing w:after="0" w:line="240" w:lineRule="auto"/>
        <w:ind w:left="0"/>
        <w:jc w:val="center"/>
        <w:rPr>
          <w:rFonts w:ascii="Times New Roman" w:hAnsi="Times New Roman"/>
          <w:bCs/>
          <w:sz w:val="24"/>
          <w:szCs w:val="24"/>
        </w:rPr>
      </w:pPr>
    </w:p>
    <w:p w14:paraId="53E40EEE" w14:textId="7712099B" w:rsidR="00956D53" w:rsidRDefault="00EC1537" w:rsidP="00EC1537">
      <w:pPr>
        <w:pStyle w:val="a5"/>
        <w:spacing w:after="0" w:line="240" w:lineRule="auto"/>
        <w:ind w:left="0" w:firstLine="567"/>
        <w:jc w:val="both"/>
        <w:rPr>
          <w:rFonts w:ascii="Times New Roman" w:hAnsi="Times New Roman"/>
          <w:bCs/>
          <w:sz w:val="24"/>
          <w:szCs w:val="24"/>
        </w:rPr>
      </w:pPr>
      <w:r w:rsidRPr="00EC1537">
        <w:rPr>
          <w:rFonts w:ascii="Times New Roman" w:hAnsi="Times New Roman"/>
          <w:bCs/>
          <w:sz w:val="24"/>
          <w:szCs w:val="24"/>
        </w:rPr>
        <w:t>Развивающая предметно-пространственная среда (далее –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w:t>
      </w:r>
      <w:r w:rsidR="00D5304B">
        <w:rPr>
          <w:rFonts w:ascii="Times New Roman" w:hAnsi="Times New Roman"/>
          <w:bCs/>
          <w:sz w:val="24"/>
          <w:szCs w:val="24"/>
        </w:rPr>
        <w:t>е</w:t>
      </w:r>
      <w:r w:rsidRPr="00EC1537">
        <w:rPr>
          <w:rFonts w:ascii="Times New Roman" w:hAnsi="Times New Roman"/>
          <w:bCs/>
          <w:sz w:val="24"/>
          <w:szCs w:val="24"/>
        </w:rPr>
        <w:t>нка деятельности.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w:t>
      </w:r>
      <w:r w:rsidR="00956D53">
        <w:rPr>
          <w:rFonts w:ascii="Times New Roman" w:hAnsi="Times New Roman"/>
          <w:bCs/>
          <w:sz w:val="24"/>
          <w:szCs w:val="24"/>
        </w:rPr>
        <w:t xml:space="preserve"> </w:t>
      </w:r>
      <w:r w:rsidR="00956D53" w:rsidRPr="00956D53">
        <w:rPr>
          <w:rFonts w:ascii="Times New Roman" w:hAnsi="Times New Roman"/>
          <w:bCs/>
          <w:sz w:val="24"/>
          <w:szCs w:val="24"/>
        </w:rPr>
        <w:t>создает возможности для уч</w:t>
      </w:r>
      <w:r w:rsidR="00D5304B">
        <w:rPr>
          <w:rFonts w:ascii="Times New Roman" w:hAnsi="Times New Roman"/>
          <w:bCs/>
          <w:sz w:val="24"/>
          <w:szCs w:val="24"/>
        </w:rPr>
        <w:t>е</w:t>
      </w:r>
      <w:r w:rsidR="00956D53" w:rsidRPr="00956D53">
        <w:rPr>
          <w:rFonts w:ascii="Times New Roman" w:hAnsi="Times New Roman"/>
          <w:bCs/>
          <w:sz w:val="24"/>
          <w:szCs w:val="24"/>
        </w:rPr>
        <w:t xml:space="preserve">та особенностей, возможностей и интересов детей, коррекции недостатков их развития. </w:t>
      </w:r>
      <w:r w:rsidR="00956D53" w:rsidRPr="00956D53">
        <w:rPr>
          <w:rFonts w:ascii="Times New Roman" w:hAnsi="Times New Roman"/>
          <w:bCs/>
          <w:sz w:val="24"/>
          <w:szCs w:val="24"/>
        </w:rPr>
        <w:lastRenderedPageBreak/>
        <w:t xml:space="preserve">РППС организована в соответствии с требованиями СанПиНа, требованием ФГОС ДО к построению развивающей среды и задачами Программы. </w:t>
      </w:r>
    </w:p>
    <w:p w14:paraId="257874DE" w14:textId="77777777" w:rsidR="00956D53" w:rsidRDefault="00956D53" w:rsidP="00EC1537">
      <w:pPr>
        <w:pStyle w:val="a5"/>
        <w:spacing w:after="0" w:line="240" w:lineRule="auto"/>
        <w:ind w:left="0" w:firstLine="567"/>
        <w:jc w:val="both"/>
        <w:rPr>
          <w:rFonts w:ascii="Times New Roman" w:hAnsi="Times New Roman"/>
          <w:bCs/>
          <w:sz w:val="24"/>
          <w:szCs w:val="24"/>
        </w:rPr>
      </w:pPr>
      <w:r w:rsidRPr="00956D53">
        <w:rPr>
          <w:rFonts w:ascii="Times New Roman" w:hAnsi="Times New Roman"/>
          <w:bCs/>
          <w:sz w:val="24"/>
          <w:szCs w:val="24"/>
        </w:rPr>
        <w:t xml:space="preserve">Формирование РППС реализуется на основании принципов: принцип соответствия возрастным, индивидуальным, психологическим и физиологическим особенностям обучающихся; принцип личностно-развивающего и гуманистического характера взаимодействия взрослых (родителей/законных представителей, педагогов, специалистов и иных работников ДОО) и детей; принцип поддержки инициативы детей в различных видах деятельности; принцип единства обучения и воспитания в образовательной среде ДОО; принцип организации качественного доступного образования детей дошкольного возраста, в том числе с ограниченными возможностями здоровья (далее – ОВЗ); принцип формирования общей культуры детей, в том числе ценностей здорового образа жизни и нравственных ориентиров. </w:t>
      </w:r>
    </w:p>
    <w:p w14:paraId="01C96A62" w14:textId="5D8E0C82" w:rsidR="00772141" w:rsidRDefault="00956D53" w:rsidP="00EC1537">
      <w:pPr>
        <w:pStyle w:val="a5"/>
        <w:spacing w:after="0" w:line="240" w:lineRule="auto"/>
        <w:ind w:left="0" w:firstLine="567"/>
        <w:jc w:val="both"/>
        <w:rPr>
          <w:rFonts w:ascii="Times New Roman" w:hAnsi="Times New Roman"/>
          <w:bCs/>
          <w:sz w:val="24"/>
          <w:szCs w:val="24"/>
        </w:rPr>
      </w:pPr>
      <w:r w:rsidRPr="00956D53">
        <w:rPr>
          <w:rFonts w:ascii="Times New Roman" w:hAnsi="Times New Roman"/>
          <w:bCs/>
          <w:sz w:val="24"/>
          <w:szCs w:val="24"/>
        </w:rPr>
        <w:t>В соответствии со Стандартом РППС дошкольного учреждения обеспечивает и гарантирует: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w:t>
      </w:r>
      <w:r w:rsidR="00D5304B">
        <w:rPr>
          <w:rFonts w:ascii="Times New Roman" w:hAnsi="Times New Roman"/>
          <w:bCs/>
          <w:sz w:val="24"/>
          <w:szCs w:val="24"/>
        </w:rPr>
        <w:t>е</w:t>
      </w:r>
      <w:r w:rsidRPr="00956D53">
        <w:rPr>
          <w:rFonts w:ascii="Times New Roman" w:hAnsi="Times New Roman"/>
          <w:bCs/>
          <w:sz w:val="24"/>
          <w:szCs w:val="24"/>
        </w:rPr>
        <w:t>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открытость дошкольного образования и вовлечение родителей (законных представителей) непосредственно в образовательную</w:t>
      </w:r>
      <w:r>
        <w:rPr>
          <w:rFonts w:ascii="Times New Roman" w:hAnsi="Times New Roman"/>
          <w:bCs/>
          <w:sz w:val="24"/>
          <w:szCs w:val="24"/>
        </w:rPr>
        <w:t xml:space="preserve"> </w:t>
      </w:r>
      <w:r w:rsidRPr="00956D53">
        <w:rPr>
          <w:rFonts w:ascii="Times New Roman" w:hAnsi="Times New Roman"/>
          <w:bCs/>
          <w:sz w:val="24"/>
          <w:szCs w:val="24"/>
        </w:rPr>
        <w:t xml:space="preserve">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
    <w:p w14:paraId="7AD40DE6" w14:textId="69ABE051" w:rsidR="00956D53" w:rsidRDefault="00956D53" w:rsidP="00772141">
      <w:pPr>
        <w:pStyle w:val="a5"/>
        <w:spacing w:after="0" w:line="240" w:lineRule="auto"/>
        <w:ind w:left="0"/>
        <w:jc w:val="both"/>
        <w:rPr>
          <w:rFonts w:ascii="Times New Roman" w:hAnsi="Times New Roman"/>
          <w:bCs/>
          <w:sz w:val="24"/>
          <w:szCs w:val="24"/>
        </w:rPr>
      </w:pPr>
      <w:r w:rsidRPr="00956D53">
        <w:rPr>
          <w:rFonts w:ascii="Times New Roman" w:hAnsi="Times New Roman"/>
          <w:bCs/>
          <w:sz w:val="24"/>
          <w:szCs w:val="24"/>
        </w:rP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14:paraId="63A88273" w14:textId="77777777" w:rsidR="00956D53" w:rsidRDefault="00956D53" w:rsidP="00EC1537">
      <w:pPr>
        <w:pStyle w:val="a5"/>
        <w:spacing w:after="0" w:line="240" w:lineRule="auto"/>
        <w:ind w:left="0" w:firstLine="567"/>
        <w:jc w:val="both"/>
        <w:rPr>
          <w:rFonts w:ascii="Times New Roman" w:hAnsi="Times New Roman"/>
          <w:bCs/>
          <w:sz w:val="24"/>
          <w:szCs w:val="24"/>
        </w:rPr>
      </w:pPr>
      <w:r w:rsidRPr="00956D53">
        <w:rPr>
          <w:rFonts w:ascii="Times New Roman" w:hAnsi="Times New Roman"/>
          <w:bCs/>
          <w:sz w:val="24"/>
          <w:szCs w:val="24"/>
        </w:rPr>
        <w:t xml:space="preserve">В соответствии с требованиями Стандарта развивающая предметно-пространственная среда дошкольного учреждения является: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w:t>
      </w:r>
      <w:r w:rsidRPr="00956D53">
        <w:rPr>
          <w:rFonts w:ascii="Times New Roman" w:hAnsi="Times New Roman"/>
          <w:bCs/>
          <w:sz w:val="24"/>
          <w:szCs w:val="24"/>
        </w:rPr>
        <w:lastRenderedPageBreak/>
        <w:t xml:space="preserve">соревнованиях; эмоциональное благополучие детей во взаимодействии с предметно-пространственным окружением; возможность самовыражения детей;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 </w:t>
      </w:r>
    </w:p>
    <w:p w14:paraId="155D1CAD" w14:textId="601A151A" w:rsidR="009F000C" w:rsidRDefault="00956D53" w:rsidP="00EC1537">
      <w:pPr>
        <w:pStyle w:val="a5"/>
        <w:spacing w:after="0" w:line="240" w:lineRule="auto"/>
        <w:ind w:left="0" w:firstLine="567"/>
        <w:jc w:val="both"/>
        <w:rPr>
          <w:rFonts w:ascii="Times New Roman" w:hAnsi="Times New Roman"/>
          <w:bCs/>
          <w:sz w:val="24"/>
          <w:szCs w:val="24"/>
        </w:rPr>
      </w:pPr>
      <w:r w:rsidRPr="00956D53">
        <w:rPr>
          <w:rFonts w:ascii="Times New Roman" w:hAnsi="Times New Roman"/>
          <w:bCs/>
          <w:sz w:val="24"/>
          <w:szCs w:val="24"/>
        </w:rPr>
        <w:t>При проектировании РППС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художественно-эстетической и физической.</w:t>
      </w:r>
    </w:p>
    <w:p w14:paraId="21F8C24B" w14:textId="77777777" w:rsidR="00956D53" w:rsidRDefault="00956D53" w:rsidP="00EC1537">
      <w:pPr>
        <w:pStyle w:val="a5"/>
        <w:spacing w:after="0" w:line="240" w:lineRule="auto"/>
        <w:ind w:left="0" w:firstLine="567"/>
        <w:jc w:val="both"/>
        <w:rPr>
          <w:rFonts w:ascii="Times New Roman" w:hAnsi="Times New Roman"/>
          <w:bCs/>
          <w:sz w:val="24"/>
          <w:szCs w:val="24"/>
        </w:rPr>
      </w:pPr>
      <w:r w:rsidRPr="00956D53">
        <w:rPr>
          <w:rFonts w:ascii="Times New Roman" w:hAnsi="Times New Roman"/>
          <w:bCs/>
          <w:sz w:val="24"/>
          <w:szCs w:val="24"/>
        </w:rPr>
        <w:t xml:space="preserve">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 среда в дошкольной организации гетерогенна, состоит из разнообразных элементов, необходимых для оптимизации всех видов деятельности ребенка. среда позволяет детям переходить от одного вида деятельности к другому, выполнять их как взаимосвязанные жизненные моменты. среда гибкая и управляемая как со стороны ребенка, так и со стороны взрослого. РППС обладает свойствами открытой системы и выполняет образовательную, воспитывающую, мотивирующую функции. </w:t>
      </w:r>
    </w:p>
    <w:p w14:paraId="302116D3" w14:textId="77777777" w:rsidR="00C241F9" w:rsidRDefault="00956D53" w:rsidP="00EC1537">
      <w:pPr>
        <w:pStyle w:val="a5"/>
        <w:spacing w:after="0" w:line="240" w:lineRule="auto"/>
        <w:ind w:left="0" w:firstLine="567"/>
        <w:jc w:val="both"/>
        <w:rPr>
          <w:rFonts w:ascii="Times New Roman" w:hAnsi="Times New Roman"/>
          <w:bCs/>
          <w:sz w:val="24"/>
          <w:szCs w:val="24"/>
        </w:rPr>
      </w:pPr>
      <w:r w:rsidRPr="00956D53">
        <w:rPr>
          <w:rFonts w:ascii="Times New Roman" w:hAnsi="Times New Roman"/>
          <w:bCs/>
          <w:sz w:val="24"/>
          <w:szCs w:val="24"/>
        </w:rPr>
        <w:t xml:space="preserve">Среда является не только развивающей, но и развивающейся. Развивающая предметно-пространственная среда ДОО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14:paraId="1501A956" w14:textId="1E57FA11" w:rsidR="00956D53" w:rsidRDefault="00956D53" w:rsidP="00EC1537">
      <w:pPr>
        <w:pStyle w:val="a5"/>
        <w:spacing w:after="0" w:line="240" w:lineRule="auto"/>
        <w:ind w:left="0" w:firstLine="567"/>
        <w:jc w:val="both"/>
        <w:rPr>
          <w:rFonts w:ascii="Times New Roman" w:hAnsi="Times New Roman"/>
          <w:bCs/>
          <w:sz w:val="24"/>
          <w:szCs w:val="24"/>
        </w:rPr>
      </w:pPr>
      <w:r w:rsidRPr="00956D53">
        <w:rPr>
          <w:rFonts w:ascii="Times New Roman" w:hAnsi="Times New Roman"/>
          <w:bCs/>
          <w:sz w:val="24"/>
          <w:szCs w:val="24"/>
        </w:rPr>
        <w:t>В группах раннего возраста РППС предусматривает наличие центров детской активности:</w:t>
      </w:r>
    </w:p>
    <w:p w14:paraId="31673E74" w14:textId="77777777" w:rsidR="00C241F9" w:rsidRDefault="00C241F9" w:rsidP="00EC1537">
      <w:pPr>
        <w:pStyle w:val="a5"/>
        <w:spacing w:after="0" w:line="240" w:lineRule="auto"/>
        <w:ind w:left="0" w:firstLine="567"/>
        <w:jc w:val="both"/>
        <w:rPr>
          <w:rFonts w:ascii="Times New Roman" w:hAnsi="Times New Roman"/>
          <w:bCs/>
          <w:sz w:val="24"/>
          <w:szCs w:val="24"/>
        </w:rPr>
      </w:pPr>
    </w:p>
    <w:tbl>
      <w:tblPr>
        <w:tblStyle w:val="a6"/>
        <w:tblW w:w="0" w:type="auto"/>
        <w:tblLook w:val="04A0" w:firstRow="1" w:lastRow="0" w:firstColumn="1" w:lastColumn="0" w:noHBand="0" w:noVBand="1"/>
      </w:tblPr>
      <w:tblGrid>
        <w:gridCol w:w="2651"/>
        <w:gridCol w:w="6410"/>
      </w:tblGrid>
      <w:tr w:rsidR="00C241F9" w14:paraId="56ACE5C0" w14:textId="77777777" w:rsidTr="00787B2B">
        <w:tc>
          <w:tcPr>
            <w:tcW w:w="2660" w:type="dxa"/>
          </w:tcPr>
          <w:p w14:paraId="3236AD49" w14:textId="222D4E5D" w:rsidR="00C241F9" w:rsidRDefault="00C241F9" w:rsidP="00787B2B">
            <w:pPr>
              <w:pStyle w:val="a5"/>
              <w:spacing w:after="0" w:line="240" w:lineRule="auto"/>
              <w:ind w:left="0"/>
              <w:jc w:val="center"/>
              <w:rPr>
                <w:rFonts w:ascii="Times New Roman" w:hAnsi="Times New Roman"/>
                <w:bCs/>
                <w:sz w:val="24"/>
                <w:szCs w:val="24"/>
              </w:rPr>
            </w:pPr>
            <w:r w:rsidRPr="00C241F9">
              <w:rPr>
                <w:rFonts w:ascii="Times New Roman" w:eastAsia="Calibri" w:hAnsi="Times New Roman"/>
                <w:color w:val="000000"/>
                <w:sz w:val="24"/>
                <w:szCs w:val="24"/>
              </w:rPr>
              <w:t>Название центра активности</w:t>
            </w:r>
          </w:p>
        </w:tc>
        <w:tc>
          <w:tcPr>
            <w:tcW w:w="6627" w:type="dxa"/>
          </w:tcPr>
          <w:p w14:paraId="76A297F7" w14:textId="3F2407F2" w:rsidR="00C241F9" w:rsidRDefault="00C241F9" w:rsidP="00787B2B">
            <w:pPr>
              <w:pStyle w:val="a5"/>
              <w:spacing w:after="0" w:line="240" w:lineRule="auto"/>
              <w:ind w:left="0"/>
              <w:jc w:val="center"/>
              <w:rPr>
                <w:rFonts w:ascii="Times New Roman" w:hAnsi="Times New Roman"/>
                <w:bCs/>
                <w:sz w:val="24"/>
                <w:szCs w:val="24"/>
              </w:rPr>
            </w:pPr>
            <w:r w:rsidRPr="00C241F9">
              <w:rPr>
                <w:rFonts w:ascii="Times New Roman" w:eastAsia="Calibri" w:hAnsi="Times New Roman"/>
                <w:color w:val="000000"/>
                <w:sz w:val="24"/>
                <w:szCs w:val="24"/>
              </w:rPr>
              <w:t>Направленность</w:t>
            </w:r>
          </w:p>
        </w:tc>
      </w:tr>
      <w:tr w:rsidR="00C241F9" w14:paraId="1162A481" w14:textId="77777777" w:rsidTr="00787B2B">
        <w:tc>
          <w:tcPr>
            <w:tcW w:w="2660" w:type="dxa"/>
          </w:tcPr>
          <w:p w14:paraId="41F6DCE1" w14:textId="12FB2242"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Центр двигательной активности </w:t>
            </w:r>
          </w:p>
        </w:tc>
        <w:tc>
          <w:tcPr>
            <w:tcW w:w="6627" w:type="dxa"/>
          </w:tcPr>
          <w:p w14:paraId="36846D52" w14:textId="475E0AEE"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Для развития основных движений детей </w:t>
            </w:r>
          </w:p>
        </w:tc>
      </w:tr>
      <w:tr w:rsidR="00C241F9" w14:paraId="2F2ED175" w14:textId="77777777" w:rsidTr="00787B2B">
        <w:tc>
          <w:tcPr>
            <w:tcW w:w="2660" w:type="dxa"/>
          </w:tcPr>
          <w:p w14:paraId="104DA7CE" w14:textId="7DD614D7"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Центр сенсорики и конструирования </w:t>
            </w:r>
          </w:p>
        </w:tc>
        <w:tc>
          <w:tcPr>
            <w:tcW w:w="6627" w:type="dxa"/>
          </w:tcPr>
          <w:p w14:paraId="0E2B537E" w14:textId="6451B7A9" w:rsidR="00C241F9" w:rsidRPr="00787B2B" w:rsidRDefault="00C241F9" w:rsidP="00787B2B">
            <w:pPr>
              <w:autoSpaceDE w:val="0"/>
              <w:autoSpaceDN w:val="0"/>
              <w:adjustRightInd w:val="0"/>
              <w:spacing w:after="0" w:line="240" w:lineRule="auto"/>
              <w:jc w:val="both"/>
              <w:rPr>
                <w:rFonts w:ascii="Times New Roman" w:eastAsia="Calibri" w:hAnsi="Times New Roman"/>
                <w:color w:val="000000"/>
                <w:sz w:val="24"/>
                <w:szCs w:val="24"/>
              </w:rPr>
            </w:pPr>
            <w:r w:rsidRPr="00C241F9">
              <w:rPr>
                <w:rFonts w:ascii="Times New Roman" w:eastAsia="Calibri" w:hAnsi="Times New Roman"/>
                <w:color w:val="000000"/>
                <w:sz w:val="24"/>
                <w:szCs w:val="24"/>
              </w:rPr>
              <w:t xml:space="preserve">Для организации предметной деятельности и игры с составными и динамическими игрушками, освоения детьми сенсорных эталонов формы, цвета, размера. </w:t>
            </w:r>
          </w:p>
        </w:tc>
      </w:tr>
      <w:tr w:rsidR="00C241F9" w14:paraId="1345923C" w14:textId="77777777" w:rsidTr="00787B2B">
        <w:tc>
          <w:tcPr>
            <w:tcW w:w="2660" w:type="dxa"/>
          </w:tcPr>
          <w:p w14:paraId="32263053" w14:textId="66185FA5"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Центр для организации предметных и предметно</w:t>
            </w:r>
            <w:r w:rsidR="008E764E">
              <w:rPr>
                <w:rFonts w:ascii="Times New Roman" w:eastAsia="Calibri" w:hAnsi="Times New Roman"/>
                <w:color w:val="000000"/>
                <w:sz w:val="24"/>
                <w:szCs w:val="24"/>
              </w:rPr>
              <w:t>-</w:t>
            </w:r>
            <w:r w:rsidRPr="00C241F9">
              <w:rPr>
                <w:rFonts w:ascii="Times New Roman" w:eastAsia="Calibri" w:hAnsi="Times New Roman"/>
                <w:color w:val="000000"/>
                <w:sz w:val="24"/>
                <w:szCs w:val="24"/>
              </w:rPr>
              <w:t xml:space="preserve">манипуляторных игр </w:t>
            </w:r>
          </w:p>
        </w:tc>
        <w:tc>
          <w:tcPr>
            <w:tcW w:w="6627" w:type="dxa"/>
          </w:tcPr>
          <w:p w14:paraId="7E18AA2E" w14:textId="1394F37B"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Для организации совместных игр со сверстниками под руководством взрослого. </w:t>
            </w:r>
          </w:p>
        </w:tc>
      </w:tr>
      <w:tr w:rsidR="00C241F9" w14:paraId="0BCE4040" w14:textId="77777777" w:rsidTr="00787B2B">
        <w:tc>
          <w:tcPr>
            <w:tcW w:w="2660" w:type="dxa"/>
          </w:tcPr>
          <w:p w14:paraId="6F07D472" w14:textId="544D614A"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Центр творчества и продуктивной деятельности </w:t>
            </w:r>
          </w:p>
        </w:tc>
        <w:tc>
          <w:tcPr>
            <w:tcW w:w="6627" w:type="dxa"/>
          </w:tcPr>
          <w:p w14:paraId="1A6E12A7" w14:textId="379A4925"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tc>
      </w:tr>
      <w:tr w:rsidR="00C241F9" w14:paraId="71702DC7" w14:textId="77777777" w:rsidTr="00787B2B">
        <w:tc>
          <w:tcPr>
            <w:tcW w:w="2660" w:type="dxa"/>
          </w:tcPr>
          <w:p w14:paraId="028397D8" w14:textId="7B2927F2"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Центр познания и коммуникации (книжный уголок) </w:t>
            </w:r>
          </w:p>
        </w:tc>
        <w:tc>
          <w:tcPr>
            <w:tcW w:w="6627" w:type="dxa"/>
          </w:tcPr>
          <w:p w14:paraId="0D64DC9D" w14:textId="74EE691F"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Для развития восприятия смысла сказок, стихов, рассматривания картинок. </w:t>
            </w:r>
          </w:p>
        </w:tc>
      </w:tr>
      <w:tr w:rsidR="00C241F9" w14:paraId="0BCE7415" w14:textId="77777777" w:rsidTr="00787B2B">
        <w:tc>
          <w:tcPr>
            <w:tcW w:w="2660" w:type="dxa"/>
          </w:tcPr>
          <w:p w14:paraId="77992BB8" w14:textId="7943ADFD" w:rsidR="00C241F9" w:rsidRDefault="00C241F9" w:rsidP="00C241F9">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lastRenderedPageBreak/>
              <w:t xml:space="preserve">Центр экспериментирования и труда </w:t>
            </w:r>
          </w:p>
        </w:tc>
        <w:tc>
          <w:tcPr>
            <w:tcW w:w="6627" w:type="dxa"/>
          </w:tcPr>
          <w:p w14:paraId="4A2F1892" w14:textId="7275050B" w:rsidR="00C241F9" w:rsidRPr="008E764E" w:rsidRDefault="00C241F9" w:rsidP="008E764E">
            <w:pPr>
              <w:autoSpaceDE w:val="0"/>
              <w:autoSpaceDN w:val="0"/>
              <w:adjustRightInd w:val="0"/>
              <w:spacing w:after="0" w:line="240" w:lineRule="auto"/>
              <w:jc w:val="both"/>
              <w:rPr>
                <w:rFonts w:ascii="Times New Roman" w:eastAsia="Calibri" w:hAnsi="Times New Roman"/>
                <w:color w:val="000000"/>
                <w:sz w:val="24"/>
                <w:szCs w:val="24"/>
              </w:rPr>
            </w:pPr>
            <w:r w:rsidRPr="00C241F9">
              <w:rPr>
                <w:rFonts w:ascii="Times New Roman" w:eastAsia="Calibri" w:hAnsi="Times New Roman"/>
                <w:color w:val="000000"/>
                <w:sz w:val="24"/>
                <w:szCs w:val="24"/>
              </w:rPr>
              <w:t>Для организации экспериментальной деятельности с</w:t>
            </w:r>
            <w:r w:rsidR="008E764E">
              <w:rPr>
                <w:rFonts w:ascii="Times New Roman" w:eastAsia="Calibri" w:hAnsi="Times New Roman"/>
                <w:color w:val="000000"/>
                <w:sz w:val="24"/>
                <w:szCs w:val="24"/>
              </w:rPr>
              <w:t xml:space="preserve"> </w:t>
            </w:r>
            <w:r w:rsidRPr="00C241F9">
              <w:rPr>
                <w:rFonts w:ascii="Times New Roman" w:eastAsia="Calibri" w:hAnsi="Times New Roman"/>
                <w:color w:val="000000"/>
                <w:sz w:val="24"/>
                <w:szCs w:val="24"/>
              </w:rPr>
              <w:t>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w:t>
            </w:r>
            <w:r w:rsidR="00D911D4">
              <w:rPr>
                <w:rFonts w:ascii="Times New Roman" w:eastAsia="Calibri" w:hAnsi="Times New Roman"/>
                <w:color w:val="000000"/>
                <w:sz w:val="24"/>
                <w:szCs w:val="24"/>
              </w:rPr>
              <w:t>)</w:t>
            </w:r>
          </w:p>
        </w:tc>
      </w:tr>
    </w:tbl>
    <w:p w14:paraId="1573BB72" w14:textId="77777777" w:rsidR="00C241F9" w:rsidRDefault="00C241F9" w:rsidP="00EC1537">
      <w:pPr>
        <w:pStyle w:val="a5"/>
        <w:spacing w:after="0" w:line="240" w:lineRule="auto"/>
        <w:ind w:left="0" w:firstLine="567"/>
        <w:jc w:val="both"/>
        <w:rPr>
          <w:rFonts w:ascii="Times New Roman" w:hAnsi="Times New Roman"/>
          <w:bCs/>
          <w:sz w:val="24"/>
          <w:szCs w:val="24"/>
        </w:rPr>
      </w:pPr>
    </w:p>
    <w:p w14:paraId="33280100" w14:textId="53D8F628" w:rsidR="00C241F9" w:rsidRDefault="00D911D4" w:rsidP="00EC1537">
      <w:pPr>
        <w:pStyle w:val="a5"/>
        <w:spacing w:after="0" w:line="240" w:lineRule="auto"/>
        <w:ind w:left="0" w:firstLine="567"/>
        <w:jc w:val="both"/>
        <w:rPr>
          <w:rFonts w:ascii="Times New Roman" w:eastAsia="Calibri" w:hAnsi="Times New Roman"/>
          <w:color w:val="000000"/>
          <w:sz w:val="24"/>
          <w:szCs w:val="24"/>
        </w:rPr>
      </w:pPr>
      <w:r w:rsidRPr="00D911D4">
        <w:rPr>
          <w:rFonts w:ascii="Times New Roman" w:eastAsia="Calibri" w:hAnsi="Times New Roman"/>
          <w:color w:val="000000"/>
          <w:sz w:val="24"/>
          <w:szCs w:val="24"/>
        </w:rPr>
        <w:t>В группах для детей дошкольного возраста РППС предусматривает наличие центров детской активности:</w:t>
      </w:r>
    </w:p>
    <w:p w14:paraId="2427D394" w14:textId="77777777" w:rsidR="00D911D4" w:rsidRPr="00787B2B" w:rsidRDefault="00D911D4" w:rsidP="00EC1537">
      <w:pPr>
        <w:pStyle w:val="a5"/>
        <w:spacing w:after="0" w:line="240" w:lineRule="auto"/>
        <w:ind w:left="0" w:firstLine="567"/>
        <w:jc w:val="both"/>
        <w:rPr>
          <w:rFonts w:ascii="Times New Roman" w:eastAsia="Calibri" w:hAnsi="Times New Roman"/>
          <w:color w:val="000000"/>
          <w:sz w:val="16"/>
          <w:szCs w:val="16"/>
        </w:rPr>
      </w:pPr>
    </w:p>
    <w:tbl>
      <w:tblPr>
        <w:tblStyle w:val="a6"/>
        <w:tblW w:w="0" w:type="auto"/>
        <w:tblLook w:val="04A0" w:firstRow="1" w:lastRow="0" w:firstColumn="1" w:lastColumn="0" w:noHBand="0" w:noVBand="1"/>
      </w:tblPr>
      <w:tblGrid>
        <w:gridCol w:w="2753"/>
        <w:gridCol w:w="6308"/>
      </w:tblGrid>
      <w:tr w:rsidR="00D911D4" w:rsidRPr="008E764E" w14:paraId="56F7B8C5" w14:textId="77777777" w:rsidTr="008E764E">
        <w:tc>
          <w:tcPr>
            <w:tcW w:w="2660" w:type="dxa"/>
          </w:tcPr>
          <w:p w14:paraId="71D8CC3C" w14:textId="4F2164FD" w:rsidR="00D911D4" w:rsidRPr="008E764E" w:rsidRDefault="00D911D4" w:rsidP="00787B2B">
            <w:pPr>
              <w:pStyle w:val="a5"/>
              <w:spacing w:after="0" w:line="240" w:lineRule="auto"/>
              <w:ind w:left="0"/>
              <w:jc w:val="center"/>
              <w:rPr>
                <w:rFonts w:ascii="Times New Roman" w:hAnsi="Times New Roman"/>
                <w:bCs/>
                <w:sz w:val="24"/>
                <w:szCs w:val="24"/>
              </w:rPr>
            </w:pPr>
            <w:r w:rsidRPr="00C241F9">
              <w:rPr>
                <w:rFonts w:ascii="Times New Roman" w:eastAsia="Calibri" w:hAnsi="Times New Roman"/>
                <w:color w:val="000000"/>
                <w:sz w:val="24"/>
                <w:szCs w:val="24"/>
              </w:rPr>
              <w:t>Название центра активности</w:t>
            </w:r>
          </w:p>
        </w:tc>
        <w:tc>
          <w:tcPr>
            <w:tcW w:w="6627" w:type="dxa"/>
          </w:tcPr>
          <w:p w14:paraId="251FFB48" w14:textId="4F2C2F93" w:rsidR="00D911D4" w:rsidRPr="008E764E" w:rsidRDefault="00D911D4" w:rsidP="00787B2B">
            <w:pPr>
              <w:pStyle w:val="a5"/>
              <w:spacing w:after="0" w:line="240" w:lineRule="auto"/>
              <w:ind w:left="0"/>
              <w:jc w:val="center"/>
              <w:rPr>
                <w:rFonts w:ascii="Times New Roman" w:hAnsi="Times New Roman"/>
                <w:bCs/>
                <w:sz w:val="24"/>
                <w:szCs w:val="24"/>
              </w:rPr>
            </w:pPr>
            <w:r w:rsidRPr="00C241F9">
              <w:rPr>
                <w:rFonts w:ascii="Times New Roman" w:eastAsia="Calibri" w:hAnsi="Times New Roman"/>
                <w:color w:val="000000"/>
                <w:sz w:val="24"/>
                <w:szCs w:val="24"/>
              </w:rPr>
              <w:t>Направленность</w:t>
            </w:r>
          </w:p>
        </w:tc>
      </w:tr>
      <w:tr w:rsidR="00D911D4" w:rsidRPr="008E764E" w14:paraId="7FB2EBAF" w14:textId="77777777" w:rsidTr="008E764E">
        <w:tc>
          <w:tcPr>
            <w:tcW w:w="2660" w:type="dxa"/>
          </w:tcPr>
          <w:p w14:paraId="78783F92" w14:textId="77777777" w:rsidR="00D911D4" w:rsidRPr="008E764E" w:rsidRDefault="00D911D4" w:rsidP="005732B6">
            <w:pPr>
              <w:pStyle w:val="a5"/>
              <w:spacing w:after="0" w:line="240" w:lineRule="auto"/>
              <w:ind w:left="0"/>
              <w:jc w:val="both"/>
              <w:rPr>
                <w:rFonts w:ascii="Times New Roman" w:hAnsi="Times New Roman"/>
                <w:bCs/>
                <w:sz w:val="24"/>
                <w:szCs w:val="24"/>
              </w:rPr>
            </w:pPr>
            <w:r w:rsidRPr="00C241F9">
              <w:rPr>
                <w:rFonts w:ascii="Times New Roman" w:eastAsia="Calibri" w:hAnsi="Times New Roman"/>
                <w:color w:val="000000"/>
                <w:sz w:val="24"/>
                <w:szCs w:val="24"/>
              </w:rPr>
              <w:t xml:space="preserve">Центр двигательной активности </w:t>
            </w:r>
          </w:p>
        </w:tc>
        <w:tc>
          <w:tcPr>
            <w:tcW w:w="6627" w:type="dxa"/>
          </w:tcPr>
          <w:p w14:paraId="382BB45B" w14:textId="525D4D6A" w:rsidR="00D911D4" w:rsidRPr="008E764E" w:rsidRDefault="00D911D4" w:rsidP="00787B2B">
            <w:pPr>
              <w:spacing w:after="0" w:line="240" w:lineRule="auto"/>
              <w:jc w:val="both"/>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Ориентирован на организацию игр средней и малой подвижности в групповых помещениях, средней и интенсивной подвижности в физкультурном и музыкальном </w:t>
            </w:r>
            <w:r w:rsidR="00787B2B" w:rsidRPr="008E764E">
              <w:rPr>
                <w:rFonts w:ascii="Times New Roman" w:eastAsia="Calibri" w:hAnsi="Times New Roman"/>
                <w:color w:val="000000"/>
                <w:sz w:val="24"/>
                <w:szCs w:val="24"/>
              </w:rPr>
              <w:t>залах, интенсивной</w:t>
            </w:r>
            <w:r w:rsidRPr="008E764E">
              <w:rPr>
                <w:rFonts w:ascii="Times New Roman" w:eastAsia="Calibri" w:hAnsi="Times New Roman"/>
                <w:color w:val="000000"/>
                <w:sz w:val="24"/>
                <w:szCs w:val="24"/>
              </w:rPr>
              <w:t xml:space="preserve"> подвижности на групповых участках,</w:t>
            </w:r>
            <w:r w:rsidR="00787B2B" w:rsidRPr="008E764E">
              <w:rPr>
                <w:rFonts w:ascii="Times New Roman" w:eastAsia="Calibri" w:hAnsi="Times New Roman"/>
                <w:color w:val="000000"/>
                <w:sz w:val="24"/>
                <w:szCs w:val="24"/>
              </w:rPr>
              <w:t xml:space="preserve">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tc>
      </w:tr>
      <w:tr w:rsidR="00787B2B" w:rsidRPr="008E764E" w14:paraId="10A06D8B" w14:textId="77777777" w:rsidTr="008E764E">
        <w:tc>
          <w:tcPr>
            <w:tcW w:w="2660" w:type="dxa"/>
          </w:tcPr>
          <w:p w14:paraId="0E08969B" w14:textId="651ECF3F" w:rsidR="00787B2B" w:rsidRPr="008E764E" w:rsidRDefault="00787B2B" w:rsidP="00787B2B">
            <w:pPr>
              <w:pStyle w:val="a5"/>
              <w:spacing w:after="0" w:line="240" w:lineRule="auto"/>
              <w:ind w:left="0"/>
              <w:jc w:val="both"/>
              <w:rPr>
                <w:rFonts w:ascii="Times New Roman" w:hAnsi="Times New Roman"/>
                <w:bCs/>
                <w:sz w:val="24"/>
                <w:szCs w:val="24"/>
              </w:rPr>
            </w:pPr>
            <w:r w:rsidRPr="00787B2B">
              <w:rPr>
                <w:rFonts w:ascii="Times New Roman" w:eastAsia="Calibri" w:hAnsi="Times New Roman"/>
                <w:color w:val="000000"/>
                <w:sz w:val="24"/>
                <w:szCs w:val="24"/>
              </w:rPr>
              <w:t xml:space="preserve">Центр безопасности </w:t>
            </w:r>
          </w:p>
        </w:tc>
        <w:tc>
          <w:tcPr>
            <w:tcW w:w="6627" w:type="dxa"/>
          </w:tcPr>
          <w:p w14:paraId="6A019926" w14:textId="77777777" w:rsidR="00787B2B" w:rsidRPr="00787B2B" w:rsidRDefault="00787B2B" w:rsidP="00787B2B">
            <w:pPr>
              <w:autoSpaceDE w:val="0"/>
              <w:autoSpaceDN w:val="0"/>
              <w:adjustRightInd w:val="0"/>
              <w:spacing w:after="0" w:line="240" w:lineRule="auto"/>
              <w:jc w:val="both"/>
              <w:rPr>
                <w:rFonts w:ascii="Times New Roman" w:eastAsia="Calibri" w:hAnsi="Times New Roman"/>
                <w:color w:val="000000"/>
                <w:sz w:val="24"/>
                <w:szCs w:val="24"/>
              </w:rPr>
            </w:pPr>
            <w:r w:rsidRPr="00787B2B">
              <w:rPr>
                <w:rFonts w:ascii="Times New Roman" w:eastAsia="Calibri" w:hAnsi="Times New Roman"/>
                <w:color w:val="000000"/>
                <w:sz w:val="24"/>
                <w:szCs w:val="24"/>
              </w:rPr>
              <w:t xml:space="preserve">Позволяющий организовать образовательный </w:t>
            </w:r>
          </w:p>
          <w:p w14:paraId="14E42D09" w14:textId="108F92AF" w:rsidR="00787B2B" w:rsidRPr="008E764E" w:rsidRDefault="00787B2B" w:rsidP="00787B2B">
            <w:pPr>
              <w:autoSpaceDE w:val="0"/>
              <w:autoSpaceDN w:val="0"/>
              <w:adjustRightInd w:val="0"/>
              <w:spacing w:after="0" w:line="240" w:lineRule="auto"/>
              <w:jc w:val="both"/>
              <w:rPr>
                <w:rFonts w:ascii="Times New Roman" w:eastAsia="Calibri" w:hAnsi="Times New Roman"/>
                <w:color w:val="000000"/>
                <w:sz w:val="24"/>
                <w:szCs w:val="24"/>
              </w:rPr>
            </w:pPr>
            <w:r w:rsidRPr="00787B2B">
              <w:rPr>
                <w:rFonts w:ascii="Times New Roman" w:eastAsia="Calibri" w:hAnsi="Times New Roman"/>
                <w:color w:val="000000"/>
                <w:sz w:val="24"/>
                <w:szCs w:val="24"/>
              </w:rPr>
              <w:t>процесс для развития у детей навыков безопасности жизнедеятельности</w:t>
            </w:r>
            <w:r w:rsidRPr="008E764E">
              <w:rPr>
                <w:rFonts w:ascii="Times New Roman" w:eastAsia="Calibri" w:hAnsi="Times New Roman"/>
                <w:color w:val="000000"/>
                <w:sz w:val="24"/>
                <w:szCs w:val="24"/>
              </w:rPr>
              <w:t xml:space="preserve"> </w:t>
            </w:r>
            <w:r w:rsidRPr="00787B2B">
              <w:rPr>
                <w:rFonts w:ascii="Times New Roman" w:eastAsia="Calibri" w:hAnsi="Times New Roman"/>
                <w:color w:val="000000"/>
                <w:sz w:val="24"/>
                <w:szCs w:val="24"/>
              </w:rPr>
              <w:t xml:space="preserve">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tc>
      </w:tr>
      <w:tr w:rsidR="00787B2B" w:rsidRPr="008E764E" w14:paraId="203A057F" w14:textId="77777777" w:rsidTr="008E764E">
        <w:tc>
          <w:tcPr>
            <w:tcW w:w="2660" w:type="dxa"/>
          </w:tcPr>
          <w:p w14:paraId="7597149B" w14:textId="4355B29A" w:rsidR="00787B2B" w:rsidRPr="008E764E" w:rsidRDefault="00787B2B" w:rsidP="00787B2B">
            <w:pPr>
              <w:pStyle w:val="a5"/>
              <w:spacing w:after="0" w:line="240" w:lineRule="auto"/>
              <w:ind w:left="0"/>
              <w:jc w:val="both"/>
              <w:rPr>
                <w:rFonts w:ascii="Times New Roman" w:hAnsi="Times New Roman"/>
                <w:bCs/>
                <w:sz w:val="24"/>
                <w:szCs w:val="24"/>
              </w:rPr>
            </w:pPr>
            <w:r w:rsidRPr="00787B2B">
              <w:rPr>
                <w:rFonts w:ascii="Times New Roman" w:eastAsia="Calibri" w:hAnsi="Times New Roman"/>
                <w:color w:val="000000"/>
                <w:sz w:val="24"/>
                <w:szCs w:val="24"/>
              </w:rPr>
              <w:t xml:space="preserve">Центр игры </w:t>
            </w:r>
          </w:p>
        </w:tc>
        <w:tc>
          <w:tcPr>
            <w:tcW w:w="6627" w:type="dxa"/>
          </w:tcPr>
          <w:p w14:paraId="49B199F5" w14:textId="77777777" w:rsidR="00787B2B" w:rsidRPr="00787B2B" w:rsidRDefault="00787B2B" w:rsidP="00787B2B">
            <w:pPr>
              <w:autoSpaceDE w:val="0"/>
              <w:autoSpaceDN w:val="0"/>
              <w:adjustRightInd w:val="0"/>
              <w:spacing w:after="0" w:line="240" w:lineRule="auto"/>
              <w:jc w:val="both"/>
              <w:rPr>
                <w:rFonts w:ascii="Times New Roman" w:eastAsia="Calibri" w:hAnsi="Times New Roman"/>
                <w:color w:val="000000"/>
                <w:sz w:val="24"/>
                <w:szCs w:val="24"/>
              </w:rPr>
            </w:pPr>
            <w:r w:rsidRPr="00787B2B">
              <w:rPr>
                <w:rFonts w:ascii="Times New Roman" w:eastAsia="Calibri" w:hAnsi="Times New Roman"/>
                <w:color w:val="000000"/>
                <w:sz w:val="24"/>
                <w:szCs w:val="24"/>
              </w:rPr>
              <w:t xml:space="preserve">Содержащий оборудование для организации сюжетно-ролевых детских игр, предметы-заместители в интеграции с </w:t>
            </w:r>
          </w:p>
          <w:p w14:paraId="3FFE7778" w14:textId="7C58309B" w:rsidR="00787B2B" w:rsidRPr="008E764E" w:rsidRDefault="00787B2B" w:rsidP="00787B2B">
            <w:pPr>
              <w:autoSpaceDE w:val="0"/>
              <w:autoSpaceDN w:val="0"/>
              <w:adjustRightInd w:val="0"/>
              <w:spacing w:after="0" w:line="240" w:lineRule="auto"/>
              <w:jc w:val="both"/>
              <w:rPr>
                <w:rFonts w:ascii="Times New Roman" w:eastAsia="Calibri" w:hAnsi="Times New Roman"/>
                <w:color w:val="000000"/>
                <w:sz w:val="24"/>
                <w:szCs w:val="24"/>
              </w:rPr>
            </w:pPr>
            <w:r w:rsidRPr="00787B2B">
              <w:rPr>
                <w:rFonts w:ascii="Times New Roman" w:eastAsia="Calibri" w:hAnsi="Times New Roman"/>
                <w:color w:val="000000"/>
                <w:sz w:val="24"/>
                <w:szCs w:val="24"/>
              </w:rPr>
              <w:t>содержанием образовательных областей «Познавательное развитие», «Речевое развитие»,</w:t>
            </w:r>
            <w:r w:rsidRPr="008E764E">
              <w:rPr>
                <w:rFonts w:ascii="Times New Roman" w:eastAsia="Calibri" w:hAnsi="Times New Roman"/>
                <w:color w:val="000000"/>
                <w:sz w:val="24"/>
                <w:szCs w:val="24"/>
              </w:rPr>
              <w:t xml:space="preserve"> </w:t>
            </w:r>
            <w:r w:rsidRPr="00787B2B">
              <w:rPr>
                <w:rFonts w:ascii="Times New Roman" w:eastAsia="Calibri" w:hAnsi="Times New Roman"/>
                <w:color w:val="000000"/>
                <w:sz w:val="24"/>
                <w:szCs w:val="24"/>
              </w:rPr>
              <w:t>«Социально</w:t>
            </w:r>
            <w:r w:rsidRPr="008E764E">
              <w:rPr>
                <w:rFonts w:ascii="Times New Roman" w:eastAsia="Calibri" w:hAnsi="Times New Roman"/>
                <w:color w:val="000000"/>
                <w:sz w:val="24"/>
                <w:szCs w:val="24"/>
              </w:rPr>
              <w:t>-</w:t>
            </w:r>
            <w:r w:rsidRPr="00787B2B">
              <w:rPr>
                <w:rFonts w:ascii="Times New Roman" w:eastAsia="Calibri" w:hAnsi="Times New Roman"/>
                <w:color w:val="000000"/>
                <w:sz w:val="24"/>
                <w:szCs w:val="24"/>
              </w:rPr>
              <w:t xml:space="preserve">коммуникативное развитие», «Художественно-эстетическое развитие» и «Физическое развитие». </w:t>
            </w:r>
          </w:p>
        </w:tc>
      </w:tr>
      <w:tr w:rsidR="00787B2B" w:rsidRPr="00787B2B" w14:paraId="5E1270E2" w14:textId="77777777" w:rsidTr="008E764E">
        <w:trPr>
          <w:trHeight w:val="272"/>
        </w:trPr>
        <w:tc>
          <w:tcPr>
            <w:tcW w:w="2660" w:type="dxa"/>
          </w:tcPr>
          <w:p w14:paraId="32718BB8" w14:textId="77777777" w:rsidR="00787B2B" w:rsidRPr="00787B2B" w:rsidRDefault="00787B2B" w:rsidP="00787B2B">
            <w:pPr>
              <w:autoSpaceDE w:val="0"/>
              <w:autoSpaceDN w:val="0"/>
              <w:adjustRightInd w:val="0"/>
              <w:spacing w:after="0" w:line="240" w:lineRule="auto"/>
              <w:rPr>
                <w:rFonts w:ascii="Times New Roman" w:eastAsia="Calibri" w:hAnsi="Times New Roman"/>
                <w:color w:val="000000"/>
                <w:sz w:val="24"/>
                <w:szCs w:val="24"/>
              </w:rPr>
            </w:pPr>
            <w:r w:rsidRPr="00787B2B">
              <w:rPr>
                <w:rFonts w:ascii="Times New Roman" w:eastAsia="Calibri" w:hAnsi="Times New Roman"/>
                <w:color w:val="000000"/>
                <w:sz w:val="24"/>
                <w:szCs w:val="24"/>
              </w:rPr>
              <w:t xml:space="preserve">Центр конструирования </w:t>
            </w:r>
          </w:p>
        </w:tc>
        <w:tc>
          <w:tcPr>
            <w:tcW w:w="6627" w:type="dxa"/>
          </w:tcPr>
          <w:p w14:paraId="6824926E" w14:textId="0E479685" w:rsidR="00787B2B" w:rsidRPr="00787B2B" w:rsidRDefault="00787B2B" w:rsidP="00787B2B">
            <w:pPr>
              <w:autoSpaceDE w:val="0"/>
              <w:autoSpaceDN w:val="0"/>
              <w:adjustRightInd w:val="0"/>
              <w:spacing w:after="0" w:line="240" w:lineRule="auto"/>
              <w:jc w:val="both"/>
              <w:rPr>
                <w:rFonts w:ascii="Times New Roman" w:eastAsia="Calibri" w:hAnsi="Times New Roman"/>
                <w:color w:val="000000"/>
                <w:sz w:val="24"/>
                <w:szCs w:val="24"/>
              </w:rPr>
            </w:pPr>
            <w:r w:rsidRPr="00787B2B">
              <w:rPr>
                <w:rFonts w:ascii="Times New Roman" w:eastAsia="Calibri" w:hAnsi="Times New Roman"/>
                <w:color w:val="000000"/>
                <w:sz w:val="24"/>
                <w:szCs w:val="24"/>
              </w:rPr>
              <w:t>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tc>
      </w:tr>
      <w:tr w:rsidR="00787B2B" w:rsidRPr="00787B2B" w14:paraId="1822C876" w14:textId="77777777" w:rsidTr="008E764E">
        <w:trPr>
          <w:trHeight w:val="1075"/>
        </w:trPr>
        <w:tc>
          <w:tcPr>
            <w:tcW w:w="2660" w:type="dxa"/>
          </w:tcPr>
          <w:p w14:paraId="04816FAA" w14:textId="77777777" w:rsidR="00787B2B" w:rsidRPr="00787B2B" w:rsidRDefault="00787B2B" w:rsidP="00787B2B">
            <w:pPr>
              <w:autoSpaceDE w:val="0"/>
              <w:autoSpaceDN w:val="0"/>
              <w:adjustRightInd w:val="0"/>
              <w:spacing w:after="0" w:line="240" w:lineRule="auto"/>
              <w:rPr>
                <w:rFonts w:ascii="Times New Roman" w:eastAsia="Calibri" w:hAnsi="Times New Roman"/>
                <w:color w:val="000000"/>
                <w:sz w:val="24"/>
                <w:szCs w:val="24"/>
              </w:rPr>
            </w:pPr>
            <w:r w:rsidRPr="00787B2B">
              <w:rPr>
                <w:rFonts w:ascii="Times New Roman" w:eastAsia="Calibri" w:hAnsi="Times New Roman"/>
                <w:color w:val="000000"/>
                <w:sz w:val="24"/>
                <w:szCs w:val="24"/>
              </w:rPr>
              <w:t xml:space="preserve">Центр логики и математики </w:t>
            </w:r>
          </w:p>
        </w:tc>
        <w:tc>
          <w:tcPr>
            <w:tcW w:w="6627" w:type="dxa"/>
          </w:tcPr>
          <w:p w14:paraId="513FD031" w14:textId="0E4F6CF0" w:rsidR="00787B2B" w:rsidRPr="00787B2B" w:rsidRDefault="00787B2B" w:rsidP="00787B2B">
            <w:pPr>
              <w:autoSpaceDE w:val="0"/>
              <w:autoSpaceDN w:val="0"/>
              <w:adjustRightInd w:val="0"/>
              <w:spacing w:after="0" w:line="240" w:lineRule="auto"/>
              <w:jc w:val="both"/>
              <w:rPr>
                <w:rFonts w:ascii="Times New Roman" w:eastAsia="Calibri" w:hAnsi="Times New Roman"/>
                <w:color w:val="000000"/>
                <w:sz w:val="24"/>
                <w:szCs w:val="24"/>
              </w:rPr>
            </w:pPr>
            <w:r w:rsidRPr="00787B2B">
              <w:rPr>
                <w:rFonts w:ascii="Times New Roman" w:eastAsia="Calibri" w:hAnsi="Times New Roman"/>
                <w:color w:val="000000"/>
                <w:sz w:val="24"/>
                <w:szCs w:val="24"/>
              </w:rPr>
              <w:t xml:space="preserve">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 </w:t>
            </w:r>
          </w:p>
        </w:tc>
      </w:tr>
      <w:tr w:rsidR="00787B2B" w:rsidRPr="00787B2B" w14:paraId="398F7278" w14:textId="77777777" w:rsidTr="008E764E">
        <w:trPr>
          <w:trHeight w:val="1075"/>
        </w:trPr>
        <w:tc>
          <w:tcPr>
            <w:tcW w:w="2660" w:type="dxa"/>
          </w:tcPr>
          <w:p w14:paraId="0971167C" w14:textId="77777777" w:rsidR="00787B2B" w:rsidRPr="00787B2B" w:rsidRDefault="00787B2B" w:rsidP="00787B2B">
            <w:pPr>
              <w:autoSpaceDE w:val="0"/>
              <w:autoSpaceDN w:val="0"/>
              <w:adjustRightInd w:val="0"/>
              <w:spacing w:after="0" w:line="240" w:lineRule="auto"/>
              <w:rPr>
                <w:rFonts w:ascii="Times New Roman" w:eastAsia="Calibri" w:hAnsi="Times New Roman"/>
                <w:color w:val="000000"/>
                <w:sz w:val="24"/>
                <w:szCs w:val="24"/>
              </w:rPr>
            </w:pPr>
            <w:r w:rsidRPr="00787B2B">
              <w:rPr>
                <w:rFonts w:ascii="Times New Roman" w:eastAsia="Calibri" w:hAnsi="Times New Roman"/>
                <w:color w:val="000000"/>
                <w:sz w:val="24"/>
                <w:szCs w:val="24"/>
              </w:rPr>
              <w:lastRenderedPageBreak/>
              <w:t xml:space="preserve">Центр экспериментирования, организации наблюдения и труда </w:t>
            </w:r>
          </w:p>
        </w:tc>
        <w:tc>
          <w:tcPr>
            <w:tcW w:w="6627" w:type="dxa"/>
          </w:tcPr>
          <w:p w14:paraId="1249F02C" w14:textId="70BFE192" w:rsidR="00787B2B" w:rsidRPr="00787B2B" w:rsidRDefault="00787B2B" w:rsidP="00787B2B">
            <w:pPr>
              <w:autoSpaceDE w:val="0"/>
              <w:autoSpaceDN w:val="0"/>
              <w:adjustRightInd w:val="0"/>
              <w:spacing w:after="0" w:line="240" w:lineRule="auto"/>
              <w:jc w:val="both"/>
              <w:rPr>
                <w:rFonts w:ascii="Times New Roman" w:eastAsia="Calibri" w:hAnsi="Times New Roman"/>
                <w:color w:val="000000"/>
                <w:sz w:val="24"/>
                <w:szCs w:val="24"/>
              </w:rPr>
            </w:pPr>
            <w:r w:rsidRPr="00787B2B">
              <w:rPr>
                <w:rFonts w:ascii="Times New Roman" w:eastAsia="Calibri" w:hAnsi="Times New Roman"/>
                <w:color w:val="000000"/>
                <w:sz w:val="24"/>
                <w:szCs w:val="24"/>
              </w:rPr>
              <w:t xml:space="preserve">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w:t>
            </w:r>
          </w:p>
        </w:tc>
      </w:tr>
      <w:tr w:rsidR="00787B2B" w:rsidRPr="00787B2B" w14:paraId="777F9FC0" w14:textId="77777777" w:rsidTr="008E764E">
        <w:trPr>
          <w:trHeight w:val="661"/>
        </w:trPr>
        <w:tc>
          <w:tcPr>
            <w:tcW w:w="2660" w:type="dxa"/>
          </w:tcPr>
          <w:p w14:paraId="4F273F0F" w14:textId="77777777" w:rsidR="00787B2B" w:rsidRPr="00787B2B" w:rsidRDefault="00787B2B" w:rsidP="00787B2B">
            <w:pPr>
              <w:autoSpaceDE w:val="0"/>
              <w:autoSpaceDN w:val="0"/>
              <w:adjustRightInd w:val="0"/>
              <w:spacing w:after="0" w:line="240" w:lineRule="auto"/>
              <w:rPr>
                <w:rFonts w:ascii="Times New Roman" w:eastAsia="Calibri" w:hAnsi="Times New Roman"/>
                <w:color w:val="000000"/>
                <w:sz w:val="24"/>
                <w:szCs w:val="24"/>
              </w:rPr>
            </w:pPr>
            <w:r w:rsidRPr="00787B2B">
              <w:rPr>
                <w:rFonts w:ascii="Times New Roman" w:eastAsia="Calibri" w:hAnsi="Times New Roman"/>
                <w:color w:val="000000"/>
                <w:sz w:val="24"/>
                <w:szCs w:val="24"/>
              </w:rPr>
              <w:t xml:space="preserve">Центр познания и коммуникации </w:t>
            </w:r>
          </w:p>
        </w:tc>
        <w:tc>
          <w:tcPr>
            <w:tcW w:w="6627" w:type="dxa"/>
          </w:tcPr>
          <w:p w14:paraId="4CEB3C93" w14:textId="09F5AF09" w:rsidR="00787B2B" w:rsidRPr="00787B2B" w:rsidRDefault="00787B2B" w:rsidP="00787B2B">
            <w:pPr>
              <w:autoSpaceDE w:val="0"/>
              <w:autoSpaceDN w:val="0"/>
              <w:adjustRightInd w:val="0"/>
              <w:spacing w:after="0" w:line="240" w:lineRule="auto"/>
              <w:jc w:val="both"/>
              <w:rPr>
                <w:rFonts w:ascii="Times New Roman" w:eastAsia="Calibri" w:hAnsi="Times New Roman"/>
                <w:color w:val="000000"/>
                <w:sz w:val="24"/>
                <w:szCs w:val="24"/>
              </w:rPr>
            </w:pPr>
            <w:r w:rsidRPr="00787B2B">
              <w:rPr>
                <w:rFonts w:ascii="Times New Roman" w:eastAsia="Calibri" w:hAnsi="Times New Roman"/>
                <w:color w:val="000000"/>
                <w:sz w:val="24"/>
                <w:szCs w:val="24"/>
              </w:rPr>
              <w:t>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w:t>
            </w:r>
            <w:r w:rsidR="008E764E" w:rsidRPr="008E764E">
              <w:rPr>
                <w:rFonts w:ascii="Times New Roman" w:eastAsia="Calibri" w:hAnsi="Times New Roman"/>
                <w:color w:val="000000"/>
                <w:sz w:val="24"/>
                <w:szCs w:val="24"/>
              </w:rPr>
              <w:t>Познавательное развитие», «Речевое развитие», «Социально-коммуникативное развитие».</w:t>
            </w:r>
          </w:p>
        </w:tc>
      </w:tr>
      <w:tr w:rsidR="008E764E" w:rsidRPr="008E764E" w14:paraId="3BA08223" w14:textId="77777777" w:rsidTr="008E764E">
        <w:trPr>
          <w:trHeight w:val="1212"/>
        </w:trPr>
        <w:tc>
          <w:tcPr>
            <w:tcW w:w="0" w:type="auto"/>
          </w:tcPr>
          <w:p w14:paraId="3D8A3C7E" w14:textId="77777777" w:rsidR="008E764E" w:rsidRPr="008E764E" w:rsidRDefault="008E764E" w:rsidP="008E764E">
            <w:pPr>
              <w:autoSpaceDE w:val="0"/>
              <w:autoSpaceDN w:val="0"/>
              <w:adjustRightInd w:val="0"/>
              <w:spacing w:after="0" w:line="240" w:lineRule="auto"/>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Книжный уголок </w:t>
            </w:r>
          </w:p>
        </w:tc>
        <w:tc>
          <w:tcPr>
            <w:tcW w:w="0" w:type="auto"/>
          </w:tcPr>
          <w:p w14:paraId="7C2BE942" w14:textId="1C352EF7" w:rsidR="008E764E" w:rsidRPr="008E764E" w:rsidRDefault="008E764E" w:rsidP="008E764E">
            <w:pPr>
              <w:autoSpaceDE w:val="0"/>
              <w:autoSpaceDN w:val="0"/>
              <w:adjustRightInd w:val="0"/>
              <w:spacing w:after="0" w:line="240" w:lineRule="auto"/>
              <w:jc w:val="both"/>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tc>
      </w:tr>
      <w:tr w:rsidR="008E764E" w:rsidRPr="008E764E" w14:paraId="06930AD9" w14:textId="77777777" w:rsidTr="008E764E">
        <w:trPr>
          <w:trHeight w:val="1075"/>
        </w:trPr>
        <w:tc>
          <w:tcPr>
            <w:tcW w:w="0" w:type="auto"/>
          </w:tcPr>
          <w:p w14:paraId="17AD479E" w14:textId="77777777" w:rsidR="008E764E" w:rsidRPr="008E764E" w:rsidRDefault="008E764E" w:rsidP="008E764E">
            <w:pPr>
              <w:autoSpaceDE w:val="0"/>
              <w:autoSpaceDN w:val="0"/>
              <w:adjustRightInd w:val="0"/>
              <w:spacing w:after="0" w:line="240" w:lineRule="auto"/>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Центр театрализации и музицирования </w:t>
            </w:r>
          </w:p>
        </w:tc>
        <w:tc>
          <w:tcPr>
            <w:tcW w:w="0" w:type="auto"/>
          </w:tcPr>
          <w:p w14:paraId="5CA6D054" w14:textId="3F5783AF" w:rsidR="008E764E" w:rsidRPr="008E764E" w:rsidRDefault="008E764E" w:rsidP="008E764E">
            <w:pPr>
              <w:autoSpaceDE w:val="0"/>
              <w:autoSpaceDN w:val="0"/>
              <w:adjustRightInd w:val="0"/>
              <w:spacing w:after="0" w:line="240" w:lineRule="auto"/>
              <w:jc w:val="both"/>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tc>
      </w:tr>
      <w:tr w:rsidR="008E764E" w:rsidRPr="008E764E" w14:paraId="0451FDA7" w14:textId="77777777" w:rsidTr="008E764E">
        <w:trPr>
          <w:trHeight w:val="247"/>
        </w:trPr>
        <w:tc>
          <w:tcPr>
            <w:tcW w:w="0" w:type="auto"/>
          </w:tcPr>
          <w:p w14:paraId="5213E2A0" w14:textId="77777777" w:rsidR="008E764E" w:rsidRPr="008E764E" w:rsidRDefault="008E764E" w:rsidP="008E764E">
            <w:pPr>
              <w:autoSpaceDE w:val="0"/>
              <w:autoSpaceDN w:val="0"/>
              <w:adjustRightInd w:val="0"/>
              <w:spacing w:after="0" w:line="240" w:lineRule="auto"/>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Центр уединения </w:t>
            </w:r>
          </w:p>
        </w:tc>
        <w:tc>
          <w:tcPr>
            <w:tcW w:w="0" w:type="auto"/>
          </w:tcPr>
          <w:p w14:paraId="2C1031C4" w14:textId="1B63B521" w:rsidR="008E764E" w:rsidRPr="008E764E" w:rsidRDefault="008E764E" w:rsidP="008E764E">
            <w:pPr>
              <w:autoSpaceDE w:val="0"/>
              <w:autoSpaceDN w:val="0"/>
              <w:adjustRightInd w:val="0"/>
              <w:spacing w:after="0" w:line="240" w:lineRule="auto"/>
              <w:jc w:val="both"/>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Предназначен для снятия психоэмоционального напряжения воспитанников. </w:t>
            </w:r>
          </w:p>
        </w:tc>
      </w:tr>
      <w:tr w:rsidR="008E764E" w:rsidRPr="008E764E" w14:paraId="103B715B" w14:textId="77777777" w:rsidTr="008E764E">
        <w:trPr>
          <w:trHeight w:val="523"/>
        </w:trPr>
        <w:tc>
          <w:tcPr>
            <w:tcW w:w="0" w:type="auto"/>
          </w:tcPr>
          <w:p w14:paraId="587CB427" w14:textId="77777777" w:rsidR="008E764E" w:rsidRPr="008E764E" w:rsidRDefault="008E764E" w:rsidP="008E764E">
            <w:pPr>
              <w:autoSpaceDE w:val="0"/>
              <w:autoSpaceDN w:val="0"/>
              <w:adjustRightInd w:val="0"/>
              <w:spacing w:after="0" w:line="240" w:lineRule="auto"/>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Центр коррекции </w:t>
            </w:r>
          </w:p>
        </w:tc>
        <w:tc>
          <w:tcPr>
            <w:tcW w:w="0" w:type="auto"/>
          </w:tcPr>
          <w:p w14:paraId="0E2DDB1C" w14:textId="3C50C277" w:rsidR="008E764E" w:rsidRPr="008E764E" w:rsidRDefault="008E764E" w:rsidP="008E764E">
            <w:pPr>
              <w:autoSpaceDE w:val="0"/>
              <w:autoSpaceDN w:val="0"/>
              <w:adjustRightInd w:val="0"/>
              <w:spacing w:after="0" w:line="240" w:lineRule="auto"/>
              <w:jc w:val="both"/>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Предназначен для организации совместной деятельности воспитателя и/или специалиста с детьми с ОВЗ, направлен на коррекцию имеющихся у них нарушений. </w:t>
            </w:r>
          </w:p>
        </w:tc>
      </w:tr>
      <w:tr w:rsidR="008E764E" w:rsidRPr="008E764E" w14:paraId="4B182588" w14:textId="77777777" w:rsidTr="008E764E">
        <w:trPr>
          <w:trHeight w:val="937"/>
        </w:trPr>
        <w:tc>
          <w:tcPr>
            <w:tcW w:w="0" w:type="auto"/>
          </w:tcPr>
          <w:p w14:paraId="53785BAA" w14:textId="77777777" w:rsidR="008E764E" w:rsidRPr="008E764E" w:rsidRDefault="008E764E" w:rsidP="008E764E">
            <w:pPr>
              <w:autoSpaceDE w:val="0"/>
              <w:autoSpaceDN w:val="0"/>
              <w:adjustRightInd w:val="0"/>
              <w:spacing w:after="0" w:line="240" w:lineRule="auto"/>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Центр творчества </w:t>
            </w:r>
          </w:p>
        </w:tc>
        <w:tc>
          <w:tcPr>
            <w:tcW w:w="0" w:type="auto"/>
          </w:tcPr>
          <w:p w14:paraId="0B515AE1" w14:textId="14AE2E27" w:rsidR="008E764E" w:rsidRPr="008E764E" w:rsidRDefault="008E764E" w:rsidP="008E764E">
            <w:pPr>
              <w:autoSpaceDE w:val="0"/>
              <w:autoSpaceDN w:val="0"/>
              <w:adjustRightInd w:val="0"/>
              <w:spacing w:after="0" w:line="240" w:lineRule="auto"/>
              <w:jc w:val="both"/>
              <w:rPr>
                <w:rFonts w:ascii="Times New Roman" w:eastAsia="Calibri" w:hAnsi="Times New Roman"/>
                <w:color w:val="000000"/>
                <w:sz w:val="24"/>
                <w:szCs w:val="24"/>
              </w:rPr>
            </w:pPr>
            <w:r w:rsidRPr="008E764E">
              <w:rPr>
                <w:rFonts w:ascii="Times New Roman" w:eastAsia="Calibri" w:hAnsi="Times New Roman"/>
                <w:color w:val="000000"/>
                <w:sz w:val="24"/>
                <w:szCs w:val="24"/>
              </w:rPr>
              <w:t xml:space="preserve">Предназначен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 </w:t>
            </w:r>
          </w:p>
        </w:tc>
      </w:tr>
    </w:tbl>
    <w:p w14:paraId="48F74A7E" w14:textId="77777777" w:rsidR="00C241F9" w:rsidRPr="008E764E" w:rsidRDefault="00C241F9" w:rsidP="008E764E">
      <w:pPr>
        <w:spacing w:after="0" w:line="240" w:lineRule="auto"/>
        <w:jc w:val="both"/>
        <w:rPr>
          <w:rFonts w:ascii="Times New Roman" w:hAnsi="Times New Roman"/>
          <w:bCs/>
          <w:sz w:val="24"/>
          <w:szCs w:val="24"/>
        </w:rPr>
      </w:pPr>
    </w:p>
    <w:p w14:paraId="1CC21127" w14:textId="11734FB9" w:rsidR="009F000C" w:rsidRDefault="008E764E" w:rsidP="008E764E">
      <w:pPr>
        <w:pStyle w:val="a5"/>
        <w:spacing w:after="0" w:line="240" w:lineRule="auto"/>
        <w:ind w:left="0" w:firstLine="567"/>
        <w:jc w:val="both"/>
        <w:rPr>
          <w:rFonts w:ascii="Times New Roman" w:hAnsi="Times New Roman"/>
          <w:bCs/>
          <w:sz w:val="24"/>
          <w:szCs w:val="24"/>
        </w:rPr>
      </w:pPr>
      <w:r w:rsidRPr="008E764E">
        <w:rPr>
          <w:rFonts w:ascii="Times New Roman" w:hAnsi="Times New Roman"/>
          <w:bCs/>
          <w:sz w:val="24"/>
          <w:szCs w:val="24"/>
        </w:rPr>
        <w:t>В раздевалках всех групп имеются информационные стенды для родителей. На них размещена разнообразная информация по вопросам психолого</w:t>
      </w:r>
      <w:r>
        <w:rPr>
          <w:rFonts w:ascii="Times New Roman" w:hAnsi="Times New Roman"/>
          <w:bCs/>
          <w:sz w:val="24"/>
          <w:szCs w:val="24"/>
        </w:rPr>
        <w:t>-</w:t>
      </w:r>
      <w:r w:rsidRPr="008E764E">
        <w:rPr>
          <w:rFonts w:ascii="Times New Roman" w:hAnsi="Times New Roman"/>
          <w:bCs/>
          <w:sz w:val="24"/>
          <w:szCs w:val="24"/>
        </w:rPr>
        <w:t>педагогического просвещения родителей, с целью повышения уровня общей и педагогической культуры. Территория детского сада – важное составляющее звено предметно–развивающей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домик для насекомых, огород, цветочные клумбы, тропа 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14:paraId="5AB1C862" w14:textId="77777777" w:rsidR="00B160D8" w:rsidRDefault="00B160D8" w:rsidP="009F000C">
      <w:pPr>
        <w:pStyle w:val="a5"/>
        <w:spacing w:after="0" w:line="240" w:lineRule="auto"/>
        <w:jc w:val="center"/>
        <w:rPr>
          <w:rFonts w:ascii="Times New Roman" w:hAnsi="Times New Roman"/>
          <w:bCs/>
          <w:sz w:val="24"/>
          <w:szCs w:val="24"/>
        </w:rPr>
      </w:pPr>
    </w:p>
    <w:p w14:paraId="39F7761D" w14:textId="77777777" w:rsidR="00B160D8" w:rsidRDefault="00B160D8" w:rsidP="009F000C">
      <w:pPr>
        <w:pStyle w:val="a5"/>
        <w:spacing w:after="0" w:line="240" w:lineRule="auto"/>
        <w:jc w:val="center"/>
        <w:rPr>
          <w:rFonts w:ascii="Times New Roman" w:hAnsi="Times New Roman"/>
          <w:bCs/>
          <w:sz w:val="24"/>
          <w:szCs w:val="24"/>
        </w:rPr>
      </w:pPr>
    </w:p>
    <w:p w14:paraId="3AFC9DE5" w14:textId="7C789171" w:rsidR="00B160D8" w:rsidRPr="00EE6F7F" w:rsidRDefault="00B160D8" w:rsidP="00EE6F7F">
      <w:pPr>
        <w:autoSpaceDE w:val="0"/>
        <w:autoSpaceDN w:val="0"/>
        <w:adjustRightInd w:val="0"/>
        <w:spacing w:after="0" w:line="240" w:lineRule="auto"/>
        <w:jc w:val="center"/>
        <w:rPr>
          <w:rFonts w:ascii="Times New Roman" w:eastAsia="Calibri" w:hAnsi="Times New Roman"/>
          <w:color w:val="000000"/>
          <w:sz w:val="24"/>
          <w:szCs w:val="24"/>
        </w:rPr>
      </w:pPr>
      <w:r w:rsidRPr="00EE6F7F">
        <w:rPr>
          <w:rFonts w:ascii="Times New Roman" w:eastAsia="Calibri" w:hAnsi="Times New Roman"/>
          <w:b/>
          <w:bCs/>
          <w:color w:val="000000"/>
          <w:sz w:val="24"/>
          <w:szCs w:val="24"/>
        </w:rPr>
        <w:t>3.2. Часть, формируемая участниками образовательных отношений.</w:t>
      </w:r>
    </w:p>
    <w:p w14:paraId="35FAE994" w14:textId="77777777" w:rsidR="005B72BD" w:rsidRDefault="00B160D8" w:rsidP="00EE6F7F">
      <w:pPr>
        <w:pStyle w:val="a5"/>
        <w:spacing w:after="0" w:line="240" w:lineRule="auto"/>
        <w:ind w:left="0"/>
        <w:jc w:val="center"/>
        <w:rPr>
          <w:rFonts w:ascii="Times New Roman" w:eastAsia="Calibri" w:hAnsi="Times New Roman"/>
          <w:b/>
          <w:bCs/>
          <w:color w:val="000000"/>
          <w:sz w:val="28"/>
          <w:szCs w:val="28"/>
        </w:rPr>
      </w:pPr>
      <w:r w:rsidRPr="00EE6F7F">
        <w:rPr>
          <w:rFonts w:ascii="Times New Roman" w:eastAsia="Calibri" w:hAnsi="Times New Roman"/>
          <w:b/>
          <w:bCs/>
          <w:color w:val="000000"/>
          <w:sz w:val="24"/>
          <w:szCs w:val="24"/>
        </w:rPr>
        <w:t>3.2.1. Методическая литература, позволяющая ознакомиться с содержанием парциальных программ, методик, форм организации образовательной работы.</w:t>
      </w:r>
      <w:r w:rsidRPr="00B160D8">
        <w:rPr>
          <w:rFonts w:ascii="Times New Roman" w:eastAsia="Calibri" w:hAnsi="Times New Roman"/>
          <w:b/>
          <w:bCs/>
          <w:color w:val="000000"/>
          <w:sz w:val="28"/>
          <w:szCs w:val="28"/>
        </w:rPr>
        <w:t xml:space="preserve"> </w:t>
      </w:r>
    </w:p>
    <w:p w14:paraId="22017B91" w14:textId="77777777" w:rsidR="005B72BD" w:rsidRDefault="005B72BD" w:rsidP="00EE6F7F">
      <w:pPr>
        <w:pStyle w:val="a5"/>
        <w:spacing w:after="0" w:line="240" w:lineRule="auto"/>
        <w:ind w:left="0"/>
        <w:jc w:val="center"/>
        <w:rPr>
          <w:rFonts w:ascii="Times New Roman" w:eastAsia="Calibri" w:hAnsi="Times New Roman"/>
          <w:b/>
          <w:bCs/>
          <w:color w:val="000000"/>
          <w:sz w:val="28"/>
          <w:szCs w:val="28"/>
        </w:rPr>
      </w:pPr>
    </w:p>
    <w:p w14:paraId="2DF22A66" w14:textId="33C4C643" w:rsidR="005B72BD" w:rsidRDefault="005B72BD" w:rsidP="005B72BD">
      <w:pPr>
        <w:pStyle w:val="a5"/>
        <w:spacing w:after="0" w:line="240" w:lineRule="auto"/>
        <w:ind w:left="0" w:firstLine="567"/>
        <w:jc w:val="both"/>
        <w:rPr>
          <w:rFonts w:ascii="Times New Roman" w:hAnsi="Times New Roman"/>
          <w:bCs/>
          <w:sz w:val="24"/>
          <w:szCs w:val="24"/>
        </w:rPr>
      </w:pPr>
      <w:r w:rsidRPr="005B72BD">
        <w:rPr>
          <w:rFonts w:ascii="Times New Roman" w:hAnsi="Times New Roman"/>
          <w:bCs/>
          <w:sz w:val="24"/>
          <w:szCs w:val="24"/>
        </w:rPr>
        <w:t>Перечень программ и методических пособий, необходимых для реализации части программы, формируемой участниками образовательного процесса</w:t>
      </w:r>
    </w:p>
    <w:p w14:paraId="7DA2239D" w14:textId="77777777" w:rsidR="00B54BCA" w:rsidRDefault="00B54BCA" w:rsidP="005B72BD">
      <w:pPr>
        <w:pStyle w:val="a5"/>
        <w:spacing w:after="0" w:line="240" w:lineRule="auto"/>
        <w:ind w:left="0" w:firstLine="567"/>
        <w:jc w:val="both"/>
        <w:rPr>
          <w:rFonts w:ascii="Times New Roman"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003"/>
      </w:tblGrid>
      <w:tr w:rsidR="00B54BCA" w:rsidRPr="00B54BCA" w14:paraId="32031190" w14:textId="77777777" w:rsidTr="005732B6">
        <w:tc>
          <w:tcPr>
            <w:tcW w:w="5000" w:type="pct"/>
            <w:gridSpan w:val="2"/>
            <w:shd w:val="clear" w:color="auto" w:fill="auto"/>
          </w:tcPr>
          <w:p w14:paraId="41213535"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Для групп детей раннего возраста</w:t>
            </w:r>
          </w:p>
        </w:tc>
      </w:tr>
      <w:tr w:rsidR="00B54BCA" w:rsidRPr="00B54BCA" w14:paraId="3063E2C3" w14:textId="77777777" w:rsidTr="00B54BCA">
        <w:trPr>
          <w:trHeight w:val="165"/>
        </w:trPr>
        <w:tc>
          <w:tcPr>
            <w:tcW w:w="898" w:type="pct"/>
            <w:shd w:val="clear" w:color="auto" w:fill="auto"/>
          </w:tcPr>
          <w:p w14:paraId="3AC59CF3"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Физическое развитие</w:t>
            </w:r>
          </w:p>
        </w:tc>
        <w:tc>
          <w:tcPr>
            <w:tcW w:w="4102" w:type="pct"/>
            <w:shd w:val="clear" w:color="auto" w:fill="auto"/>
          </w:tcPr>
          <w:p w14:paraId="4A22F5B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ЛайзанеС.Л. «Физическая культура для малышей» -1978 год</w:t>
            </w:r>
          </w:p>
          <w:p w14:paraId="3A3A16DF"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Анищенкова Е.С. «Пальчиковая гимнастика» АСТ «Астрель» Москва, Владимир: ВКТ, 2011</w:t>
            </w:r>
          </w:p>
          <w:p w14:paraId="618C403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Голубева Л. Г. Гимнастика и массаж для самых маленьких: — М.: Мозаика-Синтез, 2006 (флешноситель)</w:t>
            </w:r>
          </w:p>
          <w:p w14:paraId="5C88DB64"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Горбунова И.В. Расти здоровым, малыш ООО «ТЦ Сфера», 2006</w:t>
            </w:r>
          </w:p>
          <w:p w14:paraId="095581D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Колстрыкина Л.Ю., Рыкова О.Г., Корнилова Т.Г. Малыши, физкульт – привет «Скрипторий 2003»2012</w:t>
            </w:r>
          </w:p>
        </w:tc>
      </w:tr>
      <w:tr w:rsidR="00B54BCA" w:rsidRPr="00B54BCA" w14:paraId="5A1B9EC0" w14:textId="77777777" w:rsidTr="00B54BCA">
        <w:trPr>
          <w:trHeight w:val="96"/>
        </w:trPr>
        <w:tc>
          <w:tcPr>
            <w:tcW w:w="898" w:type="pct"/>
            <w:shd w:val="clear" w:color="auto" w:fill="auto"/>
          </w:tcPr>
          <w:p w14:paraId="02FF26C3"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Социально- коммуникативное развитие</w:t>
            </w:r>
          </w:p>
        </w:tc>
        <w:tc>
          <w:tcPr>
            <w:tcW w:w="4102" w:type="pct"/>
            <w:shd w:val="clear" w:color="auto" w:fill="auto"/>
          </w:tcPr>
          <w:p w14:paraId="117ECB1A"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Аралова М.А.  «Игры с детьми раннего возраста» М.ТЦ «Сфера», 2008</w:t>
            </w:r>
          </w:p>
          <w:p w14:paraId="48426A21"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Белкина JI. В. Адаптация детей раннего возраста к условиям ДОУ: Практическое пособие / - Воронеж Учитель, 2006 (</w:t>
            </w:r>
            <w:r w:rsidRPr="00B54BCA">
              <w:rPr>
                <w:rFonts w:ascii="Times New Roman" w:hAnsi="Times New Roman" w:cs="Calibri"/>
                <w:bCs/>
                <w:sz w:val="24"/>
                <w:szCs w:val="24"/>
              </w:rPr>
              <w:t>флешноситель</w:t>
            </w:r>
            <w:r w:rsidRPr="00B54BCA">
              <w:rPr>
                <w:rFonts w:ascii="Times New Roman" w:hAnsi="Times New Roman"/>
                <w:bCs/>
                <w:sz w:val="24"/>
                <w:szCs w:val="24"/>
              </w:rPr>
              <w:t>)</w:t>
            </w:r>
          </w:p>
          <w:p w14:paraId="36EE61FC"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Е. О. Смирнова, Н. Н. Авдеева, Л. Н. Галигузова, А. О. Дробинская, Т. В. Ермолова, С. Ю. Мещерякова. — М.: АРКТИ, 2004. — 160 с. (Развитие и воспитание). Галанова Н.Ю.  «Игровые сеансы с детьми раннего возраста и детско-родительскими парами» Издательство»Учитель», Волгоград, 2013</w:t>
            </w:r>
          </w:p>
          <w:p w14:paraId="7231CCE5"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ГербоваВ.В.Коммуникация. Развитие речи и общение  детей в1 мл.гр.д/с.Мозаика-Синтез 2012</w:t>
            </w:r>
          </w:p>
          <w:p w14:paraId="7B8E70E9"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Дайлине И.П. «Поиграем, малыш» Москва «Просвящение», 1992</w:t>
            </w:r>
          </w:p>
          <w:p w14:paraId="228EA770"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Дмитреева А.В. «125 развивающих игр» ООО «Издательсво «Сова», 2007</w:t>
            </w:r>
          </w:p>
          <w:p w14:paraId="55BA32DA"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Колдина Д.Н. «Игровые занятия с детьми2-3 лет» Творческий центр Сфера Москва 2013 год</w:t>
            </w:r>
          </w:p>
          <w:p w14:paraId="633DB3C1"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Печора К.Л., Пантюхина Г.В., Голубева Л.Г. «Дети раннего возраста в дет.саду» Москва просвещение 1978г.</w:t>
            </w:r>
          </w:p>
          <w:p w14:paraId="5125D5CB"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Павлова Л.Н.  «Раннее детство: познавательное развитие. Методическое пособие»: Мозаика Синтез; Москва; 2000(флешноситель)</w:t>
            </w:r>
          </w:p>
          <w:p w14:paraId="3387AF0E"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Теплюк С. Н. Занятия на прогулке с малышами, 2010.</w:t>
            </w:r>
          </w:p>
          <w:p w14:paraId="77536B8C"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Теплякова «Развивающие игры в детском саду» (флешноситель)</w:t>
            </w:r>
          </w:p>
          <w:p w14:paraId="5651D44B"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Смирнова Е.О., Холмагорова В. О. Развитие общения детей со сверстниками «Мозаика – Синтез» Москва 2008</w:t>
            </w:r>
          </w:p>
          <w:p w14:paraId="1C4A1398"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 xml:space="preserve">Воспитание малыша в семье от рождения до трех лет: Советы психолога / </w:t>
            </w:r>
          </w:p>
          <w:p w14:paraId="60DE7998"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Роньжина А.С. Занятия психолога с детьми 2-4-х лет в период адаптации к дошкольному учреждению .- М.: Книголюб, 2003</w:t>
            </w:r>
          </w:p>
          <w:p w14:paraId="51EBB215"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Психологические занятия с дошкольниками "цветик-семицветик". Куражева Н. Ю. и Вараева Н. В. (с детьми второго года жизни)</w:t>
            </w:r>
          </w:p>
        </w:tc>
      </w:tr>
      <w:tr w:rsidR="00B54BCA" w:rsidRPr="00B54BCA" w14:paraId="580DC19E" w14:textId="77777777" w:rsidTr="00B54BCA">
        <w:trPr>
          <w:trHeight w:val="126"/>
        </w:trPr>
        <w:tc>
          <w:tcPr>
            <w:tcW w:w="898" w:type="pct"/>
            <w:shd w:val="clear" w:color="auto" w:fill="auto"/>
          </w:tcPr>
          <w:p w14:paraId="70A624C2"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Речевое развитие</w:t>
            </w:r>
          </w:p>
        </w:tc>
        <w:tc>
          <w:tcPr>
            <w:tcW w:w="4102" w:type="pct"/>
            <w:shd w:val="clear" w:color="auto" w:fill="auto"/>
          </w:tcPr>
          <w:p w14:paraId="30DD0DBB"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ВинниковаГ.И. «Занятия с детьми 2-3 лет» Творческий центр Москва 2011год</w:t>
            </w:r>
          </w:p>
          <w:p w14:paraId="2B647E1A"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Губанова Н.Ф. «Развитие игровой деятельности в1 мл.гр.дет.сада» Мозаика-Синтез2008 год</w:t>
            </w:r>
          </w:p>
          <w:p w14:paraId="494663A4"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Карпухина Н.А. «Программная разработка образовательных областей в ясельной группе» Воронеж 2013 год.</w:t>
            </w:r>
          </w:p>
          <w:p w14:paraId="2C696D43"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Янушко Е.А. Развитие речи «Мозаика – Синтез» Москва 2010</w:t>
            </w:r>
          </w:p>
          <w:p w14:paraId="63915F48"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Янушко Е.А.  Помогите малышу заговорить «Мозаика – Синтез» Москва 2010г.(флешноситель)</w:t>
            </w:r>
          </w:p>
          <w:p w14:paraId="5B0132FC"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Барто А. «Игрушки», Степанов В. «Новогодние стихи и загадки», Хрестоматия для младшей группы</w:t>
            </w:r>
          </w:p>
        </w:tc>
      </w:tr>
      <w:tr w:rsidR="00B54BCA" w:rsidRPr="00B54BCA" w14:paraId="3BEC479D" w14:textId="77777777" w:rsidTr="00B54BCA">
        <w:trPr>
          <w:trHeight w:val="126"/>
        </w:trPr>
        <w:tc>
          <w:tcPr>
            <w:tcW w:w="898" w:type="pct"/>
            <w:shd w:val="clear" w:color="auto" w:fill="auto"/>
          </w:tcPr>
          <w:p w14:paraId="22C99C99"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Познавательное развитие</w:t>
            </w:r>
          </w:p>
        </w:tc>
        <w:tc>
          <w:tcPr>
            <w:tcW w:w="4102" w:type="pct"/>
            <w:shd w:val="clear" w:color="auto" w:fill="auto"/>
          </w:tcPr>
          <w:p w14:paraId="2B895706"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СоломенниковаО.А. «Занятия по формированию элементарных экологических представлений в 1 мл.гр. детсада» Мозаика-Синтез 2009г.</w:t>
            </w:r>
          </w:p>
          <w:p w14:paraId="4EDC58EC"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«Организация деятельности детей на прогулке» Волгоград  «Учитель» 2012 год.</w:t>
            </w:r>
          </w:p>
          <w:p w14:paraId="764C241B"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Колдина Д.Н.  «Игровые занятия с детьми 1- 2 лет» ТЦ «Сфера» М.2011</w:t>
            </w:r>
          </w:p>
          <w:p w14:paraId="62121FDC"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Павлова Л. Н. Развивающие игры – занятия    с детьми. «Мозаика – Синтез» Москва 2010</w:t>
            </w:r>
          </w:p>
          <w:p w14:paraId="6C5D2518"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Пилюгина Э.Т.  «Игры – занятия с малышами» М.Мозаика – Синтез, 2010</w:t>
            </w:r>
          </w:p>
          <w:p w14:paraId="4C64F251"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Печора К.Л. «Развиваем детей раннего возраста» ТЦ «Сфера», М.2012</w:t>
            </w:r>
          </w:p>
          <w:p w14:paraId="57B0FD25"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Янушко Е.А. Сенсорное развитие «Мозаика – Синтез» Москва 2011</w:t>
            </w:r>
          </w:p>
        </w:tc>
      </w:tr>
      <w:tr w:rsidR="00B54BCA" w:rsidRPr="00B54BCA" w14:paraId="46B25F9B" w14:textId="77777777" w:rsidTr="00B54BCA">
        <w:trPr>
          <w:trHeight w:val="131"/>
        </w:trPr>
        <w:tc>
          <w:tcPr>
            <w:tcW w:w="898" w:type="pct"/>
            <w:shd w:val="clear" w:color="auto" w:fill="auto"/>
          </w:tcPr>
          <w:p w14:paraId="72841D56"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Художественно– эстетическое развитие</w:t>
            </w:r>
          </w:p>
        </w:tc>
        <w:tc>
          <w:tcPr>
            <w:tcW w:w="4102" w:type="pct"/>
            <w:shd w:val="clear" w:color="auto" w:fill="auto"/>
          </w:tcPr>
          <w:p w14:paraId="51665B23"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Куцакова Л. «Конструирование и ручной труд в детском саду» Мозаика- Синтез Москва 2010 год.</w:t>
            </w:r>
          </w:p>
          <w:p w14:paraId="5EC320F5"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Картушина М.Ю. Развлечения для самых маленьких Творческий центр «Сфера» М. 2010</w:t>
            </w:r>
          </w:p>
          <w:p w14:paraId="7ED44FA3"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Луконина Н., Чадова Л. «Праздники в детском саду для детей от 2 до 4 лет»Лыкова И.А «Изобразительная деятельность в детском саду» Издательский дом «Цветной мир» Москва 2011г.</w:t>
            </w:r>
          </w:p>
          <w:p w14:paraId="32000AFD"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Сорокина Н. Ф., Миланович Л. Г.  Кукольный театр для самых маленьких М.: Линка-Пресс, 2009 (флешноситель)</w:t>
            </w:r>
          </w:p>
        </w:tc>
      </w:tr>
      <w:tr w:rsidR="00B54BCA" w:rsidRPr="00B54BCA" w14:paraId="64B74596" w14:textId="77777777" w:rsidTr="005732B6">
        <w:trPr>
          <w:trHeight w:val="135"/>
        </w:trPr>
        <w:tc>
          <w:tcPr>
            <w:tcW w:w="5000" w:type="pct"/>
            <w:gridSpan w:val="2"/>
            <w:shd w:val="clear" w:color="auto" w:fill="auto"/>
          </w:tcPr>
          <w:p w14:paraId="440A9307"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Для групп детей дошкольного возраста</w:t>
            </w:r>
          </w:p>
        </w:tc>
      </w:tr>
      <w:tr w:rsidR="00B54BCA" w:rsidRPr="00B54BCA" w14:paraId="47E75E10" w14:textId="77777777" w:rsidTr="00B54BCA">
        <w:trPr>
          <w:trHeight w:val="1268"/>
        </w:trPr>
        <w:tc>
          <w:tcPr>
            <w:tcW w:w="898" w:type="pct"/>
            <w:shd w:val="clear" w:color="auto" w:fill="auto"/>
          </w:tcPr>
          <w:p w14:paraId="65F587B9"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Физическое развитие</w:t>
            </w:r>
          </w:p>
          <w:p w14:paraId="1764A431" w14:textId="77777777" w:rsidR="00B54BCA" w:rsidRPr="00B54BCA" w:rsidRDefault="00B54BCA" w:rsidP="005732B6">
            <w:pPr>
              <w:spacing w:after="0" w:line="240" w:lineRule="auto"/>
              <w:jc w:val="both"/>
              <w:rPr>
                <w:rFonts w:ascii="Times New Roman" w:hAnsi="Times New Roman"/>
                <w:bCs/>
                <w:sz w:val="24"/>
                <w:szCs w:val="24"/>
              </w:rPr>
            </w:pPr>
          </w:p>
          <w:p w14:paraId="0AFBB96E" w14:textId="77777777" w:rsidR="00B54BCA" w:rsidRPr="00B54BCA" w:rsidRDefault="00B54BCA" w:rsidP="005732B6">
            <w:pPr>
              <w:spacing w:after="0" w:line="240" w:lineRule="auto"/>
              <w:jc w:val="both"/>
              <w:rPr>
                <w:rFonts w:ascii="Times New Roman" w:hAnsi="Times New Roman"/>
                <w:bCs/>
                <w:sz w:val="24"/>
                <w:szCs w:val="24"/>
              </w:rPr>
            </w:pPr>
          </w:p>
          <w:p w14:paraId="76056B54" w14:textId="77777777" w:rsidR="00B54BCA" w:rsidRPr="00B54BCA" w:rsidRDefault="00B54BCA" w:rsidP="005732B6">
            <w:pPr>
              <w:spacing w:after="0" w:line="240" w:lineRule="auto"/>
              <w:jc w:val="both"/>
              <w:rPr>
                <w:rFonts w:ascii="Times New Roman" w:hAnsi="Times New Roman"/>
                <w:bCs/>
                <w:sz w:val="24"/>
                <w:szCs w:val="24"/>
              </w:rPr>
            </w:pPr>
          </w:p>
          <w:p w14:paraId="48F36276" w14:textId="77777777" w:rsidR="00B54BCA" w:rsidRPr="00B54BCA" w:rsidRDefault="00B54BCA" w:rsidP="005732B6">
            <w:pPr>
              <w:spacing w:after="0" w:line="240" w:lineRule="auto"/>
              <w:jc w:val="both"/>
              <w:rPr>
                <w:rFonts w:ascii="Times New Roman" w:hAnsi="Times New Roman"/>
                <w:bCs/>
                <w:sz w:val="24"/>
                <w:szCs w:val="24"/>
              </w:rPr>
            </w:pPr>
          </w:p>
          <w:p w14:paraId="3C1526E7" w14:textId="77777777" w:rsidR="00B54BCA" w:rsidRPr="00B54BCA" w:rsidRDefault="00B54BCA" w:rsidP="005732B6">
            <w:pPr>
              <w:spacing w:after="0" w:line="240" w:lineRule="auto"/>
              <w:jc w:val="both"/>
              <w:rPr>
                <w:rFonts w:ascii="Times New Roman" w:hAnsi="Times New Roman"/>
                <w:bCs/>
                <w:sz w:val="24"/>
                <w:szCs w:val="24"/>
              </w:rPr>
            </w:pPr>
          </w:p>
          <w:p w14:paraId="12824430" w14:textId="77777777" w:rsidR="00B54BCA" w:rsidRPr="00B54BCA" w:rsidRDefault="00B54BCA" w:rsidP="005732B6">
            <w:pPr>
              <w:spacing w:after="0" w:line="240" w:lineRule="auto"/>
              <w:jc w:val="both"/>
              <w:rPr>
                <w:rFonts w:ascii="Times New Roman" w:hAnsi="Times New Roman"/>
                <w:bCs/>
                <w:sz w:val="24"/>
                <w:szCs w:val="24"/>
              </w:rPr>
            </w:pPr>
          </w:p>
          <w:p w14:paraId="2A7E97DE" w14:textId="77777777" w:rsidR="00B54BCA" w:rsidRPr="00B54BCA" w:rsidRDefault="00B54BCA" w:rsidP="005732B6">
            <w:pPr>
              <w:spacing w:after="0" w:line="240" w:lineRule="auto"/>
              <w:jc w:val="both"/>
              <w:rPr>
                <w:rFonts w:ascii="Times New Roman" w:hAnsi="Times New Roman"/>
                <w:bCs/>
                <w:sz w:val="24"/>
                <w:szCs w:val="24"/>
              </w:rPr>
            </w:pPr>
          </w:p>
          <w:p w14:paraId="5594DC7D" w14:textId="77777777" w:rsidR="00B54BCA" w:rsidRPr="00B54BCA" w:rsidRDefault="00B54BCA" w:rsidP="005732B6">
            <w:pPr>
              <w:spacing w:after="0" w:line="240" w:lineRule="auto"/>
              <w:jc w:val="both"/>
              <w:rPr>
                <w:rFonts w:ascii="Times New Roman" w:hAnsi="Times New Roman"/>
                <w:bCs/>
                <w:sz w:val="24"/>
                <w:szCs w:val="24"/>
              </w:rPr>
            </w:pPr>
          </w:p>
          <w:p w14:paraId="4ADB9421" w14:textId="77777777" w:rsidR="00B54BCA" w:rsidRPr="00B54BCA" w:rsidRDefault="00B54BCA" w:rsidP="005732B6">
            <w:pPr>
              <w:spacing w:after="0" w:line="240" w:lineRule="auto"/>
              <w:jc w:val="both"/>
              <w:rPr>
                <w:rFonts w:ascii="Times New Roman" w:hAnsi="Times New Roman"/>
                <w:bCs/>
                <w:sz w:val="24"/>
                <w:szCs w:val="24"/>
              </w:rPr>
            </w:pPr>
          </w:p>
          <w:p w14:paraId="64CEA554" w14:textId="77777777" w:rsidR="00B54BCA" w:rsidRPr="00B54BCA" w:rsidRDefault="00B54BCA" w:rsidP="005732B6">
            <w:pPr>
              <w:spacing w:after="0" w:line="240" w:lineRule="auto"/>
              <w:jc w:val="both"/>
              <w:rPr>
                <w:rFonts w:ascii="Times New Roman" w:hAnsi="Times New Roman"/>
                <w:bCs/>
                <w:sz w:val="24"/>
                <w:szCs w:val="24"/>
              </w:rPr>
            </w:pPr>
          </w:p>
          <w:p w14:paraId="66A98492" w14:textId="77777777" w:rsidR="00B54BCA" w:rsidRPr="00B54BCA" w:rsidRDefault="00B54BCA" w:rsidP="005732B6">
            <w:pPr>
              <w:spacing w:after="0" w:line="240" w:lineRule="auto"/>
              <w:jc w:val="both"/>
              <w:rPr>
                <w:rFonts w:ascii="Times New Roman" w:hAnsi="Times New Roman"/>
                <w:bCs/>
                <w:sz w:val="24"/>
                <w:szCs w:val="24"/>
              </w:rPr>
            </w:pPr>
          </w:p>
          <w:p w14:paraId="104FB4F3" w14:textId="77777777" w:rsidR="00B54BCA" w:rsidRPr="00B54BCA" w:rsidRDefault="00B54BCA" w:rsidP="005732B6">
            <w:pPr>
              <w:spacing w:after="0" w:line="240" w:lineRule="auto"/>
              <w:jc w:val="both"/>
              <w:rPr>
                <w:rFonts w:ascii="Times New Roman" w:hAnsi="Times New Roman"/>
                <w:bCs/>
                <w:sz w:val="24"/>
                <w:szCs w:val="24"/>
              </w:rPr>
            </w:pPr>
          </w:p>
          <w:p w14:paraId="5CDD94EF" w14:textId="77777777" w:rsidR="00B54BCA" w:rsidRPr="00B54BCA" w:rsidRDefault="00B54BCA" w:rsidP="005732B6">
            <w:pPr>
              <w:spacing w:after="0" w:line="240" w:lineRule="auto"/>
              <w:jc w:val="both"/>
              <w:rPr>
                <w:rFonts w:ascii="Times New Roman" w:hAnsi="Times New Roman"/>
                <w:bCs/>
                <w:sz w:val="24"/>
                <w:szCs w:val="24"/>
              </w:rPr>
            </w:pPr>
          </w:p>
          <w:p w14:paraId="3BA779AE" w14:textId="77777777" w:rsidR="00B54BCA" w:rsidRPr="00B54BCA" w:rsidRDefault="00B54BCA" w:rsidP="005732B6">
            <w:pPr>
              <w:spacing w:after="0" w:line="240" w:lineRule="auto"/>
              <w:jc w:val="both"/>
              <w:rPr>
                <w:rFonts w:ascii="Times New Roman" w:hAnsi="Times New Roman"/>
                <w:bCs/>
                <w:sz w:val="24"/>
                <w:szCs w:val="24"/>
              </w:rPr>
            </w:pPr>
          </w:p>
          <w:p w14:paraId="22F3CE6C" w14:textId="77777777" w:rsidR="00B54BCA" w:rsidRPr="00B54BCA" w:rsidRDefault="00B54BCA" w:rsidP="005732B6">
            <w:pPr>
              <w:spacing w:after="0" w:line="240" w:lineRule="auto"/>
              <w:jc w:val="both"/>
              <w:rPr>
                <w:rFonts w:ascii="Times New Roman" w:hAnsi="Times New Roman"/>
                <w:bCs/>
                <w:sz w:val="24"/>
                <w:szCs w:val="24"/>
              </w:rPr>
            </w:pPr>
          </w:p>
          <w:p w14:paraId="7E42C046" w14:textId="77777777" w:rsidR="00B54BCA" w:rsidRPr="00B54BCA" w:rsidRDefault="00B54BCA" w:rsidP="005732B6">
            <w:pPr>
              <w:spacing w:after="0" w:line="240" w:lineRule="auto"/>
              <w:jc w:val="both"/>
              <w:rPr>
                <w:rFonts w:ascii="Times New Roman" w:hAnsi="Times New Roman"/>
                <w:bCs/>
                <w:sz w:val="24"/>
                <w:szCs w:val="24"/>
              </w:rPr>
            </w:pPr>
          </w:p>
          <w:p w14:paraId="61D742BA" w14:textId="77777777" w:rsidR="00B54BCA" w:rsidRPr="00B54BCA" w:rsidRDefault="00B54BCA" w:rsidP="005732B6">
            <w:pPr>
              <w:spacing w:after="0" w:line="240" w:lineRule="auto"/>
              <w:jc w:val="both"/>
              <w:rPr>
                <w:rFonts w:ascii="Times New Roman" w:hAnsi="Times New Roman"/>
                <w:bCs/>
                <w:sz w:val="24"/>
                <w:szCs w:val="24"/>
              </w:rPr>
            </w:pPr>
          </w:p>
          <w:p w14:paraId="1A27B8CF" w14:textId="77777777" w:rsidR="00B54BCA" w:rsidRPr="00B54BCA" w:rsidRDefault="00B54BCA" w:rsidP="005732B6">
            <w:pPr>
              <w:spacing w:after="0" w:line="240" w:lineRule="auto"/>
              <w:jc w:val="both"/>
              <w:rPr>
                <w:rFonts w:ascii="Times New Roman" w:hAnsi="Times New Roman"/>
                <w:bCs/>
                <w:sz w:val="24"/>
                <w:szCs w:val="24"/>
              </w:rPr>
            </w:pPr>
          </w:p>
          <w:p w14:paraId="00E98B82" w14:textId="77777777" w:rsidR="00B54BCA" w:rsidRPr="00B54BCA" w:rsidRDefault="00B54BCA" w:rsidP="005732B6">
            <w:pPr>
              <w:spacing w:after="0" w:line="240" w:lineRule="auto"/>
              <w:jc w:val="both"/>
              <w:rPr>
                <w:rFonts w:ascii="Times New Roman" w:hAnsi="Times New Roman"/>
                <w:bCs/>
                <w:sz w:val="24"/>
                <w:szCs w:val="24"/>
              </w:rPr>
            </w:pPr>
          </w:p>
          <w:p w14:paraId="1A99B772" w14:textId="77777777" w:rsidR="00B54BCA" w:rsidRPr="00B54BCA" w:rsidRDefault="00B54BCA" w:rsidP="005732B6">
            <w:pPr>
              <w:spacing w:after="0" w:line="240" w:lineRule="auto"/>
              <w:jc w:val="both"/>
              <w:rPr>
                <w:rFonts w:ascii="Times New Roman" w:hAnsi="Times New Roman"/>
                <w:bCs/>
                <w:sz w:val="24"/>
                <w:szCs w:val="24"/>
              </w:rPr>
            </w:pPr>
          </w:p>
          <w:p w14:paraId="161F5341" w14:textId="77777777" w:rsidR="00B54BCA" w:rsidRPr="00B54BCA" w:rsidRDefault="00B54BCA" w:rsidP="005732B6">
            <w:pPr>
              <w:spacing w:after="0" w:line="240" w:lineRule="auto"/>
              <w:jc w:val="both"/>
              <w:rPr>
                <w:rFonts w:ascii="Times New Roman" w:hAnsi="Times New Roman"/>
                <w:bCs/>
                <w:sz w:val="24"/>
                <w:szCs w:val="24"/>
              </w:rPr>
            </w:pPr>
          </w:p>
          <w:p w14:paraId="4AC9A47D" w14:textId="77777777" w:rsidR="00B54BCA" w:rsidRPr="00B54BCA" w:rsidRDefault="00B54BCA" w:rsidP="005732B6">
            <w:pPr>
              <w:spacing w:after="0" w:line="240" w:lineRule="auto"/>
              <w:jc w:val="both"/>
              <w:rPr>
                <w:rFonts w:ascii="Times New Roman" w:hAnsi="Times New Roman"/>
                <w:bCs/>
                <w:sz w:val="24"/>
                <w:szCs w:val="24"/>
              </w:rPr>
            </w:pPr>
          </w:p>
          <w:p w14:paraId="34B836A0" w14:textId="77777777" w:rsidR="00B54BCA" w:rsidRPr="00B54BCA" w:rsidRDefault="00B54BCA" w:rsidP="005732B6">
            <w:pPr>
              <w:spacing w:after="0" w:line="240" w:lineRule="auto"/>
              <w:jc w:val="both"/>
              <w:rPr>
                <w:rFonts w:ascii="Times New Roman" w:hAnsi="Times New Roman"/>
                <w:bCs/>
                <w:sz w:val="24"/>
                <w:szCs w:val="24"/>
              </w:rPr>
            </w:pPr>
          </w:p>
          <w:p w14:paraId="1A1466CD" w14:textId="77777777" w:rsidR="00B54BCA" w:rsidRPr="00B54BCA" w:rsidRDefault="00B54BCA" w:rsidP="005732B6">
            <w:pPr>
              <w:spacing w:after="0" w:line="240" w:lineRule="auto"/>
              <w:jc w:val="both"/>
              <w:rPr>
                <w:rFonts w:ascii="Times New Roman" w:hAnsi="Times New Roman"/>
                <w:bCs/>
                <w:sz w:val="24"/>
                <w:szCs w:val="24"/>
              </w:rPr>
            </w:pPr>
          </w:p>
        </w:tc>
        <w:tc>
          <w:tcPr>
            <w:tcW w:w="4102" w:type="pct"/>
            <w:shd w:val="clear" w:color="auto" w:fill="auto"/>
          </w:tcPr>
          <w:p w14:paraId="1BB895A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Алябьева Е.А. Нескучная гимнастика. Тематическая утренняя зарядка для детей 5 – 7 лет.– М.: ТЦ Сфера, 2015. – 144 с.</w:t>
            </w:r>
          </w:p>
          <w:p w14:paraId="1352C11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Физкультурные занятия в детском саду: Вторая младшая группа. Пензулаева Л.И. - М.:МОЗАЙКА-СИНТЕЗ, 2014- 80с.</w:t>
            </w:r>
          </w:p>
          <w:p w14:paraId="68C6BF3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Физкультурные занятия в детском саду: Средняя группа. Пензулаева Л.И. - М.:МОЗАЙКА-СИНТЕЗ, 2014- 112 с.</w:t>
            </w:r>
          </w:p>
          <w:p w14:paraId="2BA2605F"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Физкультурные занятия в детском саду: Старшая группа. Пензулаева Л.И. - М.:МОЗАЙКА-СИНТЕЗ, 2014- 128 с.</w:t>
            </w:r>
          </w:p>
          <w:p w14:paraId="0F57E99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Физкультурные занятия в детском саду: Подготовительная к школе группа. Пензулаева Л.И. - М.:МОЗАЙКА-СИНТЕЗ, 2014- 112 с.</w:t>
            </w:r>
          </w:p>
          <w:p w14:paraId="3AAA025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Оздоровительная гимнастика. Комплексы упражнений. Для занятий с детьми 3-7 лет.. Пензулаева Л.И. - М.:МОЗАЙКА-СИНТЕЗ, 2014- 128 с.</w:t>
            </w:r>
          </w:p>
          <w:p w14:paraId="27291A2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Малоподвижные игры и игровые упражнения: Для занятий с детьми 3-7 лет. Борисова М.М. – М.: МОЗАЙКА_СИНТЕЗ, 2014. – 48 с.</w:t>
            </w:r>
          </w:p>
          <w:p w14:paraId="6EDC18E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Подвижные игры на прогулке. Бабенкова Е.А., Параничева Т.М.  – М.: ТЦ Сфера, 2012. – 96 с.</w:t>
            </w:r>
          </w:p>
          <w:p w14:paraId="0CB39F7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Утренняя гимнастика в детском саду. Вареник Е.Н. – М.:ТЦ Сфера, 2008 – 128 с.</w:t>
            </w:r>
          </w:p>
          <w:p w14:paraId="61F8B04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Занятия по физкультуре с детьми 3-7 лет. Е.Н. Вареник, С.Г. Кудрявцева, Н.Н. Сергиенко – М.: ТЦ Сфера, 2012. – 208 с.</w:t>
            </w:r>
          </w:p>
          <w:p w14:paraId="1C907CA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Праздники здоровья для детей 6- 7 лет. М.Ю. Картушина – М.: ТЦ Сфера, 2010. -128 с.</w:t>
            </w:r>
          </w:p>
          <w:p w14:paraId="6E0ABDC0"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Игры, которые лечат. Для детей от 3-5 лет. Бабенкова Е.А., Федоровская О.М. М.: ТЦ Сфера, 2013. – 80 с.</w:t>
            </w:r>
          </w:p>
          <w:p w14:paraId="2D1E5999"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Игры, которые лечат. Для детей от 5-7 лет. Бабенкова Е.А., Федоровская О.М. М.: ТЦ Сфера, 2013. – 64 с.</w:t>
            </w:r>
          </w:p>
          <w:p w14:paraId="00601D53"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Богина Т.Л. Охрана здоровья детей в дошкольных учреждениях. Методическое пособие. – М.: Мозаика-Синтез, 2006.</w:t>
            </w:r>
          </w:p>
          <w:p w14:paraId="0251AB5C"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Баль Л.В., Ветрова В.В. Букварь здоровья. Для дошкольников и младших школьников. –М.: ТЦ «Сфера», 2000.</w:t>
            </w:r>
          </w:p>
          <w:p w14:paraId="1227905D"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Гаврючина Л.В. Здоровьесберегающие технологии в ДОУ: Методическое пособие. – М.: ТЦ Сфера, 2008.</w:t>
            </w:r>
          </w:p>
          <w:p w14:paraId="12D9FA85"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Громова О.Е. Спортивные игры для детей. – М.: ТЦ Сфера, 2009</w:t>
            </w:r>
          </w:p>
          <w:p w14:paraId="4F6C837D"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Е. Вареник. Утренняя гимнастика в детском саду. ТЦ Сфера, Москва, 2009</w:t>
            </w:r>
          </w:p>
          <w:p w14:paraId="10FD3954"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Вареник Е.Н., Кудрявцева С.Г., Сергиенко Н.Н. Занятия по физкультуре с детьми 3 – 7 лет: Планирование и конспекты. – М.: ТЦ Сфера, 2008.</w:t>
            </w:r>
          </w:p>
          <w:p w14:paraId="5D8CFE51"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И. Кравченко. Прогулки в детском саду. ТЦ Сфера, Москва, 2008</w:t>
            </w:r>
          </w:p>
          <w:p w14:paraId="0505491D"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 xml:space="preserve">А. Кинеман. Детские подвижные игры народов СССР. М. «Просвещение», </w:t>
            </w:r>
          </w:p>
          <w:p w14:paraId="36D28F4A"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Г. Кулик. Школа здорового человека. ТЦ Сфера, Москва, 2008</w:t>
            </w:r>
          </w:p>
          <w:p w14:paraId="46CFD4BC"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 xml:space="preserve">И. Новикова. Формирование представлений о здоровом образе жизни </w:t>
            </w:r>
          </w:p>
          <w:p w14:paraId="2E211BBF"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у дошкольников. М. «Просвещение», 2008</w:t>
            </w:r>
          </w:p>
          <w:p w14:paraId="473233FF"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Шукшина С.Е. Я и мое тело. Программа занятий, упражнений, дидактических игр. Методическое пособие для педагогов, воспитателей, родителей.- М.: Школьная пресса, 2009.</w:t>
            </w:r>
          </w:p>
          <w:p w14:paraId="6C018DA8"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t>Картушина М.Ю. Праздники здоровья для детей 6-7 лет. Сценарии для ДОУ. – М.: ТЦ  Сфера, 2008.</w:t>
            </w:r>
          </w:p>
          <w:p w14:paraId="12A465F0"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Кенеман А.В. Детские Подвижные игры 1998</w:t>
            </w:r>
          </w:p>
        </w:tc>
      </w:tr>
      <w:tr w:rsidR="00B54BCA" w:rsidRPr="00B54BCA" w14:paraId="60C86C50" w14:textId="77777777" w:rsidTr="00B54BCA">
        <w:trPr>
          <w:trHeight w:val="295"/>
        </w:trPr>
        <w:tc>
          <w:tcPr>
            <w:tcW w:w="898" w:type="pct"/>
            <w:shd w:val="clear" w:color="auto" w:fill="auto"/>
          </w:tcPr>
          <w:p w14:paraId="1210564B"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Социально- коммуникативное развитие</w:t>
            </w:r>
          </w:p>
        </w:tc>
        <w:tc>
          <w:tcPr>
            <w:tcW w:w="4102" w:type="pct"/>
            <w:shd w:val="clear" w:color="auto" w:fill="auto"/>
          </w:tcPr>
          <w:p w14:paraId="17CB43D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Алешина Н. Знакомство дошкольников с родным городом и страной. УЦ Перспектива, 2011, Москва</w:t>
            </w:r>
          </w:p>
          <w:p w14:paraId="6BF6DC6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Л.Артемова. Окружающий мир в дидактических играх дошкольников, Москва, «Просвещение»</w:t>
            </w:r>
          </w:p>
          <w:p w14:paraId="7872764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К.Белая. Как обеспечить безопасность дошкольников. М.Просвещение, 2000</w:t>
            </w:r>
          </w:p>
          <w:p w14:paraId="5A31067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А.А. Вахрушева, Е.Е. Качемасова Акимова Ю.А. Белова И.К. «Здравствуй, мир!» Окружающий мир для дошкольников. Методические рекомендации для воспитателей, учителей и родителей –М.: Баласс, 2006</w:t>
            </w:r>
          </w:p>
          <w:p w14:paraId="25D200B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Дыбина О.В. Занятия по ознакомлению с окружающим миром во второй младшей группе детского сада. Конспекты занятий. –М.: МОЗАИКА-СИНТЕЗ, 2009</w:t>
            </w:r>
          </w:p>
          <w:p w14:paraId="04730FA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Зацепина М. Дни воинской славы. М., Мозаика-Синтез, 2008</w:t>
            </w:r>
          </w:p>
          <w:p w14:paraId="4D2C4DF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Зацепина М.Б., Антонова Т.В.  Праздники и развлечения в детском саду. – М.: Мозаика – Синтез, 2008.</w:t>
            </w:r>
          </w:p>
          <w:p w14:paraId="37B7BD7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Зеленова Н.,  Л. Осипова. «Мы живем в России» (гражданско-патриотическое воспитание дошкольников), Москва, изд-во «Скрипторий – 2003», 2008</w:t>
            </w:r>
          </w:p>
          <w:p w14:paraId="1EEC7C0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Москва, ТЦ Сфера, 2016</w:t>
            </w:r>
          </w:p>
          <w:p w14:paraId="715F3E22"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Метенова Н. Нравственное воспитание. ООО ИПК «Инфо», 2011</w:t>
            </w:r>
          </w:p>
          <w:p w14:paraId="6DDF888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Шапошникова С. «Групповая традиция в детском саду», «Учитель», Волгоград, 2009</w:t>
            </w:r>
          </w:p>
          <w:p w14:paraId="3385655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Основы безопасного поведения дошкольников: занятия, планирование, рекомендации. Сост. О.В. Чермашенцева.. – Волгоград: Учитель, 2010.</w:t>
            </w:r>
          </w:p>
          <w:p w14:paraId="1F8E247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 чего начинается Родина? (Опыт работы по патриотическому воспитанию в ДОУ) /Под ред. Л.А. Кондрыкинской. –М.: ТЦ Сфера, 2003</w:t>
            </w:r>
          </w:p>
          <w:p w14:paraId="2B19728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Дошкольникам о Защитниках Отечества. Методическое пособие по патриотическому воспитанию в ДОУ. – Под ред. Л. А. Кондрыкинской. – М.: ТЦ Сфера, 2005.</w:t>
            </w:r>
          </w:p>
          <w:p w14:paraId="0A4B463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Полынова В. Основы безопасности жизнедеятельности детей дошкольного возраста СПб:  Издательство «Детство – ПРЕСС», 2010</w:t>
            </w:r>
          </w:p>
          <w:p w14:paraId="04D2578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Помораева И.А., Позина В.А. Занятия по формированию элементарных математических представлений во второй младшей группе детского сада.Планызханятий. –М.: Мозаика-Синтез, 2008.</w:t>
            </w:r>
          </w:p>
          <w:p w14:paraId="147550F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 xml:space="preserve">Куцакова Л. «Конструирование и художественный труд в детском саду», </w:t>
            </w:r>
          </w:p>
          <w:p w14:paraId="73B06CB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Куражева Н.Ю., Вараева Н.В., Тузаева А.С., Козлова И.А. Программа психологических занятий с детьми дошкольного возраста «Цветик-семицветик» (3-4 год жизни)</w:t>
            </w:r>
          </w:p>
          <w:p w14:paraId="5247D03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Куражева Н. Ю., Козлова И. А. Приключения будущих первоклассников: психологические занятия с детьми 6-7 лет. — СПб.: Речь, 2007. — 240 с.</w:t>
            </w:r>
          </w:p>
          <w:p w14:paraId="280CCF0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Комплект материалов для работы с детьми - Пылаева Н. , Ахутина Т. «Школа внимания» Методика развития и коррекция внимания у дошкольников. -  М.: В. Секачев, 2016</w:t>
            </w:r>
            <w:r w:rsidRPr="00B54BCA">
              <w:rPr>
                <w:rFonts w:ascii="Times New Roman" w:hAnsi="Times New Roman"/>
                <w:bCs/>
                <w:sz w:val="24"/>
                <w:szCs w:val="24"/>
              </w:rPr>
              <w:tab/>
            </w:r>
          </w:p>
          <w:p w14:paraId="0E6F776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Комплект материалов для работы с детьми - Курдюкова С.В., Сунцова А.В. «Развиваем внимание с нейропсихологом»</w:t>
            </w:r>
            <w:r w:rsidRPr="00B54BCA">
              <w:rPr>
                <w:rFonts w:ascii="Times New Roman" w:hAnsi="Times New Roman"/>
                <w:bCs/>
                <w:sz w:val="24"/>
                <w:szCs w:val="24"/>
              </w:rPr>
              <w:tab/>
            </w:r>
          </w:p>
          <w:p w14:paraId="654513F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Комплект материалов для работы с детьми -Курдюкова С.В., Сунцова А.В. «Развиваем пространство с нейропсихологом»Рожков О.П. Коррекция агрессивного поведения детей от 5 до 14 лет Методическое пособие по курсу «Психолого-педагогическая коррекция» - Российская Академия образов. Московский психолого-социальный институт,2016 г.</w:t>
            </w:r>
          </w:p>
          <w:p w14:paraId="261BF19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Семенович А.В. Нейропсихологическая коррекция в детском возрасте. Метод замещающего онтогенеза: Учебное пособие. – 8-е изд. – М.: Генезис,2015</w:t>
            </w:r>
          </w:p>
          <w:p w14:paraId="191078F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Шевченко М.А. Психологические рисуночные тесты для детей и взрослых / М.А. Шевченко .- Москва: АСТ, Кладезь, 2014</w:t>
            </w:r>
          </w:p>
          <w:p w14:paraId="27FE45C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Фабер А. как говорить , чтобы дети слушали, и как слушать, чтобы дети говорили / Адель Фабер, Элейн Мазлиш; (пер. с англ. А.С. Завельской). – М.: Эксмо,2014</w:t>
            </w:r>
          </w:p>
        </w:tc>
      </w:tr>
      <w:tr w:rsidR="00B54BCA" w:rsidRPr="00B54BCA" w14:paraId="7567C6A8" w14:textId="77777777" w:rsidTr="00B54BCA">
        <w:trPr>
          <w:trHeight w:val="295"/>
        </w:trPr>
        <w:tc>
          <w:tcPr>
            <w:tcW w:w="898" w:type="pct"/>
            <w:shd w:val="clear" w:color="auto" w:fill="auto"/>
          </w:tcPr>
          <w:p w14:paraId="03F024AA"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Речевое развитие</w:t>
            </w:r>
          </w:p>
        </w:tc>
        <w:tc>
          <w:tcPr>
            <w:tcW w:w="4102" w:type="pct"/>
            <w:shd w:val="clear" w:color="auto" w:fill="auto"/>
          </w:tcPr>
          <w:p w14:paraId="2EBB3AF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Арушанова А.Г. Развитие речевого общения детей: книга для воспитателей детского сада.- М.: Мозаика-Синтез, 1999</w:t>
            </w:r>
          </w:p>
          <w:p w14:paraId="5FD0F75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Бортникова Е.Ф. Чудо-обучайка Екб.: Литур, 2006</w:t>
            </w:r>
          </w:p>
          <w:p w14:paraId="6EAD522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Белобрыкина О.А. Речь и общение - Ярославль: Академия развития, 1998</w:t>
            </w:r>
          </w:p>
          <w:p w14:paraId="0A3610B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Бортникова Е.Ф. Развиваем связную речь Екб.: Литур, 2009</w:t>
            </w:r>
          </w:p>
          <w:p w14:paraId="572D09AF"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Визель Т.Г. Коррекция заикания у детей - Владимир: АСТ: Астрель, ВКТ, 2009</w:t>
            </w:r>
          </w:p>
          <w:p w14:paraId="75D9756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Володина Н.В. Говорю красиво. Для детей 6-7 лет. Часть 2 –М.: Зксма, 2009</w:t>
            </w:r>
          </w:p>
          <w:p w14:paraId="327A1A22"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Володина Н.В. Говорю красиво. Для детей 6-7 лет. Часть 1 –М.: Зксма, 2009</w:t>
            </w:r>
          </w:p>
          <w:p w14:paraId="11494DD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В. Гербова. Развитие речи в детском саду (средняя группа), Мозаика-синтез, Москва, 2015</w:t>
            </w:r>
          </w:p>
          <w:p w14:paraId="443CE40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Гербова В.В. Занятия по развитию речи во второй младшей группе детского сада. Планы занятий.- М.: Мозаика –Синтез, 2007</w:t>
            </w:r>
          </w:p>
          <w:p w14:paraId="6F0420E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В. Гербова. Приобщение детей к художественной литературе. Мозаика-Синтенз, Москва, 2009</w:t>
            </w:r>
          </w:p>
          <w:p w14:paraId="0C701C2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В. Гербова. Книга для чтения в детском саду и дома. М., изд-во «Оникс», 2010</w:t>
            </w:r>
          </w:p>
          <w:p w14:paraId="43F41DE4"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Завальчук Л.А. 1-ые уроки для малышей. Времена года. Год – пароход. –М.: «Омега» 1997</w:t>
            </w:r>
          </w:p>
          <w:p w14:paraId="072B8FF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Затулина Г.Я. Конспекты комплексных занятий по развитию речи (вторая младшая группа). Учебное пособие –М., Центр педагогического образования, 2007О.Новиковская. Академия пальчиковых наук. СПб, СОВА, 2008</w:t>
            </w:r>
          </w:p>
          <w:p w14:paraId="2D3FC6C9"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Конспекты занятий.- М.: ТЦ Сфера, 2010.И.Павленко. Развитие речи и ознакомление с окружающим миром в ДОУ, ТЦ, 2009</w:t>
            </w:r>
          </w:p>
          <w:p w14:paraId="02B9D9C0"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Лопухина И. Логопедия. Ритм-речь-движение. –СПб.: Дельта, 1997</w:t>
            </w:r>
          </w:p>
          <w:p w14:paraId="2EE34E3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Метельская Н.Г. 109 физкультминуток на логопедических занятиях –М.: Нищева Н.В. Система коррекционной работы в подготовительной к школе группе для детей с ОНР. СПб.: Детсво-пресс, 2009</w:t>
            </w:r>
          </w:p>
          <w:p w14:paraId="613CD8B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Новотворцева Н.В. Развитие речи. Ярославль: «Академия развития» 1996</w:t>
            </w:r>
          </w:p>
          <w:p w14:paraId="7653E16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Шалаева Г. Логопедические игры. М.: АСТ: Слово, 2009ТЦ, 2009</w:t>
            </w:r>
          </w:p>
          <w:p w14:paraId="0AFB8B09"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 xml:space="preserve">Нищева Н.В. Конспекты подгрупповых логопедических занятий в подготовительной к школе группе детского сада для детей с ОНР. СПб.: Детсво-пресс, 2008С. Томилина. </w:t>
            </w:r>
          </w:p>
          <w:p w14:paraId="6F117E8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Полная хрестоматия для дошкольников, 2007</w:t>
            </w:r>
          </w:p>
          <w:p w14:paraId="0D3106D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О.Новиковская «Академия пальчиковых игр», издательство «Сова», Москва, 2008</w:t>
            </w:r>
          </w:p>
          <w:p w14:paraId="2CDF7C3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Скворцова И. Логопедические игры.-М.: Олима, 2009</w:t>
            </w:r>
          </w:p>
          <w:p w14:paraId="14ADCA6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Светлова И.Е. Развиваем устную речь– М.: Эксмо, 2004</w:t>
            </w:r>
          </w:p>
          <w:p w14:paraId="6A3A017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Созонова Н., Куцина Е. Рассказы о временах года. Зима. – Екб.: Литур, 2010</w:t>
            </w:r>
          </w:p>
          <w:p w14:paraId="4E5739B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Сухин И.Г. Веселые скороговорки для «непослушных» звуков.- Ярославль: Академия развития, 2007</w:t>
            </w:r>
          </w:p>
          <w:p w14:paraId="034D717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Созонова Н., Куцина Е. Рассказы о временах года. Осень. – Екб.: Литур, 2010</w:t>
            </w:r>
          </w:p>
          <w:p w14:paraId="4D06386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Созонова Н., Куцина Е. Рассказы о временах года. Весна - лето. – Екб.: Литур, 2010О. Ушакова. Развитие речи детей 4-5 лет. Москва, изд. центр «Вентана-Граф», 2010</w:t>
            </w:r>
          </w:p>
          <w:p w14:paraId="02AF537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Ушакова О.С. Теория и практика развития речи дошкольника. –М.: ТЦ Сфера, 2008</w:t>
            </w:r>
          </w:p>
          <w:p w14:paraId="1B20D61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 xml:space="preserve">О.С.Ушакова, Н.В.Гавриш. Знакомим с литературой детей 5-7 лет. </w:t>
            </w:r>
          </w:p>
          <w:p w14:paraId="55C2FBF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Ушакова О.С.  Занятия по развитию речи для детей 5-7 лет.  М.: ТЦ «Сфера», 2006</w:t>
            </w:r>
          </w:p>
          <w:p w14:paraId="344A078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Т. Шорыгина. Стихи и сказки о родной природе. ТЦ Сфера, Москва, 2006</w:t>
            </w:r>
          </w:p>
          <w:p w14:paraId="170EBD9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«500 стихов-загадок для детей». ТЦ Сфера, Москва, 2008</w:t>
            </w:r>
          </w:p>
          <w:p w14:paraId="2B8C7957"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Шевченко И.Н. Конспекты занятий по развитию фонетико – фонематической стороны речи у дошкольников – СПб.: «Детство – пресс» 2010</w:t>
            </w:r>
          </w:p>
          <w:p w14:paraId="4717C184"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Цвынтарный В.В. Играем пальчиками и развиваем речь. – СПб.: Лань, 1996</w:t>
            </w:r>
          </w:p>
        </w:tc>
      </w:tr>
      <w:tr w:rsidR="00B54BCA" w:rsidRPr="00B54BCA" w14:paraId="39036D35" w14:textId="77777777" w:rsidTr="00B54BCA">
        <w:trPr>
          <w:trHeight w:val="295"/>
        </w:trPr>
        <w:tc>
          <w:tcPr>
            <w:tcW w:w="898" w:type="pct"/>
            <w:shd w:val="clear" w:color="auto" w:fill="auto"/>
          </w:tcPr>
          <w:p w14:paraId="293D15D7"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Познавательное развитие</w:t>
            </w:r>
          </w:p>
        </w:tc>
        <w:tc>
          <w:tcPr>
            <w:tcW w:w="4102" w:type="pct"/>
            <w:shd w:val="clear" w:color="auto" w:fill="auto"/>
          </w:tcPr>
          <w:p w14:paraId="277BA7D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О.Александрова. Математика для малышей. ЭК СМО Москва, 2012</w:t>
            </w:r>
          </w:p>
          <w:p w14:paraId="4DE352B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Д.Альтхауз. Цвет, форма, количество. М, «Просвещение»</w:t>
            </w:r>
          </w:p>
          <w:p w14:paraId="24E97F1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Агеева Е.Л., Брофрам В.В. Чего на свете не бывает?: Занимат. Игры для детей от 6-7 лет: Кн. Для воспитателей  дет. сада и роодителей- М.:Просвещение, 1991</w:t>
            </w:r>
          </w:p>
          <w:p w14:paraId="2CBC6C52"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Артемова Л.В. Окружающий мир в дидактических играх дошкольников: Кн. Для воспитателей дет. сада  и родителей. – М.: Просвещение, 1992.</w:t>
            </w:r>
          </w:p>
          <w:p w14:paraId="539441A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Бортникова Е. Чудо- обучайка. Формуллируемпроостранственно- временное представление. ( для детей 6-7 лет).-2006.</w:t>
            </w:r>
          </w:p>
          <w:p w14:paraId="79A7A8E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Бортникова Е. Чудо- обучайка. Изучаем геометрические фигуры. ( для детей 6-7 лет).-2006.</w:t>
            </w:r>
          </w:p>
          <w:p w14:paraId="30070B0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 xml:space="preserve">Волчкова В.Н., Степанова Н.В.  Конспекты занятий во второй младшей </w:t>
            </w:r>
          </w:p>
          <w:p w14:paraId="193E90B7"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группе детского сада. Практическое пособие для воспитателей и методистов ДОУ. _Воронеж: ЧП Лакоценин С.С., 2007</w:t>
            </w:r>
          </w:p>
          <w:p w14:paraId="1042846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 Дыбина.  Занятия по ознакомлению с окружающим миром (средняя группа). М.: Мозаика Синтез, 2010</w:t>
            </w:r>
          </w:p>
          <w:p w14:paraId="62DE985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О.Дыбина.  Ребенок и окружающий мир. МОЗАИКА-СИНТЕЗ, Москва, 2007</w:t>
            </w:r>
          </w:p>
          <w:p w14:paraId="10884164"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ЗаменковаЛ.В  Большая книга загадок 2008</w:t>
            </w:r>
          </w:p>
          <w:p w14:paraId="56415AB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Зеленова Н.Г. , Осипова Л.Е. Я – ребенок, и я имею право. – М.: «Издательство Скрипторий», 2007.</w:t>
            </w:r>
          </w:p>
          <w:p w14:paraId="2442F47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Как обеспечить безопасность дошкольников: Конспекты занятий по основам безопасности детей дошк. возраста: Кн. для воспитателей дет. сада/ К.Ю. Белая, В. Н. Зимонина, Л.А. Кондрыкинская и др. – М.: Просвещение, 2000. – 94 с.</w:t>
            </w:r>
          </w:p>
          <w:p w14:paraId="37A8E04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Е.Колесникова. Математика для детей 3-4 лет, ТЦ Сфера, Москва, 2012</w:t>
            </w:r>
          </w:p>
          <w:p w14:paraId="64B0F15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color w:val="000000"/>
                <w:sz w:val="24"/>
                <w:szCs w:val="24"/>
              </w:rPr>
            </w:pPr>
            <w:r w:rsidRPr="00B54BCA">
              <w:rPr>
                <w:rFonts w:ascii="Times New Roman" w:hAnsi="Times New Roman"/>
                <w:bCs/>
                <w:color w:val="000000"/>
                <w:sz w:val="24"/>
                <w:szCs w:val="24"/>
              </w:rPr>
              <w:t>Попова Г.П., Усачева В.И. занимательная математика: материалы для коллективных и индивидуальных занятий и уроков с дошкольниками и младшими школьниками/ авт.-сост. Г.П.Попова, В.И.Усачева.-  Волгоград: Учитель, 2007.</w:t>
            </w:r>
          </w:p>
          <w:p w14:paraId="73275F82"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Л. Петерсон. Игралочка. Изд-во ЮВЕНТА, Москва, 2010</w:t>
            </w:r>
          </w:p>
          <w:p w14:paraId="4887F450"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И.Помораева, В. Позина. Занятия по формированию элементарных математических представлений в средней группе. Мозаика-Синтез, 2010</w:t>
            </w:r>
          </w:p>
          <w:p w14:paraId="22B4851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Л.Иванова. «Экологические наблюдения и эксперименты в детском саду» - М.: ТЦ «Сфера», 2009</w:t>
            </w:r>
          </w:p>
          <w:p w14:paraId="0262B00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Первые уроки. Для детей 3-4 лет. –М.:ЗАО «РОСМЕН-ПРЕСС», 2006</w:t>
            </w:r>
          </w:p>
          <w:p w14:paraId="1F06D86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Кравченко И.В., Долгова Т.Л. Прогулки в детском саду. Младшая и средняя группы: Методическое пособие / Под ред. Г.М. Киселевой, Л.И. Понаморевой. –М.: ТЦ Сфера, 2009</w:t>
            </w:r>
          </w:p>
          <w:p w14:paraId="64A7B5B0"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И.А. Помораева, В.А. Позина Занятия по формированию элементарных математических представлений в старшей группе детского сада. Планы занятий- М.: МОЗАИКА-СИНТЕЗ.2011.</w:t>
            </w:r>
          </w:p>
          <w:p w14:paraId="10F2177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Петрова В.И., Стульник ТД. Этические беседы с детьми 4-7 лет. – М.: Мозаика – Синтез, 2008.</w:t>
            </w:r>
          </w:p>
          <w:p w14:paraId="327B646F"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 Мариничева. Учим детей наблюдать и рассказывать. Ярославль, Академия развития, 2001</w:t>
            </w:r>
          </w:p>
          <w:p w14:paraId="42C8CA3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М. Маханева. Экология в детском саду и начальной школе. ТЦ Сфера, Москва, 2009</w:t>
            </w:r>
          </w:p>
          <w:p w14:paraId="2C03972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Макарова Т.В. Ларионова Г.Ф. Толерантность и правовая культура дошкольника. – М.: ТЦ «Сфера», 2008</w:t>
            </w:r>
          </w:p>
          <w:p w14:paraId="20CA527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Н.Рыжова. Экологический проект «Мое дерево», ТЦ Сфера, Москва, 2009</w:t>
            </w:r>
          </w:p>
          <w:p w14:paraId="0CCB5C6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 Соломенникова. Занятия по формированию элементарных экологических представлений в ср. группе. Мозаика-Синтез, М., 2010</w:t>
            </w:r>
          </w:p>
          <w:p w14:paraId="70A4B0D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Силберг Д. 500 пятиминутных развивающих игр для детей от 3 до 6 лет., ООО «Попурри», 2004</w:t>
            </w:r>
          </w:p>
          <w:p w14:paraId="7920DE47"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СоломенниковаО.А.Экологическое воспитание  Мозаика-Синтез, 2005;</w:t>
            </w:r>
          </w:p>
          <w:p w14:paraId="7CFC3037"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Новикова В.П., Тихонова Л.И. Геометрическая мозаика в интегрированных занятиях: Игровые занятия с детьми в детском саду и начальной школе. Методическое пособие. – М.: Мозаика – Синтез, 2007.</w:t>
            </w:r>
          </w:p>
          <w:p w14:paraId="71D2B9D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Наумова Л.А. Познавательные праздники – досуги для дошкольников. Сборник сценариев. – М.: Мозаика – Синтез, 2003.</w:t>
            </w:r>
          </w:p>
          <w:p w14:paraId="3C317EA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Г.П. Тугушева., А.Е. Чистякова. Экспериментальная деятельность детей среднего и старшего дошкольного возраста: Методическое пособие. СПб.: ДЕТСТВО ПРЕСС</w:t>
            </w:r>
          </w:p>
          <w:p w14:paraId="51D469A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Созонова Н.Н., Куцина Е.В. Рассказы о временах года. Осень (для детей 5-7 лет). Тетрадь. – Екатеринбург: ООО «Издательский дом Литур», 2009.</w:t>
            </w:r>
          </w:p>
          <w:p w14:paraId="5CE683E9"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Созонова Н.Н., Куцина Е.В. Рассказы о временах года. Весна. Лето (для детей 5-7 лет). Тетрадь. – Екатеринбург: ООО «Издательский дом Литур», 2009.</w:t>
            </w:r>
          </w:p>
          <w:p w14:paraId="125F63B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Тихонова Л.И., Селиванова Н.А. Математика в играх с Lego – конструктором: Методич. пособие. – СПб.: «ДЕТСТВО – ПРЕСС», 2001.</w:t>
            </w:r>
          </w:p>
          <w:p w14:paraId="7081A77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Швайко Г.С. Игровые упражнения  1998</w:t>
            </w:r>
          </w:p>
        </w:tc>
      </w:tr>
      <w:tr w:rsidR="00B54BCA" w:rsidRPr="00B54BCA" w14:paraId="47CD8DC6" w14:textId="77777777" w:rsidTr="00B54BCA">
        <w:trPr>
          <w:trHeight w:val="295"/>
        </w:trPr>
        <w:tc>
          <w:tcPr>
            <w:tcW w:w="898" w:type="pct"/>
            <w:shd w:val="clear" w:color="auto" w:fill="auto"/>
          </w:tcPr>
          <w:p w14:paraId="53815B66" w14:textId="77777777" w:rsidR="00B54BCA" w:rsidRPr="00B54BCA" w:rsidRDefault="00B54BCA" w:rsidP="005732B6">
            <w:pPr>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Художественно– эстетическое развитие</w:t>
            </w:r>
          </w:p>
        </w:tc>
        <w:tc>
          <w:tcPr>
            <w:tcW w:w="4102" w:type="pct"/>
            <w:shd w:val="clear" w:color="auto" w:fill="auto"/>
          </w:tcPr>
          <w:p w14:paraId="249C4D6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Бекина С. И., Орлова Т. М.. Учите детей петь: Песни и упражнения для развития голоса у детей 6-7 лет / М.: Просвещение, 1988.</w:t>
            </w:r>
          </w:p>
          <w:p w14:paraId="1B51E067"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Биличенко Г.Г. «Создание ДОУ  с приоритетным направлением развития», - М.: Т Сфера, 2005.</w:t>
            </w:r>
          </w:p>
          <w:p w14:paraId="2F1A988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Власенко О.П. «Прощание с детским садом» Сценарии выпускных утренников и развлечений для дошкольников, - Волгоград: Учитель, 2007.</w:t>
            </w:r>
          </w:p>
          <w:p w14:paraId="2A5B177D"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Гавришева Л.Б., Нищева Н.В. «Логопедические распевки», - СП.б «Детство пресс», 2005.Грибовская А.А. Юмор в изобразительном творчестве дошкольников. – М.: Педагогическое общество России, 2007.</w:t>
            </w:r>
          </w:p>
          <w:p w14:paraId="03A0EE1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Э. Гульянц. Что можно сделать из природного материала.</w:t>
            </w:r>
          </w:p>
          <w:p w14:paraId="4FDA3CA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Л.В. Грушина«Лоскутные куколки»  ИД «КАРАПУЗ» 2012.</w:t>
            </w:r>
          </w:p>
          <w:p w14:paraId="0256704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Дзержинская И.Л. «Музыкальное воспитание дошкольников» Пособие для воспитателя и музыкального руководителя» - М.: «Просвещение»</w:t>
            </w:r>
          </w:p>
          <w:p w14:paraId="491ED6F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Г. Давыдова. Детский дизайн (пластилинография). Изд-во «Скрипторий – 2003», 2006</w:t>
            </w:r>
          </w:p>
          <w:p w14:paraId="3F29CD40"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Зайцева А.А. Мягкая игрушка. От идеи до воплощения –М. Эксмо, 2011</w:t>
            </w:r>
          </w:p>
          <w:p w14:paraId="41B3E2F9"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Иванова О.В. «Театрализованные праздники для дошколят и младших школьников» - Ростов н/Д: Феникс, 2004.</w:t>
            </w:r>
          </w:p>
          <w:p w14:paraId="2D17325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И. Ильинский. 100 лучших моделей оригами. Мир книги, Москва, 2005</w:t>
            </w:r>
          </w:p>
          <w:p w14:paraId="6DF2085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Т. Комарова. Занятия по изобразительной деятельности в средней группе. Мозаика-Синтез, Москва, 2008</w:t>
            </w:r>
          </w:p>
          <w:p w14:paraId="793602C9"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Н. Конышева. Чудесная мастерская. Линка-пресс, 1995</w:t>
            </w:r>
          </w:p>
          <w:p w14:paraId="2815C07F"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Н. Коныщева. Наш рукотворный мир. Линка-пресс, 1996</w:t>
            </w:r>
          </w:p>
          <w:p w14:paraId="65869C2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Л. Куцакова. Занятия по конструированию из строительного материала в средней группе. Москва. Мозаика-Синтез, 2008</w:t>
            </w:r>
          </w:p>
          <w:p w14:paraId="78208F94"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Художественное моделирование и конструирование: программа, практические занятия с детьми 6-7 лет. Составитель Е.М. Кузнецова. – Волгоград, 2009.</w:t>
            </w:r>
          </w:p>
          <w:p w14:paraId="143108B2"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Комиссарова Л.Н.,, Костина Э.П. «Наглядные средства в музыкальном воспитании дошкольников» - М.: «Просвещение», 1986.</w:t>
            </w:r>
          </w:p>
          <w:p w14:paraId="382745BE"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Кугач А., Турыгина С. «Праздничный марафон». Игровые и познавательные программы для школьников. – Ярославль: Академия развития, 2007.</w:t>
            </w:r>
          </w:p>
          <w:p w14:paraId="55AB62E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Куприна Н.Г. «Музыкальное развитие дошкольников», Учебно-методическое пособие, - Екатеринбург, 2006.</w:t>
            </w:r>
          </w:p>
          <w:p w14:paraId="2AFD88A4"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Н. В.Корчаловская«Комплексные занятия по развитию творческих способностей дошкольников», Феникс, 2004.</w:t>
            </w:r>
          </w:p>
          <w:p w14:paraId="5B6FBDD0"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lastRenderedPageBreak/>
              <w:t>И.А.Лыкова « Куклоки из сундучка»  ИД « Цветной мир» 2012.</w:t>
            </w:r>
          </w:p>
          <w:p w14:paraId="68D1C447"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И. Лыкова. Изобразительная деятельность в детском саду (средняя группа). ООО изд-во «Цветной мир», 2013</w:t>
            </w:r>
          </w:p>
          <w:p w14:paraId="5263D15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В. Лищинская. Праздники в детском саду. Москва, Аделант, 2008</w:t>
            </w:r>
          </w:p>
          <w:p w14:paraId="5A624ED1"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Успенская Н. «Традиционная культура и мир детства», - Екатеринбург , 2008.</w:t>
            </w:r>
          </w:p>
          <w:p w14:paraId="087696D3"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Родынова О. «Слушаем музыку» , Книга для воспитателя и музыкального руководителя детского сада. – М.: Просвещение, 1990.</w:t>
            </w:r>
          </w:p>
          <w:p w14:paraId="4884C989"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Романовская А.Л., Чезлов Е.М. Забавные поделки, крупные и мелкие. –Мн.:ООО «Харвест», 2005</w:t>
            </w:r>
          </w:p>
          <w:p w14:paraId="29345F0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Т. Липатникова. Праздник начинается. Ярославль, академия развития, 2009</w:t>
            </w:r>
          </w:p>
          <w:p w14:paraId="592EED68"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Раевская Е.П. «Музыкально-двигательные упражнения в детском саду»: книга для воспитателя и музыкального руководителя детского сада – М.: «Просвещение», 1991.</w:t>
            </w:r>
          </w:p>
          <w:p w14:paraId="7856826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Макарова Л.П., Рябчикова В.Г., Н.Н. Мосягина «Театрализованные праздники для детей» Практическое пособие для воспитателей и методистов ДОУ. – Воронеж, 2006.</w:t>
            </w:r>
          </w:p>
          <w:p w14:paraId="29D5782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Н.Е. Милосердова «Обучение дошкольников техники лепки», ООО « Центр педагогического образования», 2008.</w:t>
            </w:r>
          </w:p>
          <w:p w14:paraId="7D6FDFD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А.В. Никитина «Нетрадиционные техники рисования» КАРО , 2007.</w:t>
            </w:r>
          </w:p>
          <w:p w14:paraId="47EBFDBF"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Орлова Т. М., Бекина С. И. Учите детей петь: Песни и упражнения для развития голоса у детей 3-4 лет / М.: Просвещение, 1986</w:t>
            </w:r>
          </w:p>
          <w:p w14:paraId="437267EC"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Орлова Т. М., Бекина С. И. Учите детей петь: Песни и упражнения для развития голоса у детей 5-6 лет / М.: Просвещение, 1983.</w:t>
            </w:r>
          </w:p>
          <w:p w14:paraId="170992E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 И. Петрова. Объемная аппликация. СПб, Детство-Пресс, 2002</w:t>
            </w:r>
          </w:p>
          <w:p w14:paraId="6555EE1A"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С.К. Петров «Поделки из пластилина», ООО Сова, 2006.</w:t>
            </w:r>
          </w:p>
          <w:p w14:paraId="2C9C4625"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Парамонова Л.А. Теория и методика творческого конструирования в детском саду. – М.: Издательский центр «Академия», 2002.</w:t>
            </w:r>
          </w:p>
          <w:p w14:paraId="023BC619"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Соболева Э.В. «Праздники и развлечения в детском саду» - М.: «Просвещение», 1982</w:t>
            </w:r>
          </w:p>
          <w:p w14:paraId="4A2B5997"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С.Н. Савушкин «Тряпичные куколки» ИД «КАРАПУЗ» 2012.</w:t>
            </w:r>
          </w:p>
          <w:p w14:paraId="7C18CBA6" w14:textId="09D84A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 xml:space="preserve">Соколова. Оригами для дошкольников. </w:t>
            </w:r>
            <w:r w:rsidR="00D5304B" w:rsidRPr="00B54BCA">
              <w:rPr>
                <w:rFonts w:ascii="Times New Roman" w:hAnsi="Times New Roman"/>
                <w:bCs/>
                <w:sz w:val="24"/>
                <w:szCs w:val="24"/>
              </w:rPr>
              <w:t>СПб, Детство</w:t>
            </w:r>
            <w:r w:rsidRPr="00B54BCA">
              <w:rPr>
                <w:rFonts w:ascii="Times New Roman" w:hAnsi="Times New Roman"/>
                <w:bCs/>
                <w:sz w:val="24"/>
                <w:szCs w:val="24"/>
              </w:rPr>
              <w:t>-ПРЕСС, 2002</w:t>
            </w:r>
          </w:p>
          <w:p w14:paraId="5E498F52" w14:textId="1AF7E98B"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Улашенко</w:t>
            </w:r>
            <w:r w:rsidR="00D5304B">
              <w:rPr>
                <w:rFonts w:ascii="Times New Roman" w:hAnsi="Times New Roman"/>
                <w:bCs/>
                <w:sz w:val="24"/>
                <w:szCs w:val="24"/>
              </w:rPr>
              <w:t xml:space="preserve"> </w:t>
            </w:r>
            <w:r w:rsidRPr="00B54BCA">
              <w:rPr>
                <w:rFonts w:ascii="Times New Roman" w:hAnsi="Times New Roman"/>
                <w:bCs/>
                <w:sz w:val="24"/>
                <w:szCs w:val="24"/>
              </w:rPr>
              <w:t>Н.Б.</w:t>
            </w:r>
            <w:r w:rsidR="00D5304B">
              <w:rPr>
                <w:rFonts w:ascii="Times New Roman" w:hAnsi="Times New Roman"/>
                <w:bCs/>
                <w:sz w:val="24"/>
                <w:szCs w:val="24"/>
              </w:rPr>
              <w:t xml:space="preserve"> </w:t>
            </w:r>
            <w:r w:rsidRPr="00B54BCA">
              <w:rPr>
                <w:rFonts w:ascii="Times New Roman" w:hAnsi="Times New Roman"/>
                <w:bCs/>
                <w:sz w:val="24"/>
                <w:szCs w:val="24"/>
              </w:rPr>
              <w:t>Музыка. Занятия с детьми старшей и подготовительной групп.  – Волгоград: ИТД «Корифей», 2006.</w:t>
            </w:r>
          </w:p>
          <w:p w14:paraId="470C2BE8" w14:textId="52D16C1D"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Усова О. «Театр танца Усовой</w:t>
            </w:r>
            <w:r w:rsidR="00D5304B" w:rsidRPr="00B54BCA">
              <w:rPr>
                <w:rFonts w:ascii="Times New Roman" w:hAnsi="Times New Roman"/>
                <w:bCs/>
                <w:sz w:val="24"/>
                <w:szCs w:val="24"/>
              </w:rPr>
              <w:t xml:space="preserve"> О.</w:t>
            </w:r>
            <w:r w:rsidRPr="00B54BCA">
              <w:rPr>
                <w:rFonts w:ascii="Times New Roman" w:hAnsi="Times New Roman"/>
                <w:bCs/>
                <w:sz w:val="24"/>
                <w:szCs w:val="24"/>
              </w:rPr>
              <w:t>» Учебно-методическое пособие, выпуск №1- Шадринск: ПО «Исеть», 2002 – 175с.</w:t>
            </w:r>
          </w:p>
          <w:p w14:paraId="38FD4B6F"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Усова О.  «Развитие личности ребенка средствами хореографии. Театр танца для детей 3-6 лет» УМП, г. Шадринск, 1999.</w:t>
            </w:r>
          </w:p>
          <w:p w14:paraId="6843A73B"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И. Черныш. забавные поделки к праздникам. М., Айрис-пресс, 2004</w:t>
            </w:r>
          </w:p>
          <w:p w14:paraId="06736E5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Х.Тюрк, Р.Праделла. «Веселая школа рисования».</w:t>
            </w:r>
          </w:p>
          <w:p w14:paraId="155C7BF0"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Г.П. Шалаева «Учимся рисовать».</w:t>
            </w:r>
          </w:p>
          <w:p w14:paraId="180B5D7D" w14:textId="472D6921"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К.А. Шинковская «Художественный войлок», Москва.,»</w:t>
            </w:r>
            <w:r w:rsidR="00D5304B">
              <w:rPr>
                <w:rFonts w:ascii="Times New Roman" w:hAnsi="Times New Roman"/>
                <w:bCs/>
                <w:sz w:val="24"/>
                <w:szCs w:val="24"/>
              </w:rPr>
              <w:t xml:space="preserve"> </w:t>
            </w:r>
            <w:r w:rsidRPr="00B54BCA">
              <w:rPr>
                <w:rFonts w:ascii="Times New Roman" w:hAnsi="Times New Roman"/>
                <w:bCs/>
                <w:sz w:val="24"/>
                <w:szCs w:val="24"/>
              </w:rPr>
              <w:t>АСТ- ПРЕСС».2011.</w:t>
            </w:r>
          </w:p>
          <w:p w14:paraId="070E39D6" w14:textId="77777777" w:rsidR="00B54BCA" w:rsidRPr="00B54BCA" w:rsidRDefault="00B54BCA" w:rsidP="005732B6">
            <w:pPr>
              <w:shd w:val="clear" w:color="auto" w:fill="FFFFFF"/>
              <w:tabs>
                <w:tab w:val="left" w:pos="461"/>
              </w:tabs>
              <w:spacing w:after="0" w:line="240" w:lineRule="auto"/>
              <w:jc w:val="both"/>
              <w:rPr>
                <w:rFonts w:ascii="Times New Roman" w:hAnsi="Times New Roman"/>
                <w:bCs/>
                <w:sz w:val="24"/>
                <w:szCs w:val="24"/>
              </w:rPr>
            </w:pPr>
            <w:r w:rsidRPr="00B54BCA">
              <w:rPr>
                <w:rFonts w:ascii="Times New Roman" w:hAnsi="Times New Roman"/>
                <w:bCs/>
                <w:sz w:val="24"/>
                <w:szCs w:val="24"/>
              </w:rPr>
              <w:t>Шушакова Е. «Праздничные сценарии для детского сада»</w:t>
            </w:r>
            <w:r w:rsidRPr="00B54BCA">
              <w:rPr>
                <w:rFonts w:ascii="Times New Roman" w:hAnsi="Times New Roman"/>
                <w:bCs/>
                <w:sz w:val="24"/>
                <w:szCs w:val="24"/>
              </w:rPr>
              <w:tab/>
            </w:r>
          </w:p>
        </w:tc>
      </w:tr>
    </w:tbl>
    <w:p w14:paraId="25DE5D69" w14:textId="3DD783CF" w:rsidR="00B54BCA" w:rsidRPr="00B54BCA" w:rsidRDefault="00B54BCA" w:rsidP="00D5304B">
      <w:pPr>
        <w:pStyle w:val="Default"/>
        <w:jc w:val="center"/>
        <w:rPr>
          <w:rFonts w:eastAsia="Calibri"/>
          <w:lang w:eastAsia="ru-RU"/>
        </w:rPr>
      </w:pPr>
      <w:r w:rsidRPr="00B54BCA">
        <w:rPr>
          <w:rFonts w:eastAsia="Calibri"/>
          <w:b/>
          <w:bCs/>
          <w:lang w:eastAsia="ru-RU"/>
        </w:rPr>
        <w:lastRenderedPageBreak/>
        <w:t>IV. Дополнительный раздел Программы.</w:t>
      </w:r>
    </w:p>
    <w:p w14:paraId="5EB25371" w14:textId="2A420FE4" w:rsidR="00B54BCA" w:rsidRPr="00B54BCA" w:rsidRDefault="00D5304B" w:rsidP="00B54BCA">
      <w:pPr>
        <w:autoSpaceDE w:val="0"/>
        <w:autoSpaceDN w:val="0"/>
        <w:adjustRightInd w:val="0"/>
        <w:spacing w:after="0" w:line="240" w:lineRule="auto"/>
        <w:jc w:val="center"/>
        <w:rPr>
          <w:rFonts w:ascii="Times New Roman" w:eastAsia="Calibri" w:hAnsi="Times New Roman"/>
          <w:color w:val="000000"/>
          <w:sz w:val="28"/>
          <w:szCs w:val="28"/>
        </w:rPr>
      </w:pPr>
      <w:r>
        <w:rPr>
          <w:rFonts w:ascii="Times New Roman" w:eastAsia="Calibri" w:hAnsi="Times New Roman"/>
          <w:b/>
          <w:bCs/>
          <w:color w:val="000000"/>
          <w:sz w:val="24"/>
          <w:szCs w:val="24"/>
        </w:rPr>
        <w:t xml:space="preserve">4.1. </w:t>
      </w:r>
      <w:r w:rsidR="00B54BCA" w:rsidRPr="00B54BCA">
        <w:rPr>
          <w:rFonts w:ascii="Times New Roman" w:eastAsia="Calibri" w:hAnsi="Times New Roman"/>
          <w:b/>
          <w:bCs/>
          <w:color w:val="000000"/>
          <w:sz w:val="24"/>
          <w:szCs w:val="24"/>
        </w:rPr>
        <w:t>Краткая презентация Программы.</w:t>
      </w:r>
    </w:p>
    <w:p w14:paraId="0A59CA0A" w14:textId="77777777" w:rsidR="00B54BCA" w:rsidRDefault="00B54BCA" w:rsidP="00B54BCA">
      <w:pPr>
        <w:autoSpaceDE w:val="0"/>
        <w:autoSpaceDN w:val="0"/>
        <w:adjustRightInd w:val="0"/>
        <w:spacing w:after="0" w:line="240" w:lineRule="auto"/>
        <w:rPr>
          <w:rFonts w:ascii="Times New Roman" w:eastAsia="Calibri" w:hAnsi="Times New Roman"/>
          <w:color w:val="000000"/>
          <w:sz w:val="28"/>
          <w:szCs w:val="28"/>
        </w:rPr>
      </w:pPr>
    </w:p>
    <w:p w14:paraId="07F32C6C" w14:textId="22E5A282" w:rsidR="00960A22" w:rsidRDefault="00B54BCA" w:rsidP="00960A22">
      <w:pPr>
        <w:autoSpaceDE w:val="0"/>
        <w:autoSpaceDN w:val="0"/>
        <w:adjustRightInd w:val="0"/>
        <w:spacing w:after="0" w:line="240" w:lineRule="auto"/>
        <w:ind w:firstLine="567"/>
        <w:jc w:val="both"/>
        <w:rPr>
          <w:rFonts w:ascii="Times New Roman" w:eastAsia="Calibri" w:hAnsi="Times New Roman"/>
          <w:color w:val="000000"/>
          <w:sz w:val="24"/>
          <w:szCs w:val="24"/>
        </w:rPr>
      </w:pPr>
      <w:r w:rsidRPr="00B54BCA">
        <w:rPr>
          <w:rFonts w:ascii="Times New Roman" w:eastAsia="Calibri" w:hAnsi="Times New Roman"/>
          <w:color w:val="000000"/>
          <w:sz w:val="24"/>
          <w:szCs w:val="24"/>
        </w:rPr>
        <w:t>Основная общеобразовательная программа</w:t>
      </w:r>
      <w:r w:rsidR="00754AF4">
        <w:rPr>
          <w:rFonts w:ascii="Times New Roman" w:eastAsia="Calibri" w:hAnsi="Times New Roman"/>
          <w:color w:val="000000"/>
          <w:sz w:val="24"/>
          <w:szCs w:val="24"/>
        </w:rPr>
        <w:t xml:space="preserve"> – </w:t>
      </w:r>
      <w:r w:rsidRPr="00B54BCA">
        <w:rPr>
          <w:rFonts w:ascii="Times New Roman" w:eastAsia="Calibri" w:hAnsi="Times New Roman"/>
          <w:color w:val="000000"/>
          <w:sz w:val="24"/>
          <w:szCs w:val="24"/>
        </w:rPr>
        <w:t xml:space="preserve">программа дошкольного образования муниципального </w:t>
      </w:r>
      <w:r w:rsidR="00754AF4">
        <w:rPr>
          <w:rFonts w:ascii="Times New Roman" w:eastAsia="Calibri" w:hAnsi="Times New Roman"/>
          <w:color w:val="000000"/>
          <w:sz w:val="24"/>
          <w:szCs w:val="24"/>
        </w:rPr>
        <w:t>автономного</w:t>
      </w:r>
      <w:r w:rsidRPr="00B54BCA">
        <w:rPr>
          <w:rFonts w:ascii="Times New Roman" w:eastAsia="Calibri" w:hAnsi="Times New Roman"/>
          <w:color w:val="000000"/>
          <w:sz w:val="24"/>
          <w:szCs w:val="24"/>
        </w:rPr>
        <w:t xml:space="preserve"> дошкольного образовательного учреждения </w:t>
      </w:r>
      <w:r w:rsidR="00754AF4">
        <w:rPr>
          <w:rFonts w:ascii="Times New Roman" w:eastAsia="Calibri" w:hAnsi="Times New Roman"/>
          <w:color w:val="000000"/>
          <w:sz w:val="24"/>
          <w:szCs w:val="24"/>
        </w:rPr>
        <w:t xml:space="preserve">центр развития ребенка </w:t>
      </w:r>
      <w:r w:rsidR="00754AF4" w:rsidRPr="00754AF4">
        <w:rPr>
          <w:rFonts w:ascii="Times New Roman" w:eastAsia="Calibri" w:hAnsi="Times New Roman"/>
          <w:color w:val="000000"/>
          <w:sz w:val="24"/>
          <w:szCs w:val="24"/>
        </w:rPr>
        <w:t>– детский сад №39 «Цветик-семицветик»</w:t>
      </w:r>
      <w:r w:rsidR="00754AF4">
        <w:rPr>
          <w:rFonts w:ascii="Times New Roman" w:eastAsia="Calibri" w:hAnsi="Times New Roman"/>
          <w:color w:val="000000"/>
          <w:sz w:val="24"/>
          <w:szCs w:val="24"/>
        </w:rPr>
        <w:t xml:space="preserve"> </w:t>
      </w:r>
      <w:r w:rsidRPr="00B54BCA">
        <w:rPr>
          <w:rFonts w:ascii="Times New Roman" w:eastAsia="Calibri" w:hAnsi="Times New Roman"/>
          <w:color w:val="000000"/>
          <w:sz w:val="24"/>
          <w:szCs w:val="24"/>
        </w:rPr>
        <w:t xml:space="preserve">городского округа </w:t>
      </w:r>
      <w:r w:rsidR="00754AF4">
        <w:rPr>
          <w:rFonts w:ascii="Times New Roman" w:eastAsia="Calibri" w:hAnsi="Times New Roman"/>
          <w:color w:val="000000"/>
          <w:sz w:val="24"/>
          <w:szCs w:val="24"/>
        </w:rPr>
        <w:t>Сухой Лог</w:t>
      </w:r>
      <w:r w:rsidRPr="00B54BCA">
        <w:rPr>
          <w:rFonts w:ascii="Times New Roman" w:eastAsia="Calibri" w:hAnsi="Times New Roman"/>
          <w:color w:val="000000"/>
          <w:sz w:val="24"/>
          <w:szCs w:val="24"/>
        </w:rPr>
        <w:t xml:space="preserve"> спроектирована составлена в соответствии с Федеральными государственными образовательными стандартами дошкольного образования</w:t>
      </w:r>
      <w:bookmarkStart w:id="1" w:name="_GoBack"/>
      <w:bookmarkEnd w:id="1"/>
      <w:r w:rsidRPr="00B54BCA">
        <w:rPr>
          <w:rFonts w:ascii="Times New Roman" w:eastAsia="Calibri" w:hAnsi="Times New Roman"/>
          <w:color w:val="000000"/>
          <w:sz w:val="24"/>
          <w:szCs w:val="24"/>
        </w:rPr>
        <w:t>, Федеральной образовательной программой дошкольного образования</w:t>
      </w:r>
      <w:r w:rsidR="009D50B3">
        <w:rPr>
          <w:rFonts w:ascii="Times New Roman" w:eastAsia="Calibri" w:hAnsi="Times New Roman"/>
          <w:color w:val="000000"/>
          <w:sz w:val="24"/>
          <w:szCs w:val="24"/>
        </w:rPr>
        <w:t xml:space="preserve"> </w:t>
      </w:r>
      <w:r w:rsidR="009D50B3" w:rsidRPr="009D50B3">
        <w:rPr>
          <w:rFonts w:ascii="Times New Roman" w:eastAsia="Calibri" w:hAnsi="Times New Roman"/>
          <w:sz w:val="24"/>
          <w:szCs w:val="24"/>
        </w:rPr>
        <w:t>(</w:t>
      </w:r>
      <w:hyperlink r:id="rId17" w:history="1">
        <w:r w:rsidR="009D50B3" w:rsidRPr="009D50B3">
          <w:rPr>
            <w:rStyle w:val="a3"/>
            <w:rFonts w:eastAsia="Calibri"/>
            <w:b w:val="0"/>
            <w:color w:val="1F497D" w:themeColor="text2"/>
            <w:sz w:val="24"/>
            <w:szCs w:val="24"/>
          </w:rPr>
          <w:t>http://public</w:t>
        </w:r>
        <w:r w:rsidR="009D50B3" w:rsidRPr="009D50B3">
          <w:rPr>
            <w:rStyle w:val="a3"/>
            <w:rFonts w:eastAsia="Calibri"/>
            <w:b w:val="0"/>
            <w:color w:val="1F497D" w:themeColor="text2"/>
            <w:sz w:val="24"/>
            <w:szCs w:val="24"/>
          </w:rPr>
          <w:t>a</w:t>
        </w:r>
        <w:r w:rsidR="009D50B3" w:rsidRPr="009D50B3">
          <w:rPr>
            <w:rStyle w:val="a3"/>
            <w:rFonts w:eastAsia="Calibri"/>
            <w:b w:val="0"/>
            <w:color w:val="1F497D" w:themeColor="text2"/>
            <w:sz w:val="24"/>
            <w:szCs w:val="24"/>
          </w:rPr>
          <w:t>tion.pravo.gov.ru/Document/View/0001202212280044</w:t>
        </w:r>
      </w:hyperlink>
      <w:r w:rsidR="009D50B3" w:rsidRPr="009D50B3">
        <w:rPr>
          <w:rFonts w:ascii="Times New Roman" w:eastAsia="Calibri" w:hAnsi="Times New Roman"/>
          <w:sz w:val="24"/>
          <w:szCs w:val="24"/>
        </w:rPr>
        <w:t>)</w:t>
      </w:r>
      <w:r w:rsidRPr="009D50B3">
        <w:rPr>
          <w:rFonts w:ascii="Times New Roman" w:eastAsia="Calibri" w:hAnsi="Times New Roman"/>
          <w:sz w:val="24"/>
          <w:szCs w:val="24"/>
        </w:rPr>
        <w:t>,</w:t>
      </w:r>
      <w:r w:rsidRPr="00B54BCA">
        <w:rPr>
          <w:rFonts w:ascii="Times New Roman" w:eastAsia="Calibri" w:hAnsi="Times New Roman"/>
          <w:color w:val="000000"/>
          <w:sz w:val="24"/>
          <w:szCs w:val="24"/>
        </w:rPr>
        <w:t xml:space="preserve"> особенностями образовательного учреждения, региона и муниципалитета, образовательных потребностей обучающихся и запросов родителей (законных представителей).</w:t>
      </w:r>
    </w:p>
    <w:p w14:paraId="61631B81" w14:textId="77777777" w:rsidR="00960A22" w:rsidRDefault="00B54BCA" w:rsidP="00960A22">
      <w:pPr>
        <w:autoSpaceDE w:val="0"/>
        <w:autoSpaceDN w:val="0"/>
        <w:adjustRightInd w:val="0"/>
        <w:spacing w:after="0" w:line="240" w:lineRule="auto"/>
        <w:ind w:firstLine="567"/>
        <w:jc w:val="both"/>
        <w:rPr>
          <w:rFonts w:ascii="Times New Roman" w:eastAsia="Calibri" w:hAnsi="Times New Roman"/>
          <w:color w:val="000000"/>
          <w:sz w:val="24"/>
          <w:szCs w:val="24"/>
        </w:rPr>
      </w:pPr>
      <w:r w:rsidRPr="00B54BCA">
        <w:rPr>
          <w:rFonts w:ascii="Times New Roman" w:eastAsia="Calibri" w:hAnsi="Times New Roman"/>
          <w:color w:val="000000"/>
          <w:sz w:val="24"/>
          <w:szCs w:val="24"/>
        </w:rPr>
        <w:t>Программа направлена на создание условий развития реб</w:t>
      </w:r>
      <w:r w:rsidR="00960A22">
        <w:rPr>
          <w:rFonts w:ascii="Times New Roman" w:eastAsia="Calibri" w:hAnsi="Times New Roman"/>
          <w:color w:val="000000"/>
          <w:sz w:val="24"/>
          <w:szCs w:val="24"/>
        </w:rPr>
        <w:t>е</w:t>
      </w:r>
      <w:r w:rsidRPr="00B54BCA">
        <w:rPr>
          <w:rFonts w:ascii="Times New Roman" w:eastAsia="Calibri" w:hAnsi="Times New Roman"/>
          <w:color w:val="000000"/>
          <w:sz w:val="24"/>
          <w:szCs w:val="24"/>
        </w:rPr>
        <w:t>нка с 2 до 7 лет,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w:t>
      </w:r>
      <w:r w:rsidR="00960A22">
        <w:rPr>
          <w:rFonts w:ascii="Times New Roman" w:eastAsia="Calibri" w:hAnsi="Times New Roman"/>
          <w:color w:val="000000"/>
          <w:sz w:val="24"/>
          <w:szCs w:val="24"/>
        </w:rPr>
        <w:t>е</w:t>
      </w:r>
      <w:r w:rsidRPr="00B54BCA">
        <w:rPr>
          <w:rFonts w:ascii="Times New Roman" w:eastAsia="Calibri" w:hAnsi="Times New Roman"/>
          <w:color w:val="000000"/>
          <w:sz w:val="24"/>
          <w:szCs w:val="24"/>
        </w:rPr>
        <w:t xml:space="preserve">нка); на создание развивающей образовательной среды, которая представляет собой систему условий социализации и индивидуализации детей. </w:t>
      </w:r>
    </w:p>
    <w:p w14:paraId="04C0FFC6" w14:textId="77777777" w:rsidR="00960A22" w:rsidRDefault="00B54BCA" w:rsidP="00960A22">
      <w:pPr>
        <w:autoSpaceDE w:val="0"/>
        <w:autoSpaceDN w:val="0"/>
        <w:adjustRightInd w:val="0"/>
        <w:spacing w:after="0" w:line="240" w:lineRule="auto"/>
        <w:ind w:firstLine="567"/>
        <w:jc w:val="both"/>
        <w:rPr>
          <w:rFonts w:ascii="Times New Roman" w:eastAsia="Calibri" w:hAnsi="Times New Roman"/>
          <w:color w:val="000000"/>
          <w:sz w:val="24"/>
          <w:szCs w:val="24"/>
        </w:rPr>
      </w:pPr>
      <w:r w:rsidRPr="00960A22">
        <w:rPr>
          <w:rFonts w:ascii="Times New Roman" w:eastAsia="Calibri" w:hAnsi="Times New Roman"/>
          <w:color w:val="000000"/>
          <w:sz w:val="24"/>
          <w:szCs w:val="24"/>
        </w:rPr>
        <w:t>Следует отметить, что в контингент обучающихся, охваченных дошкольным образованием М</w:t>
      </w:r>
      <w:r w:rsidR="00960A22" w:rsidRPr="00960A22">
        <w:rPr>
          <w:rFonts w:ascii="Times New Roman" w:eastAsia="Calibri" w:hAnsi="Times New Roman"/>
          <w:color w:val="000000"/>
          <w:sz w:val="24"/>
          <w:szCs w:val="24"/>
        </w:rPr>
        <w:t>А</w:t>
      </w:r>
      <w:r w:rsidRPr="00960A22">
        <w:rPr>
          <w:rFonts w:ascii="Times New Roman" w:eastAsia="Calibri" w:hAnsi="Times New Roman"/>
          <w:color w:val="000000"/>
          <w:sz w:val="24"/>
          <w:szCs w:val="24"/>
        </w:rPr>
        <w:t>ДОУ №3</w:t>
      </w:r>
      <w:r w:rsidR="00960A22" w:rsidRPr="00960A22">
        <w:rPr>
          <w:rFonts w:ascii="Times New Roman" w:eastAsia="Calibri" w:hAnsi="Times New Roman"/>
          <w:color w:val="000000"/>
          <w:sz w:val="24"/>
          <w:szCs w:val="24"/>
        </w:rPr>
        <w:t>9</w:t>
      </w:r>
      <w:r w:rsidRPr="00960A22">
        <w:rPr>
          <w:rFonts w:ascii="Times New Roman" w:eastAsia="Calibri" w:hAnsi="Times New Roman"/>
          <w:color w:val="000000"/>
          <w:sz w:val="24"/>
          <w:szCs w:val="24"/>
        </w:rPr>
        <w:t>, входят дети с особыми образовательными потребностями. Для них</w:t>
      </w:r>
      <w:r w:rsidR="00960A22" w:rsidRPr="00960A22">
        <w:rPr>
          <w:rFonts w:ascii="Times New Roman" w:eastAsia="Calibri" w:hAnsi="Times New Roman"/>
          <w:color w:val="000000"/>
          <w:sz w:val="24"/>
          <w:szCs w:val="24"/>
        </w:rPr>
        <w:t xml:space="preserve"> разработаны индивидуальные маршруты развития.</w:t>
      </w:r>
    </w:p>
    <w:p w14:paraId="7661F296" w14:textId="77777777" w:rsidR="00960A22" w:rsidRDefault="00960A22" w:rsidP="00960A22">
      <w:pPr>
        <w:autoSpaceDE w:val="0"/>
        <w:autoSpaceDN w:val="0"/>
        <w:adjustRightInd w:val="0"/>
        <w:spacing w:after="0" w:line="240" w:lineRule="auto"/>
        <w:ind w:firstLine="567"/>
        <w:jc w:val="both"/>
        <w:rPr>
          <w:rFonts w:ascii="Times New Roman" w:eastAsia="Calibri" w:hAnsi="Times New Roman"/>
          <w:color w:val="000000"/>
          <w:sz w:val="24"/>
          <w:szCs w:val="24"/>
        </w:rPr>
      </w:pPr>
      <w:r w:rsidRPr="00960A22">
        <w:rPr>
          <w:rFonts w:ascii="Times New Roman" w:eastAsia="Calibri" w:hAnsi="Times New Roman"/>
          <w:color w:val="000000"/>
          <w:sz w:val="24"/>
          <w:szCs w:val="24"/>
        </w:rPr>
        <w:t>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w:t>
      </w:r>
    </w:p>
    <w:p w14:paraId="1FDA367F" w14:textId="152EE190" w:rsidR="00E02D56" w:rsidRDefault="00960A22" w:rsidP="00E02D56">
      <w:pPr>
        <w:autoSpaceDE w:val="0"/>
        <w:autoSpaceDN w:val="0"/>
        <w:adjustRightInd w:val="0"/>
        <w:spacing w:after="0" w:line="240" w:lineRule="auto"/>
        <w:ind w:firstLine="567"/>
        <w:jc w:val="both"/>
        <w:rPr>
          <w:rFonts w:ascii="Times New Roman" w:eastAsia="Calibri" w:hAnsi="Times New Roman"/>
          <w:color w:val="000000"/>
          <w:sz w:val="24"/>
          <w:szCs w:val="24"/>
        </w:rPr>
      </w:pPr>
      <w:r w:rsidRPr="00960A22">
        <w:rPr>
          <w:rFonts w:ascii="Times New Roman" w:eastAsia="Calibri" w:hAnsi="Times New Roman"/>
          <w:color w:val="000000"/>
          <w:sz w:val="24"/>
          <w:szCs w:val="24"/>
        </w:rPr>
        <w:t>Целевой раздел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w:t>
      </w:r>
      <w:r w:rsidR="00D5304B">
        <w:rPr>
          <w:rFonts w:ascii="Times New Roman" w:eastAsia="Calibri" w:hAnsi="Times New Roman"/>
          <w:color w:val="000000"/>
          <w:sz w:val="24"/>
          <w:szCs w:val="24"/>
        </w:rPr>
        <w:t>е</w:t>
      </w:r>
      <w:r w:rsidRPr="00960A22">
        <w:rPr>
          <w:rFonts w:ascii="Times New Roman" w:eastAsia="Calibri" w:hAnsi="Times New Roman"/>
          <w:color w:val="000000"/>
          <w:sz w:val="24"/>
          <w:szCs w:val="24"/>
        </w:rPr>
        <w:t>нка на этапе завершения уровня дошкольного образования. Содержательный раздел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 Обязательная часть Программы отражает комплексность подхода, обеспечивая развитие детей во всех пяти образовательных областях:</w:t>
      </w:r>
      <w:r>
        <w:rPr>
          <w:rFonts w:ascii="Times New Roman" w:eastAsia="Calibri" w:hAnsi="Times New Roman"/>
          <w:color w:val="000000"/>
          <w:sz w:val="24"/>
          <w:szCs w:val="24"/>
        </w:rPr>
        <w:t xml:space="preserve"> с</w:t>
      </w:r>
      <w:r w:rsidRPr="00960A22">
        <w:rPr>
          <w:rFonts w:ascii="Times New Roman" w:eastAsia="Calibri" w:hAnsi="Times New Roman"/>
          <w:color w:val="000000"/>
          <w:sz w:val="24"/>
          <w:szCs w:val="24"/>
        </w:rPr>
        <w:t>оциально-коммуникативное развитие</w:t>
      </w:r>
      <w:r>
        <w:rPr>
          <w:rFonts w:ascii="Times New Roman" w:eastAsia="Calibri" w:hAnsi="Times New Roman"/>
          <w:color w:val="000000"/>
          <w:sz w:val="24"/>
          <w:szCs w:val="24"/>
        </w:rPr>
        <w:t>, п</w:t>
      </w:r>
      <w:r w:rsidRPr="00960A22">
        <w:rPr>
          <w:rFonts w:ascii="Times New Roman" w:eastAsia="Calibri" w:hAnsi="Times New Roman"/>
          <w:color w:val="000000"/>
          <w:sz w:val="24"/>
          <w:szCs w:val="24"/>
        </w:rPr>
        <w:t>ознавательное развитие</w:t>
      </w:r>
      <w:r>
        <w:rPr>
          <w:rFonts w:ascii="Times New Roman" w:eastAsia="Calibri" w:hAnsi="Times New Roman"/>
          <w:color w:val="000000"/>
          <w:sz w:val="24"/>
          <w:szCs w:val="24"/>
        </w:rPr>
        <w:t>, р</w:t>
      </w:r>
      <w:r w:rsidRPr="00960A22">
        <w:rPr>
          <w:rFonts w:ascii="Times New Roman" w:eastAsia="Calibri" w:hAnsi="Times New Roman"/>
          <w:color w:val="000000"/>
          <w:sz w:val="24"/>
          <w:szCs w:val="24"/>
        </w:rPr>
        <w:t>ечевое развитие</w:t>
      </w:r>
      <w:r>
        <w:rPr>
          <w:rFonts w:ascii="Times New Roman" w:eastAsia="Calibri" w:hAnsi="Times New Roman"/>
          <w:color w:val="000000"/>
          <w:sz w:val="24"/>
          <w:szCs w:val="24"/>
        </w:rPr>
        <w:t>, х</w:t>
      </w:r>
      <w:r w:rsidRPr="00960A22">
        <w:rPr>
          <w:rFonts w:ascii="Times New Roman" w:eastAsia="Calibri" w:hAnsi="Times New Roman"/>
          <w:color w:val="000000"/>
          <w:sz w:val="24"/>
          <w:szCs w:val="24"/>
        </w:rPr>
        <w:t>удожественно-эстетическое развитие</w:t>
      </w:r>
      <w:r>
        <w:rPr>
          <w:rFonts w:ascii="Times New Roman" w:eastAsia="Calibri" w:hAnsi="Times New Roman"/>
          <w:color w:val="000000"/>
          <w:sz w:val="24"/>
          <w:szCs w:val="24"/>
        </w:rPr>
        <w:t>, ф</w:t>
      </w:r>
      <w:r w:rsidRPr="00960A22">
        <w:rPr>
          <w:rFonts w:ascii="Times New Roman" w:eastAsia="Calibri" w:hAnsi="Times New Roman"/>
          <w:color w:val="000000"/>
          <w:sz w:val="24"/>
          <w:szCs w:val="24"/>
        </w:rPr>
        <w:t>изическое развитие</w:t>
      </w:r>
      <w:r w:rsidR="00E02D56">
        <w:rPr>
          <w:rFonts w:ascii="Times New Roman" w:eastAsia="Calibri" w:hAnsi="Times New Roman"/>
          <w:color w:val="000000"/>
          <w:sz w:val="24"/>
          <w:szCs w:val="24"/>
        </w:rPr>
        <w:t>.</w:t>
      </w:r>
    </w:p>
    <w:p w14:paraId="4F77D9C6" w14:textId="2D57E433" w:rsidR="00960A22" w:rsidRPr="00E02D56" w:rsidRDefault="00960A22" w:rsidP="00E02D56">
      <w:pPr>
        <w:autoSpaceDE w:val="0"/>
        <w:autoSpaceDN w:val="0"/>
        <w:adjustRightInd w:val="0"/>
        <w:spacing w:after="0" w:line="240" w:lineRule="auto"/>
        <w:ind w:firstLine="567"/>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Отражены особенности взаимодействия педагогического коллектива с семьями обучающихся. Главными целями взаимодействия педагогического коллектива ДОО с семьями обучающихся дошкольного возраста являются:</w:t>
      </w:r>
    </w:p>
    <w:p w14:paraId="43EA5719" w14:textId="50F00B4E" w:rsidR="00960A22" w:rsidRPr="00E02D56" w:rsidRDefault="00960A22" w:rsidP="00E02D56">
      <w:pPr>
        <w:pStyle w:val="a5"/>
        <w:numPr>
          <w:ilvl w:val="0"/>
          <w:numId w:val="98"/>
        </w:numPr>
        <w:spacing w:after="0" w:line="240" w:lineRule="auto"/>
        <w:ind w:left="0" w:firstLine="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14:paraId="101C2F94" w14:textId="5772B7EB" w:rsidR="00960A22" w:rsidRPr="00E02D56" w:rsidRDefault="00960A22" w:rsidP="00E02D56">
      <w:pPr>
        <w:pStyle w:val="a5"/>
        <w:numPr>
          <w:ilvl w:val="0"/>
          <w:numId w:val="98"/>
        </w:numPr>
        <w:spacing w:after="0" w:line="240" w:lineRule="auto"/>
        <w:ind w:left="0" w:firstLine="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обеспечение единства подходов к воспитанию и обучению детей в условиях ДОО и семьи; повышение воспитательного потенциала семьи.</w:t>
      </w:r>
    </w:p>
    <w:p w14:paraId="63AC3222" w14:textId="29065737" w:rsidR="00E02D56" w:rsidRDefault="00960A22" w:rsidP="00E02D56">
      <w:pPr>
        <w:pStyle w:val="a5"/>
        <w:spacing w:after="0" w:line="240" w:lineRule="auto"/>
        <w:ind w:left="0" w:firstLine="567"/>
        <w:jc w:val="both"/>
        <w:rPr>
          <w:rFonts w:ascii="Times New Roman" w:eastAsia="Calibri" w:hAnsi="Times New Roman"/>
          <w:color w:val="000000"/>
          <w:sz w:val="24"/>
          <w:szCs w:val="24"/>
        </w:rPr>
      </w:pPr>
      <w:r w:rsidRPr="00960A22">
        <w:rPr>
          <w:rFonts w:ascii="Times New Roman" w:eastAsia="Calibri" w:hAnsi="Times New Roman"/>
          <w:color w:val="000000"/>
          <w:sz w:val="24"/>
          <w:szCs w:val="24"/>
        </w:rPr>
        <w:t>Построение взаимодействия с родителями (законными представителями) должно придерживаться следующих принципов:</w:t>
      </w:r>
      <w:r w:rsidR="00E02D56">
        <w:rPr>
          <w:rFonts w:ascii="Times New Roman" w:eastAsia="Calibri" w:hAnsi="Times New Roman"/>
          <w:color w:val="000000"/>
          <w:sz w:val="24"/>
          <w:szCs w:val="24"/>
        </w:rPr>
        <w:t xml:space="preserve"> </w:t>
      </w:r>
      <w:r w:rsidRPr="00E02D56">
        <w:rPr>
          <w:rFonts w:ascii="Times New Roman" w:eastAsia="Calibri" w:hAnsi="Times New Roman"/>
          <w:color w:val="000000"/>
          <w:sz w:val="24"/>
          <w:szCs w:val="24"/>
        </w:rPr>
        <w:t>приоритет семьи в воспитании, обучении и развитии реб</w:t>
      </w:r>
      <w:r w:rsidR="00D5304B">
        <w:rPr>
          <w:rFonts w:ascii="Times New Roman" w:eastAsia="Calibri" w:hAnsi="Times New Roman"/>
          <w:color w:val="000000"/>
          <w:sz w:val="24"/>
          <w:szCs w:val="24"/>
        </w:rPr>
        <w:t>е</w:t>
      </w:r>
      <w:r w:rsidRPr="00E02D56">
        <w:rPr>
          <w:rFonts w:ascii="Times New Roman" w:eastAsia="Calibri" w:hAnsi="Times New Roman"/>
          <w:color w:val="000000"/>
          <w:sz w:val="24"/>
          <w:szCs w:val="24"/>
        </w:rPr>
        <w:t>нка;</w:t>
      </w:r>
      <w:r w:rsidR="00E02D56">
        <w:rPr>
          <w:rFonts w:ascii="Times New Roman" w:eastAsia="Calibri" w:hAnsi="Times New Roman"/>
          <w:color w:val="000000"/>
          <w:sz w:val="24"/>
          <w:szCs w:val="24"/>
        </w:rPr>
        <w:t xml:space="preserve"> </w:t>
      </w:r>
      <w:r w:rsidRPr="00E02D56">
        <w:rPr>
          <w:rFonts w:ascii="Times New Roman" w:eastAsia="Calibri" w:hAnsi="Times New Roman"/>
          <w:color w:val="000000"/>
          <w:sz w:val="24"/>
          <w:szCs w:val="24"/>
        </w:rPr>
        <w:t>открытость: для родителей (законных представителей);</w:t>
      </w:r>
      <w:r w:rsidR="00E02D56">
        <w:rPr>
          <w:rFonts w:ascii="Times New Roman" w:eastAsia="Calibri" w:hAnsi="Times New Roman"/>
          <w:color w:val="000000"/>
          <w:sz w:val="24"/>
          <w:szCs w:val="24"/>
        </w:rPr>
        <w:t xml:space="preserve"> </w:t>
      </w:r>
      <w:r w:rsidRPr="00E02D56">
        <w:rPr>
          <w:rFonts w:ascii="Times New Roman" w:eastAsia="Calibri" w:hAnsi="Times New Roman"/>
          <w:color w:val="000000"/>
          <w:sz w:val="24"/>
          <w:szCs w:val="24"/>
        </w:rPr>
        <w:t xml:space="preserve">взаимное доверие, уважение и доброжелательность во взаимоотношениях педагогов и родителей </w:t>
      </w:r>
      <w:r w:rsidRPr="00E02D56">
        <w:rPr>
          <w:rFonts w:ascii="Times New Roman" w:eastAsia="Calibri" w:hAnsi="Times New Roman"/>
          <w:color w:val="000000"/>
          <w:sz w:val="24"/>
          <w:szCs w:val="24"/>
        </w:rPr>
        <w:lastRenderedPageBreak/>
        <w:t>(законных представителей);</w:t>
      </w:r>
      <w:r w:rsidR="00E02D56">
        <w:rPr>
          <w:rFonts w:ascii="Times New Roman" w:eastAsia="Calibri" w:hAnsi="Times New Roman"/>
          <w:color w:val="000000"/>
          <w:sz w:val="24"/>
          <w:szCs w:val="24"/>
        </w:rPr>
        <w:t xml:space="preserve"> </w:t>
      </w:r>
      <w:r w:rsidRPr="00E02D56">
        <w:rPr>
          <w:rFonts w:ascii="Times New Roman" w:eastAsia="Calibri" w:hAnsi="Times New Roman"/>
          <w:color w:val="000000"/>
          <w:sz w:val="24"/>
          <w:szCs w:val="24"/>
        </w:rPr>
        <w:t>индивидуально-дифференцированный подход к каждой семье;</w:t>
      </w:r>
      <w:r w:rsidR="00E02D56">
        <w:rPr>
          <w:rFonts w:ascii="Times New Roman" w:eastAsia="Calibri" w:hAnsi="Times New Roman"/>
          <w:color w:val="000000"/>
          <w:sz w:val="24"/>
          <w:szCs w:val="24"/>
        </w:rPr>
        <w:t xml:space="preserve"> </w:t>
      </w:r>
      <w:r w:rsidRPr="00960A22">
        <w:rPr>
          <w:rFonts w:ascii="Times New Roman" w:eastAsia="Calibri" w:hAnsi="Times New Roman"/>
          <w:color w:val="000000"/>
          <w:sz w:val="24"/>
          <w:szCs w:val="24"/>
        </w:rPr>
        <w:t xml:space="preserve">возрастосообразность. </w:t>
      </w:r>
    </w:p>
    <w:p w14:paraId="69E12080" w14:textId="77777777" w:rsidR="00E02D56" w:rsidRDefault="00960A22" w:rsidP="00E02D56">
      <w:pPr>
        <w:pStyle w:val="a5"/>
        <w:spacing w:after="0" w:line="240" w:lineRule="auto"/>
        <w:ind w:left="0" w:firstLine="567"/>
        <w:jc w:val="both"/>
        <w:rPr>
          <w:rFonts w:ascii="Times New Roman" w:eastAsia="Calibri" w:hAnsi="Times New Roman"/>
          <w:color w:val="000000"/>
          <w:sz w:val="24"/>
          <w:szCs w:val="24"/>
        </w:rPr>
      </w:pPr>
      <w:r w:rsidRPr="00960A22">
        <w:rPr>
          <w:rFonts w:ascii="Times New Roman" w:eastAsia="Calibri" w:hAnsi="Times New Roman"/>
          <w:color w:val="000000"/>
          <w:sz w:val="24"/>
          <w:szCs w:val="24"/>
        </w:rPr>
        <w:t>Воспитание детей отражено в рабочей программе воспитания, которая является компонентом основной образовательной программы дошкольного образования ДОУ и призвана помочь всем участникам образовательных отношений реализовать воспитательный потенциал совместной деятельности.</w:t>
      </w:r>
    </w:p>
    <w:p w14:paraId="3A5EDECB" w14:textId="77777777" w:rsidR="00E02D56" w:rsidRDefault="00E02D56" w:rsidP="00E02D56">
      <w:pPr>
        <w:pStyle w:val="a5"/>
        <w:spacing w:after="0" w:line="240" w:lineRule="auto"/>
        <w:ind w:left="0" w:firstLine="567"/>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Вариативная часть отражает развитие детей в физическом и социально</w:t>
      </w:r>
      <w:r>
        <w:rPr>
          <w:rFonts w:ascii="Times New Roman" w:eastAsia="Calibri" w:hAnsi="Times New Roman"/>
          <w:color w:val="000000"/>
          <w:sz w:val="24"/>
          <w:szCs w:val="24"/>
        </w:rPr>
        <w:t>-</w:t>
      </w:r>
      <w:r w:rsidRPr="00E02D56">
        <w:rPr>
          <w:rFonts w:ascii="Times New Roman" w:eastAsia="Calibri" w:hAnsi="Times New Roman"/>
          <w:color w:val="000000"/>
          <w:sz w:val="24"/>
          <w:szCs w:val="24"/>
        </w:rPr>
        <w:t>коммуникативном направлениях. Выбор данных направлений для части, формируемой участниками образовательных отношений, соответствует потребностям и интересам детей, а также возможностям педагогического коллектива.</w:t>
      </w:r>
    </w:p>
    <w:p w14:paraId="5E608DE6" w14:textId="35E8ADC3" w:rsidR="00E02D56" w:rsidRPr="00E02D56" w:rsidRDefault="00E02D56" w:rsidP="00E02D56">
      <w:pPr>
        <w:pStyle w:val="a5"/>
        <w:spacing w:after="0" w:line="240" w:lineRule="auto"/>
        <w:ind w:left="0" w:firstLine="567"/>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Программы:</w:t>
      </w:r>
    </w:p>
    <w:p w14:paraId="7EF2D15D" w14:textId="77777777" w:rsidR="001F4250" w:rsidRDefault="00E02D56" w:rsidP="00E02D56">
      <w:pPr>
        <w:pStyle w:val="a5"/>
        <w:numPr>
          <w:ilvl w:val="0"/>
          <w:numId w:val="198"/>
        </w:numPr>
        <w:spacing w:after="0" w:line="240" w:lineRule="auto"/>
        <w:ind w:left="0" w:firstLine="36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Федеральная образовательная программа дошкольного образования, приказ №1028 от 25.11.2022г. Министерство просвещения Российской Федерации. Парциальные программы:</w:t>
      </w:r>
    </w:p>
    <w:p w14:paraId="6799F09F" w14:textId="5B33B07C" w:rsidR="001F4250" w:rsidRDefault="00E02D56" w:rsidP="00E02D56">
      <w:pPr>
        <w:pStyle w:val="a5"/>
        <w:numPr>
          <w:ilvl w:val="0"/>
          <w:numId w:val="198"/>
        </w:numPr>
        <w:spacing w:after="0" w:line="240" w:lineRule="auto"/>
        <w:ind w:left="0" w:firstLine="36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Парциальная программа рекреационного туризма для детей старшего дошкольного возраста «Вес</w:t>
      </w:r>
      <w:r w:rsidR="00D5304B">
        <w:rPr>
          <w:rFonts w:ascii="Times New Roman" w:eastAsia="Calibri" w:hAnsi="Times New Roman"/>
          <w:color w:val="000000"/>
          <w:sz w:val="24"/>
          <w:szCs w:val="24"/>
        </w:rPr>
        <w:t>е</w:t>
      </w:r>
      <w:r w:rsidRPr="00E02D56">
        <w:rPr>
          <w:rFonts w:ascii="Times New Roman" w:eastAsia="Calibri" w:hAnsi="Times New Roman"/>
          <w:color w:val="000000"/>
          <w:sz w:val="24"/>
          <w:szCs w:val="24"/>
        </w:rPr>
        <w:t>лый рюкзачок» А.А.Чеменевой, А.Ф.Мельниковой, В.С.Волковой, М.:</w:t>
      </w:r>
      <w:r w:rsidR="001F4250">
        <w:rPr>
          <w:rFonts w:ascii="Times New Roman" w:eastAsia="Calibri" w:hAnsi="Times New Roman"/>
          <w:color w:val="000000"/>
          <w:sz w:val="24"/>
          <w:szCs w:val="24"/>
        </w:rPr>
        <w:t xml:space="preserve"> </w:t>
      </w:r>
      <w:r w:rsidRPr="00E02D56">
        <w:rPr>
          <w:rFonts w:ascii="Times New Roman" w:eastAsia="Calibri" w:hAnsi="Times New Roman"/>
          <w:color w:val="000000"/>
          <w:sz w:val="24"/>
          <w:szCs w:val="24"/>
        </w:rPr>
        <w:t>ООО «Русское слово- учебник»,</w:t>
      </w:r>
      <w:r w:rsidR="001F4250">
        <w:rPr>
          <w:rFonts w:ascii="Times New Roman" w:eastAsia="Calibri" w:hAnsi="Times New Roman"/>
          <w:color w:val="000000"/>
          <w:sz w:val="24"/>
          <w:szCs w:val="24"/>
        </w:rPr>
        <w:t xml:space="preserve"> </w:t>
      </w:r>
      <w:r w:rsidRPr="00E02D56">
        <w:rPr>
          <w:rFonts w:ascii="Times New Roman" w:eastAsia="Calibri" w:hAnsi="Times New Roman"/>
          <w:color w:val="000000"/>
          <w:sz w:val="24"/>
          <w:szCs w:val="24"/>
        </w:rPr>
        <w:t xml:space="preserve">2019г. - 80с. </w:t>
      </w:r>
    </w:p>
    <w:p w14:paraId="3B8DD8B3" w14:textId="77777777" w:rsidR="001F4250" w:rsidRDefault="00E02D56" w:rsidP="00E02D56">
      <w:pPr>
        <w:pStyle w:val="a5"/>
        <w:numPr>
          <w:ilvl w:val="0"/>
          <w:numId w:val="198"/>
        </w:numPr>
        <w:spacing w:after="0" w:line="240" w:lineRule="auto"/>
        <w:ind w:left="0" w:firstLine="36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 xml:space="preserve">Парциальная программа «Приобщение детей к истокам русской народной культуры» О.Л.Князева, М.Д.Маханева 2-е изд. — СПб. ООО «ИЗДАТЕЛЬСТВО «ДЕТСТВО ПРЕСС», 2016. — 304 с. </w:t>
      </w:r>
    </w:p>
    <w:p w14:paraId="10009497" w14:textId="77777777" w:rsidR="001F4250" w:rsidRPr="001F4250" w:rsidRDefault="00E02D56" w:rsidP="001F4250">
      <w:pPr>
        <w:spacing w:after="0" w:line="240" w:lineRule="auto"/>
        <w:ind w:firstLine="567"/>
        <w:jc w:val="both"/>
        <w:rPr>
          <w:rFonts w:ascii="Times New Roman" w:eastAsia="Calibri" w:hAnsi="Times New Roman"/>
          <w:color w:val="000000"/>
          <w:sz w:val="24"/>
          <w:szCs w:val="24"/>
        </w:rPr>
      </w:pPr>
      <w:r w:rsidRPr="001F4250">
        <w:rPr>
          <w:rFonts w:ascii="Times New Roman" w:eastAsia="Calibri" w:hAnsi="Times New Roman"/>
          <w:color w:val="000000"/>
          <w:sz w:val="24"/>
          <w:szCs w:val="24"/>
        </w:rPr>
        <w:t>Специальные программы:</w:t>
      </w:r>
    </w:p>
    <w:p w14:paraId="0B1C0E81" w14:textId="197793B3" w:rsidR="001F4250" w:rsidRDefault="00E02D56" w:rsidP="00E02D56">
      <w:pPr>
        <w:pStyle w:val="a5"/>
        <w:numPr>
          <w:ilvl w:val="0"/>
          <w:numId w:val="198"/>
        </w:numPr>
        <w:spacing w:after="0" w:line="240" w:lineRule="auto"/>
        <w:ind w:left="0" w:firstLine="36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Н.В. Нищева «Примерная адаптированная образовательная программа для детей с тяж</w:t>
      </w:r>
      <w:r w:rsidR="001F4250">
        <w:rPr>
          <w:rFonts w:ascii="Times New Roman" w:eastAsia="Calibri" w:hAnsi="Times New Roman"/>
          <w:color w:val="000000"/>
          <w:sz w:val="24"/>
          <w:szCs w:val="24"/>
        </w:rPr>
        <w:t>е</w:t>
      </w:r>
      <w:r w:rsidRPr="00E02D56">
        <w:rPr>
          <w:rFonts w:ascii="Times New Roman" w:eastAsia="Calibri" w:hAnsi="Times New Roman"/>
          <w:color w:val="000000"/>
          <w:sz w:val="24"/>
          <w:szCs w:val="24"/>
        </w:rPr>
        <w:t xml:space="preserve">лыми нарушениями речи (общее недоразвитие речи) с 3 до 7 лет», изд.3, СПБ» Детсво-прнесс», 2015г. </w:t>
      </w:r>
    </w:p>
    <w:p w14:paraId="60867077" w14:textId="4AACBF41" w:rsidR="001F4250" w:rsidRDefault="00E02D56" w:rsidP="00E02D56">
      <w:pPr>
        <w:pStyle w:val="a5"/>
        <w:numPr>
          <w:ilvl w:val="0"/>
          <w:numId w:val="198"/>
        </w:numPr>
        <w:spacing w:after="0" w:line="240" w:lineRule="auto"/>
        <w:ind w:left="0" w:firstLine="36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Филичева</w:t>
      </w:r>
      <w:r w:rsidR="001F4250" w:rsidRPr="001F4250">
        <w:rPr>
          <w:rFonts w:ascii="Times New Roman" w:eastAsia="Calibri" w:hAnsi="Times New Roman"/>
          <w:color w:val="000000"/>
          <w:sz w:val="24"/>
          <w:szCs w:val="24"/>
        </w:rPr>
        <w:t xml:space="preserve"> </w:t>
      </w:r>
      <w:r w:rsidR="001F4250" w:rsidRPr="00E02D56">
        <w:rPr>
          <w:rFonts w:ascii="Times New Roman" w:eastAsia="Calibri" w:hAnsi="Times New Roman"/>
          <w:color w:val="000000"/>
          <w:sz w:val="24"/>
          <w:szCs w:val="24"/>
        </w:rPr>
        <w:t>Т.Б.</w:t>
      </w:r>
      <w:r w:rsidR="001F4250">
        <w:rPr>
          <w:rFonts w:ascii="Times New Roman" w:eastAsia="Calibri" w:hAnsi="Times New Roman"/>
          <w:color w:val="000000"/>
          <w:sz w:val="24"/>
          <w:szCs w:val="24"/>
        </w:rPr>
        <w:t>,</w:t>
      </w:r>
      <w:r w:rsidRPr="00E02D56">
        <w:rPr>
          <w:rFonts w:ascii="Times New Roman" w:eastAsia="Calibri" w:hAnsi="Times New Roman"/>
          <w:color w:val="000000"/>
          <w:sz w:val="24"/>
          <w:szCs w:val="24"/>
        </w:rPr>
        <w:t xml:space="preserve"> Чиркина</w:t>
      </w:r>
      <w:r w:rsidR="001F4250" w:rsidRPr="001F4250">
        <w:rPr>
          <w:rFonts w:ascii="Times New Roman" w:eastAsia="Calibri" w:hAnsi="Times New Roman"/>
          <w:color w:val="000000"/>
          <w:sz w:val="24"/>
          <w:szCs w:val="24"/>
        </w:rPr>
        <w:t xml:space="preserve"> </w:t>
      </w:r>
      <w:r w:rsidR="001F4250" w:rsidRPr="00E02D56">
        <w:rPr>
          <w:rFonts w:ascii="Times New Roman" w:eastAsia="Calibri" w:hAnsi="Times New Roman"/>
          <w:color w:val="000000"/>
          <w:sz w:val="24"/>
          <w:szCs w:val="24"/>
        </w:rPr>
        <w:t>Г.В.</w:t>
      </w:r>
      <w:r w:rsidRPr="00E02D56">
        <w:rPr>
          <w:rFonts w:ascii="Times New Roman" w:eastAsia="Calibri" w:hAnsi="Times New Roman"/>
          <w:color w:val="000000"/>
          <w:sz w:val="24"/>
          <w:szCs w:val="24"/>
        </w:rPr>
        <w:t>, Туманова</w:t>
      </w:r>
      <w:r w:rsidR="001F4250" w:rsidRPr="001F4250">
        <w:rPr>
          <w:rFonts w:ascii="Times New Roman" w:eastAsia="Calibri" w:hAnsi="Times New Roman"/>
          <w:color w:val="000000"/>
          <w:sz w:val="24"/>
          <w:szCs w:val="24"/>
        </w:rPr>
        <w:t xml:space="preserve"> </w:t>
      </w:r>
      <w:r w:rsidR="001F4250" w:rsidRPr="00E02D56">
        <w:rPr>
          <w:rFonts w:ascii="Times New Roman" w:eastAsia="Calibri" w:hAnsi="Times New Roman"/>
          <w:color w:val="000000"/>
          <w:sz w:val="24"/>
          <w:szCs w:val="24"/>
        </w:rPr>
        <w:t>Т.В.</w:t>
      </w:r>
      <w:r w:rsidRPr="00E02D56">
        <w:rPr>
          <w:rFonts w:ascii="Times New Roman" w:eastAsia="Calibri" w:hAnsi="Times New Roman"/>
          <w:color w:val="000000"/>
          <w:sz w:val="24"/>
          <w:szCs w:val="24"/>
        </w:rPr>
        <w:t xml:space="preserve">, Лагутина </w:t>
      </w:r>
      <w:r w:rsidR="001F4250" w:rsidRPr="00E02D56">
        <w:rPr>
          <w:rFonts w:ascii="Times New Roman" w:eastAsia="Calibri" w:hAnsi="Times New Roman"/>
          <w:color w:val="000000"/>
          <w:sz w:val="24"/>
          <w:szCs w:val="24"/>
        </w:rPr>
        <w:t xml:space="preserve">А.В. </w:t>
      </w:r>
      <w:r w:rsidRPr="00E02D56">
        <w:rPr>
          <w:rFonts w:ascii="Times New Roman" w:eastAsia="Calibri" w:hAnsi="Times New Roman"/>
          <w:color w:val="000000"/>
          <w:sz w:val="24"/>
          <w:szCs w:val="24"/>
        </w:rPr>
        <w:t xml:space="preserve">Коррекция нарушений речи, Программы дошкольных образовательных учреждений компенсирующего вида для детей с нарушением речи / -5-е изд. – </w:t>
      </w:r>
      <w:r w:rsidR="001F4250" w:rsidRPr="00E02D56">
        <w:rPr>
          <w:rFonts w:ascii="Times New Roman" w:eastAsia="Calibri" w:hAnsi="Times New Roman"/>
          <w:color w:val="000000"/>
          <w:sz w:val="24"/>
          <w:szCs w:val="24"/>
        </w:rPr>
        <w:t>М.:</w:t>
      </w:r>
      <w:r w:rsidRPr="00E02D56">
        <w:rPr>
          <w:rFonts w:ascii="Times New Roman" w:eastAsia="Calibri" w:hAnsi="Times New Roman"/>
          <w:color w:val="000000"/>
          <w:sz w:val="24"/>
          <w:szCs w:val="24"/>
        </w:rPr>
        <w:t xml:space="preserve"> Просвещение, 2016. – 207 с. </w:t>
      </w:r>
    </w:p>
    <w:p w14:paraId="78BB21CD" w14:textId="77777777" w:rsidR="001F4250" w:rsidRDefault="00E02D56" w:rsidP="00E02D56">
      <w:pPr>
        <w:pStyle w:val="a5"/>
        <w:numPr>
          <w:ilvl w:val="0"/>
          <w:numId w:val="198"/>
        </w:numPr>
        <w:spacing w:after="0" w:line="240" w:lineRule="auto"/>
        <w:ind w:left="0" w:firstLine="36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 xml:space="preserve">Филичева Т.Б., Чиркина Г.В. «Программа обучения и воспитания детей с фонетико-фонематическим недоразвитием», М., 1993 </w:t>
      </w:r>
    </w:p>
    <w:p w14:paraId="06AB7628" w14:textId="77777777" w:rsidR="001F4250" w:rsidRDefault="00E02D56" w:rsidP="00E02D56">
      <w:pPr>
        <w:pStyle w:val="a5"/>
        <w:numPr>
          <w:ilvl w:val="0"/>
          <w:numId w:val="198"/>
        </w:numPr>
        <w:spacing w:after="0" w:line="240" w:lineRule="auto"/>
        <w:ind w:left="0" w:firstLine="360"/>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 xml:space="preserve">Нищева Н.В. «Система коррекционной работы в логопедической группе для детей с общим недоразвитием речи», С-П., «Детство-пресс», 2005 </w:t>
      </w:r>
    </w:p>
    <w:p w14:paraId="4522B7F7" w14:textId="77777777" w:rsidR="001F4250" w:rsidRDefault="00E02D56" w:rsidP="001F4250">
      <w:pPr>
        <w:spacing w:after="0" w:line="240" w:lineRule="auto"/>
        <w:ind w:firstLine="567"/>
        <w:jc w:val="both"/>
        <w:rPr>
          <w:rFonts w:ascii="Times New Roman" w:eastAsia="Calibri" w:hAnsi="Times New Roman"/>
          <w:color w:val="000000"/>
          <w:sz w:val="24"/>
          <w:szCs w:val="24"/>
        </w:rPr>
      </w:pPr>
      <w:r w:rsidRPr="001F4250">
        <w:rPr>
          <w:rFonts w:ascii="Times New Roman" w:eastAsia="Calibri" w:hAnsi="Times New Roman"/>
          <w:color w:val="000000"/>
          <w:sz w:val="24"/>
          <w:szCs w:val="24"/>
        </w:rPr>
        <w:t>Организационный раздел содержит описание материально-технического обеспечения Программы, перечень художественной литературы, музыкальных произведений, произведений изобразительного искусства, а также особенности традиционных событий, праздников, мероприятий; особенности организации предметно-пространственной среды.</w:t>
      </w:r>
    </w:p>
    <w:p w14:paraId="4BB4ABD2" w14:textId="0AF070C4" w:rsidR="00E02D56" w:rsidRDefault="00E02D56" w:rsidP="001F4250">
      <w:pPr>
        <w:spacing w:after="0" w:line="240" w:lineRule="auto"/>
        <w:ind w:firstLine="567"/>
        <w:jc w:val="both"/>
        <w:rPr>
          <w:rFonts w:ascii="Times New Roman" w:eastAsia="Calibri" w:hAnsi="Times New Roman"/>
          <w:color w:val="000000"/>
          <w:sz w:val="24"/>
          <w:szCs w:val="24"/>
        </w:rPr>
      </w:pPr>
      <w:r w:rsidRPr="00E02D56">
        <w:rPr>
          <w:rFonts w:ascii="Times New Roman" w:eastAsia="Calibri" w:hAnsi="Times New Roman"/>
          <w:color w:val="000000"/>
          <w:sz w:val="24"/>
          <w:szCs w:val="24"/>
        </w:rPr>
        <w:t>Дополнительный раздел представляет собой краткую презентацию программы. В 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14:paraId="5456B720" w14:textId="77777777" w:rsidR="001F4250" w:rsidRPr="00E02D56" w:rsidRDefault="001F4250" w:rsidP="001F4250">
      <w:pPr>
        <w:spacing w:after="0" w:line="240" w:lineRule="auto"/>
        <w:ind w:firstLine="567"/>
        <w:jc w:val="both"/>
        <w:rPr>
          <w:rFonts w:ascii="Times New Roman" w:eastAsia="Calibri" w:hAnsi="Times New Roman"/>
          <w:color w:val="000000"/>
          <w:sz w:val="24"/>
          <w:szCs w:val="24"/>
        </w:rPr>
      </w:pPr>
    </w:p>
    <w:p w14:paraId="636817B6" w14:textId="77777777" w:rsidR="006D218E" w:rsidRPr="00E65A88" w:rsidRDefault="006D218E" w:rsidP="00754AF4">
      <w:pPr>
        <w:pStyle w:val="a5"/>
        <w:spacing w:after="0" w:line="240" w:lineRule="auto"/>
        <w:ind w:left="0" w:firstLine="567"/>
        <w:jc w:val="both"/>
        <w:rPr>
          <w:rFonts w:ascii="Times New Roman" w:hAnsi="Times New Roman"/>
          <w:bCs/>
          <w:sz w:val="24"/>
          <w:szCs w:val="24"/>
        </w:rPr>
      </w:pPr>
    </w:p>
    <w:p w14:paraId="219A06F3" w14:textId="77777777" w:rsidR="00160DA2" w:rsidRPr="00160DA2" w:rsidRDefault="00160DA2" w:rsidP="00283E5E">
      <w:pPr>
        <w:autoSpaceDE w:val="0"/>
        <w:autoSpaceDN w:val="0"/>
        <w:adjustRightInd w:val="0"/>
        <w:spacing w:after="0" w:line="240" w:lineRule="auto"/>
        <w:rPr>
          <w:rFonts w:ascii="Times New Roman" w:hAnsi="Times New Roman"/>
          <w:b/>
          <w:vanish/>
          <w:sz w:val="24"/>
          <w:szCs w:val="24"/>
          <w:specVanish/>
        </w:rPr>
      </w:pPr>
    </w:p>
    <w:p w14:paraId="1B4C48F9" w14:textId="77777777" w:rsidR="00160DA2" w:rsidRDefault="00160DA2" w:rsidP="00160DA2">
      <w:pPr>
        <w:rPr>
          <w:rFonts w:ascii="Times New Roman" w:hAnsi="Times New Roman"/>
          <w:b/>
          <w:sz w:val="24"/>
          <w:szCs w:val="24"/>
        </w:rPr>
      </w:pPr>
      <w:r>
        <w:rPr>
          <w:rFonts w:ascii="Times New Roman" w:hAnsi="Times New Roman"/>
          <w:b/>
          <w:sz w:val="24"/>
          <w:szCs w:val="24"/>
        </w:rPr>
        <w:t xml:space="preserve"> </w:t>
      </w:r>
    </w:p>
    <w:p w14:paraId="5F6F7641" w14:textId="77777777" w:rsidR="00160DA2" w:rsidRDefault="00160DA2" w:rsidP="00160DA2">
      <w:pPr>
        <w:rPr>
          <w:rFonts w:ascii="Times New Roman" w:hAnsi="Times New Roman"/>
          <w:b/>
          <w:sz w:val="24"/>
          <w:szCs w:val="24"/>
        </w:rPr>
      </w:pPr>
    </w:p>
    <w:p w14:paraId="113EBF38" w14:textId="77777777" w:rsidR="00160DA2" w:rsidRDefault="00160DA2" w:rsidP="00160DA2">
      <w:pPr>
        <w:rPr>
          <w:rFonts w:ascii="Times New Roman" w:hAnsi="Times New Roman"/>
          <w:b/>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071"/>
      </w:tblGrid>
      <w:tr w:rsidR="00160DA2" w14:paraId="1FCB7425" w14:textId="77777777" w:rsidTr="00160DA2">
        <w:trPr>
          <w:tblCellSpacing w:w="15" w:type="dxa"/>
        </w:trPr>
        <w:tc>
          <w:tcPr>
            <w:tcW w:w="0" w:type="auto"/>
            <w:tcBorders>
              <w:top w:val="nil"/>
              <w:left w:val="nil"/>
              <w:bottom w:val="nil"/>
              <w:right w:val="nil"/>
            </w:tcBorders>
            <w:tcMar>
              <w:top w:w="15" w:type="dxa"/>
              <w:left w:w="15" w:type="dxa"/>
              <w:bottom w:w="15" w:type="dxa"/>
              <w:right w:w="15" w:type="dxa"/>
            </w:tcMar>
            <w:hideMark/>
          </w:tcPr>
          <w:p w14:paraId="61128D81" w14:textId="77777777" w:rsidR="00160DA2" w:rsidRDefault="00160DA2">
            <w:pPr>
              <w:pStyle w:val="a4"/>
              <w:spacing w:before="0" w:beforeAutospacing="0" w:line="199" w:lineRule="auto"/>
              <w:outlineLvl w:val="7"/>
              <w:rPr>
                <w:b/>
                <w:bCs/>
                <w:sz w:val="20"/>
              </w:rPr>
            </w:pPr>
            <w:r>
              <w:rPr>
                <w:b/>
                <w:bCs/>
                <w:sz w:val="20"/>
              </w:rPr>
              <w:lastRenderedPageBreak/>
              <w:t>ДОКУМЕНТ ПОДПИСАН ЭЛЕКТРОННОЙ ПОДПИСЬЮ</w:t>
            </w:r>
          </w:p>
        </w:tc>
      </w:tr>
      <w:tr w:rsidR="00160DA2" w14:paraId="4F7A8930" w14:textId="77777777" w:rsidTr="00160DA2">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34"/>
              <w:gridCol w:w="8047"/>
            </w:tblGrid>
            <w:tr w:rsidR="00160DA2" w14:paraId="6B02E3C6" w14:textId="77777777">
              <w:trPr>
                <w:tblCellSpacing w:w="15" w:type="dxa"/>
              </w:trPr>
              <w:tc>
                <w:tcPr>
                  <w:tcW w:w="500" w:type="pct"/>
                  <w:tcMar>
                    <w:top w:w="15" w:type="dxa"/>
                    <w:left w:w="15" w:type="dxa"/>
                    <w:bottom w:w="15" w:type="dxa"/>
                    <w:right w:w="15" w:type="dxa"/>
                  </w:tcMar>
                  <w:hideMark/>
                </w:tcPr>
                <w:p w14:paraId="5B336098" w14:textId="63F41432" w:rsidR="00160DA2" w:rsidRDefault="00160DA2">
                  <w:pPr>
                    <w:spacing w:after="100" w:afterAutospacing="1" w:line="199" w:lineRule="auto"/>
                    <w:outlineLvl w:val="7"/>
                    <w:rPr>
                      <w:sz w:val="20"/>
                    </w:rPr>
                  </w:pPr>
                  <w:r>
                    <w:rPr>
                      <w:noProof/>
                      <w:sz w:val="20"/>
                    </w:rPr>
                    <w:drawing>
                      <wp:inline distT="0" distB="0" distL="0" distR="0" wp14:anchorId="3C068469" wp14:editId="51E5477B">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14:paraId="5D0D870D" w14:textId="77777777" w:rsidR="00160DA2" w:rsidRDefault="00160DA2">
                  <w:pPr>
                    <w:pStyle w:val="a4"/>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14:paraId="68E90BE7" w14:textId="77777777" w:rsidR="00160DA2" w:rsidRDefault="00160DA2">
            <w:pPr>
              <w:rPr>
                <w:sz w:val="20"/>
                <w:szCs w:val="20"/>
              </w:rPr>
            </w:pPr>
          </w:p>
        </w:tc>
      </w:tr>
      <w:tr w:rsidR="00160DA2" w14:paraId="0310C64D" w14:textId="77777777" w:rsidTr="00160DA2">
        <w:trPr>
          <w:tblCellSpacing w:w="15" w:type="dxa"/>
        </w:trPr>
        <w:tc>
          <w:tcPr>
            <w:tcW w:w="0" w:type="auto"/>
            <w:tcBorders>
              <w:top w:val="nil"/>
              <w:left w:val="nil"/>
              <w:bottom w:val="nil"/>
              <w:right w:val="nil"/>
            </w:tcBorders>
            <w:tcMar>
              <w:top w:w="15" w:type="dxa"/>
              <w:left w:w="15" w:type="dxa"/>
              <w:bottom w:w="15" w:type="dxa"/>
              <w:right w:w="15" w:type="dxa"/>
            </w:tcMar>
            <w:hideMark/>
          </w:tcPr>
          <w:p w14:paraId="2AEDE256" w14:textId="77777777" w:rsidR="00160DA2" w:rsidRDefault="00160DA2">
            <w:pPr>
              <w:pStyle w:val="a4"/>
              <w:spacing w:before="0" w:beforeAutospacing="0" w:line="199" w:lineRule="auto"/>
              <w:outlineLvl w:val="7"/>
              <w:rPr>
                <w:rFonts w:eastAsiaTheme="minorEastAsia"/>
                <w:b/>
                <w:bCs/>
                <w:sz w:val="20"/>
              </w:rPr>
            </w:pPr>
            <w:r>
              <w:rPr>
                <w:b/>
                <w:bCs/>
                <w:sz w:val="20"/>
              </w:rPr>
              <w:t xml:space="preserve">ПОДПИСЬ </w:t>
            </w:r>
          </w:p>
        </w:tc>
      </w:tr>
      <w:tr w:rsidR="00160DA2" w14:paraId="16F828D4" w14:textId="77777777" w:rsidTr="00160DA2">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712"/>
              <w:gridCol w:w="6269"/>
            </w:tblGrid>
            <w:tr w:rsidR="00160DA2" w14:paraId="6D12C097" w14:textId="77777777">
              <w:trPr>
                <w:tblCellSpacing w:w="15" w:type="dxa"/>
              </w:trPr>
              <w:tc>
                <w:tcPr>
                  <w:tcW w:w="1250" w:type="pct"/>
                  <w:tcMar>
                    <w:top w:w="15" w:type="dxa"/>
                    <w:left w:w="15" w:type="dxa"/>
                    <w:bottom w:w="15" w:type="dxa"/>
                    <w:right w:w="15" w:type="dxa"/>
                  </w:tcMar>
                  <w:hideMark/>
                </w:tcPr>
                <w:p w14:paraId="35942F45" w14:textId="77777777" w:rsidR="00160DA2" w:rsidRDefault="00160DA2">
                  <w:pPr>
                    <w:rPr>
                      <w:b/>
                      <w:bCs/>
                      <w:sz w:val="20"/>
                    </w:rPr>
                  </w:pPr>
                </w:p>
              </w:tc>
              <w:tc>
                <w:tcPr>
                  <w:tcW w:w="3750" w:type="pct"/>
                  <w:tcMar>
                    <w:top w:w="15" w:type="dxa"/>
                    <w:left w:w="15" w:type="dxa"/>
                    <w:bottom w:w="15" w:type="dxa"/>
                    <w:right w:w="15" w:type="dxa"/>
                  </w:tcMar>
                  <w:hideMark/>
                </w:tcPr>
                <w:p w14:paraId="10E645DC" w14:textId="77777777" w:rsidR="00160DA2" w:rsidRDefault="00160DA2">
                  <w:pPr>
                    <w:rPr>
                      <w:sz w:val="20"/>
                      <w:szCs w:val="20"/>
                    </w:rPr>
                  </w:pPr>
                </w:p>
              </w:tc>
            </w:tr>
            <w:tr w:rsidR="00160DA2" w14:paraId="6383E4B0" w14:textId="77777777">
              <w:trPr>
                <w:tblCellSpacing w:w="15" w:type="dxa"/>
              </w:trPr>
              <w:tc>
                <w:tcPr>
                  <w:tcW w:w="1500" w:type="pct"/>
                  <w:tcMar>
                    <w:top w:w="15" w:type="dxa"/>
                    <w:left w:w="15" w:type="dxa"/>
                    <w:bottom w:w="15" w:type="dxa"/>
                    <w:right w:w="15" w:type="dxa"/>
                  </w:tcMar>
                  <w:hideMark/>
                </w:tcPr>
                <w:p w14:paraId="03735F7D" w14:textId="77777777" w:rsidR="00160DA2" w:rsidRDefault="00160DA2">
                  <w:pPr>
                    <w:spacing w:after="100" w:afterAutospacing="1" w:line="199" w:lineRule="auto"/>
                    <w:outlineLvl w:val="7"/>
                    <w:rPr>
                      <w:sz w:val="20"/>
                      <w:szCs w:val="24"/>
                    </w:rPr>
                  </w:pPr>
                  <w:r>
                    <w:rPr>
                      <w:b/>
                      <w:bCs/>
                      <w:sz w:val="20"/>
                    </w:rPr>
                    <w:t xml:space="preserve">Общий статус подписи: </w:t>
                  </w:r>
                </w:p>
              </w:tc>
              <w:tc>
                <w:tcPr>
                  <w:tcW w:w="3500" w:type="pct"/>
                  <w:tcMar>
                    <w:top w:w="15" w:type="dxa"/>
                    <w:left w:w="15" w:type="dxa"/>
                    <w:bottom w:w="15" w:type="dxa"/>
                    <w:right w:w="15" w:type="dxa"/>
                  </w:tcMar>
                  <w:hideMark/>
                </w:tcPr>
                <w:p w14:paraId="7C22F0FC" w14:textId="77777777" w:rsidR="00160DA2" w:rsidRDefault="00160DA2">
                  <w:pPr>
                    <w:spacing w:after="100" w:afterAutospacing="1" w:line="199" w:lineRule="auto"/>
                    <w:outlineLvl w:val="7"/>
                    <w:rPr>
                      <w:sz w:val="20"/>
                    </w:rPr>
                  </w:pPr>
                  <w:r>
                    <w:rPr>
                      <w:sz w:val="20"/>
                    </w:rPr>
                    <w:t>Подпись верна</w:t>
                  </w:r>
                </w:p>
              </w:tc>
            </w:tr>
            <w:tr w:rsidR="00160DA2" w14:paraId="0B10D961" w14:textId="77777777">
              <w:trPr>
                <w:tblCellSpacing w:w="15" w:type="dxa"/>
              </w:trPr>
              <w:tc>
                <w:tcPr>
                  <w:tcW w:w="0" w:type="auto"/>
                  <w:tcMar>
                    <w:top w:w="15" w:type="dxa"/>
                    <w:left w:w="15" w:type="dxa"/>
                    <w:bottom w:w="15" w:type="dxa"/>
                    <w:right w:w="15" w:type="dxa"/>
                  </w:tcMar>
                  <w:hideMark/>
                </w:tcPr>
                <w:p w14:paraId="55E91891" w14:textId="77777777" w:rsidR="00160DA2" w:rsidRDefault="00160DA2">
                  <w:pPr>
                    <w:spacing w:after="100" w:afterAutospacing="1" w:line="199" w:lineRule="auto"/>
                    <w:outlineLvl w:val="7"/>
                    <w:rPr>
                      <w:sz w:val="20"/>
                    </w:rPr>
                  </w:pPr>
                  <w:r>
                    <w:rPr>
                      <w:b/>
                      <w:bCs/>
                      <w:sz w:val="20"/>
                    </w:rPr>
                    <w:t xml:space="preserve">Сертификат: </w:t>
                  </w:r>
                </w:p>
              </w:tc>
              <w:tc>
                <w:tcPr>
                  <w:tcW w:w="0" w:type="auto"/>
                  <w:tcMar>
                    <w:top w:w="15" w:type="dxa"/>
                    <w:left w:w="15" w:type="dxa"/>
                    <w:bottom w:w="15" w:type="dxa"/>
                    <w:right w:w="15" w:type="dxa"/>
                  </w:tcMar>
                  <w:hideMark/>
                </w:tcPr>
                <w:p w14:paraId="6A604A57" w14:textId="77777777" w:rsidR="00160DA2" w:rsidRDefault="00160DA2">
                  <w:pPr>
                    <w:spacing w:after="100" w:afterAutospacing="1" w:line="199" w:lineRule="auto"/>
                    <w:outlineLvl w:val="7"/>
                    <w:rPr>
                      <w:sz w:val="20"/>
                    </w:rPr>
                  </w:pPr>
                  <w:r>
                    <w:rPr>
                      <w:sz w:val="20"/>
                    </w:rPr>
                    <w:t>00EBF4B6591BB55A52AA3A52B07CCDB7EF</w:t>
                  </w:r>
                </w:p>
              </w:tc>
            </w:tr>
            <w:tr w:rsidR="00160DA2" w14:paraId="2A037CC4" w14:textId="77777777">
              <w:trPr>
                <w:tblCellSpacing w:w="15" w:type="dxa"/>
              </w:trPr>
              <w:tc>
                <w:tcPr>
                  <w:tcW w:w="0" w:type="auto"/>
                  <w:tcMar>
                    <w:top w:w="15" w:type="dxa"/>
                    <w:left w:w="15" w:type="dxa"/>
                    <w:bottom w:w="15" w:type="dxa"/>
                    <w:right w:w="15" w:type="dxa"/>
                  </w:tcMar>
                  <w:hideMark/>
                </w:tcPr>
                <w:p w14:paraId="207015B0" w14:textId="77777777" w:rsidR="00160DA2" w:rsidRDefault="00160DA2">
                  <w:pPr>
                    <w:spacing w:after="100" w:afterAutospacing="1" w:line="199" w:lineRule="auto"/>
                    <w:outlineLvl w:val="7"/>
                    <w:rPr>
                      <w:sz w:val="20"/>
                    </w:rPr>
                  </w:pPr>
                  <w:r>
                    <w:rPr>
                      <w:b/>
                      <w:bCs/>
                      <w:sz w:val="20"/>
                    </w:rPr>
                    <w:t xml:space="preserve">Владелец: </w:t>
                  </w:r>
                </w:p>
              </w:tc>
              <w:tc>
                <w:tcPr>
                  <w:tcW w:w="0" w:type="auto"/>
                  <w:tcMar>
                    <w:top w:w="15" w:type="dxa"/>
                    <w:left w:w="15" w:type="dxa"/>
                    <w:bottom w:w="15" w:type="dxa"/>
                    <w:right w:w="15" w:type="dxa"/>
                  </w:tcMar>
                  <w:hideMark/>
                </w:tcPr>
                <w:p w14:paraId="06FCC44D" w14:textId="77777777" w:rsidR="00160DA2" w:rsidRDefault="00160DA2">
                  <w:pPr>
                    <w:spacing w:after="100" w:afterAutospacing="1" w:line="199" w:lineRule="auto"/>
                    <w:outlineLvl w:val="7"/>
                    <w:rPr>
                      <w:sz w:val="20"/>
                    </w:rPr>
                  </w:pPr>
                  <w:r>
                    <w:rPr>
                      <w:sz w:val="20"/>
                    </w:rPr>
                    <w:t>МУНИЦИПАЛЬНОЕ АВТОНОМНОЕ ДОШКОЛЬНОЕ ОБРАЗОВАТЕЛЬНОЕ УЧРЕЖДЕНИЕ ЦЕНТР РАЗВИТИЯ РЕБЕНКА - ДЕТСКИЙ САД №39 "ЦВЕТИК-СЕМИЦВЕТИК", Машкова, Лариса Александровна, 9536045306@mail.ru, 663302963230, 6633014820, 02582785575, 1086633001278, МУНИЦИПАЛЬНОЕ АВТОНОМНОЕ ДОШКОЛЬНОЕ ОБРАЗОВАТЕЛЬНОЕ УЧРЕЖДЕНИЕ ЦЕНТР РАЗВИТИЯ РЕБЕНКА - ДЕТСКИЙ САД №39 "ЦВЕТИК-СЕМИЦВЕТИК", Заведующий, г. Сухой Лог, ул.Горького 12 а, Свердловская область, RU</w:t>
                  </w:r>
                </w:p>
              </w:tc>
            </w:tr>
            <w:tr w:rsidR="00160DA2" w14:paraId="30AC9977" w14:textId="77777777">
              <w:trPr>
                <w:tblCellSpacing w:w="15" w:type="dxa"/>
              </w:trPr>
              <w:tc>
                <w:tcPr>
                  <w:tcW w:w="0" w:type="auto"/>
                  <w:tcMar>
                    <w:top w:w="15" w:type="dxa"/>
                    <w:left w:w="15" w:type="dxa"/>
                    <w:bottom w:w="15" w:type="dxa"/>
                    <w:right w:w="15" w:type="dxa"/>
                  </w:tcMar>
                  <w:hideMark/>
                </w:tcPr>
                <w:p w14:paraId="62D626EB" w14:textId="77777777" w:rsidR="00160DA2" w:rsidRDefault="00160DA2">
                  <w:pPr>
                    <w:spacing w:after="100" w:afterAutospacing="1" w:line="199" w:lineRule="auto"/>
                    <w:outlineLvl w:val="7"/>
                    <w:rPr>
                      <w:sz w:val="20"/>
                    </w:rPr>
                  </w:pPr>
                  <w:r>
                    <w:rPr>
                      <w:b/>
                      <w:bCs/>
                      <w:sz w:val="20"/>
                    </w:rPr>
                    <w:t xml:space="preserve">Издатель: </w:t>
                  </w:r>
                </w:p>
              </w:tc>
              <w:tc>
                <w:tcPr>
                  <w:tcW w:w="0" w:type="auto"/>
                  <w:tcMar>
                    <w:top w:w="15" w:type="dxa"/>
                    <w:left w:w="15" w:type="dxa"/>
                    <w:bottom w:w="15" w:type="dxa"/>
                    <w:right w:w="15" w:type="dxa"/>
                  </w:tcMar>
                  <w:hideMark/>
                </w:tcPr>
                <w:p w14:paraId="4C9FFCA8" w14:textId="77777777" w:rsidR="00160DA2" w:rsidRDefault="00160DA2">
                  <w:pPr>
                    <w:spacing w:after="100" w:afterAutospacing="1" w:line="199" w:lineRule="auto"/>
                    <w:outlineLvl w:val="7"/>
                    <w:rPr>
                      <w:sz w:val="20"/>
                    </w:rPr>
                  </w:pPr>
                  <w:r>
                    <w:rPr>
                      <w:sz w:val="20"/>
                    </w:rPr>
                    <w:t>Казначейство России, Казначейство России, RU, г. Москва, Большой Златоустинский переулок, д. 6, строение 1, 1047797019830, 7710568760, 77 Москва, uc_fk@roskazna.ru</w:t>
                  </w:r>
                </w:p>
              </w:tc>
            </w:tr>
            <w:tr w:rsidR="00160DA2" w14:paraId="4052E3CD" w14:textId="77777777">
              <w:trPr>
                <w:tblCellSpacing w:w="15" w:type="dxa"/>
              </w:trPr>
              <w:tc>
                <w:tcPr>
                  <w:tcW w:w="0" w:type="auto"/>
                  <w:tcMar>
                    <w:top w:w="15" w:type="dxa"/>
                    <w:left w:w="15" w:type="dxa"/>
                    <w:bottom w:w="15" w:type="dxa"/>
                    <w:right w:w="15" w:type="dxa"/>
                  </w:tcMar>
                  <w:hideMark/>
                </w:tcPr>
                <w:p w14:paraId="68883B4D" w14:textId="77777777" w:rsidR="00160DA2" w:rsidRDefault="00160DA2">
                  <w:pPr>
                    <w:spacing w:after="100" w:afterAutospacing="1" w:line="199" w:lineRule="auto"/>
                    <w:outlineLvl w:val="7"/>
                    <w:rPr>
                      <w:sz w:val="20"/>
                    </w:rPr>
                  </w:pPr>
                  <w:r>
                    <w:rPr>
                      <w:b/>
                      <w:bCs/>
                      <w:sz w:val="20"/>
                    </w:rPr>
                    <w:t xml:space="preserve">Срок действия: </w:t>
                  </w:r>
                </w:p>
              </w:tc>
              <w:tc>
                <w:tcPr>
                  <w:tcW w:w="0" w:type="auto"/>
                  <w:tcMar>
                    <w:top w:w="15" w:type="dxa"/>
                    <w:left w:w="15" w:type="dxa"/>
                    <w:bottom w:w="15" w:type="dxa"/>
                    <w:right w:w="15" w:type="dxa"/>
                  </w:tcMar>
                  <w:hideMark/>
                </w:tcPr>
                <w:p w14:paraId="4D57E757" w14:textId="77777777" w:rsidR="00160DA2" w:rsidRDefault="00160DA2">
                  <w:pPr>
                    <w:spacing w:after="100" w:afterAutospacing="1" w:line="199" w:lineRule="auto"/>
                    <w:outlineLvl w:val="7"/>
                    <w:rPr>
                      <w:sz w:val="20"/>
                    </w:rPr>
                  </w:pPr>
                  <w:r>
                    <w:rPr>
                      <w:sz w:val="20"/>
                    </w:rPr>
                    <w:t>Действителен с: 09.01.2024 09:48:00 UTC+05</w:t>
                  </w:r>
                  <w:r>
                    <w:rPr>
                      <w:sz w:val="20"/>
                    </w:rPr>
                    <w:br/>
                    <w:t>Действителен до: 03.04.2025 09:48:00 UTC+05</w:t>
                  </w:r>
                </w:p>
              </w:tc>
            </w:tr>
            <w:tr w:rsidR="00160DA2" w14:paraId="74FF9D9D" w14:textId="77777777">
              <w:trPr>
                <w:tblCellSpacing w:w="15" w:type="dxa"/>
              </w:trPr>
              <w:tc>
                <w:tcPr>
                  <w:tcW w:w="1250" w:type="pct"/>
                  <w:tcMar>
                    <w:top w:w="15" w:type="dxa"/>
                    <w:left w:w="15" w:type="dxa"/>
                    <w:bottom w:w="15" w:type="dxa"/>
                    <w:right w:w="15" w:type="dxa"/>
                  </w:tcMar>
                  <w:hideMark/>
                </w:tcPr>
                <w:p w14:paraId="46F9F83A" w14:textId="77777777" w:rsidR="00160DA2" w:rsidRDefault="00160DA2">
                  <w:pPr>
                    <w:spacing w:after="100" w:afterAutospacing="1" w:line="199" w:lineRule="auto"/>
                    <w:outlineLvl w:val="7"/>
                    <w:rPr>
                      <w:sz w:val="20"/>
                    </w:rPr>
                  </w:pPr>
                  <w:r>
                    <w:rPr>
                      <w:b/>
                      <w:bCs/>
                      <w:sz w:val="20"/>
                    </w:rPr>
                    <w:t xml:space="preserve">Дата и время создания ЭП: </w:t>
                  </w:r>
                </w:p>
              </w:tc>
              <w:tc>
                <w:tcPr>
                  <w:tcW w:w="3750" w:type="pct"/>
                  <w:tcMar>
                    <w:top w:w="15" w:type="dxa"/>
                    <w:left w:w="15" w:type="dxa"/>
                    <w:bottom w:w="15" w:type="dxa"/>
                    <w:right w:w="15" w:type="dxa"/>
                  </w:tcMar>
                  <w:hideMark/>
                </w:tcPr>
                <w:p w14:paraId="7EB4B138" w14:textId="77777777" w:rsidR="00160DA2" w:rsidRDefault="00160DA2">
                  <w:pPr>
                    <w:spacing w:after="100" w:afterAutospacing="1" w:line="199" w:lineRule="auto"/>
                    <w:outlineLvl w:val="7"/>
                    <w:rPr>
                      <w:sz w:val="20"/>
                    </w:rPr>
                  </w:pPr>
                  <w:r>
                    <w:rPr>
                      <w:sz w:val="20"/>
                    </w:rPr>
                    <w:t>01.10.2024 08:08:21 UTC+05</w:t>
                  </w:r>
                </w:p>
              </w:tc>
            </w:tr>
          </w:tbl>
          <w:p w14:paraId="0D4E7C03" w14:textId="77777777" w:rsidR="00160DA2" w:rsidRDefault="00160DA2">
            <w:pPr>
              <w:rPr>
                <w:sz w:val="20"/>
                <w:szCs w:val="20"/>
              </w:rPr>
            </w:pPr>
          </w:p>
        </w:tc>
      </w:tr>
    </w:tbl>
    <w:p w14:paraId="49430729" w14:textId="77777777" w:rsidR="00160DA2" w:rsidRDefault="00160DA2" w:rsidP="00160DA2">
      <w:pPr>
        <w:spacing w:after="100" w:afterAutospacing="1" w:line="199" w:lineRule="auto"/>
        <w:outlineLvl w:val="7"/>
        <w:rPr>
          <w:sz w:val="20"/>
          <w:szCs w:val="24"/>
        </w:rPr>
      </w:pPr>
    </w:p>
    <w:p w14:paraId="09CCF2F9" w14:textId="521881F7" w:rsidR="00754AF4" w:rsidRPr="00283E5E" w:rsidRDefault="00754AF4" w:rsidP="00160DA2">
      <w:pPr>
        <w:rPr>
          <w:rFonts w:ascii="Times New Roman" w:hAnsi="Times New Roman"/>
          <w:b/>
          <w:sz w:val="24"/>
          <w:szCs w:val="24"/>
        </w:rPr>
      </w:pPr>
    </w:p>
    <w:sectPr w:rsidR="00754AF4" w:rsidRPr="00283E5E" w:rsidSect="00283E5E">
      <w:footerReference w:type="default" r:id="rId2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E4A22" w14:textId="77777777" w:rsidR="00CC5403" w:rsidRDefault="00CC5403">
      <w:pPr>
        <w:spacing w:after="0" w:line="240" w:lineRule="auto"/>
      </w:pPr>
      <w:r>
        <w:separator/>
      </w:r>
    </w:p>
  </w:endnote>
  <w:endnote w:type="continuationSeparator" w:id="0">
    <w:p w14:paraId="19B21C13" w14:textId="77777777" w:rsidR="00CC5403" w:rsidRDefault="00CC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sig w:usb0="00000001" w:usb1="500078FB" w:usb2="00000000" w:usb3="00000000" w:csb0="0000009F" w:csb1="00000000"/>
  </w:font>
  <w:font w:name="TimesNewRomanPSMT">
    <w:altName w:val="Arial Unicode MS"/>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0318" w14:textId="0245AC49" w:rsidR="00BE6AD8" w:rsidRPr="00DD447F" w:rsidRDefault="00BE6AD8">
    <w:pPr>
      <w:pStyle w:val="ad"/>
      <w:jc w:val="center"/>
      <w:rPr>
        <w:rFonts w:ascii="Times New Roman" w:hAnsi="Times New Roman"/>
      </w:rPr>
    </w:pPr>
    <w:r w:rsidRPr="00DD447F">
      <w:rPr>
        <w:rFonts w:ascii="Times New Roman" w:hAnsi="Times New Roman"/>
      </w:rPr>
      <w:fldChar w:fldCharType="begin"/>
    </w:r>
    <w:r w:rsidRPr="00DD447F">
      <w:rPr>
        <w:rFonts w:ascii="Times New Roman" w:hAnsi="Times New Roman"/>
      </w:rPr>
      <w:instrText>PAGE   \* MERGEFORMAT</w:instrText>
    </w:r>
    <w:r w:rsidRPr="00DD447F">
      <w:rPr>
        <w:rFonts w:ascii="Times New Roman" w:hAnsi="Times New Roman"/>
      </w:rPr>
      <w:fldChar w:fldCharType="separate"/>
    </w:r>
    <w:r w:rsidR="009D50B3">
      <w:rPr>
        <w:rFonts w:ascii="Times New Roman" w:hAnsi="Times New Roman"/>
        <w:noProof/>
      </w:rPr>
      <w:t>241</w:t>
    </w:r>
    <w:r w:rsidRPr="00DD447F">
      <w:rPr>
        <w:rFonts w:ascii="Times New Roman" w:hAnsi="Times New Roman"/>
      </w:rPr>
      <w:fldChar w:fldCharType="end"/>
    </w:r>
  </w:p>
  <w:p w14:paraId="53BA94F2" w14:textId="77777777" w:rsidR="00BE6AD8" w:rsidRDefault="00BE6AD8">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D4C6B" w14:textId="0545F678" w:rsidR="00BE6AD8" w:rsidRPr="001B0C98" w:rsidRDefault="00BE6AD8">
    <w:pPr>
      <w:pStyle w:val="ad"/>
      <w:jc w:val="center"/>
      <w:rPr>
        <w:rFonts w:ascii="Times New Roman" w:hAnsi="Times New Roman"/>
        <w:sz w:val="24"/>
        <w:szCs w:val="24"/>
      </w:rPr>
    </w:pPr>
    <w:r w:rsidRPr="001B0C98">
      <w:rPr>
        <w:rFonts w:ascii="Times New Roman" w:hAnsi="Times New Roman"/>
        <w:sz w:val="24"/>
        <w:szCs w:val="24"/>
      </w:rPr>
      <w:fldChar w:fldCharType="begin"/>
    </w:r>
    <w:r w:rsidRPr="001B0C98">
      <w:rPr>
        <w:rFonts w:ascii="Times New Roman" w:hAnsi="Times New Roman"/>
        <w:sz w:val="24"/>
        <w:szCs w:val="24"/>
      </w:rPr>
      <w:instrText xml:space="preserve"> PAGE   \* MERGEFORMAT </w:instrText>
    </w:r>
    <w:r w:rsidRPr="001B0C98">
      <w:rPr>
        <w:rFonts w:ascii="Times New Roman" w:hAnsi="Times New Roman"/>
        <w:sz w:val="24"/>
        <w:szCs w:val="24"/>
      </w:rPr>
      <w:fldChar w:fldCharType="separate"/>
    </w:r>
    <w:r w:rsidR="009D50B3">
      <w:rPr>
        <w:rFonts w:ascii="Times New Roman" w:hAnsi="Times New Roman"/>
        <w:noProof/>
        <w:sz w:val="24"/>
        <w:szCs w:val="24"/>
      </w:rPr>
      <w:t>280</w:t>
    </w:r>
    <w:r w:rsidRPr="001B0C98">
      <w:rPr>
        <w:rFonts w:ascii="Times New Roman" w:hAnsi="Times New Roman"/>
        <w:sz w:val="24"/>
        <w:szCs w:val="24"/>
      </w:rPr>
      <w:fldChar w:fldCharType="end"/>
    </w:r>
  </w:p>
  <w:p w14:paraId="0C09AA3F" w14:textId="77777777" w:rsidR="00BE6AD8" w:rsidRDefault="00BE6AD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06FC" w14:textId="77777777" w:rsidR="00CC5403" w:rsidRDefault="00CC5403">
      <w:pPr>
        <w:spacing w:after="0" w:line="240" w:lineRule="auto"/>
      </w:pPr>
      <w:r>
        <w:separator/>
      </w:r>
    </w:p>
  </w:footnote>
  <w:footnote w:type="continuationSeparator" w:id="0">
    <w:p w14:paraId="55FC13C1" w14:textId="77777777" w:rsidR="00CC5403" w:rsidRDefault="00CC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41D5" w14:textId="18F87708" w:rsidR="00BE6AD8" w:rsidRDefault="00BE6AD8">
    <w:pPr>
      <w:pStyle w:val="af2"/>
    </w:pPr>
    <w:r>
      <w:t>Документ подписан электронной подписью.</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4FCA"/>
    <w:multiLevelType w:val="hybridMultilevel"/>
    <w:tmpl w:val="5954768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E40D2"/>
    <w:multiLevelType w:val="hybridMultilevel"/>
    <w:tmpl w:val="01A22496"/>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7429C5"/>
    <w:multiLevelType w:val="hybridMultilevel"/>
    <w:tmpl w:val="46689A6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3BD2192"/>
    <w:multiLevelType w:val="hybridMultilevel"/>
    <w:tmpl w:val="373C7466"/>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D12556"/>
    <w:multiLevelType w:val="hybridMultilevel"/>
    <w:tmpl w:val="FF32DDD6"/>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833712"/>
    <w:multiLevelType w:val="hybridMultilevel"/>
    <w:tmpl w:val="6F2C6C42"/>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5360F5"/>
    <w:multiLevelType w:val="hybridMultilevel"/>
    <w:tmpl w:val="B8CE6D24"/>
    <w:lvl w:ilvl="0" w:tplc="5C2EB5E8">
      <w:start w:val="1"/>
      <w:numFmt w:val="bullet"/>
      <w:lvlText w:val=""/>
      <w:lvlJc w:val="left"/>
      <w:pPr>
        <w:ind w:left="720" w:hanging="360"/>
      </w:pPr>
      <w:rPr>
        <w:rFonts w:ascii="Symbol" w:hAnsi="Symbol" w:hint="default"/>
      </w:rPr>
    </w:lvl>
    <w:lvl w:ilvl="1" w:tplc="CD7EDAD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775CA9"/>
    <w:multiLevelType w:val="hybridMultilevel"/>
    <w:tmpl w:val="0FB29E2E"/>
    <w:lvl w:ilvl="0" w:tplc="CD7EDAD8">
      <w:start w:val="1"/>
      <w:numFmt w:val="bullet"/>
      <w:lvlText w:val=""/>
      <w:lvlJc w:val="left"/>
      <w:pPr>
        <w:ind w:left="720" w:hanging="360"/>
      </w:pPr>
      <w:rPr>
        <w:rFonts w:ascii="Symbol" w:hAnsi="Symbol" w:hint="default"/>
      </w:rPr>
    </w:lvl>
    <w:lvl w:ilvl="1" w:tplc="0C325092">
      <w:start w:val="1"/>
      <w:numFmt w:val="bullet"/>
      <w:lvlText w:val=""/>
      <w:lvlJc w:val="left"/>
      <w:pPr>
        <w:ind w:left="1440" w:hanging="360"/>
      </w:pPr>
      <w:rPr>
        <w:rFonts w:ascii="Symbol" w:hAnsi="Symbol" w:hint="default"/>
        <w:sz w:val="20"/>
        <w:szCs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9007EB"/>
    <w:multiLevelType w:val="hybridMultilevel"/>
    <w:tmpl w:val="09125628"/>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1331DD"/>
    <w:multiLevelType w:val="hybridMultilevel"/>
    <w:tmpl w:val="50F89E08"/>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28602A"/>
    <w:multiLevelType w:val="hybridMultilevel"/>
    <w:tmpl w:val="FE5EF4D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1C78A3"/>
    <w:multiLevelType w:val="hybridMultilevel"/>
    <w:tmpl w:val="C1661B1A"/>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7807B69"/>
    <w:multiLevelType w:val="hybridMultilevel"/>
    <w:tmpl w:val="994A1AE6"/>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78144B"/>
    <w:multiLevelType w:val="multilevel"/>
    <w:tmpl w:val="63F6645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8E51B8"/>
    <w:multiLevelType w:val="hybridMultilevel"/>
    <w:tmpl w:val="75522D52"/>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8B243ED"/>
    <w:multiLevelType w:val="multilevel"/>
    <w:tmpl w:val="E8105F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i w:val="0"/>
      </w:rPr>
    </w:lvl>
    <w:lvl w:ilvl="2">
      <w:start w:val="1"/>
      <w:numFmt w:val="decimal"/>
      <w:isLgl/>
      <w:lvlText w:val="%1.%2.%3."/>
      <w:lvlJc w:val="left"/>
      <w:pPr>
        <w:ind w:left="5682" w:hanging="720"/>
      </w:pPr>
      <w:rPr>
        <w:rFonts w:ascii="Times New Roman" w:eastAsia="Times New Roman" w:hAnsi="Times New Roman" w:cs="Times New Roman" w:hint="default"/>
        <w:b/>
        <w:sz w:val="24"/>
        <w:szCs w:val="24"/>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091A522F"/>
    <w:multiLevelType w:val="hybridMultilevel"/>
    <w:tmpl w:val="5FFCDD16"/>
    <w:lvl w:ilvl="0" w:tplc="0C3250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94A0257"/>
    <w:multiLevelType w:val="hybridMultilevel"/>
    <w:tmpl w:val="09183852"/>
    <w:lvl w:ilvl="0" w:tplc="F822B288">
      <w:start w:val="1"/>
      <w:numFmt w:val="decimal"/>
      <w:lvlText w:val="%1)"/>
      <w:lvlJc w:val="left"/>
      <w:pPr>
        <w:ind w:left="927" w:hanging="360"/>
      </w:pPr>
      <w:rPr>
        <w:rFonts w:hint="default"/>
      </w:rPr>
    </w:lvl>
    <w:lvl w:ilvl="1" w:tplc="0622AB2E">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9FD644F"/>
    <w:multiLevelType w:val="hybridMultilevel"/>
    <w:tmpl w:val="E6B0B5D0"/>
    <w:lvl w:ilvl="0" w:tplc="C2EC53C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0C345873"/>
    <w:multiLevelType w:val="hybridMultilevel"/>
    <w:tmpl w:val="091857C8"/>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0D6F126F"/>
    <w:multiLevelType w:val="hybridMultilevel"/>
    <w:tmpl w:val="BAA628FA"/>
    <w:lvl w:ilvl="0" w:tplc="F46A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3163A"/>
    <w:multiLevelType w:val="hybridMultilevel"/>
    <w:tmpl w:val="C1DA43D6"/>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0D9C5423"/>
    <w:multiLevelType w:val="hybridMultilevel"/>
    <w:tmpl w:val="F4DE9156"/>
    <w:lvl w:ilvl="0" w:tplc="CD7EDAD8">
      <w:start w:val="1"/>
      <w:numFmt w:val="bullet"/>
      <w:lvlText w:val=""/>
      <w:lvlJc w:val="left"/>
      <w:pPr>
        <w:ind w:left="720" w:hanging="360"/>
      </w:pPr>
      <w:rPr>
        <w:rFonts w:ascii="Symbol" w:hAnsi="Symbol" w:hint="default"/>
      </w:rPr>
    </w:lvl>
    <w:lvl w:ilvl="1" w:tplc="CD7EDAD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E9472F4"/>
    <w:multiLevelType w:val="hybridMultilevel"/>
    <w:tmpl w:val="9C6096B0"/>
    <w:lvl w:ilvl="0" w:tplc="CD7EDAD8">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4" w15:restartNumberingAfterBreak="0">
    <w:nsid w:val="0EB43828"/>
    <w:multiLevelType w:val="multilevel"/>
    <w:tmpl w:val="E8105F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i w:val="0"/>
      </w:rPr>
    </w:lvl>
    <w:lvl w:ilvl="2">
      <w:start w:val="1"/>
      <w:numFmt w:val="decimal"/>
      <w:isLgl/>
      <w:lvlText w:val="%1.%2.%3."/>
      <w:lvlJc w:val="left"/>
      <w:pPr>
        <w:ind w:left="1080" w:hanging="720"/>
      </w:pPr>
      <w:rPr>
        <w:rFonts w:ascii="Times New Roman" w:eastAsia="Times New Roman" w:hAnsi="Times New Roman" w:cs="Times New Roman" w:hint="default"/>
        <w:b/>
        <w:sz w:val="24"/>
        <w:szCs w:val="24"/>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5" w15:restartNumberingAfterBreak="0">
    <w:nsid w:val="0EEF2B12"/>
    <w:multiLevelType w:val="hybridMultilevel"/>
    <w:tmpl w:val="F7C4AC9A"/>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0F4E4B1A"/>
    <w:multiLevelType w:val="hybridMultilevel"/>
    <w:tmpl w:val="C81E9E70"/>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0FF02865"/>
    <w:multiLevelType w:val="hybridMultilevel"/>
    <w:tmpl w:val="BB182DBE"/>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0042183"/>
    <w:multiLevelType w:val="hybridMultilevel"/>
    <w:tmpl w:val="AA8689BC"/>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0541D7B"/>
    <w:multiLevelType w:val="hybridMultilevel"/>
    <w:tmpl w:val="DBAE43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05826C3"/>
    <w:multiLevelType w:val="hybridMultilevel"/>
    <w:tmpl w:val="7FAA367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11314676"/>
    <w:multiLevelType w:val="hybridMultilevel"/>
    <w:tmpl w:val="CF44EE72"/>
    <w:lvl w:ilvl="0" w:tplc="5C2EB5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11517B40"/>
    <w:multiLevelType w:val="hybridMultilevel"/>
    <w:tmpl w:val="EE12E9B4"/>
    <w:lvl w:ilvl="0" w:tplc="3028EC0E">
      <w:start w:val="2"/>
      <w:numFmt w:val="bullet"/>
      <w:lvlText w:val=""/>
      <w:lvlJc w:val="left"/>
      <w:pPr>
        <w:ind w:left="4734" w:hanging="360"/>
      </w:pPr>
      <w:rPr>
        <w:rFonts w:ascii="Times New Roman" w:eastAsia="Times New Roman" w:hAnsi="Times New Roman" w:cs="Times New Roman" w:hint="default"/>
      </w:rPr>
    </w:lvl>
    <w:lvl w:ilvl="1" w:tplc="04190003" w:tentative="1">
      <w:start w:val="1"/>
      <w:numFmt w:val="bullet"/>
      <w:lvlText w:val="o"/>
      <w:lvlJc w:val="left"/>
      <w:pPr>
        <w:ind w:left="3627" w:hanging="360"/>
      </w:pPr>
      <w:rPr>
        <w:rFonts w:ascii="Courier New" w:hAnsi="Courier New" w:cs="Courier New" w:hint="default"/>
      </w:rPr>
    </w:lvl>
    <w:lvl w:ilvl="2" w:tplc="04190005" w:tentative="1">
      <w:start w:val="1"/>
      <w:numFmt w:val="bullet"/>
      <w:lvlText w:val=""/>
      <w:lvlJc w:val="left"/>
      <w:pPr>
        <w:ind w:left="4347" w:hanging="360"/>
      </w:pPr>
      <w:rPr>
        <w:rFonts w:ascii="Wingdings" w:hAnsi="Wingdings" w:hint="default"/>
      </w:rPr>
    </w:lvl>
    <w:lvl w:ilvl="3" w:tplc="F46A473C">
      <w:start w:val="1"/>
      <w:numFmt w:val="bullet"/>
      <w:lvlText w:val=""/>
      <w:lvlJc w:val="left"/>
      <w:pPr>
        <w:ind w:left="720" w:hanging="360"/>
      </w:pPr>
      <w:rPr>
        <w:rFonts w:ascii="Symbol" w:hAnsi="Symbol" w:hint="default"/>
      </w:rPr>
    </w:lvl>
    <w:lvl w:ilvl="4" w:tplc="04190003" w:tentative="1">
      <w:start w:val="1"/>
      <w:numFmt w:val="bullet"/>
      <w:lvlText w:val="o"/>
      <w:lvlJc w:val="left"/>
      <w:pPr>
        <w:ind w:left="5787" w:hanging="360"/>
      </w:pPr>
      <w:rPr>
        <w:rFonts w:ascii="Courier New" w:hAnsi="Courier New" w:cs="Courier New" w:hint="default"/>
      </w:rPr>
    </w:lvl>
    <w:lvl w:ilvl="5" w:tplc="04190005" w:tentative="1">
      <w:start w:val="1"/>
      <w:numFmt w:val="bullet"/>
      <w:lvlText w:val=""/>
      <w:lvlJc w:val="left"/>
      <w:pPr>
        <w:ind w:left="6507" w:hanging="360"/>
      </w:pPr>
      <w:rPr>
        <w:rFonts w:ascii="Wingdings" w:hAnsi="Wingdings" w:hint="default"/>
      </w:rPr>
    </w:lvl>
    <w:lvl w:ilvl="6" w:tplc="04190001" w:tentative="1">
      <w:start w:val="1"/>
      <w:numFmt w:val="bullet"/>
      <w:lvlText w:val=""/>
      <w:lvlJc w:val="left"/>
      <w:pPr>
        <w:ind w:left="7227" w:hanging="360"/>
      </w:pPr>
      <w:rPr>
        <w:rFonts w:ascii="Symbol" w:hAnsi="Symbol" w:hint="default"/>
      </w:rPr>
    </w:lvl>
    <w:lvl w:ilvl="7" w:tplc="04190003" w:tentative="1">
      <w:start w:val="1"/>
      <w:numFmt w:val="bullet"/>
      <w:lvlText w:val="o"/>
      <w:lvlJc w:val="left"/>
      <w:pPr>
        <w:ind w:left="7947" w:hanging="360"/>
      </w:pPr>
      <w:rPr>
        <w:rFonts w:ascii="Courier New" w:hAnsi="Courier New" w:cs="Courier New" w:hint="default"/>
      </w:rPr>
    </w:lvl>
    <w:lvl w:ilvl="8" w:tplc="04190005" w:tentative="1">
      <w:start w:val="1"/>
      <w:numFmt w:val="bullet"/>
      <w:lvlText w:val=""/>
      <w:lvlJc w:val="left"/>
      <w:pPr>
        <w:ind w:left="8667" w:hanging="360"/>
      </w:pPr>
      <w:rPr>
        <w:rFonts w:ascii="Wingdings" w:hAnsi="Wingdings" w:hint="default"/>
      </w:rPr>
    </w:lvl>
  </w:abstractNum>
  <w:abstractNum w:abstractNumId="33" w15:restartNumberingAfterBreak="0">
    <w:nsid w:val="119C2EA3"/>
    <w:multiLevelType w:val="hybridMultilevel"/>
    <w:tmpl w:val="BA0CF9E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1F62FEB"/>
    <w:multiLevelType w:val="hybridMultilevel"/>
    <w:tmpl w:val="34F26E4E"/>
    <w:lvl w:ilvl="0" w:tplc="0C3250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2266A12"/>
    <w:multiLevelType w:val="hybridMultilevel"/>
    <w:tmpl w:val="1DDE312A"/>
    <w:lvl w:ilvl="0" w:tplc="5C2EB5E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13FA22BE"/>
    <w:multiLevelType w:val="hybridMultilevel"/>
    <w:tmpl w:val="1F263752"/>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43574C2"/>
    <w:multiLevelType w:val="hybridMultilevel"/>
    <w:tmpl w:val="03427AC0"/>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148853AC"/>
    <w:multiLevelType w:val="hybridMultilevel"/>
    <w:tmpl w:val="5B1EFF88"/>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4D0156C"/>
    <w:multiLevelType w:val="hybridMultilevel"/>
    <w:tmpl w:val="ED06C75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5E1071C"/>
    <w:multiLevelType w:val="hybridMultilevel"/>
    <w:tmpl w:val="EC8C4C46"/>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7EE2E6C"/>
    <w:multiLevelType w:val="hybridMultilevel"/>
    <w:tmpl w:val="25C680C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9800314"/>
    <w:multiLevelType w:val="hybridMultilevel"/>
    <w:tmpl w:val="9BD816D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1A893379"/>
    <w:multiLevelType w:val="hybridMultilevel"/>
    <w:tmpl w:val="CED43B56"/>
    <w:lvl w:ilvl="0" w:tplc="0C325092">
      <w:start w:val="1"/>
      <w:numFmt w:val="bullet"/>
      <w:lvlText w:val=""/>
      <w:lvlJc w:val="left"/>
      <w:pPr>
        <w:ind w:left="1287" w:hanging="360"/>
      </w:pPr>
      <w:rPr>
        <w:rFonts w:ascii="Symbol" w:hAnsi="Symbol" w:hint="default"/>
        <w:sz w:val="20"/>
        <w:szCs w:val="20"/>
      </w:rPr>
    </w:lvl>
    <w:lvl w:ilvl="1" w:tplc="CD7EDAD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1B5426F9"/>
    <w:multiLevelType w:val="hybridMultilevel"/>
    <w:tmpl w:val="CB54FFD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B682B42"/>
    <w:multiLevelType w:val="hybridMultilevel"/>
    <w:tmpl w:val="760652B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1BBD680E"/>
    <w:multiLevelType w:val="hybridMultilevel"/>
    <w:tmpl w:val="657810D8"/>
    <w:lvl w:ilvl="0" w:tplc="04190011">
      <w:start w:val="1"/>
      <w:numFmt w:val="decimal"/>
      <w:lvlText w:val="%1)"/>
      <w:lvlJc w:val="left"/>
      <w:pPr>
        <w:ind w:left="720" w:hanging="360"/>
      </w:pPr>
      <w:rPr>
        <w:rFonts w:hint="default"/>
      </w:rPr>
    </w:lvl>
    <w:lvl w:ilvl="1" w:tplc="983468B4">
      <w:start w:val="1"/>
      <w:numFmt w:val="decimal"/>
      <w:lvlText w:val="%2."/>
      <w:lvlJc w:val="left"/>
      <w:pPr>
        <w:ind w:left="1980" w:hanging="90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C790125"/>
    <w:multiLevelType w:val="hybridMultilevel"/>
    <w:tmpl w:val="DBAE43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CA76C94"/>
    <w:multiLevelType w:val="hybridMultilevel"/>
    <w:tmpl w:val="E780D93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F39150C"/>
    <w:multiLevelType w:val="hybridMultilevel"/>
    <w:tmpl w:val="3132BE9A"/>
    <w:lvl w:ilvl="0" w:tplc="F46A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F5E1F3A"/>
    <w:multiLevelType w:val="hybridMultilevel"/>
    <w:tmpl w:val="405EC64C"/>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F98307A"/>
    <w:multiLevelType w:val="hybridMultilevel"/>
    <w:tmpl w:val="0A12BA6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FBB79A7"/>
    <w:multiLevelType w:val="hybridMultilevel"/>
    <w:tmpl w:val="A8928862"/>
    <w:lvl w:ilvl="0" w:tplc="F46A473C">
      <w:start w:val="1"/>
      <w:numFmt w:val="bullet"/>
      <w:lvlText w:val=""/>
      <w:lvlJc w:val="left"/>
      <w:pPr>
        <w:ind w:left="2907" w:hanging="360"/>
      </w:pPr>
      <w:rPr>
        <w:rFonts w:ascii="Symbol" w:hAnsi="Symbol" w:hint="default"/>
      </w:rPr>
    </w:lvl>
    <w:lvl w:ilvl="1" w:tplc="04190003" w:tentative="1">
      <w:start w:val="1"/>
      <w:numFmt w:val="bullet"/>
      <w:lvlText w:val="o"/>
      <w:lvlJc w:val="left"/>
      <w:pPr>
        <w:ind w:left="3627" w:hanging="360"/>
      </w:pPr>
      <w:rPr>
        <w:rFonts w:ascii="Courier New" w:hAnsi="Courier New" w:cs="Courier New" w:hint="default"/>
      </w:rPr>
    </w:lvl>
    <w:lvl w:ilvl="2" w:tplc="04190005" w:tentative="1">
      <w:start w:val="1"/>
      <w:numFmt w:val="bullet"/>
      <w:lvlText w:val=""/>
      <w:lvlJc w:val="left"/>
      <w:pPr>
        <w:ind w:left="4347" w:hanging="360"/>
      </w:pPr>
      <w:rPr>
        <w:rFonts w:ascii="Wingdings" w:hAnsi="Wingdings" w:hint="default"/>
      </w:rPr>
    </w:lvl>
    <w:lvl w:ilvl="3" w:tplc="04190001" w:tentative="1">
      <w:start w:val="1"/>
      <w:numFmt w:val="bullet"/>
      <w:lvlText w:val=""/>
      <w:lvlJc w:val="left"/>
      <w:pPr>
        <w:ind w:left="5067" w:hanging="360"/>
      </w:pPr>
      <w:rPr>
        <w:rFonts w:ascii="Symbol" w:hAnsi="Symbol" w:hint="default"/>
      </w:rPr>
    </w:lvl>
    <w:lvl w:ilvl="4" w:tplc="04190003" w:tentative="1">
      <w:start w:val="1"/>
      <w:numFmt w:val="bullet"/>
      <w:lvlText w:val="o"/>
      <w:lvlJc w:val="left"/>
      <w:pPr>
        <w:ind w:left="5787" w:hanging="360"/>
      </w:pPr>
      <w:rPr>
        <w:rFonts w:ascii="Courier New" w:hAnsi="Courier New" w:cs="Courier New" w:hint="default"/>
      </w:rPr>
    </w:lvl>
    <w:lvl w:ilvl="5" w:tplc="04190005" w:tentative="1">
      <w:start w:val="1"/>
      <w:numFmt w:val="bullet"/>
      <w:lvlText w:val=""/>
      <w:lvlJc w:val="left"/>
      <w:pPr>
        <w:ind w:left="6507" w:hanging="360"/>
      </w:pPr>
      <w:rPr>
        <w:rFonts w:ascii="Wingdings" w:hAnsi="Wingdings" w:hint="default"/>
      </w:rPr>
    </w:lvl>
    <w:lvl w:ilvl="6" w:tplc="04190001" w:tentative="1">
      <w:start w:val="1"/>
      <w:numFmt w:val="bullet"/>
      <w:lvlText w:val=""/>
      <w:lvlJc w:val="left"/>
      <w:pPr>
        <w:ind w:left="7227" w:hanging="360"/>
      </w:pPr>
      <w:rPr>
        <w:rFonts w:ascii="Symbol" w:hAnsi="Symbol" w:hint="default"/>
      </w:rPr>
    </w:lvl>
    <w:lvl w:ilvl="7" w:tplc="04190003" w:tentative="1">
      <w:start w:val="1"/>
      <w:numFmt w:val="bullet"/>
      <w:lvlText w:val="o"/>
      <w:lvlJc w:val="left"/>
      <w:pPr>
        <w:ind w:left="7947" w:hanging="360"/>
      </w:pPr>
      <w:rPr>
        <w:rFonts w:ascii="Courier New" w:hAnsi="Courier New" w:cs="Courier New" w:hint="default"/>
      </w:rPr>
    </w:lvl>
    <w:lvl w:ilvl="8" w:tplc="04190005" w:tentative="1">
      <w:start w:val="1"/>
      <w:numFmt w:val="bullet"/>
      <w:lvlText w:val=""/>
      <w:lvlJc w:val="left"/>
      <w:pPr>
        <w:ind w:left="8667" w:hanging="360"/>
      </w:pPr>
      <w:rPr>
        <w:rFonts w:ascii="Wingdings" w:hAnsi="Wingdings" w:hint="default"/>
      </w:rPr>
    </w:lvl>
  </w:abstractNum>
  <w:abstractNum w:abstractNumId="53" w15:restartNumberingAfterBreak="0">
    <w:nsid w:val="202A31BD"/>
    <w:multiLevelType w:val="hybridMultilevel"/>
    <w:tmpl w:val="AD4A5EC2"/>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230D5C4C"/>
    <w:multiLevelType w:val="hybridMultilevel"/>
    <w:tmpl w:val="C0F4C194"/>
    <w:lvl w:ilvl="0" w:tplc="FFFFFFFF">
      <w:start w:val="2"/>
      <w:numFmt w:val="bullet"/>
      <w:lvlText w:val=""/>
      <w:lvlJc w:val="left"/>
      <w:pPr>
        <w:ind w:left="9108" w:hanging="360"/>
      </w:pPr>
      <w:rPr>
        <w:rFonts w:ascii="Times New Roman" w:eastAsia="Times New Roman" w:hAnsi="Times New Roman" w:cs="Times New Roman" w:hint="default"/>
      </w:rPr>
    </w:lvl>
    <w:lvl w:ilvl="1" w:tplc="FFFFFFFF" w:tentative="1">
      <w:start w:val="1"/>
      <w:numFmt w:val="bullet"/>
      <w:lvlText w:val="o"/>
      <w:lvlJc w:val="left"/>
      <w:pPr>
        <w:ind w:left="5814" w:hanging="360"/>
      </w:pPr>
      <w:rPr>
        <w:rFonts w:ascii="Courier New" w:hAnsi="Courier New" w:cs="Courier New" w:hint="default"/>
      </w:rPr>
    </w:lvl>
    <w:lvl w:ilvl="2" w:tplc="FFFFFFFF" w:tentative="1">
      <w:start w:val="1"/>
      <w:numFmt w:val="bullet"/>
      <w:lvlText w:val=""/>
      <w:lvlJc w:val="left"/>
      <w:pPr>
        <w:ind w:left="6534" w:hanging="360"/>
      </w:pPr>
      <w:rPr>
        <w:rFonts w:ascii="Wingdings" w:hAnsi="Wingdings" w:hint="default"/>
      </w:rPr>
    </w:lvl>
    <w:lvl w:ilvl="3" w:tplc="FFFFFFFF" w:tentative="1">
      <w:start w:val="1"/>
      <w:numFmt w:val="bullet"/>
      <w:lvlText w:val=""/>
      <w:lvlJc w:val="left"/>
      <w:pPr>
        <w:ind w:left="7254" w:hanging="360"/>
      </w:pPr>
      <w:rPr>
        <w:rFonts w:ascii="Symbol" w:hAnsi="Symbol" w:hint="default"/>
      </w:rPr>
    </w:lvl>
    <w:lvl w:ilvl="4" w:tplc="FFFFFFFF" w:tentative="1">
      <w:start w:val="1"/>
      <w:numFmt w:val="bullet"/>
      <w:lvlText w:val="o"/>
      <w:lvlJc w:val="left"/>
      <w:pPr>
        <w:ind w:left="7974" w:hanging="360"/>
      </w:pPr>
      <w:rPr>
        <w:rFonts w:ascii="Courier New" w:hAnsi="Courier New" w:cs="Courier New" w:hint="default"/>
      </w:rPr>
    </w:lvl>
    <w:lvl w:ilvl="5" w:tplc="FFFFFFFF" w:tentative="1">
      <w:start w:val="1"/>
      <w:numFmt w:val="bullet"/>
      <w:lvlText w:val=""/>
      <w:lvlJc w:val="left"/>
      <w:pPr>
        <w:ind w:left="8694" w:hanging="360"/>
      </w:pPr>
      <w:rPr>
        <w:rFonts w:ascii="Wingdings" w:hAnsi="Wingdings" w:hint="default"/>
      </w:rPr>
    </w:lvl>
    <w:lvl w:ilvl="6" w:tplc="F46A473C">
      <w:start w:val="1"/>
      <w:numFmt w:val="bullet"/>
      <w:lvlText w:val=""/>
      <w:lvlJc w:val="left"/>
      <w:pPr>
        <w:ind w:left="5094" w:hanging="360"/>
      </w:pPr>
      <w:rPr>
        <w:rFonts w:ascii="Symbol" w:hAnsi="Symbol" w:hint="default"/>
      </w:rPr>
    </w:lvl>
    <w:lvl w:ilvl="7" w:tplc="FFFFFFFF" w:tentative="1">
      <w:start w:val="1"/>
      <w:numFmt w:val="bullet"/>
      <w:lvlText w:val="o"/>
      <w:lvlJc w:val="left"/>
      <w:pPr>
        <w:ind w:left="10134" w:hanging="360"/>
      </w:pPr>
      <w:rPr>
        <w:rFonts w:ascii="Courier New" w:hAnsi="Courier New" w:cs="Courier New" w:hint="default"/>
      </w:rPr>
    </w:lvl>
    <w:lvl w:ilvl="8" w:tplc="FFFFFFFF" w:tentative="1">
      <w:start w:val="1"/>
      <w:numFmt w:val="bullet"/>
      <w:lvlText w:val=""/>
      <w:lvlJc w:val="left"/>
      <w:pPr>
        <w:ind w:left="10854" w:hanging="360"/>
      </w:pPr>
      <w:rPr>
        <w:rFonts w:ascii="Wingdings" w:hAnsi="Wingdings" w:hint="default"/>
      </w:rPr>
    </w:lvl>
  </w:abstractNum>
  <w:abstractNum w:abstractNumId="55" w15:restartNumberingAfterBreak="0">
    <w:nsid w:val="244C21BC"/>
    <w:multiLevelType w:val="hybridMultilevel"/>
    <w:tmpl w:val="A38C9946"/>
    <w:lvl w:ilvl="0" w:tplc="CD7EDAD8">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6" w15:restartNumberingAfterBreak="0">
    <w:nsid w:val="24D37298"/>
    <w:multiLevelType w:val="hybridMultilevel"/>
    <w:tmpl w:val="CF547AC8"/>
    <w:lvl w:ilvl="0" w:tplc="04190011">
      <w:start w:val="1"/>
      <w:numFmt w:val="decimal"/>
      <w:lvlText w:val="%1)"/>
      <w:lvlJc w:val="left"/>
      <w:pPr>
        <w:ind w:left="1287" w:hanging="360"/>
      </w:pPr>
    </w:lvl>
    <w:lvl w:ilvl="1" w:tplc="A7F04E7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252D743A"/>
    <w:multiLevelType w:val="hybridMultilevel"/>
    <w:tmpl w:val="54DCE464"/>
    <w:lvl w:ilvl="0" w:tplc="F46A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57E0DB4"/>
    <w:multiLevelType w:val="hybridMultilevel"/>
    <w:tmpl w:val="0FA20934"/>
    <w:lvl w:ilvl="0" w:tplc="9B2C7896">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9" w15:restartNumberingAfterBreak="0">
    <w:nsid w:val="264A2542"/>
    <w:multiLevelType w:val="hybridMultilevel"/>
    <w:tmpl w:val="43126F9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65C44E1"/>
    <w:multiLevelType w:val="hybridMultilevel"/>
    <w:tmpl w:val="490E21A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6623705"/>
    <w:multiLevelType w:val="hybridMultilevel"/>
    <w:tmpl w:val="57BE7B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67B009A"/>
    <w:multiLevelType w:val="hybridMultilevel"/>
    <w:tmpl w:val="7AE2B0F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26E15031"/>
    <w:multiLevelType w:val="hybridMultilevel"/>
    <w:tmpl w:val="59348856"/>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27FA6DAB"/>
    <w:multiLevelType w:val="hybridMultilevel"/>
    <w:tmpl w:val="141820A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8E22B6E"/>
    <w:multiLevelType w:val="hybridMultilevel"/>
    <w:tmpl w:val="C91A7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99E3B3C"/>
    <w:multiLevelType w:val="hybridMultilevel"/>
    <w:tmpl w:val="63DC5958"/>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A2D2927"/>
    <w:multiLevelType w:val="hybridMultilevel"/>
    <w:tmpl w:val="E4460B44"/>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A7C2523"/>
    <w:multiLevelType w:val="hybridMultilevel"/>
    <w:tmpl w:val="BD4811E2"/>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2A972FF6"/>
    <w:multiLevelType w:val="hybridMultilevel"/>
    <w:tmpl w:val="5F1E5B2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BA105FD"/>
    <w:multiLevelType w:val="hybridMultilevel"/>
    <w:tmpl w:val="B8F63DD4"/>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2C964168"/>
    <w:multiLevelType w:val="hybridMultilevel"/>
    <w:tmpl w:val="D3D63054"/>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2F5170D2"/>
    <w:multiLevelType w:val="hybridMultilevel"/>
    <w:tmpl w:val="1098FD2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2FC72CDD"/>
    <w:multiLevelType w:val="hybridMultilevel"/>
    <w:tmpl w:val="CDCCB18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FCA235B"/>
    <w:multiLevelType w:val="hybridMultilevel"/>
    <w:tmpl w:val="3B3AA52E"/>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006063F"/>
    <w:multiLevelType w:val="hybridMultilevel"/>
    <w:tmpl w:val="AEF20DEC"/>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0126C3D"/>
    <w:multiLevelType w:val="hybridMultilevel"/>
    <w:tmpl w:val="6A5E14B6"/>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0557BE8"/>
    <w:multiLevelType w:val="hybridMultilevel"/>
    <w:tmpl w:val="AAC019BE"/>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11F1F21"/>
    <w:multiLevelType w:val="hybridMultilevel"/>
    <w:tmpl w:val="B8D42302"/>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19303E6"/>
    <w:multiLevelType w:val="hybridMultilevel"/>
    <w:tmpl w:val="9154CE74"/>
    <w:lvl w:ilvl="0" w:tplc="5C2EB5E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0" w15:restartNumberingAfterBreak="0">
    <w:nsid w:val="31A13AE1"/>
    <w:multiLevelType w:val="hybridMultilevel"/>
    <w:tmpl w:val="08527EE2"/>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3207063B"/>
    <w:multiLevelType w:val="hybridMultilevel"/>
    <w:tmpl w:val="7F28B10A"/>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3331178A"/>
    <w:multiLevelType w:val="hybridMultilevel"/>
    <w:tmpl w:val="72663DC4"/>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47701E2"/>
    <w:multiLevelType w:val="hybridMultilevel"/>
    <w:tmpl w:val="BFF841DC"/>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53446D3"/>
    <w:multiLevelType w:val="hybridMultilevel"/>
    <w:tmpl w:val="A7BC67B2"/>
    <w:lvl w:ilvl="0" w:tplc="E0D26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15:restartNumberingAfterBreak="0">
    <w:nsid w:val="37543DF7"/>
    <w:multiLevelType w:val="hybridMultilevel"/>
    <w:tmpl w:val="CA3A9834"/>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8B71246"/>
    <w:multiLevelType w:val="hybridMultilevel"/>
    <w:tmpl w:val="C292153E"/>
    <w:lvl w:ilvl="0" w:tplc="05DC06D8">
      <w:start w:val="1"/>
      <w:numFmt w:val="decimal"/>
      <w:lvlText w:val="%1)"/>
      <w:lvlJc w:val="left"/>
      <w:pPr>
        <w:ind w:left="927" w:hanging="360"/>
      </w:pPr>
      <w:rPr>
        <w:rFonts w:hint="default"/>
      </w:rPr>
    </w:lvl>
    <w:lvl w:ilvl="1" w:tplc="BCC8B8F0">
      <w:start w:val="1"/>
      <w:numFmt w:val="decimal"/>
      <w:lvlText w:val="%2."/>
      <w:lvlJc w:val="left"/>
      <w:pPr>
        <w:ind w:left="1647" w:hanging="360"/>
      </w:pPr>
      <w:rPr>
        <w:rFonts w:hint="default"/>
      </w:rPr>
    </w:lvl>
    <w:lvl w:ilvl="2" w:tplc="3028EC0E">
      <w:start w:val="2"/>
      <w:numFmt w:val="bullet"/>
      <w:lvlText w:val=""/>
      <w:lvlJc w:val="left"/>
      <w:pPr>
        <w:ind w:left="2547" w:hanging="360"/>
      </w:pPr>
      <w:rPr>
        <w:rFonts w:ascii="Times New Roman" w:eastAsia="Times New Roman" w:hAnsi="Times New Roman" w:cs="Times New Roman"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7" w15:restartNumberingAfterBreak="0">
    <w:nsid w:val="390E0949"/>
    <w:multiLevelType w:val="hybridMultilevel"/>
    <w:tmpl w:val="D84EAF66"/>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9292198"/>
    <w:multiLevelType w:val="hybridMultilevel"/>
    <w:tmpl w:val="014618FC"/>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9CF6E50"/>
    <w:multiLevelType w:val="hybridMultilevel"/>
    <w:tmpl w:val="7FA2E446"/>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3A551BE0"/>
    <w:multiLevelType w:val="hybridMultilevel"/>
    <w:tmpl w:val="49C0AE3C"/>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C3036ED"/>
    <w:multiLevelType w:val="hybridMultilevel"/>
    <w:tmpl w:val="E252254C"/>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D8B3AF7"/>
    <w:multiLevelType w:val="hybridMultilevel"/>
    <w:tmpl w:val="A4B4FBB2"/>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DA10762"/>
    <w:multiLevelType w:val="hybridMultilevel"/>
    <w:tmpl w:val="512456B4"/>
    <w:lvl w:ilvl="0" w:tplc="05DC0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3FCD5337"/>
    <w:multiLevelType w:val="hybridMultilevel"/>
    <w:tmpl w:val="6B9A89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15:restartNumberingAfterBreak="0">
    <w:nsid w:val="3FD50CAF"/>
    <w:multiLevelType w:val="hybridMultilevel"/>
    <w:tmpl w:val="7890C0D2"/>
    <w:lvl w:ilvl="0" w:tplc="F46A473C">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6" w15:restartNumberingAfterBreak="0">
    <w:nsid w:val="40E96D8F"/>
    <w:multiLevelType w:val="hybridMultilevel"/>
    <w:tmpl w:val="8B12BC8C"/>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41CB45A5"/>
    <w:multiLevelType w:val="hybridMultilevel"/>
    <w:tmpl w:val="0D5273DA"/>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42F44CE9"/>
    <w:multiLevelType w:val="hybridMultilevel"/>
    <w:tmpl w:val="A4B2AB0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3543A93"/>
    <w:multiLevelType w:val="hybridMultilevel"/>
    <w:tmpl w:val="CB423F5C"/>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44471BA3"/>
    <w:multiLevelType w:val="hybridMultilevel"/>
    <w:tmpl w:val="F1B8AEB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5E22F11"/>
    <w:multiLevelType w:val="multilevel"/>
    <w:tmpl w:val="D26AACE4"/>
    <w:lvl w:ilvl="0">
      <w:start w:val="2"/>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2" w15:restartNumberingAfterBreak="0">
    <w:nsid w:val="45F57FE5"/>
    <w:multiLevelType w:val="hybridMultilevel"/>
    <w:tmpl w:val="91D2BAE2"/>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46F430A9"/>
    <w:multiLevelType w:val="hybridMultilevel"/>
    <w:tmpl w:val="E9E0D5D4"/>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71D759F"/>
    <w:multiLevelType w:val="hybridMultilevel"/>
    <w:tmpl w:val="4C524B6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7402DEC"/>
    <w:multiLevelType w:val="hybridMultilevel"/>
    <w:tmpl w:val="F9EED876"/>
    <w:lvl w:ilvl="0" w:tplc="CD7EDAD8">
      <w:start w:val="1"/>
      <w:numFmt w:val="bullet"/>
      <w:lvlText w:val=""/>
      <w:lvlJc w:val="left"/>
      <w:pPr>
        <w:ind w:left="1287" w:hanging="360"/>
      </w:pPr>
      <w:rPr>
        <w:rFonts w:ascii="Symbol" w:hAnsi="Symbol" w:hint="default"/>
      </w:rPr>
    </w:lvl>
    <w:lvl w:ilvl="1" w:tplc="0C325092">
      <w:start w:val="1"/>
      <w:numFmt w:val="bullet"/>
      <w:lvlText w:val=""/>
      <w:lvlJc w:val="left"/>
      <w:pPr>
        <w:ind w:left="2007" w:hanging="360"/>
      </w:pPr>
      <w:rPr>
        <w:rFonts w:ascii="Symbol" w:hAnsi="Symbol" w:hint="default"/>
        <w:sz w:val="20"/>
        <w:szCs w:val="20"/>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481100C3"/>
    <w:multiLevelType w:val="hybridMultilevel"/>
    <w:tmpl w:val="C460232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8286111"/>
    <w:multiLevelType w:val="hybridMultilevel"/>
    <w:tmpl w:val="33967564"/>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87044EB"/>
    <w:multiLevelType w:val="hybridMultilevel"/>
    <w:tmpl w:val="42146C6C"/>
    <w:lvl w:ilvl="0" w:tplc="5C2EB5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48A93930"/>
    <w:multiLevelType w:val="hybridMultilevel"/>
    <w:tmpl w:val="3C88A216"/>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93C5133"/>
    <w:multiLevelType w:val="hybridMultilevel"/>
    <w:tmpl w:val="B616FA70"/>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495D3F05"/>
    <w:multiLevelType w:val="hybridMultilevel"/>
    <w:tmpl w:val="B1048568"/>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49B612AE"/>
    <w:multiLevelType w:val="hybridMultilevel"/>
    <w:tmpl w:val="999A4FF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A770919"/>
    <w:multiLevelType w:val="hybridMultilevel"/>
    <w:tmpl w:val="6698368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ABE2F1A"/>
    <w:multiLevelType w:val="hybridMultilevel"/>
    <w:tmpl w:val="4E4AE9CC"/>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AC706CC"/>
    <w:multiLevelType w:val="hybridMultilevel"/>
    <w:tmpl w:val="CF0A44F6"/>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124711"/>
    <w:multiLevelType w:val="hybridMultilevel"/>
    <w:tmpl w:val="52ECA8D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B233ACD"/>
    <w:multiLevelType w:val="multilevel"/>
    <w:tmpl w:val="E0E8D57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B3F00DC"/>
    <w:multiLevelType w:val="hybridMultilevel"/>
    <w:tmpl w:val="6F06B882"/>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4C35516E"/>
    <w:multiLevelType w:val="hybridMultilevel"/>
    <w:tmpl w:val="7F1024A4"/>
    <w:lvl w:ilvl="0" w:tplc="5C2EB5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4E322693"/>
    <w:multiLevelType w:val="hybridMultilevel"/>
    <w:tmpl w:val="40F68EA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1" w15:restartNumberingAfterBreak="0">
    <w:nsid w:val="4F0B2D59"/>
    <w:multiLevelType w:val="hybridMultilevel"/>
    <w:tmpl w:val="D9BA3C14"/>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F263D33"/>
    <w:multiLevelType w:val="hybridMultilevel"/>
    <w:tmpl w:val="3542A46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0661875"/>
    <w:multiLevelType w:val="hybridMultilevel"/>
    <w:tmpl w:val="0D56FD5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24263A7"/>
    <w:multiLevelType w:val="hybridMultilevel"/>
    <w:tmpl w:val="747A09A8"/>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54244025"/>
    <w:multiLevelType w:val="hybridMultilevel"/>
    <w:tmpl w:val="FF6ED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4494195"/>
    <w:multiLevelType w:val="hybridMultilevel"/>
    <w:tmpl w:val="79FC1E7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15:restartNumberingAfterBreak="0">
    <w:nsid w:val="56E25D5D"/>
    <w:multiLevelType w:val="hybridMultilevel"/>
    <w:tmpl w:val="F2B00F0C"/>
    <w:lvl w:ilvl="0" w:tplc="F46A473C">
      <w:start w:val="1"/>
      <w:numFmt w:val="bullet"/>
      <w:lvlText w:val=""/>
      <w:lvlJc w:val="left"/>
      <w:pPr>
        <w:ind w:left="5094" w:hanging="360"/>
      </w:pPr>
      <w:rPr>
        <w:rFonts w:ascii="Symbol" w:hAnsi="Symbol" w:hint="default"/>
      </w:rPr>
    </w:lvl>
    <w:lvl w:ilvl="1" w:tplc="04190003" w:tentative="1">
      <w:start w:val="1"/>
      <w:numFmt w:val="bullet"/>
      <w:lvlText w:val="o"/>
      <w:lvlJc w:val="left"/>
      <w:pPr>
        <w:ind w:left="5814" w:hanging="360"/>
      </w:pPr>
      <w:rPr>
        <w:rFonts w:ascii="Courier New" w:hAnsi="Courier New" w:cs="Courier New" w:hint="default"/>
      </w:rPr>
    </w:lvl>
    <w:lvl w:ilvl="2" w:tplc="04190005" w:tentative="1">
      <w:start w:val="1"/>
      <w:numFmt w:val="bullet"/>
      <w:lvlText w:val=""/>
      <w:lvlJc w:val="left"/>
      <w:pPr>
        <w:ind w:left="6534" w:hanging="360"/>
      </w:pPr>
      <w:rPr>
        <w:rFonts w:ascii="Wingdings" w:hAnsi="Wingdings" w:hint="default"/>
      </w:rPr>
    </w:lvl>
    <w:lvl w:ilvl="3" w:tplc="04190001" w:tentative="1">
      <w:start w:val="1"/>
      <w:numFmt w:val="bullet"/>
      <w:lvlText w:val=""/>
      <w:lvlJc w:val="left"/>
      <w:pPr>
        <w:ind w:left="7254" w:hanging="360"/>
      </w:pPr>
      <w:rPr>
        <w:rFonts w:ascii="Symbol" w:hAnsi="Symbol" w:hint="default"/>
      </w:rPr>
    </w:lvl>
    <w:lvl w:ilvl="4" w:tplc="04190003" w:tentative="1">
      <w:start w:val="1"/>
      <w:numFmt w:val="bullet"/>
      <w:lvlText w:val="o"/>
      <w:lvlJc w:val="left"/>
      <w:pPr>
        <w:ind w:left="7974" w:hanging="360"/>
      </w:pPr>
      <w:rPr>
        <w:rFonts w:ascii="Courier New" w:hAnsi="Courier New" w:cs="Courier New" w:hint="default"/>
      </w:rPr>
    </w:lvl>
    <w:lvl w:ilvl="5" w:tplc="04190005" w:tentative="1">
      <w:start w:val="1"/>
      <w:numFmt w:val="bullet"/>
      <w:lvlText w:val=""/>
      <w:lvlJc w:val="left"/>
      <w:pPr>
        <w:ind w:left="8694" w:hanging="360"/>
      </w:pPr>
      <w:rPr>
        <w:rFonts w:ascii="Wingdings" w:hAnsi="Wingdings" w:hint="default"/>
      </w:rPr>
    </w:lvl>
    <w:lvl w:ilvl="6" w:tplc="04190001" w:tentative="1">
      <w:start w:val="1"/>
      <w:numFmt w:val="bullet"/>
      <w:lvlText w:val=""/>
      <w:lvlJc w:val="left"/>
      <w:pPr>
        <w:ind w:left="9414" w:hanging="360"/>
      </w:pPr>
      <w:rPr>
        <w:rFonts w:ascii="Symbol" w:hAnsi="Symbol" w:hint="default"/>
      </w:rPr>
    </w:lvl>
    <w:lvl w:ilvl="7" w:tplc="04190003" w:tentative="1">
      <w:start w:val="1"/>
      <w:numFmt w:val="bullet"/>
      <w:lvlText w:val="o"/>
      <w:lvlJc w:val="left"/>
      <w:pPr>
        <w:ind w:left="10134" w:hanging="360"/>
      </w:pPr>
      <w:rPr>
        <w:rFonts w:ascii="Courier New" w:hAnsi="Courier New" w:cs="Courier New" w:hint="default"/>
      </w:rPr>
    </w:lvl>
    <w:lvl w:ilvl="8" w:tplc="04190005" w:tentative="1">
      <w:start w:val="1"/>
      <w:numFmt w:val="bullet"/>
      <w:lvlText w:val=""/>
      <w:lvlJc w:val="left"/>
      <w:pPr>
        <w:ind w:left="10854" w:hanging="360"/>
      </w:pPr>
      <w:rPr>
        <w:rFonts w:ascii="Wingdings" w:hAnsi="Wingdings" w:hint="default"/>
      </w:rPr>
    </w:lvl>
  </w:abstractNum>
  <w:abstractNum w:abstractNumId="128" w15:restartNumberingAfterBreak="0">
    <w:nsid w:val="573A068E"/>
    <w:multiLevelType w:val="hybridMultilevel"/>
    <w:tmpl w:val="CDB4256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2474C7A2">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9" w15:restartNumberingAfterBreak="0">
    <w:nsid w:val="575235E7"/>
    <w:multiLevelType w:val="hybridMultilevel"/>
    <w:tmpl w:val="2732308C"/>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87C5C0A"/>
    <w:multiLevelType w:val="hybridMultilevel"/>
    <w:tmpl w:val="6D4097EC"/>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5A372D9C"/>
    <w:multiLevelType w:val="hybridMultilevel"/>
    <w:tmpl w:val="4B046C8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BE23D3A"/>
    <w:multiLevelType w:val="hybridMultilevel"/>
    <w:tmpl w:val="3B802878"/>
    <w:lvl w:ilvl="0" w:tplc="F46A47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5C142B9A"/>
    <w:multiLevelType w:val="hybridMultilevel"/>
    <w:tmpl w:val="2054C0C6"/>
    <w:lvl w:ilvl="0" w:tplc="134C8BB4">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15:restartNumberingAfterBreak="0">
    <w:nsid w:val="5CA569EE"/>
    <w:multiLevelType w:val="hybridMultilevel"/>
    <w:tmpl w:val="53C2CB3E"/>
    <w:lvl w:ilvl="0" w:tplc="0419000F">
      <w:start w:val="1"/>
      <w:numFmt w:val="decimal"/>
      <w:lvlText w:val="%1."/>
      <w:lvlJc w:val="left"/>
      <w:pPr>
        <w:ind w:left="720" w:hanging="360"/>
      </w:pPr>
      <w:rPr>
        <w:rFonts w:hint="default"/>
      </w:rPr>
    </w:lvl>
    <w:lvl w:ilvl="1" w:tplc="AC0E307E">
      <w:start w:val="1"/>
      <w:numFmt w:val="decimal"/>
      <w:lvlText w:val="%2)"/>
      <w:lvlJc w:val="left"/>
      <w:pPr>
        <w:ind w:left="1980" w:hanging="90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DAB40BC"/>
    <w:multiLevelType w:val="hybridMultilevel"/>
    <w:tmpl w:val="79EAA52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DD33DB"/>
    <w:multiLevelType w:val="hybridMultilevel"/>
    <w:tmpl w:val="52B2D34E"/>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790F84"/>
    <w:multiLevelType w:val="hybridMultilevel"/>
    <w:tmpl w:val="F7AE9798"/>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15:restartNumberingAfterBreak="0">
    <w:nsid w:val="5E7F719D"/>
    <w:multiLevelType w:val="hybridMultilevel"/>
    <w:tmpl w:val="C8B6987C"/>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ED14650"/>
    <w:multiLevelType w:val="hybridMultilevel"/>
    <w:tmpl w:val="6024B078"/>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2A1D92"/>
    <w:multiLevelType w:val="hybridMultilevel"/>
    <w:tmpl w:val="642C64FC"/>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F836F8E"/>
    <w:multiLevelType w:val="hybridMultilevel"/>
    <w:tmpl w:val="E6DC3A8A"/>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61151CB5"/>
    <w:multiLevelType w:val="hybridMultilevel"/>
    <w:tmpl w:val="01CE860C"/>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16C4911"/>
    <w:multiLevelType w:val="hybridMultilevel"/>
    <w:tmpl w:val="C2863EC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4" w15:restartNumberingAfterBreak="0">
    <w:nsid w:val="620E006F"/>
    <w:multiLevelType w:val="multilevel"/>
    <w:tmpl w:val="A28C74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621103F7"/>
    <w:multiLevelType w:val="hybridMultilevel"/>
    <w:tmpl w:val="AE569A94"/>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6" w15:restartNumberingAfterBreak="0">
    <w:nsid w:val="62F94498"/>
    <w:multiLevelType w:val="hybridMultilevel"/>
    <w:tmpl w:val="81C844FA"/>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15:restartNumberingAfterBreak="0">
    <w:nsid w:val="633F322D"/>
    <w:multiLevelType w:val="hybridMultilevel"/>
    <w:tmpl w:val="26E6A62E"/>
    <w:lvl w:ilvl="0" w:tplc="5C2EB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3D8209D"/>
    <w:multiLevelType w:val="hybridMultilevel"/>
    <w:tmpl w:val="AA0E4F0A"/>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45C5F53"/>
    <w:multiLevelType w:val="hybridMultilevel"/>
    <w:tmpl w:val="76447238"/>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668F581E"/>
    <w:multiLevelType w:val="hybridMultilevel"/>
    <w:tmpl w:val="996E80C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6B02A5B"/>
    <w:multiLevelType w:val="multilevel"/>
    <w:tmpl w:val="446652E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b/>
        <w:i w:val="0"/>
      </w:rPr>
    </w:lvl>
    <w:lvl w:ilvl="2">
      <w:start w:val="1"/>
      <w:numFmt w:val="decimal"/>
      <w:lvlText w:val="%1.%2.%3."/>
      <w:lvlJc w:val="left"/>
      <w:pPr>
        <w:ind w:left="720" w:hanging="720"/>
      </w:pPr>
      <w:rPr>
        <w:rFonts w:ascii="Times New Roman" w:hAnsi="Times New Roman" w:cs="Times New Roman"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76A2884"/>
    <w:multiLevelType w:val="hybridMultilevel"/>
    <w:tmpl w:val="A286715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7AB5FEF"/>
    <w:multiLevelType w:val="hybridMultilevel"/>
    <w:tmpl w:val="317E2CB4"/>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7B568B2"/>
    <w:multiLevelType w:val="hybridMultilevel"/>
    <w:tmpl w:val="D53AA03A"/>
    <w:lvl w:ilvl="0" w:tplc="F89077AE">
      <w:start w:val="1"/>
      <w:numFmt w:val="decimal"/>
      <w:lvlText w:val="%1)"/>
      <w:lvlJc w:val="left"/>
      <w:pPr>
        <w:ind w:left="720" w:hanging="360"/>
      </w:pPr>
      <w:rPr>
        <w:rFonts w:ascii="Times New Roman" w:hAnsi="Times New Roman" w:hint="default"/>
        <w:b w:val="0"/>
        <w:color w:val="000000"/>
      </w:rPr>
    </w:lvl>
    <w:lvl w:ilvl="1" w:tplc="802A5D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7BE348A"/>
    <w:multiLevelType w:val="hybridMultilevel"/>
    <w:tmpl w:val="E12A862A"/>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46A473C">
      <w:start w:val="1"/>
      <w:numFmt w:val="bullet"/>
      <w:lvlText w:val=""/>
      <w:lvlJc w:val="left"/>
      <w:pPr>
        <w:ind w:left="72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6" w15:restartNumberingAfterBreak="0">
    <w:nsid w:val="68957A3C"/>
    <w:multiLevelType w:val="hybridMultilevel"/>
    <w:tmpl w:val="94B8F2F8"/>
    <w:lvl w:ilvl="0" w:tplc="A47EEC3A">
      <w:start w:val="1"/>
      <w:numFmt w:val="decimal"/>
      <w:lvlText w:val="%1)"/>
      <w:lvlJc w:val="left"/>
      <w:pPr>
        <w:ind w:left="1145" w:hanging="765"/>
      </w:pPr>
      <w:rPr>
        <w:rFonts w:hint="default"/>
      </w:rPr>
    </w:lvl>
    <w:lvl w:ilvl="1" w:tplc="B6C2D1CE">
      <w:start w:val="1"/>
      <w:numFmt w:val="decimal"/>
      <w:lvlText w:val="%2."/>
      <w:lvlJc w:val="left"/>
      <w:pPr>
        <w:ind w:left="1865" w:hanging="765"/>
      </w:pPr>
      <w:rPr>
        <w:rFonts w:hint="default"/>
      </w:r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57" w15:restartNumberingAfterBreak="0">
    <w:nsid w:val="691069D0"/>
    <w:multiLevelType w:val="hybridMultilevel"/>
    <w:tmpl w:val="1EAE7C5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91403FB"/>
    <w:multiLevelType w:val="hybridMultilevel"/>
    <w:tmpl w:val="A7E23A5C"/>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9" w15:restartNumberingAfterBreak="0">
    <w:nsid w:val="695A6DBC"/>
    <w:multiLevelType w:val="hybridMultilevel"/>
    <w:tmpl w:val="3E384D14"/>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15:restartNumberingAfterBreak="0">
    <w:nsid w:val="699F5489"/>
    <w:multiLevelType w:val="multilevel"/>
    <w:tmpl w:val="A28C74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6A016868"/>
    <w:multiLevelType w:val="hybridMultilevel"/>
    <w:tmpl w:val="75E695D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6B0568CA"/>
    <w:multiLevelType w:val="hybridMultilevel"/>
    <w:tmpl w:val="B8F4F458"/>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15:restartNumberingAfterBreak="0">
    <w:nsid w:val="6CFA6EDE"/>
    <w:multiLevelType w:val="hybridMultilevel"/>
    <w:tmpl w:val="0BD09744"/>
    <w:lvl w:ilvl="0" w:tplc="5C2EB5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15:restartNumberingAfterBreak="0">
    <w:nsid w:val="6D395FEC"/>
    <w:multiLevelType w:val="hybridMultilevel"/>
    <w:tmpl w:val="4A38D6E2"/>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D727B07"/>
    <w:multiLevelType w:val="hybridMultilevel"/>
    <w:tmpl w:val="3A787DB8"/>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15:restartNumberingAfterBreak="0">
    <w:nsid w:val="6E435AB6"/>
    <w:multiLevelType w:val="hybridMultilevel"/>
    <w:tmpl w:val="8DF2018A"/>
    <w:lvl w:ilvl="0" w:tplc="5C2EB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E840FC0"/>
    <w:multiLevelType w:val="hybridMultilevel"/>
    <w:tmpl w:val="D07C9DD0"/>
    <w:lvl w:ilvl="0" w:tplc="F46A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F8806A2"/>
    <w:multiLevelType w:val="hybridMultilevel"/>
    <w:tmpl w:val="3F589376"/>
    <w:lvl w:ilvl="0" w:tplc="F46A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FED2051"/>
    <w:multiLevelType w:val="hybridMultilevel"/>
    <w:tmpl w:val="22B83B5C"/>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15:restartNumberingAfterBreak="0">
    <w:nsid w:val="70874256"/>
    <w:multiLevelType w:val="hybridMultilevel"/>
    <w:tmpl w:val="3C2CDC4A"/>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15:restartNumberingAfterBreak="0">
    <w:nsid w:val="71DC4C19"/>
    <w:multiLevelType w:val="hybridMultilevel"/>
    <w:tmpl w:val="20E2CE00"/>
    <w:lvl w:ilvl="0" w:tplc="5C2EB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73BC54E5"/>
    <w:multiLevelType w:val="hybridMultilevel"/>
    <w:tmpl w:val="52586F76"/>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3EF785A"/>
    <w:multiLevelType w:val="hybridMultilevel"/>
    <w:tmpl w:val="17929F5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05DC06D8">
      <w:start w:val="1"/>
      <w:numFmt w:val="decimal"/>
      <w:lvlText w:val="%3)"/>
      <w:lvlJc w:val="left"/>
      <w:pPr>
        <w:ind w:left="92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4" w15:restartNumberingAfterBreak="0">
    <w:nsid w:val="750222D3"/>
    <w:multiLevelType w:val="hybridMultilevel"/>
    <w:tmpl w:val="FE8AACFC"/>
    <w:lvl w:ilvl="0" w:tplc="C17C3A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5" w15:restartNumberingAfterBreak="0">
    <w:nsid w:val="751C74B1"/>
    <w:multiLevelType w:val="hybridMultilevel"/>
    <w:tmpl w:val="8802481A"/>
    <w:lvl w:ilvl="0" w:tplc="144E40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6" w15:restartNumberingAfterBreak="0">
    <w:nsid w:val="755B6B47"/>
    <w:multiLevelType w:val="hybridMultilevel"/>
    <w:tmpl w:val="9E98A164"/>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6881E87"/>
    <w:multiLevelType w:val="hybridMultilevel"/>
    <w:tmpl w:val="C0A62616"/>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8" w15:restartNumberingAfterBreak="0">
    <w:nsid w:val="76B96830"/>
    <w:multiLevelType w:val="hybridMultilevel"/>
    <w:tmpl w:val="A7B8E0EC"/>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6F569A0"/>
    <w:multiLevelType w:val="hybridMultilevel"/>
    <w:tmpl w:val="D200093A"/>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81108D5"/>
    <w:multiLevelType w:val="hybridMultilevel"/>
    <w:tmpl w:val="F44216D6"/>
    <w:lvl w:ilvl="0" w:tplc="F46A473C">
      <w:start w:val="1"/>
      <w:numFmt w:val="bullet"/>
      <w:lvlText w:val=""/>
      <w:lvlJc w:val="left"/>
      <w:pPr>
        <w:ind w:left="2907" w:hanging="360"/>
      </w:pPr>
      <w:rPr>
        <w:rFonts w:ascii="Symbol" w:hAnsi="Symbol" w:hint="default"/>
      </w:rPr>
    </w:lvl>
    <w:lvl w:ilvl="1" w:tplc="04190003" w:tentative="1">
      <w:start w:val="1"/>
      <w:numFmt w:val="bullet"/>
      <w:lvlText w:val="o"/>
      <w:lvlJc w:val="left"/>
      <w:pPr>
        <w:ind w:left="3627" w:hanging="360"/>
      </w:pPr>
      <w:rPr>
        <w:rFonts w:ascii="Courier New" w:hAnsi="Courier New" w:cs="Courier New" w:hint="default"/>
      </w:rPr>
    </w:lvl>
    <w:lvl w:ilvl="2" w:tplc="04190005" w:tentative="1">
      <w:start w:val="1"/>
      <w:numFmt w:val="bullet"/>
      <w:lvlText w:val=""/>
      <w:lvlJc w:val="left"/>
      <w:pPr>
        <w:ind w:left="4347" w:hanging="360"/>
      </w:pPr>
      <w:rPr>
        <w:rFonts w:ascii="Wingdings" w:hAnsi="Wingdings" w:hint="default"/>
      </w:rPr>
    </w:lvl>
    <w:lvl w:ilvl="3" w:tplc="04190001" w:tentative="1">
      <w:start w:val="1"/>
      <w:numFmt w:val="bullet"/>
      <w:lvlText w:val=""/>
      <w:lvlJc w:val="left"/>
      <w:pPr>
        <w:ind w:left="5067" w:hanging="360"/>
      </w:pPr>
      <w:rPr>
        <w:rFonts w:ascii="Symbol" w:hAnsi="Symbol" w:hint="default"/>
      </w:rPr>
    </w:lvl>
    <w:lvl w:ilvl="4" w:tplc="04190003" w:tentative="1">
      <w:start w:val="1"/>
      <w:numFmt w:val="bullet"/>
      <w:lvlText w:val="o"/>
      <w:lvlJc w:val="left"/>
      <w:pPr>
        <w:ind w:left="5787" w:hanging="360"/>
      </w:pPr>
      <w:rPr>
        <w:rFonts w:ascii="Courier New" w:hAnsi="Courier New" w:cs="Courier New" w:hint="default"/>
      </w:rPr>
    </w:lvl>
    <w:lvl w:ilvl="5" w:tplc="04190005" w:tentative="1">
      <w:start w:val="1"/>
      <w:numFmt w:val="bullet"/>
      <w:lvlText w:val=""/>
      <w:lvlJc w:val="left"/>
      <w:pPr>
        <w:ind w:left="6507" w:hanging="360"/>
      </w:pPr>
      <w:rPr>
        <w:rFonts w:ascii="Wingdings" w:hAnsi="Wingdings" w:hint="default"/>
      </w:rPr>
    </w:lvl>
    <w:lvl w:ilvl="6" w:tplc="04190001" w:tentative="1">
      <w:start w:val="1"/>
      <w:numFmt w:val="bullet"/>
      <w:lvlText w:val=""/>
      <w:lvlJc w:val="left"/>
      <w:pPr>
        <w:ind w:left="7227" w:hanging="360"/>
      </w:pPr>
      <w:rPr>
        <w:rFonts w:ascii="Symbol" w:hAnsi="Symbol" w:hint="default"/>
      </w:rPr>
    </w:lvl>
    <w:lvl w:ilvl="7" w:tplc="04190003" w:tentative="1">
      <w:start w:val="1"/>
      <w:numFmt w:val="bullet"/>
      <w:lvlText w:val="o"/>
      <w:lvlJc w:val="left"/>
      <w:pPr>
        <w:ind w:left="7947" w:hanging="360"/>
      </w:pPr>
      <w:rPr>
        <w:rFonts w:ascii="Courier New" w:hAnsi="Courier New" w:cs="Courier New" w:hint="default"/>
      </w:rPr>
    </w:lvl>
    <w:lvl w:ilvl="8" w:tplc="04190005" w:tentative="1">
      <w:start w:val="1"/>
      <w:numFmt w:val="bullet"/>
      <w:lvlText w:val=""/>
      <w:lvlJc w:val="left"/>
      <w:pPr>
        <w:ind w:left="8667" w:hanging="360"/>
      </w:pPr>
      <w:rPr>
        <w:rFonts w:ascii="Wingdings" w:hAnsi="Wingdings" w:hint="default"/>
      </w:rPr>
    </w:lvl>
  </w:abstractNum>
  <w:abstractNum w:abstractNumId="181" w15:restartNumberingAfterBreak="0">
    <w:nsid w:val="781D5236"/>
    <w:multiLevelType w:val="hybridMultilevel"/>
    <w:tmpl w:val="2DE61DE4"/>
    <w:lvl w:ilvl="0" w:tplc="5C2EB5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15:restartNumberingAfterBreak="0">
    <w:nsid w:val="78565222"/>
    <w:multiLevelType w:val="hybridMultilevel"/>
    <w:tmpl w:val="4058FE6E"/>
    <w:lvl w:ilvl="0" w:tplc="E0D26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94650BE"/>
    <w:multiLevelType w:val="hybridMultilevel"/>
    <w:tmpl w:val="F61AF61E"/>
    <w:lvl w:ilvl="0" w:tplc="5C2EB5E8">
      <w:start w:val="1"/>
      <w:numFmt w:val="bullet"/>
      <w:lvlText w:val=""/>
      <w:lvlJc w:val="left"/>
      <w:pPr>
        <w:ind w:left="720" w:hanging="360"/>
      </w:pPr>
      <w:rPr>
        <w:rFonts w:ascii="Symbol" w:hAnsi="Symbol" w:hint="default"/>
      </w:rPr>
    </w:lvl>
    <w:lvl w:ilvl="1" w:tplc="A8D44FA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98251F9"/>
    <w:multiLevelType w:val="hybridMultilevel"/>
    <w:tmpl w:val="F42A91D6"/>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5" w15:restartNumberingAfterBreak="0">
    <w:nsid w:val="7A346563"/>
    <w:multiLevelType w:val="hybridMultilevel"/>
    <w:tmpl w:val="189C711C"/>
    <w:lvl w:ilvl="0" w:tplc="A47EEC3A">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AA72834"/>
    <w:multiLevelType w:val="hybridMultilevel"/>
    <w:tmpl w:val="0C5A25CA"/>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15:restartNumberingAfterBreak="0">
    <w:nsid w:val="7B362C0D"/>
    <w:multiLevelType w:val="hybridMultilevel"/>
    <w:tmpl w:val="38569382"/>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8" w15:restartNumberingAfterBreak="0">
    <w:nsid w:val="7BA660FF"/>
    <w:multiLevelType w:val="hybridMultilevel"/>
    <w:tmpl w:val="A06253D0"/>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7C535CDC"/>
    <w:multiLevelType w:val="hybridMultilevel"/>
    <w:tmpl w:val="64544F86"/>
    <w:lvl w:ilvl="0" w:tplc="F46A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7CD3704A"/>
    <w:multiLevelType w:val="hybridMultilevel"/>
    <w:tmpl w:val="442CC91C"/>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1" w15:restartNumberingAfterBreak="0">
    <w:nsid w:val="7D0D29D4"/>
    <w:multiLevelType w:val="hybridMultilevel"/>
    <w:tmpl w:val="2CB44532"/>
    <w:lvl w:ilvl="0" w:tplc="5C2EB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D157079"/>
    <w:multiLevelType w:val="hybridMultilevel"/>
    <w:tmpl w:val="7B585468"/>
    <w:lvl w:ilvl="0" w:tplc="E0D261E8">
      <w:start w:val="1"/>
      <w:numFmt w:val="bullet"/>
      <w:lvlText w:val=""/>
      <w:lvlJc w:val="left"/>
      <w:pPr>
        <w:ind w:left="720" w:hanging="360"/>
      </w:pPr>
      <w:rPr>
        <w:rFonts w:ascii="Symbol" w:hAnsi="Symbol" w:hint="default"/>
      </w:rPr>
    </w:lvl>
    <w:lvl w:ilvl="1" w:tplc="8BFCC4BA">
      <w:start w:val="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7D684DF2"/>
    <w:multiLevelType w:val="hybridMultilevel"/>
    <w:tmpl w:val="E4E827FA"/>
    <w:lvl w:ilvl="0" w:tplc="F46A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D810B64"/>
    <w:multiLevelType w:val="hybridMultilevel"/>
    <w:tmpl w:val="749642B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5" w15:restartNumberingAfterBreak="0">
    <w:nsid w:val="7DE7536A"/>
    <w:multiLevelType w:val="hybridMultilevel"/>
    <w:tmpl w:val="9DDA284E"/>
    <w:lvl w:ilvl="0" w:tplc="5C2EB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F967AB1"/>
    <w:multiLevelType w:val="hybridMultilevel"/>
    <w:tmpl w:val="3594BE7E"/>
    <w:lvl w:ilvl="0" w:tplc="CD7ED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7" w15:restartNumberingAfterBreak="0">
    <w:nsid w:val="7F9E2C20"/>
    <w:multiLevelType w:val="hybridMultilevel"/>
    <w:tmpl w:val="FD182F16"/>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FC6356D"/>
    <w:multiLevelType w:val="hybridMultilevel"/>
    <w:tmpl w:val="A3E4CE1C"/>
    <w:lvl w:ilvl="0" w:tplc="CD7ED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1"/>
  </w:num>
  <w:num w:numId="2">
    <w:abstractNumId w:val="152"/>
  </w:num>
  <w:num w:numId="3">
    <w:abstractNumId w:val="169"/>
  </w:num>
  <w:num w:numId="4">
    <w:abstractNumId w:val="190"/>
  </w:num>
  <w:num w:numId="5">
    <w:abstractNumId w:val="37"/>
  </w:num>
  <w:num w:numId="6">
    <w:abstractNumId w:val="2"/>
  </w:num>
  <w:num w:numId="7">
    <w:abstractNumId w:val="124"/>
  </w:num>
  <w:num w:numId="8">
    <w:abstractNumId w:val="141"/>
  </w:num>
  <w:num w:numId="9">
    <w:abstractNumId w:val="146"/>
  </w:num>
  <w:num w:numId="10">
    <w:abstractNumId w:val="174"/>
  </w:num>
  <w:num w:numId="11">
    <w:abstractNumId w:val="68"/>
  </w:num>
  <w:num w:numId="12">
    <w:abstractNumId w:val="118"/>
  </w:num>
  <w:num w:numId="13">
    <w:abstractNumId w:val="158"/>
  </w:num>
  <w:num w:numId="14">
    <w:abstractNumId w:val="165"/>
  </w:num>
  <w:num w:numId="15">
    <w:abstractNumId w:val="137"/>
  </w:num>
  <w:num w:numId="16">
    <w:abstractNumId w:val="175"/>
  </w:num>
  <w:num w:numId="17">
    <w:abstractNumId w:val="26"/>
  </w:num>
  <w:num w:numId="18">
    <w:abstractNumId w:val="71"/>
  </w:num>
  <w:num w:numId="19">
    <w:abstractNumId w:val="53"/>
  </w:num>
  <w:num w:numId="20">
    <w:abstractNumId w:val="177"/>
  </w:num>
  <w:num w:numId="21">
    <w:abstractNumId w:val="80"/>
  </w:num>
  <w:num w:numId="22">
    <w:abstractNumId w:val="184"/>
  </w:num>
  <w:num w:numId="23">
    <w:abstractNumId w:val="89"/>
  </w:num>
  <w:num w:numId="24">
    <w:abstractNumId w:val="91"/>
  </w:num>
  <w:num w:numId="25">
    <w:abstractNumId w:val="38"/>
  </w:num>
  <w:num w:numId="26">
    <w:abstractNumId w:val="145"/>
  </w:num>
  <w:num w:numId="27">
    <w:abstractNumId w:val="81"/>
  </w:num>
  <w:num w:numId="28">
    <w:abstractNumId w:val="126"/>
  </w:num>
  <w:num w:numId="29">
    <w:abstractNumId w:val="70"/>
  </w:num>
  <w:num w:numId="30">
    <w:abstractNumId w:val="194"/>
  </w:num>
  <w:num w:numId="31">
    <w:abstractNumId w:val="11"/>
  </w:num>
  <w:num w:numId="32">
    <w:abstractNumId w:val="149"/>
  </w:num>
  <w:num w:numId="33">
    <w:abstractNumId w:val="170"/>
  </w:num>
  <w:num w:numId="34">
    <w:abstractNumId w:val="161"/>
  </w:num>
  <w:num w:numId="35">
    <w:abstractNumId w:val="104"/>
  </w:num>
  <w:num w:numId="36">
    <w:abstractNumId w:val="97"/>
  </w:num>
  <w:num w:numId="37">
    <w:abstractNumId w:val="96"/>
  </w:num>
  <w:num w:numId="38">
    <w:abstractNumId w:val="159"/>
  </w:num>
  <w:num w:numId="39">
    <w:abstractNumId w:val="62"/>
  </w:num>
  <w:num w:numId="40">
    <w:abstractNumId w:val="45"/>
  </w:num>
  <w:num w:numId="41">
    <w:abstractNumId w:val="187"/>
  </w:num>
  <w:num w:numId="42">
    <w:abstractNumId w:val="160"/>
  </w:num>
  <w:num w:numId="43">
    <w:abstractNumId w:val="110"/>
  </w:num>
  <w:num w:numId="44">
    <w:abstractNumId w:val="25"/>
  </w:num>
  <w:num w:numId="45">
    <w:abstractNumId w:val="111"/>
  </w:num>
  <w:num w:numId="46">
    <w:abstractNumId w:val="21"/>
  </w:num>
  <w:num w:numId="47">
    <w:abstractNumId w:val="130"/>
  </w:num>
  <w:num w:numId="48">
    <w:abstractNumId w:val="162"/>
  </w:num>
  <w:num w:numId="49">
    <w:abstractNumId w:val="186"/>
  </w:num>
  <w:num w:numId="50">
    <w:abstractNumId w:val="30"/>
  </w:num>
  <w:num w:numId="51">
    <w:abstractNumId w:val="63"/>
  </w:num>
  <w:num w:numId="52">
    <w:abstractNumId w:val="166"/>
  </w:num>
  <w:num w:numId="53">
    <w:abstractNumId w:val="31"/>
  </w:num>
  <w:num w:numId="54">
    <w:abstractNumId w:val="181"/>
  </w:num>
  <w:num w:numId="55">
    <w:abstractNumId w:val="108"/>
  </w:num>
  <w:num w:numId="56">
    <w:abstractNumId w:val="147"/>
  </w:num>
  <w:num w:numId="57">
    <w:abstractNumId w:val="163"/>
  </w:num>
  <w:num w:numId="58">
    <w:abstractNumId w:val="119"/>
  </w:num>
  <w:num w:numId="59">
    <w:abstractNumId w:val="58"/>
  </w:num>
  <w:num w:numId="60">
    <w:abstractNumId w:val="191"/>
  </w:num>
  <w:num w:numId="61">
    <w:abstractNumId w:val="129"/>
  </w:num>
  <w:num w:numId="62">
    <w:abstractNumId w:val="148"/>
  </w:num>
  <w:num w:numId="63">
    <w:abstractNumId w:val="77"/>
  </w:num>
  <w:num w:numId="64">
    <w:abstractNumId w:val="135"/>
  </w:num>
  <w:num w:numId="65">
    <w:abstractNumId w:val="51"/>
  </w:num>
  <w:num w:numId="66">
    <w:abstractNumId w:val="112"/>
  </w:num>
  <w:num w:numId="67">
    <w:abstractNumId w:val="1"/>
  </w:num>
  <w:num w:numId="68">
    <w:abstractNumId w:val="109"/>
  </w:num>
  <w:num w:numId="69">
    <w:abstractNumId w:val="44"/>
  </w:num>
  <w:num w:numId="70">
    <w:abstractNumId w:val="178"/>
  </w:num>
  <w:num w:numId="71">
    <w:abstractNumId w:val="48"/>
  </w:num>
  <w:num w:numId="72">
    <w:abstractNumId w:val="116"/>
  </w:num>
  <w:num w:numId="73">
    <w:abstractNumId w:val="9"/>
  </w:num>
  <w:num w:numId="74">
    <w:abstractNumId w:val="136"/>
  </w:num>
  <w:num w:numId="75">
    <w:abstractNumId w:val="100"/>
  </w:num>
  <w:num w:numId="76">
    <w:abstractNumId w:val="140"/>
  </w:num>
  <w:num w:numId="77">
    <w:abstractNumId w:val="115"/>
  </w:num>
  <w:num w:numId="78">
    <w:abstractNumId w:val="123"/>
  </w:num>
  <w:num w:numId="79">
    <w:abstractNumId w:val="8"/>
  </w:num>
  <w:num w:numId="80">
    <w:abstractNumId w:val="74"/>
  </w:num>
  <w:num w:numId="81">
    <w:abstractNumId w:val="27"/>
  </w:num>
  <w:num w:numId="82">
    <w:abstractNumId w:val="40"/>
  </w:num>
  <w:num w:numId="83">
    <w:abstractNumId w:val="82"/>
  </w:num>
  <w:num w:numId="84">
    <w:abstractNumId w:val="164"/>
  </w:num>
  <w:num w:numId="85">
    <w:abstractNumId w:val="139"/>
  </w:num>
  <w:num w:numId="86">
    <w:abstractNumId w:val="83"/>
  </w:num>
  <w:num w:numId="87">
    <w:abstractNumId w:val="153"/>
  </w:num>
  <w:num w:numId="88">
    <w:abstractNumId w:val="138"/>
  </w:num>
  <w:num w:numId="89">
    <w:abstractNumId w:val="92"/>
  </w:num>
  <w:num w:numId="90">
    <w:abstractNumId w:val="131"/>
  </w:num>
  <w:num w:numId="91">
    <w:abstractNumId w:val="182"/>
  </w:num>
  <w:num w:numId="92">
    <w:abstractNumId w:val="114"/>
  </w:num>
  <w:num w:numId="93">
    <w:abstractNumId w:val="107"/>
  </w:num>
  <w:num w:numId="94">
    <w:abstractNumId w:val="103"/>
  </w:num>
  <w:num w:numId="95">
    <w:abstractNumId w:val="121"/>
  </w:num>
  <w:num w:numId="96">
    <w:abstractNumId w:val="78"/>
  </w:num>
  <w:num w:numId="97">
    <w:abstractNumId w:val="192"/>
  </w:num>
  <w:num w:numId="98">
    <w:abstractNumId w:val="142"/>
  </w:num>
  <w:num w:numId="99">
    <w:abstractNumId w:val="84"/>
  </w:num>
  <w:num w:numId="100">
    <w:abstractNumId w:val="61"/>
  </w:num>
  <w:num w:numId="101">
    <w:abstractNumId w:val="47"/>
  </w:num>
  <w:num w:numId="102">
    <w:abstractNumId w:val="29"/>
  </w:num>
  <w:num w:numId="103">
    <w:abstractNumId w:val="50"/>
  </w:num>
  <w:num w:numId="104">
    <w:abstractNumId w:val="196"/>
  </w:num>
  <w:num w:numId="105">
    <w:abstractNumId w:val="150"/>
  </w:num>
  <w:num w:numId="106">
    <w:abstractNumId w:val="99"/>
  </w:num>
  <w:num w:numId="107">
    <w:abstractNumId w:val="5"/>
  </w:num>
  <w:num w:numId="108">
    <w:abstractNumId w:val="122"/>
  </w:num>
  <w:num w:numId="109">
    <w:abstractNumId w:val="106"/>
  </w:num>
  <w:num w:numId="110">
    <w:abstractNumId w:val="87"/>
  </w:num>
  <w:num w:numId="111">
    <w:abstractNumId w:val="60"/>
  </w:num>
  <w:num w:numId="112">
    <w:abstractNumId w:val="85"/>
  </w:num>
  <w:num w:numId="113">
    <w:abstractNumId w:val="179"/>
  </w:num>
  <w:num w:numId="114">
    <w:abstractNumId w:val="0"/>
  </w:num>
  <w:num w:numId="115">
    <w:abstractNumId w:val="41"/>
  </w:num>
  <w:num w:numId="116">
    <w:abstractNumId w:val="102"/>
  </w:num>
  <w:num w:numId="117">
    <w:abstractNumId w:val="98"/>
  </w:num>
  <w:num w:numId="118">
    <w:abstractNumId w:val="19"/>
  </w:num>
  <w:num w:numId="119">
    <w:abstractNumId w:val="72"/>
  </w:num>
  <w:num w:numId="120">
    <w:abstractNumId w:val="69"/>
  </w:num>
  <w:num w:numId="121">
    <w:abstractNumId w:val="88"/>
  </w:num>
  <w:num w:numId="122">
    <w:abstractNumId w:val="64"/>
  </w:num>
  <w:num w:numId="123">
    <w:abstractNumId w:val="90"/>
  </w:num>
  <w:num w:numId="124">
    <w:abstractNumId w:val="33"/>
  </w:num>
  <w:num w:numId="125">
    <w:abstractNumId w:val="75"/>
  </w:num>
  <w:num w:numId="126">
    <w:abstractNumId w:val="12"/>
  </w:num>
  <w:num w:numId="127">
    <w:abstractNumId w:val="188"/>
  </w:num>
  <w:num w:numId="128">
    <w:abstractNumId w:val="76"/>
  </w:num>
  <w:num w:numId="129">
    <w:abstractNumId w:val="134"/>
  </w:num>
  <w:num w:numId="130">
    <w:abstractNumId w:val="143"/>
  </w:num>
  <w:num w:numId="131">
    <w:abstractNumId w:val="59"/>
  </w:num>
  <w:num w:numId="132">
    <w:abstractNumId w:val="197"/>
  </w:num>
  <w:num w:numId="133">
    <w:abstractNumId w:val="28"/>
  </w:num>
  <w:num w:numId="134">
    <w:abstractNumId w:val="39"/>
  </w:num>
  <w:num w:numId="135">
    <w:abstractNumId w:val="13"/>
  </w:num>
  <w:num w:numId="136">
    <w:abstractNumId w:val="154"/>
  </w:num>
  <w:num w:numId="137">
    <w:abstractNumId w:val="183"/>
  </w:num>
  <w:num w:numId="138">
    <w:abstractNumId w:val="195"/>
  </w:num>
  <w:num w:numId="139">
    <w:abstractNumId w:val="171"/>
  </w:num>
  <w:num w:numId="140">
    <w:abstractNumId w:val="101"/>
  </w:num>
  <w:num w:numId="141">
    <w:abstractNumId w:val="34"/>
  </w:num>
  <w:num w:numId="142">
    <w:abstractNumId w:val="16"/>
  </w:num>
  <w:num w:numId="143">
    <w:abstractNumId w:val="133"/>
  </w:num>
  <w:num w:numId="144">
    <w:abstractNumId w:val="43"/>
  </w:num>
  <w:num w:numId="145">
    <w:abstractNumId w:val="23"/>
  </w:num>
  <w:num w:numId="146">
    <w:abstractNumId w:val="10"/>
  </w:num>
  <w:num w:numId="147">
    <w:abstractNumId w:val="105"/>
  </w:num>
  <w:num w:numId="148">
    <w:abstractNumId w:val="55"/>
  </w:num>
  <w:num w:numId="149">
    <w:abstractNumId w:val="67"/>
  </w:num>
  <w:num w:numId="150">
    <w:abstractNumId w:val="128"/>
  </w:num>
  <w:num w:numId="151">
    <w:abstractNumId w:val="176"/>
  </w:num>
  <w:num w:numId="152">
    <w:abstractNumId w:val="198"/>
  </w:num>
  <w:num w:numId="153">
    <w:abstractNumId w:val="113"/>
  </w:num>
  <w:num w:numId="154">
    <w:abstractNumId w:val="36"/>
  </w:num>
  <w:num w:numId="155">
    <w:abstractNumId w:val="42"/>
  </w:num>
  <w:num w:numId="156">
    <w:abstractNumId w:val="14"/>
  </w:num>
  <w:num w:numId="157">
    <w:abstractNumId w:val="73"/>
  </w:num>
  <w:num w:numId="158">
    <w:abstractNumId w:val="65"/>
  </w:num>
  <w:num w:numId="159">
    <w:abstractNumId w:val="3"/>
  </w:num>
  <w:num w:numId="160">
    <w:abstractNumId w:val="157"/>
  </w:num>
  <w:num w:numId="161">
    <w:abstractNumId w:val="4"/>
  </w:num>
  <w:num w:numId="162">
    <w:abstractNumId w:val="66"/>
  </w:num>
  <w:num w:numId="163">
    <w:abstractNumId w:val="144"/>
  </w:num>
  <w:num w:numId="164">
    <w:abstractNumId w:val="6"/>
  </w:num>
  <w:num w:numId="165">
    <w:abstractNumId w:val="7"/>
  </w:num>
  <w:num w:numId="166">
    <w:abstractNumId w:val="22"/>
  </w:num>
  <w:num w:numId="167">
    <w:abstractNumId w:val="172"/>
  </w:num>
  <w:num w:numId="168">
    <w:abstractNumId w:val="35"/>
  </w:num>
  <w:num w:numId="169">
    <w:abstractNumId w:val="79"/>
  </w:num>
  <w:num w:numId="170">
    <w:abstractNumId w:val="24"/>
  </w:num>
  <w:num w:numId="171">
    <w:abstractNumId w:val="117"/>
  </w:num>
  <w:num w:numId="172">
    <w:abstractNumId w:val="46"/>
  </w:num>
  <w:num w:numId="173">
    <w:abstractNumId w:val="185"/>
  </w:num>
  <w:num w:numId="174">
    <w:abstractNumId w:val="189"/>
  </w:num>
  <w:num w:numId="175">
    <w:abstractNumId w:val="156"/>
  </w:num>
  <w:num w:numId="176">
    <w:abstractNumId w:val="18"/>
  </w:num>
  <w:num w:numId="177">
    <w:abstractNumId w:val="17"/>
  </w:num>
  <w:num w:numId="178">
    <w:abstractNumId w:val="86"/>
  </w:num>
  <w:num w:numId="179">
    <w:abstractNumId w:val="93"/>
  </w:num>
  <w:num w:numId="180">
    <w:abstractNumId w:val="168"/>
  </w:num>
  <w:num w:numId="181">
    <w:abstractNumId w:val="180"/>
  </w:num>
  <w:num w:numId="182">
    <w:abstractNumId w:val="52"/>
  </w:num>
  <w:num w:numId="183">
    <w:abstractNumId w:val="20"/>
  </w:num>
  <w:num w:numId="184">
    <w:abstractNumId w:val="193"/>
  </w:num>
  <w:num w:numId="185">
    <w:abstractNumId w:val="57"/>
  </w:num>
  <w:num w:numId="186">
    <w:abstractNumId w:val="173"/>
  </w:num>
  <w:num w:numId="187">
    <w:abstractNumId w:val="155"/>
  </w:num>
  <w:num w:numId="188">
    <w:abstractNumId w:val="32"/>
  </w:num>
  <w:num w:numId="189">
    <w:abstractNumId w:val="127"/>
  </w:num>
  <w:num w:numId="190">
    <w:abstractNumId w:val="54"/>
  </w:num>
  <w:num w:numId="191">
    <w:abstractNumId w:val="56"/>
  </w:num>
  <w:num w:numId="192">
    <w:abstractNumId w:val="132"/>
  </w:num>
  <w:num w:numId="193">
    <w:abstractNumId w:val="94"/>
  </w:num>
  <w:num w:numId="194">
    <w:abstractNumId w:val="15"/>
  </w:num>
  <w:num w:numId="195">
    <w:abstractNumId w:val="120"/>
  </w:num>
  <w:num w:numId="196">
    <w:abstractNumId w:val="125"/>
  </w:num>
  <w:num w:numId="197">
    <w:abstractNumId w:val="95"/>
  </w:num>
  <w:num w:numId="198">
    <w:abstractNumId w:val="49"/>
  </w:num>
  <w:num w:numId="199">
    <w:abstractNumId w:val="167"/>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FB"/>
    <w:rsid w:val="0000027B"/>
    <w:rsid w:val="00000FC9"/>
    <w:rsid w:val="000011FF"/>
    <w:rsid w:val="0000205E"/>
    <w:rsid w:val="00002F8E"/>
    <w:rsid w:val="00005DCF"/>
    <w:rsid w:val="0000784F"/>
    <w:rsid w:val="00007F79"/>
    <w:rsid w:val="0001112C"/>
    <w:rsid w:val="000112AF"/>
    <w:rsid w:val="00011837"/>
    <w:rsid w:val="00011B9D"/>
    <w:rsid w:val="00011C69"/>
    <w:rsid w:val="00013F0D"/>
    <w:rsid w:val="000141E4"/>
    <w:rsid w:val="0001478D"/>
    <w:rsid w:val="000147D5"/>
    <w:rsid w:val="00015377"/>
    <w:rsid w:val="000155F7"/>
    <w:rsid w:val="00015C33"/>
    <w:rsid w:val="00016874"/>
    <w:rsid w:val="00016CD5"/>
    <w:rsid w:val="00016FD8"/>
    <w:rsid w:val="0001787A"/>
    <w:rsid w:val="00017B52"/>
    <w:rsid w:val="0002196E"/>
    <w:rsid w:val="00021A27"/>
    <w:rsid w:val="00021F09"/>
    <w:rsid w:val="000228F4"/>
    <w:rsid w:val="00024FA8"/>
    <w:rsid w:val="000253B1"/>
    <w:rsid w:val="00026132"/>
    <w:rsid w:val="0002622B"/>
    <w:rsid w:val="00026800"/>
    <w:rsid w:val="000277D6"/>
    <w:rsid w:val="0003002C"/>
    <w:rsid w:val="000300D9"/>
    <w:rsid w:val="00030935"/>
    <w:rsid w:val="00030C07"/>
    <w:rsid w:val="00031112"/>
    <w:rsid w:val="0003137C"/>
    <w:rsid w:val="00031442"/>
    <w:rsid w:val="00032341"/>
    <w:rsid w:val="00034CB8"/>
    <w:rsid w:val="0003620B"/>
    <w:rsid w:val="00036817"/>
    <w:rsid w:val="00036FDA"/>
    <w:rsid w:val="000401F0"/>
    <w:rsid w:val="00040511"/>
    <w:rsid w:val="000427EB"/>
    <w:rsid w:val="00042DFE"/>
    <w:rsid w:val="00042EA5"/>
    <w:rsid w:val="0004467A"/>
    <w:rsid w:val="00045691"/>
    <w:rsid w:val="00046296"/>
    <w:rsid w:val="000467BB"/>
    <w:rsid w:val="00046EA6"/>
    <w:rsid w:val="0004715C"/>
    <w:rsid w:val="00050F56"/>
    <w:rsid w:val="00052F3A"/>
    <w:rsid w:val="000544CC"/>
    <w:rsid w:val="0005470F"/>
    <w:rsid w:val="00054863"/>
    <w:rsid w:val="00054BBD"/>
    <w:rsid w:val="00054DF9"/>
    <w:rsid w:val="000565BE"/>
    <w:rsid w:val="00057949"/>
    <w:rsid w:val="00057FAC"/>
    <w:rsid w:val="00060B7D"/>
    <w:rsid w:val="00060ECF"/>
    <w:rsid w:val="0006105B"/>
    <w:rsid w:val="00062A46"/>
    <w:rsid w:val="00062C05"/>
    <w:rsid w:val="00063927"/>
    <w:rsid w:val="00064F9C"/>
    <w:rsid w:val="00065A39"/>
    <w:rsid w:val="0006649B"/>
    <w:rsid w:val="000667D0"/>
    <w:rsid w:val="00067100"/>
    <w:rsid w:val="00071150"/>
    <w:rsid w:val="00071B42"/>
    <w:rsid w:val="00071D6B"/>
    <w:rsid w:val="000720F0"/>
    <w:rsid w:val="000729C7"/>
    <w:rsid w:val="00073082"/>
    <w:rsid w:val="00073C2D"/>
    <w:rsid w:val="00073CF4"/>
    <w:rsid w:val="0007470F"/>
    <w:rsid w:val="00075067"/>
    <w:rsid w:val="00076419"/>
    <w:rsid w:val="00076AEA"/>
    <w:rsid w:val="00077B7E"/>
    <w:rsid w:val="00077BD9"/>
    <w:rsid w:val="0008032A"/>
    <w:rsid w:val="0008063D"/>
    <w:rsid w:val="000833D4"/>
    <w:rsid w:val="00083983"/>
    <w:rsid w:val="00083BAF"/>
    <w:rsid w:val="00084713"/>
    <w:rsid w:val="00084F80"/>
    <w:rsid w:val="00085D8C"/>
    <w:rsid w:val="000863C5"/>
    <w:rsid w:val="00093150"/>
    <w:rsid w:val="00093368"/>
    <w:rsid w:val="00094305"/>
    <w:rsid w:val="000946E5"/>
    <w:rsid w:val="00094DE8"/>
    <w:rsid w:val="00095116"/>
    <w:rsid w:val="000955D3"/>
    <w:rsid w:val="00095EB8"/>
    <w:rsid w:val="00096AC9"/>
    <w:rsid w:val="00097C54"/>
    <w:rsid w:val="00097D5F"/>
    <w:rsid w:val="000A0F2E"/>
    <w:rsid w:val="000A25F8"/>
    <w:rsid w:val="000A3A43"/>
    <w:rsid w:val="000A49D6"/>
    <w:rsid w:val="000A50CB"/>
    <w:rsid w:val="000A676C"/>
    <w:rsid w:val="000B10FB"/>
    <w:rsid w:val="000B1940"/>
    <w:rsid w:val="000B2A80"/>
    <w:rsid w:val="000B3022"/>
    <w:rsid w:val="000B395C"/>
    <w:rsid w:val="000B3BC6"/>
    <w:rsid w:val="000B56D8"/>
    <w:rsid w:val="000B5FBD"/>
    <w:rsid w:val="000B638A"/>
    <w:rsid w:val="000B6CB6"/>
    <w:rsid w:val="000B6E8D"/>
    <w:rsid w:val="000C1D1F"/>
    <w:rsid w:val="000C2862"/>
    <w:rsid w:val="000C3CCE"/>
    <w:rsid w:val="000C4D56"/>
    <w:rsid w:val="000C4F15"/>
    <w:rsid w:val="000C54A2"/>
    <w:rsid w:val="000C5DF1"/>
    <w:rsid w:val="000C6517"/>
    <w:rsid w:val="000C6E85"/>
    <w:rsid w:val="000C7ADE"/>
    <w:rsid w:val="000D0359"/>
    <w:rsid w:val="000D09CC"/>
    <w:rsid w:val="000D0AD7"/>
    <w:rsid w:val="000D1039"/>
    <w:rsid w:val="000D19FF"/>
    <w:rsid w:val="000D28AB"/>
    <w:rsid w:val="000D45C6"/>
    <w:rsid w:val="000D4A1E"/>
    <w:rsid w:val="000D4AB5"/>
    <w:rsid w:val="000D5E6C"/>
    <w:rsid w:val="000D60F9"/>
    <w:rsid w:val="000D6804"/>
    <w:rsid w:val="000D6BAE"/>
    <w:rsid w:val="000D78D5"/>
    <w:rsid w:val="000E05C9"/>
    <w:rsid w:val="000E0985"/>
    <w:rsid w:val="000E461E"/>
    <w:rsid w:val="000E4824"/>
    <w:rsid w:val="000E4B8A"/>
    <w:rsid w:val="000E5866"/>
    <w:rsid w:val="000F04BD"/>
    <w:rsid w:val="000F1FCA"/>
    <w:rsid w:val="000F253F"/>
    <w:rsid w:val="000F51ED"/>
    <w:rsid w:val="000F5D50"/>
    <w:rsid w:val="000F6DCF"/>
    <w:rsid w:val="001000B1"/>
    <w:rsid w:val="0010040D"/>
    <w:rsid w:val="001028D4"/>
    <w:rsid w:val="00103177"/>
    <w:rsid w:val="001031E4"/>
    <w:rsid w:val="0010345C"/>
    <w:rsid w:val="00103D96"/>
    <w:rsid w:val="00103E7C"/>
    <w:rsid w:val="0010639C"/>
    <w:rsid w:val="00106964"/>
    <w:rsid w:val="00106C7A"/>
    <w:rsid w:val="00107181"/>
    <w:rsid w:val="00107860"/>
    <w:rsid w:val="00110938"/>
    <w:rsid w:val="0011230E"/>
    <w:rsid w:val="001124C2"/>
    <w:rsid w:val="001136A8"/>
    <w:rsid w:val="00113933"/>
    <w:rsid w:val="001146F6"/>
    <w:rsid w:val="001148D9"/>
    <w:rsid w:val="0011496D"/>
    <w:rsid w:val="00116807"/>
    <w:rsid w:val="00117345"/>
    <w:rsid w:val="00117426"/>
    <w:rsid w:val="00117AD5"/>
    <w:rsid w:val="00117F03"/>
    <w:rsid w:val="00117F71"/>
    <w:rsid w:val="00120BF6"/>
    <w:rsid w:val="00121051"/>
    <w:rsid w:val="001219A9"/>
    <w:rsid w:val="00121EAA"/>
    <w:rsid w:val="00122AA9"/>
    <w:rsid w:val="00122C53"/>
    <w:rsid w:val="001237BD"/>
    <w:rsid w:val="00124EE6"/>
    <w:rsid w:val="0012520A"/>
    <w:rsid w:val="00125D5C"/>
    <w:rsid w:val="001266D1"/>
    <w:rsid w:val="00127AB4"/>
    <w:rsid w:val="00127B72"/>
    <w:rsid w:val="0013438D"/>
    <w:rsid w:val="001358B8"/>
    <w:rsid w:val="00135C0E"/>
    <w:rsid w:val="0013604E"/>
    <w:rsid w:val="0013641C"/>
    <w:rsid w:val="00136E43"/>
    <w:rsid w:val="0013707C"/>
    <w:rsid w:val="001370E4"/>
    <w:rsid w:val="001427D2"/>
    <w:rsid w:val="001429EA"/>
    <w:rsid w:val="00142A76"/>
    <w:rsid w:val="00142FE2"/>
    <w:rsid w:val="00143EC2"/>
    <w:rsid w:val="0014583A"/>
    <w:rsid w:val="00146120"/>
    <w:rsid w:val="00146E2D"/>
    <w:rsid w:val="00147860"/>
    <w:rsid w:val="00147A7F"/>
    <w:rsid w:val="00147A9A"/>
    <w:rsid w:val="001507EC"/>
    <w:rsid w:val="00150F13"/>
    <w:rsid w:val="00152553"/>
    <w:rsid w:val="0015305E"/>
    <w:rsid w:val="00153371"/>
    <w:rsid w:val="001539BD"/>
    <w:rsid w:val="00153E0B"/>
    <w:rsid w:val="0015485D"/>
    <w:rsid w:val="0015531C"/>
    <w:rsid w:val="0015535D"/>
    <w:rsid w:val="00155435"/>
    <w:rsid w:val="00155C23"/>
    <w:rsid w:val="001566E7"/>
    <w:rsid w:val="001570C8"/>
    <w:rsid w:val="00160DA2"/>
    <w:rsid w:val="00161D34"/>
    <w:rsid w:val="001627B7"/>
    <w:rsid w:val="00162B6C"/>
    <w:rsid w:val="00162D86"/>
    <w:rsid w:val="00162E1E"/>
    <w:rsid w:val="0016394C"/>
    <w:rsid w:val="00163CA3"/>
    <w:rsid w:val="00165271"/>
    <w:rsid w:val="0016552D"/>
    <w:rsid w:val="00165B22"/>
    <w:rsid w:val="0016662B"/>
    <w:rsid w:val="00166C92"/>
    <w:rsid w:val="00167177"/>
    <w:rsid w:val="00167581"/>
    <w:rsid w:val="00170C83"/>
    <w:rsid w:val="00171593"/>
    <w:rsid w:val="001717E0"/>
    <w:rsid w:val="00171A54"/>
    <w:rsid w:val="00172EA0"/>
    <w:rsid w:val="00174F41"/>
    <w:rsid w:val="001752E4"/>
    <w:rsid w:val="00176208"/>
    <w:rsid w:val="00176975"/>
    <w:rsid w:val="00176A82"/>
    <w:rsid w:val="0017797E"/>
    <w:rsid w:val="00177A64"/>
    <w:rsid w:val="0018030F"/>
    <w:rsid w:val="00182172"/>
    <w:rsid w:val="001827A4"/>
    <w:rsid w:val="00182DE5"/>
    <w:rsid w:val="00183A65"/>
    <w:rsid w:val="00183F53"/>
    <w:rsid w:val="001876EB"/>
    <w:rsid w:val="00187BA5"/>
    <w:rsid w:val="00187E7D"/>
    <w:rsid w:val="00187FCB"/>
    <w:rsid w:val="00187FFB"/>
    <w:rsid w:val="001920D1"/>
    <w:rsid w:val="00194525"/>
    <w:rsid w:val="001977CB"/>
    <w:rsid w:val="00197EAD"/>
    <w:rsid w:val="001A138F"/>
    <w:rsid w:val="001A16EE"/>
    <w:rsid w:val="001A18E8"/>
    <w:rsid w:val="001A52C5"/>
    <w:rsid w:val="001A5D50"/>
    <w:rsid w:val="001B0C98"/>
    <w:rsid w:val="001B0D54"/>
    <w:rsid w:val="001B0F67"/>
    <w:rsid w:val="001B298A"/>
    <w:rsid w:val="001B2F9B"/>
    <w:rsid w:val="001B35C8"/>
    <w:rsid w:val="001B3736"/>
    <w:rsid w:val="001B3A58"/>
    <w:rsid w:val="001B46BC"/>
    <w:rsid w:val="001B572F"/>
    <w:rsid w:val="001B57F1"/>
    <w:rsid w:val="001B589A"/>
    <w:rsid w:val="001B5FB8"/>
    <w:rsid w:val="001B68E8"/>
    <w:rsid w:val="001C06F5"/>
    <w:rsid w:val="001C14D2"/>
    <w:rsid w:val="001C2011"/>
    <w:rsid w:val="001C27E9"/>
    <w:rsid w:val="001C31DC"/>
    <w:rsid w:val="001C3919"/>
    <w:rsid w:val="001C5D56"/>
    <w:rsid w:val="001C6F9A"/>
    <w:rsid w:val="001C71FB"/>
    <w:rsid w:val="001D02F2"/>
    <w:rsid w:val="001D0C8B"/>
    <w:rsid w:val="001D0D8C"/>
    <w:rsid w:val="001D0DB8"/>
    <w:rsid w:val="001D0EA1"/>
    <w:rsid w:val="001D1147"/>
    <w:rsid w:val="001D20C1"/>
    <w:rsid w:val="001D2EDA"/>
    <w:rsid w:val="001D39F9"/>
    <w:rsid w:val="001D5BDE"/>
    <w:rsid w:val="001D6641"/>
    <w:rsid w:val="001D6BA1"/>
    <w:rsid w:val="001E23A9"/>
    <w:rsid w:val="001E25EE"/>
    <w:rsid w:val="001E2895"/>
    <w:rsid w:val="001E33B5"/>
    <w:rsid w:val="001E7FC7"/>
    <w:rsid w:val="001F0681"/>
    <w:rsid w:val="001F1D92"/>
    <w:rsid w:val="001F31A7"/>
    <w:rsid w:val="001F4250"/>
    <w:rsid w:val="001F429E"/>
    <w:rsid w:val="001F4E00"/>
    <w:rsid w:val="001F5A2A"/>
    <w:rsid w:val="002006BC"/>
    <w:rsid w:val="00200A51"/>
    <w:rsid w:val="00200D5B"/>
    <w:rsid w:val="00202E67"/>
    <w:rsid w:val="00202EFC"/>
    <w:rsid w:val="002043EA"/>
    <w:rsid w:val="00204474"/>
    <w:rsid w:val="00204CF5"/>
    <w:rsid w:val="00205E82"/>
    <w:rsid w:val="00207402"/>
    <w:rsid w:val="00210A3F"/>
    <w:rsid w:val="00210F5E"/>
    <w:rsid w:val="0021148F"/>
    <w:rsid w:val="00211E81"/>
    <w:rsid w:val="00212214"/>
    <w:rsid w:val="00212953"/>
    <w:rsid w:val="002143FD"/>
    <w:rsid w:val="00220345"/>
    <w:rsid w:val="00223B33"/>
    <w:rsid w:val="00223DF0"/>
    <w:rsid w:val="0022590A"/>
    <w:rsid w:val="002259C3"/>
    <w:rsid w:val="0022629D"/>
    <w:rsid w:val="00226326"/>
    <w:rsid w:val="002265B6"/>
    <w:rsid w:val="00226D84"/>
    <w:rsid w:val="0022742E"/>
    <w:rsid w:val="002279D5"/>
    <w:rsid w:val="00227B51"/>
    <w:rsid w:val="00230520"/>
    <w:rsid w:val="00231D73"/>
    <w:rsid w:val="00231FB9"/>
    <w:rsid w:val="00232A82"/>
    <w:rsid w:val="00232AF7"/>
    <w:rsid w:val="00232B67"/>
    <w:rsid w:val="00233910"/>
    <w:rsid w:val="00234BF5"/>
    <w:rsid w:val="00235B83"/>
    <w:rsid w:val="00235C2D"/>
    <w:rsid w:val="002367CE"/>
    <w:rsid w:val="00237DB3"/>
    <w:rsid w:val="00241D79"/>
    <w:rsid w:val="00242DD6"/>
    <w:rsid w:val="00242E12"/>
    <w:rsid w:val="00242FE7"/>
    <w:rsid w:val="00243AD8"/>
    <w:rsid w:val="00243F0C"/>
    <w:rsid w:val="0024403B"/>
    <w:rsid w:val="00244EC2"/>
    <w:rsid w:val="00245936"/>
    <w:rsid w:val="00245AD3"/>
    <w:rsid w:val="00245E06"/>
    <w:rsid w:val="00247B69"/>
    <w:rsid w:val="00247FFD"/>
    <w:rsid w:val="0025053F"/>
    <w:rsid w:val="00250671"/>
    <w:rsid w:val="002509EE"/>
    <w:rsid w:val="00250AD7"/>
    <w:rsid w:val="00250B7D"/>
    <w:rsid w:val="002519B0"/>
    <w:rsid w:val="00251F06"/>
    <w:rsid w:val="0025390E"/>
    <w:rsid w:val="002540C8"/>
    <w:rsid w:val="002573CE"/>
    <w:rsid w:val="00257C51"/>
    <w:rsid w:val="00257FD5"/>
    <w:rsid w:val="00261740"/>
    <w:rsid w:val="00262BC4"/>
    <w:rsid w:val="002632C2"/>
    <w:rsid w:val="002632EC"/>
    <w:rsid w:val="00263B7E"/>
    <w:rsid w:val="00263E0D"/>
    <w:rsid w:val="00265203"/>
    <w:rsid w:val="002662DE"/>
    <w:rsid w:val="00270092"/>
    <w:rsid w:val="00271C27"/>
    <w:rsid w:val="00272C86"/>
    <w:rsid w:val="0027347B"/>
    <w:rsid w:val="00273BFA"/>
    <w:rsid w:val="002747E8"/>
    <w:rsid w:val="00276771"/>
    <w:rsid w:val="002772E0"/>
    <w:rsid w:val="00280B49"/>
    <w:rsid w:val="0028110F"/>
    <w:rsid w:val="00281180"/>
    <w:rsid w:val="00282B71"/>
    <w:rsid w:val="002830F5"/>
    <w:rsid w:val="00283660"/>
    <w:rsid w:val="00283E5E"/>
    <w:rsid w:val="00283EF8"/>
    <w:rsid w:val="00284C22"/>
    <w:rsid w:val="00284EA8"/>
    <w:rsid w:val="0028544F"/>
    <w:rsid w:val="0028553E"/>
    <w:rsid w:val="00287676"/>
    <w:rsid w:val="00290140"/>
    <w:rsid w:val="00290BEF"/>
    <w:rsid w:val="00291B36"/>
    <w:rsid w:val="00291D31"/>
    <w:rsid w:val="00291E8F"/>
    <w:rsid w:val="00291F56"/>
    <w:rsid w:val="002936DF"/>
    <w:rsid w:val="00293F1F"/>
    <w:rsid w:val="00294FE2"/>
    <w:rsid w:val="00295070"/>
    <w:rsid w:val="00296648"/>
    <w:rsid w:val="00296A01"/>
    <w:rsid w:val="002973EC"/>
    <w:rsid w:val="002976E4"/>
    <w:rsid w:val="00297B44"/>
    <w:rsid w:val="00297E9F"/>
    <w:rsid w:val="002A13D9"/>
    <w:rsid w:val="002A1934"/>
    <w:rsid w:val="002A2B0F"/>
    <w:rsid w:val="002A2CA7"/>
    <w:rsid w:val="002A2F06"/>
    <w:rsid w:val="002A36FB"/>
    <w:rsid w:val="002A38AB"/>
    <w:rsid w:val="002A423F"/>
    <w:rsid w:val="002A437B"/>
    <w:rsid w:val="002A6887"/>
    <w:rsid w:val="002A7D49"/>
    <w:rsid w:val="002B0448"/>
    <w:rsid w:val="002B05AA"/>
    <w:rsid w:val="002B06FC"/>
    <w:rsid w:val="002B0776"/>
    <w:rsid w:val="002B16C9"/>
    <w:rsid w:val="002B4569"/>
    <w:rsid w:val="002C04B6"/>
    <w:rsid w:val="002C0BCE"/>
    <w:rsid w:val="002C0EA7"/>
    <w:rsid w:val="002C0F0B"/>
    <w:rsid w:val="002C1B5A"/>
    <w:rsid w:val="002C1BCB"/>
    <w:rsid w:val="002C2459"/>
    <w:rsid w:val="002C4D85"/>
    <w:rsid w:val="002C51A1"/>
    <w:rsid w:val="002C7575"/>
    <w:rsid w:val="002C7B99"/>
    <w:rsid w:val="002D4245"/>
    <w:rsid w:val="002D67FA"/>
    <w:rsid w:val="002D7364"/>
    <w:rsid w:val="002E0003"/>
    <w:rsid w:val="002E0BF5"/>
    <w:rsid w:val="002E26DF"/>
    <w:rsid w:val="002E2829"/>
    <w:rsid w:val="002E28F8"/>
    <w:rsid w:val="002E4EEB"/>
    <w:rsid w:val="002E52A4"/>
    <w:rsid w:val="002E6CFC"/>
    <w:rsid w:val="002E7CF3"/>
    <w:rsid w:val="002F00A1"/>
    <w:rsid w:val="002F0F7B"/>
    <w:rsid w:val="002F1E33"/>
    <w:rsid w:val="002F2F1D"/>
    <w:rsid w:val="002F3734"/>
    <w:rsid w:val="002F38D4"/>
    <w:rsid w:val="002F3909"/>
    <w:rsid w:val="002F3A1E"/>
    <w:rsid w:val="002F3B8E"/>
    <w:rsid w:val="002F3EC0"/>
    <w:rsid w:val="002F41C1"/>
    <w:rsid w:val="002F4973"/>
    <w:rsid w:val="0030143F"/>
    <w:rsid w:val="003018A3"/>
    <w:rsid w:val="003026BA"/>
    <w:rsid w:val="00303E8E"/>
    <w:rsid w:val="00303F17"/>
    <w:rsid w:val="003041C8"/>
    <w:rsid w:val="003049AE"/>
    <w:rsid w:val="003050FF"/>
    <w:rsid w:val="003052A2"/>
    <w:rsid w:val="003054B7"/>
    <w:rsid w:val="0030699E"/>
    <w:rsid w:val="00310652"/>
    <w:rsid w:val="00310770"/>
    <w:rsid w:val="003117A2"/>
    <w:rsid w:val="00311E42"/>
    <w:rsid w:val="00312054"/>
    <w:rsid w:val="0031235D"/>
    <w:rsid w:val="00313375"/>
    <w:rsid w:val="00313C03"/>
    <w:rsid w:val="00314387"/>
    <w:rsid w:val="00317248"/>
    <w:rsid w:val="003176ED"/>
    <w:rsid w:val="00320778"/>
    <w:rsid w:val="00320F70"/>
    <w:rsid w:val="0032181A"/>
    <w:rsid w:val="00322381"/>
    <w:rsid w:val="00322552"/>
    <w:rsid w:val="00323024"/>
    <w:rsid w:val="00323342"/>
    <w:rsid w:val="00323828"/>
    <w:rsid w:val="003256CE"/>
    <w:rsid w:val="003267F7"/>
    <w:rsid w:val="0032765D"/>
    <w:rsid w:val="00330663"/>
    <w:rsid w:val="00330AB9"/>
    <w:rsid w:val="003316C0"/>
    <w:rsid w:val="00334C41"/>
    <w:rsid w:val="00335A0B"/>
    <w:rsid w:val="00335AB1"/>
    <w:rsid w:val="00336093"/>
    <w:rsid w:val="00336533"/>
    <w:rsid w:val="00337230"/>
    <w:rsid w:val="0034010A"/>
    <w:rsid w:val="003411E4"/>
    <w:rsid w:val="003414EF"/>
    <w:rsid w:val="00341FF2"/>
    <w:rsid w:val="00343643"/>
    <w:rsid w:val="00343782"/>
    <w:rsid w:val="00343A25"/>
    <w:rsid w:val="003445FA"/>
    <w:rsid w:val="003449A3"/>
    <w:rsid w:val="00345304"/>
    <w:rsid w:val="00345867"/>
    <w:rsid w:val="00346BE1"/>
    <w:rsid w:val="00347484"/>
    <w:rsid w:val="003477C1"/>
    <w:rsid w:val="00347881"/>
    <w:rsid w:val="00350384"/>
    <w:rsid w:val="00350AB7"/>
    <w:rsid w:val="00351EA1"/>
    <w:rsid w:val="00353D28"/>
    <w:rsid w:val="00354FA8"/>
    <w:rsid w:val="003554C1"/>
    <w:rsid w:val="00355D9D"/>
    <w:rsid w:val="00356174"/>
    <w:rsid w:val="0035632D"/>
    <w:rsid w:val="0035657B"/>
    <w:rsid w:val="0035694E"/>
    <w:rsid w:val="00356B01"/>
    <w:rsid w:val="00357EC5"/>
    <w:rsid w:val="0036048C"/>
    <w:rsid w:val="003613EE"/>
    <w:rsid w:val="00362C47"/>
    <w:rsid w:val="003631D4"/>
    <w:rsid w:val="00363EBC"/>
    <w:rsid w:val="00363F8E"/>
    <w:rsid w:val="0036438E"/>
    <w:rsid w:val="00365701"/>
    <w:rsid w:val="00365E22"/>
    <w:rsid w:val="00367023"/>
    <w:rsid w:val="0037005F"/>
    <w:rsid w:val="00370D17"/>
    <w:rsid w:val="00371003"/>
    <w:rsid w:val="00371386"/>
    <w:rsid w:val="00372471"/>
    <w:rsid w:val="003726CC"/>
    <w:rsid w:val="003729F3"/>
    <w:rsid w:val="00376629"/>
    <w:rsid w:val="003772D0"/>
    <w:rsid w:val="003807D2"/>
    <w:rsid w:val="003816EA"/>
    <w:rsid w:val="00381B43"/>
    <w:rsid w:val="00382A4B"/>
    <w:rsid w:val="00382DE9"/>
    <w:rsid w:val="00383235"/>
    <w:rsid w:val="0038362E"/>
    <w:rsid w:val="0038365F"/>
    <w:rsid w:val="00384652"/>
    <w:rsid w:val="0038551F"/>
    <w:rsid w:val="00385B2C"/>
    <w:rsid w:val="003867CB"/>
    <w:rsid w:val="00386B10"/>
    <w:rsid w:val="00386E8B"/>
    <w:rsid w:val="00387495"/>
    <w:rsid w:val="00391586"/>
    <w:rsid w:val="0039269E"/>
    <w:rsid w:val="00392BF7"/>
    <w:rsid w:val="00392C2D"/>
    <w:rsid w:val="00392E58"/>
    <w:rsid w:val="00393F5D"/>
    <w:rsid w:val="00395B84"/>
    <w:rsid w:val="00396388"/>
    <w:rsid w:val="00396470"/>
    <w:rsid w:val="003975A5"/>
    <w:rsid w:val="00397CB2"/>
    <w:rsid w:val="00397EEE"/>
    <w:rsid w:val="00397FB7"/>
    <w:rsid w:val="003A00A8"/>
    <w:rsid w:val="003A2306"/>
    <w:rsid w:val="003A296D"/>
    <w:rsid w:val="003A2C2B"/>
    <w:rsid w:val="003A373B"/>
    <w:rsid w:val="003A47CF"/>
    <w:rsid w:val="003A5087"/>
    <w:rsid w:val="003A71DF"/>
    <w:rsid w:val="003B20A6"/>
    <w:rsid w:val="003B2858"/>
    <w:rsid w:val="003B5340"/>
    <w:rsid w:val="003B5764"/>
    <w:rsid w:val="003B6B9E"/>
    <w:rsid w:val="003C0832"/>
    <w:rsid w:val="003C22E9"/>
    <w:rsid w:val="003C277D"/>
    <w:rsid w:val="003C3075"/>
    <w:rsid w:val="003C3E16"/>
    <w:rsid w:val="003C412B"/>
    <w:rsid w:val="003C4135"/>
    <w:rsid w:val="003C435C"/>
    <w:rsid w:val="003C656F"/>
    <w:rsid w:val="003D03FC"/>
    <w:rsid w:val="003D09F4"/>
    <w:rsid w:val="003D1D8D"/>
    <w:rsid w:val="003D225B"/>
    <w:rsid w:val="003D2364"/>
    <w:rsid w:val="003D3BEA"/>
    <w:rsid w:val="003D4245"/>
    <w:rsid w:val="003D4D82"/>
    <w:rsid w:val="003D528D"/>
    <w:rsid w:val="003D52D0"/>
    <w:rsid w:val="003D6335"/>
    <w:rsid w:val="003D64BF"/>
    <w:rsid w:val="003D7911"/>
    <w:rsid w:val="003E04A8"/>
    <w:rsid w:val="003E2D89"/>
    <w:rsid w:val="003E31E4"/>
    <w:rsid w:val="003E374F"/>
    <w:rsid w:val="003E3A49"/>
    <w:rsid w:val="003E4909"/>
    <w:rsid w:val="003E52F7"/>
    <w:rsid w:val="003E5812"/>
    <w:rsid w:val="003E74BC"/>
    <w:rsid w:val="003F20B0"/>
    <w:rsid w:val="003F3A37"/>
    <w:rsid w:val="003F4266"/>
    <w:rsid w:val="003F4F01"/>
    <w:rsid w:val="003F765A"/>
    <w:rsid w:val="00400080"/>
    <w:rsid w:val="004000F7"/>
    <w:rsid w:val="00400F1E"/>
    <w:rsid w:val="00401201"/>
    <w:rsid w:val="00401D63"/>
    <w:rsid w:val="00402AD2"/>
    <w:rsid w:val="00403446"/>
    <w:rsid w:val="00404BC4"/>
    <w:rsid w:val="00404D75"/>
    <w:rsid w:val="0040533C"/>
    <w:rsid w:val="00407235"/>
    <w:rsid w:val="00410769"/>
    <w:rsid w:val="00410B5E"/>
    <w:rsid w:val="00413596"/>
    <w:rsid w:val="00414F3B"/>
    <w:rsid w:val="00416A61"/>
    <w:rsid w:val="004176DA"/>
    <w:rsid w:val="00417C56"/>
    <w:rsid w:val="00417EED"/>
    <w:rsid w:val="00427344"/>
    <w:rsid w:val="00430274"/>
    <w:rsid w:val="004305DB"/>
    <w:rsid w:val="00430998"/>
    <w:rsid w:val="004313F1"/>
    <w:rsid w:val="00431E8D"/>
    <w:rsid w:val="00432436"/>
    <w:rsid w:val="004326FC"/>
    <w:rsid w:val="004327A5"/>
    <w:rsid w:val="004330E5"/>
    <w:rsid w:val="004336DB"/>
    <w:rsid w:val="00433E06"/>
    <w:rsid w:val="00434F62"/>
    <w:rsid w:val="00435055"/>
    <w:rsid w:val="00435EF5"/>
    <w:rsid w:val="00437331"/>
    <w:rsid w:val="00440290"/>
    <w:rsid w:val="0044044E"/>
    <w:rsid w:val="0044195A"/>
    <w:rsid w:val="00442330"/>
    <w:rsid w:val="00443559"/>
    <w:rsid w:val="0044376B"/>
    <w:rsid w:val="004439AC"/>
    <w:rsid w:val="00443B36"/>
    <w:rsid w:val="00447E70"/>
    <w:rsid w:val="0045038B"/>
    <w:rsid w:val="00450B0C"/>
    <w:rsid w:val="00452D16"/>
    <w:rsid w:val="00452D4C"/>
    <w:rsid w:val="00453511"/>
    <w:rsid w:val="0045358D"/>
    <w:rsid w:val="00453731"/>
    <w:rsid w:val="00456982"/>
    <w:rsid w:val="00456D2F"/>
    <w:rsid w:val="004571AA"/>
    <w:rsid w:val="004611D7"/>
    <w:rsid w:val="0046124D"/>
    <w:rsid w:val="004617D0"/>
    <w:rsid w:val="00462586"/>
    <w:rsid w:val="004627FE"/>
    <w:rsid w:val="0046374C"/>
    <w:rsid w:val="00463B6E"/>
    <w:rsid w:val="00464BED"/>
    <w:rsid w:val="00465436"/>
    <w:rsid w:val="004654CB"/>
    <w:rsid w:val="00465509"/>
    <w:rsid w:val="0046556F"/>
    <w:rsid w:val="00466A77"/>
    <w:rsid w:val="004705FA"/>
    <w:rsid w:val="00471CBD"/>
    <w:rsid w:val="00472007"/>
    <w:rsid w:val="00472E35"/>
    <w:rsid w:val="00473307"/>
    <w:rsid w:val="004746BB"/>
    <w:rsid w:val="0047485E"/>
    <w:rsid w:val="00477D8E"/>
    <w:rsid w:val="00480652"/>
    <w:rsid w:val="0048069C"/>
    <w:rsid w:val="0048140E"/>
    <w:rsid w:val="00481652"/>
    <w:rsid w:val="00481CBD"/>
    <w:rsid w:val="00481D32"/>
    <w:rsid w:val="00482B1C"/>
    <w:rsid w:val="00482D2C"/>
    <w:rsid w:val="00483021"/>
    <w:rsid w:val="004835B1"/>
    <w:rsid w:val="00483AB6"/>
    <w:rsid w:val="004859BC"/>
    <w:rsid w:val="00486822"/>
    <w:rsid w:val="004870E9"/>
    <w:rsid w:val="004925DA"/>
    <w:rsid w:val="00493002"/>
    <w:rsid w:val="00493CD6"/>
    <w:rsid w:val="00494262"/>
    <w:rsid w:val="00494941"/>
    <w:rsid w:val="00494BA0"/>
    <w:rsid w:val="00495A4B"/>
    <w:rsid w:val="0049619B"/>
    <w:rsid w:val="0049668D"/>
    <w:rsid w:val="004968B1"/>
    <w:rsid w:val="004A1107"/>
    <w:rsid w:val="004A1489"/>
    <w:rsid w:val="004A1FC7"/>
    <w:rsid w:val="004A2177"/>
    <w:rsid w:val="004A2B71"/>
    <w:rsid w:val="004A3B46"/>
    <w:rsid w:val="004A4077"/>
    <w:rsid w:val="004A4547"/>
    <w:rsid w:val="004A4C67"/>
    <w:rsid w:val="004A7A4C"/>
    <w:rsid w:val="004B1954"/>
    <w:rsid w:val="004B1959"/>
    <w:rsid w:val="004B1DDF"/>
    <w:rsid w:val="004B3260"/>
    <w:rsid w:val="004B4C02"/>
    <w:rsid w:val="004B5115"/>
    <w:rsid w:val="004B5A0D"/>
    <w:rsid w:val="004B5A59"/>
    <w:rsid w:val="004B5C42"/>
    <w:rsid w:val="004B7EBC"/>
    <w:rsid w:val="004C00C8"/>
    <w:rsid w:val="004C1498"/>
    <w:rsid w:val="004C2D5F"/>
    <w:rsid w:val="004C4943"/>
    <w:rsid w:val="004C6E12"/>
    <w:rsid w:val="004C7CF5"/>
    <w:rsid w:val="004D065A"/>
    <w:rsid w:val="004D17A3"/>
    <w:rsid w:val="004D1D63"/>
    <w:rsid w:val="004D1E7A"/>
    <w:rsid w:val="004D24F2"/>
    <w:rsid w:val="004D3B67"/>
    <w:rsid w:val="004D56E9"/>
    <w:rsid w:val="004D56FD"/>
    <w:rsid w:val="004D713E"/>
    <w:rsid w:val="004D75E8"/>
    <w:rsid w:val="004D7634"/>
    <w:rsid w:val="004D7A2A"/>
    <w:rsid w:val="004E150C"/>
    <w:rsid w:val="004E16CD"/>
    <w:rsid w:val="004E342D"/>
    <w:rsid w:val="004E3B95"/>
    <w:rsid w:val="004E4282"/>
    <w:rsid w:val="004E4ACC"/>
    <w:rsid w:val="004E7E86"/>
    <w:rsid w:val="004F1272"/>
    <w:rsid w:val="004F37B8"/>
    <w:rsid w:val="004F4174"/>
    <w:rsid w:val="004F41C4"/>
    <w:rsid w:val="004F422F"/>
    <w:rsid w:val="004F46EA"/>
    <w:rsid w:val="004F5598"/>
    <w:rsid w:val="004F5FF6"/>
    <w:rsid w:val="004F6EBA"/>
    <w:rsid w:val="004F7084"/>
    <w:rsid w:val="00500D66"/>
    <w:rsid w:val="00501C62"/>
    <w:rsid w:val="00502F9E"/>
    <w:rsid w:val="0050353C"/>
    <w:rsid w:val="00504FE4"/>
    <w:rsid w:val="00506BF0"/>
    <w:rsid w:val="00507250"/>
    <w:rsid w:val="00507287"/>
    <w:rsid w:val="00510296"/>
    <w:rsid w:val="005116CD"/>
    <w:rsid w:val="00511B6B"/>
    <w:rsid w:val="00512295"/>
    <w:rsid w:val="00514427"/>
    <w:rsid w:val="00516575"/>
    <w:rsid w:val="0051770F"/>
    <w:rsid w:val="00517A3D"/>
    <w:rsid w:val="0052071E"/>
    <w:rsid w:val="00520ED0"/>
    <w:rsid w:val="0052210D"/>
    <w:rsid w:val="005222C1"/>
    <w:rsid w:val="00524755"/>
    <w:rsid w:val="00524B0F"/>
    <w:rsid w:val="00524D73"/>
    <w:rsid w:val="005252CD"/>
    <w:rsid w:val="005254BC"/>
    <w:rsid w:val="0052578F"/>
    <w:rsid w:val="005257A8"/>
    <w:rsid w:val="005264CB"/>
    <w:rsid w:val="00526B45"/>
    <w:rsid w:val="00526CC7"/>
    <w:rsid w:val="00526FC1"/>
    <w:rsid w:val="0052725E"/>
    <w:rsid w:val="0053454D"/>
    <w:rsid w:val="00534C3C"/>
    <w:rsid w:val="00534CB6"/>
    <w:rsid w:val="00536EFF"/>
    <w:rsid w:val="00540024"/>
    <w:rsid w:val="00540664"/>
    <w:rsid w:val="0054159D"/>
    <w:rsid w:val="00541AB3"/>
    <w:rsid w:val="00541E58"/>
    <w:rsid w:val="0054293C"/>
    <w:rsid w:val="00543944"/>
    <w:rsid w:val="005439E5"/>
    <w:rsid w:val="00544D62"/>
    <w:rsid w:val="00545780"/>
    <w:rsid w:val="00545979"/>
    <w:rsid w:val="00545F05"/>
    <w:rsid w:val="0054741B"/>
    <w:rsid w:val="00552299"/>
    <w:rsid w:val="005535C7"/>
    <w:rsid w:val="00553AAD"/>
    <w:rsid w:val="0055449B"/>
    <w:rsid w:val="00555210"/>
    <w:rsid w:val="00555877"/>
    <w:rsid w:val="00556590"/>
    <w:rsid w:val="00556CFD"/>
    <w:rsid w:val="005621AC"/>
    <w:rsid w:val="00562638"/>
    <w:rsid w:val="00564156"/>
    <w:rsid w:val="005643EB"/>
    <w:rsid w:val="00564AFC"/>
    <w:rsid w:val="005652B1"/>
    <w:rsid w:val="0056538D"/>
    <w:rsid w:val="00565B36"/>
    <w:rsid w:val="00565FF4"/>
    <w:rsid w:val="00566878"/>
    <w:rsid w:val="00567444"/>
    <w:rsid w:val="00567B58"/>
    <w:rsid w:val="00567C96"/>
    <w:rsid w:val="00567DC1"/>
    <w:rsid w:val="0057056B"/>
    <w:rsid w:val="00571818"/>
    <w:rsid w:val="00572F6D"/>
    <w:rsid w:val="005732B6"/>
    <w:rsid w:val="00573B15"/>
    <w:rsid w:val="00575C13"/>
    <w:rsid w:val="0057658F"/>
    <w:rsid w:val="005765D6"/>
    <w:rsid w:val="005770D2"/>
    <w:rsid w:val="00577CDF"/>
    <w:rsid w:val="0058020D"/>
    <w:rsid w:val="00580311"/>
    <w:rsid w:val="005803EE"/>
    <w:rsid w:val="00580DE9"/>
    <w:rsid w:val="00581359"/>
    <w:rsid w:val="00581404"/>
    <w:rsid w:val="0058177B"/>
    <w:rsid w:val="005823B7"/>
    <w:rsid w:val="00583038"/>
    <w:rsid w:val="0058344D"/>
    <w:rsid w:val="00584469"/>
    <w:rsid w:val="00584A2B"/>
    <w:rsid w:val="0058513B"/>
    <w:rsid w:val="00586036"/>
    <w:rsid w:val="00586759"/>
    <w:rsid w:val="005868E8"/>
    <w:rsid w:val="0059165E"/>
    <w:rsid w:val="00591A71"/>
    <w:rsid w:val="0059296B"/>
    <w:rsid w:val="00596451"/>
    <w:rsid w:val="00597F7E"/>
    <w:rsid w:val="005A10A8"/>
    <w:rsid w:val="005A1745"/>
    <w:rsid w:val="005A3363"/>
    <w:rsid w:val="005A4990"/>
    <w:rsid w:val="005A5669"/>
    <w:rsid w:val="005A588C"/>
    <w:rsid w:val="005A6346"/>
    <w:rsid w:val="005A7B13"/>
    <w:rsid w:val="005B08EB"/>
    <w:rsid w:val="005B0C77"/>
    <w:rsid w:val="005B115F"/>
    <w:rsid w:val="005B1D31"/>
    <w:rsid w:val="005B2A71"/>
    <w:rsid w:val="005B2C2D"/>
    <w:rsid w:val="005B3131"/>
    <w:rsid w:val="005B3935"/>
    <w:rsid w:val="005B72BD"/>
    <w:rsid w:val="005B7623"/>
    <w:rsid w:val="005C4335"/>
    <w:rsid w:val="005C4BBC"/>
    <w:rsid w:val="005C4F73"/>
    <w:rsid w:val="005C5978"/>
    <w:rsid w:val="005C617D"/>
    <w:rsid w:val="005D04CD"/>
    <w:rsid w:val="005D1783"/>
    <w:rsid w:val="005D2B99"/>
    <w:rsid w:val="005D4EDF"/>
    <w:rsid w:val="005D5A2A"/>
    <w:rsid w:val="005D6361"/>
    <w:rsid w:val="005D715D"/>
    <w:rsid w:val="005E03ED"/>
    <w:rsid w:val="005E0B44"/>
    <w:rsid w:val="005E0D06"/>
    <w:rsid w:val="005E20CC"/>
    <w:rsid w:val="005E60E3"/>
    <w:rsid w:val="005E656D"/>
    <w:rsid w:val="005E6D45"/>
    <w:rsid w:val="005F1F6C"/>
    <w:rsid w:val="005F2C18"/>
    <w:rsid w:val="005F365A"/>
    <w:rsid w:val="005F3D82"/>
    <w:rsid w:val="005F4619"/>
    <w:rsid w:val="005F4AD4"/>
    <w:rsid w:val="005F4E92"/>
    <w:rsid w:val="005F5ACB"/>
    <w:rsid w:val="005F6868"/>
    <w:rsid w:val="005F785D"/>
    <w:rsid w:val="00600601"/>
    <w:rsid w:val="00601023"/>
    <w:rsid w:val="00602CD4"/>
    <w:rsid w:val="00602EB2"/>
    <w:rsid w:val="00603D2B"/>
    <w:rsid w:val="006041E4"/>
    <w:rsid w:val="006042DF"/>
    <w:rsid w:val="00604352"/>
    <w:rsid w:val="00604F68"/>
    <w:rsid w:val="006051E0"/>
    <w:rsid w:val="00605A2A"/>
    <w:rsid w:val="00605D31"/>
    <w:rsid w:val="006078B5"/>
    <w:rsid w:val="00610331"/>
    <w:rsid w:val="006121EE"/>
    <w:rsid w:val="0061309C"/>
    <w:rsid w:val="00613669"/>
    <w:rsid w:val="0061397F"/>
    <w:rsid w:val="00613F5D"/>
    <w:rsid w:val="006144DF"/>
    <w:rsid w:val="00614FC3"/>
    <w:rsid w:val="006151A2"/>
    <w:rsid w:val="00615C00"/>
    <w:rsid w:val="0061631F"/>
    <w:rsid w:val="00616683"/>
    <w:rsid w:val="00621F20"/>
    <w:rsid w:val="0062218B"/>
    <w:rsid w:val="006225AE"/>
    <w:rsid w:val="00623058"/>
    <w:rsid w:val="00623ACD"/>
    <w:rsid w:val="006259AD"/>
    <w:rsid w:val="006260BE"/>
    <w:rsid w:val="006268F4"/>
    <w:rsid w:val="00626BE8"/>
    <w:rsid w:val="00626CC3"/>
    <w:rsid w:val="006305C5"/>
    <w:rsid w:val="006317A5"/>
    <w:rsid w:val="00631B09"/>
    <w:rsid w:val="006329D2"/>
    <w:rsid w:val="006329F0"/>
    <w:rsid w:val="00634945"/>
    <w:rsid w:val="00634EAF"/>
    <w:rsid w:val="0063526B"/>
    <w:rsid w:val="00635785"/>
    <w:rsid w:val="006359CB"/>
    <w:rsid w:val="00635E86"/>
    <w:rsid w:val="0063672B"/>
    <w:rsid w:val="00636D3E"/>
    <w:rsid w:val="0063754B"/>
    <w:rsid w:val="006409DA"/>
    <w:rsid w:val="00640A9A"/>
    <w:rsid w:val="00640F50"/>
    <w:rsid w:val="00641335"/>
    <w:rsid w:val="00641834"/>
    <w:rsid w:val="00641943"/>
    <w:rsid w:val="00641B5F"/>
    <w:rsid w:val="006435E4"/>
    <w:rsid w:val="006439C3"/>
    <w:rsid w:val="00644F27"/>
    <w:rsid w:val="00645276"/>
    <w:rsid w:val="0064626D"/>
    <w:rsid w:val="00646EF7"/>
    <w:rsid w:val="00647663"/>
    <w:rsid w:val="00647D01"/>
    <w:rsid w:val="00650D43"/>
    <w:rsid w:val="0065150D"/>
    <w:rsid w:val="00651DA9"/>
    <w:rsid w:val="006520B5"/>
    <w:rsid w:val="00652AFE"/>
    <w:rsid w:val="00652CD9"/>
    <w:rsid w:val="00653559"/>
    <w:rsid w:val="00653CA7"/>
    <w:rsid w:val="006578F6"/>
    <w:rsid w:val="006606C5"/>
    <w:rsid w:val="00660F74"/>
    <w:rsid w:val="00661695"/>
    <w:rsid w:val="0066236D"/>
    <w:rsid w:val="00662F19"/>
    <w:rsid w:val="00663E0E"/>
    <w:rsid w:val="006646BB"/>
    <w:rsid w:val="0066474D"/>
    <w:rsid w:val="00665328"/>
    <w:rsid w:val="00665A71"/>
    <w:rsid w:val="00665E77"/>
    <w:rsid w:val="00666000"/>
    <w:rsid w:val="00666780"/>
    <w:rsid w:val="00670C5F"/>
    <w:rsid w:val="006717B9"/>
    <w:rsid w:val="00671930"/>
    <w:rsid w:val="00671CD8"/>
    <w:rsid w:val="006722DA"/>
    <w:rsid w:val="00672C18"/>
    <w:rsid w:val="00673583"/>
    <w:rsid w:val="00673CAA"/>
    <w:rsid w:val="00673D02"/>
    <w:rsid w:val="00674372"/>
    <w:rsid w:val="006744A8"/>
    <w:rsid w:val="00674630"/>
    <w:rsid w:val="00674694"/>
    <w:rsid w:val="00674BD2"/>
    <w:rsid w:val="006760AA"/>
    <w:rsid w:val="006776F6"/>
    <w:rsid w:val="0068034E"/>
    <w:rsid w:val="00680798"/>
    <w:rsid w:val="00681A02"/>
    <w:rsid w:val="00681D34"/>
    <w:rsid w:val="00684406"/>
    <w:rsid w:val="0068483D"/>
    <w:rsid w:val="00685F0E"/>
    <w:rsid w:val="00686161"/>
    <w:rsid w:val="0068651A"/>
    <w:rsid w:val="00686CBC"/>
    <w:rsid w:val="006903AB"/>
    <w:rsid w:val="006916B0"/>
    <w:rsid w:val="0069334C"/>
    <w:rsid w:val="006934B7"/>
    <w:rsid w:val="0069368A"/>
    <w:rsid w:val="00694C5C"/>
    <w:rsid w:val="00695B3A"/>
    <w:rsid w:val="0069630D"/>
    <w:rsid w:val="00696763"/>
    <w:rsid w:val="00696EC9"/>
    <w:rsid w:val="00697FD7"/>
    <w:rsid w:val="006A05F2"/>
    <w:rsid w:val="006A0932"/>
    <w:rsid w:val="006A0FCF"/>
    <w:rsid w:val="006A1125"/>
    <w:rsid w:val="006A22F0"/>
    <w:rsid w:val="006A256A"/>
    <w:rsid w:val="006A2DFB"/>
    <w:rsid w:val="006A41DB"/>
    <w:rsid w:val="006A585E"/>
    <w:rsid w:val="006A6514"/>
    <w:rsid w:val="006B0703"/>
    <w:rsid w:val="006B0F46"/>
    <w:rsid w:val="006B12CE"/>
    <w:rsid w:val="006B1811"/>
    <w:rsid w:val="006B20DF"/>
    <w:rsid w:val="006B7B7F"/>
    <w:rsid w:val="006B7C56"/>
    <w:rsid w:val="006C0119"/>
    <w:rsid w:val="006C0182"/>
    <w:rsid w:val="006C0282"/>
    <w:rsid w:val="006C0F46"/>
    <w:rsid w:val="006C1240"/>
    <w:rsid w:val="006C13A6"/>
    <w:rsid w:val="006C2A10"/>
    <w:rsid w:val="006C2BBD"/>
    <w:rsid w:val="006C2DA1"/>
    <w:rsid w:val="006C3135"/>
    <w:rsid w:val="006C392B"/>
    <w:rsid w:val="006C4F81"/>
    <w:rsid w:val="006C5011"/>
    <w:rsid w:val="006C61E2"/>
    <w:rsid w:val="006C71B1"/>
    <w:rsid w:val="006C78EB"/>
    <w:rsid w:val="006D063E"/>
    <w:rsid w:val="006D1423"/>
    <w:rsid w:val="006D218E"/>
    <w:rsid w:val="006D2350"/>
    <w:rsid w:val="006D2945"/>
    <w:rsid w:val="006D2A36"/>
    <w:rsid w:val="006D3857"/>
    <w:rsid w:val="006D39B6"/>
    <w:rsid w:val="006D46A3"/>
    <w:rsid w:val="006D47B9"/>
    <w:rsid w:val="006D4B64"/>
    <w:rsid w:val="006D4F4D"/>
    <w:rsid w:val="006D5EBA"/>
    <w:rsid w:val="006D6998"/>
    <w:rsid w:val="006D718E"/>
    <w:rsid w:val="006D775C"/>
    <w:rsid w:val="006D7D92"/>
    <w:rsid w:val="006E05F9"/>
    <w:rsid w:val="006E0B97"/>
    <w:rsid w:val="006E1BD6"/>
    <w:rsid w:val="006E263F"/>
    <w:rsid w:val="006E29B0"/>
    <w:rsid w:val="006E499E"/>
    <w:rsid w:val="006E4D81"/>
    <w:rsid w:val="006E5EE2"/>
    <w:rsid w:val="006F19DC"/>
    <w:rsid w:val="006F3694"/>
    <w:rsid w:val="006F455B"/>
    <w:rsid w:val="006F47B7"/>
    <w:rsid w:val="006F563D"/>
    <w:rsid w:val="006F577E"/>
    <w:rsid w:val="006F6326"/>
    <w:rsid w:val="006F6BF9"/>
    <w:rsid w:val="006F7170"/>
    <w:rsid w:val="006F7208"/>
    <w:rsid w:val="006F74BF"/>
    <w:rsid w:val="006F75A5"/>
    <w:rsid w:val="007017C2"/>
    <w:rsid w:val="00701A1B"/>
    <w:rsid w:val="0070284A"/>
    <w:rsid w:val="00704B6E"/>
    <w:rsid w:val="00705283"/>
    <w:rsid w:val="007063DA"/>
    <w:rsid w:val="00706421"/>
    <w:rsid w:val="007107D2"/>
    <w:rsid w:val="00711E97"/>
    <w:rsid w:val="00712A37"/>
    <w:rsid w:val="00712EB2"/>
    <w:rsid w:val="0071406D"/>
    <w:rsid w:val="007142A9"/>
    <w:rsid w:val="00715889"/>
    <w:rsid w:val="00715CB3"/>
    <w:rsid w:val="00716C2C"/>
    <w:rsid w:val="00716D6C"/>
    <w:rsid w:val="00717740"/>
    <w:rsid w:val="007201E1"/>
    <w:rsid w:val="00720585"/>
    <w:rsid w:val="00720CD9"/>
    <w:rsid w:val="00720D28"/>
    <w:rsid w:val="00720ECC"/>
    <w:rsid w:val="00721E06"/>
    <w:rsid w:val="00721E8D"/>
    <w:rsid w:val="0072464E"/>
    <w:rsid w:val="00725E53"/>
    <w:rsid w:val="00726ABB"/>
    <w:rsid w:val="0072718B"/>
    <w:rsid w:val="00730ABB"/>
    <w:rsid w:val="00730D50"/>
    <w:rsid w:val="00731BDF"/>
    <w:rsid w:val="00731D61"/>
    <w:rsid w:val="00732D19"/>
    <w:rsid w:val="0073345F"/>
    <w:rsid w:val="00735483"/>
    <w:rsid w:val="007367B1"/>
    <w:rsid w:val="0073690F"/>
    <w:rsid w:val="00736F63"/>
    <w:rsid w:val="0074015F"/>
    <w:rsid w:val="00740189"/>
    <w:rsid w:val="0074033D"/>
    <w:rsid w:val="00740D8C"/>
    <w:rsid w:val="00741053"/>
    <w:rsid w:val="00741CB6"/>
    <w:rsid w:val="00743CFF"/>
    <w:rsid w:val="00743EDD"/>
    <w:rsid w:val="00745B42"/>
    <w:rsid w:val="00745D92"/>
    <w:rsid w:val="007461EC"/>
    <w:rsid w:val="0075098A"/>
    <w:rsid w:val="00751269"/>
    <w:rsid w:val="0075196F"/>
    <w:rsid w:val="00752287"/>
    <w:rsid w:val="00752300"/>
    <w:rsid w:val="00752FA5"/>
    <w:rsid w:val="00754926"/>
    <w:rsid w:val="00754AF4"/>
    <w:rsid w:val="007555C2"/>
    <w:rsid w:val="0075572D"/>
    <w:rsid w:val="00755D44"/>
    <w:rsid w:val="007570EE"/>
    <w:rsid w:val="00757B64"/>
    <w:rsid w:val="007617B6"/>
    <w:rsid w:val="0076384D"/>
    <w:rsid w:val="007647DD"/>
    <w:rsid w:val="00764901"/>
    <w:rsid w:val="007656BC"/>
    <w:rsid w:val="00766231"/>
    <w:rsid w:val="00767BE0"/>
    <w:rsid w:val="00770D5B"/>
    <w:rsid w:val="00772141"/>
    <w:rsid w:val="007746AE"/>
    <w:rsid w:val="00774F70"/>
    <w:rsid w:val="00775ACB"/>
    <w:rsid w:val="007808DF"/>
    <w:rsid w:val="00784CF8"/>
    <w:rsid w:val="0078574F"/>
    <w:rsid w:val="00785917"/>
    <w:rsid w:val="00785DF0"/>
    <w:rsid w:val="00786095"/>
    <w:rsid w:val="0078713D"/>
    <w:rsid w:val="00787529"/>
    <w:rsid w:val="00787B2B"/>
    <w:rsid w:val="00787FC1"/>
    <w:rsid w:val="007902FC"/>
    <w:rsid w:val="0079106A"/>
    <w:rsid w:val="00791B07"/>
    <w:rsid w:val="007924FE"/>
    <w:rsid w:val="007942D9"/>
    <w:rsid w:val="00794F97"/>
    <w:rsid w:val="00795CC8"/>
    <w:rsid w:val="00795D96"/>
    <w:rsid w:val="00796BD9"/>
    <w:rsid w:val="007970DE"/>
    <w:rsid w:val="007977F4"/>
    <w:rsid w:val="00797885"/>
    <w:rsid w:val="007A0C4D"/>
    <w:rsid w:val="007A0D34"/>
    <w:rsid w:val="007A1249"/>
    <w:rsid w:val="007A215A"/>
    <w:rsid w:val="007A2CE9"/>
    <w:rsid w:val="007A2D6E"/>
    <w:rsid w:val="007A2EBD"/>
    <w:rsid w:val="007A30E9"/>
    <w:rsid w:val="007A3636"/>
    <w:rsid w:val="007A410D"/>
    <w:rsid w:val="007A57F2"/>
    <w:rsid w:val="007A6879"/>
    <w:rsid w:val="007A738B"/>
    <w:rsid w:val="007A7607"/>
    <w:rsid w:val="007B23D1"/>
    <w:rsid w:val="007B2ACC"/>
    <w:rsid w:val="007B346B"/>
    <w:rsid w:val="007B4693"/>
    <w:rsid w:val="007B4EB0"/>
    <w:rsid w:val="007B4F58"/>
    <w:rsid w:val="007B5799"/>
    <w:rsid w:val="007B5B4C"/>
    <w:rsid w:val="007C051C"/>
    <w:rsid w:val="007C14A8"/>
    <w:rsid w:val="007C1EBB"/>
    <w:rsid w:val="007C21C9"/>
    <w:rsid w:val="007C23FC"/>
    <w:rsid w:val="007C2E44"/>
    <w:rsid w:val="007C4C44"/>
    <w:rsid w:val="007C6684"/>
    <w:rsid w:val="007D02A8"/>
    <w:rsid w:val="007D1EE1"/>
    <w:rsid w:val="007D2133"/>
    <w:rsid w:val="007D3225"/>
    <w:rsid w:val="007D4BBA"/>
    <w:rsid w:val="007D5175"/>
    <w:rsid w:val="007D6673"/>
    <w:rsid w:val="007D6982"/>
    <w:rsid w:val="007D76FD"/>
    <w:rsid w:val="007D7FBB"/>
    <w:rsid w:val="007E0484"/>
    <w:rsid w:val="007E1FB4"/>
    <w:rsid w:val="007E2297"/>
    <w:rsid w:val="007E3CC8"/>
    <w:rsid w:val="007E3E5C"/>
    <w:rsid w:val="007E4360"/>
    <w:rsid w:val="007E6487"/>
    <w:rsid w:val="007E687A"/>
    <w:rsid w:val="007E7B33"/>
    <w:rsid w:val="007F1D7F"/>
    <w:rsid w:val="007F247B"/>
    <w:rsid w:val="007F3211"/>
    <w:rsid w:val="007F3599"/>
    <w:rsid w:val="007F3E88"/>
    <w:rsid w:val="007F531A"/>
    <w:rsid w:val="007F5534"/>
    <w:rsid w:val="007F6647"/>
    <w:rsid w:val="007F7280"/>
    <w:rsid w:val="007F798E"/>
    <w:rsid w:val="007F7B17"/>
    <w:rsid w:val="00800C2E"/>
    <w:rsid w:val="008011AA"/>
    <w:rsid w:val="0080312E"/>
    <w:rsid w:val="008034BE"/>
    <w:rsid w:val="00803AF5"/>
    <w:rsid w:val="00803C99"/>
    <w:rsid w:val="00804483"/>
    <w:rsid w:val="008045CF"/>
    <w:rsid w:val="008045D9"/>
    <w:rsid w:val="0080562F"/>
    <w:rsid w:val="00805FF0"/>
    <w:rsid w:val="0080624D"/>
    <w:rsid w:val="00806807"/>
    <w:rsid w:val="00806ED9"/>
    <w:rsid w:val="00806F18"/>
    <w:rsid w:val="00807E21"/>
    <w:rsid w:val="0081159E"/>
    <w:rsid w:val="00811AC3"/>
    <w:rsid w:val="00812144"/>
    <w:rsid w:val="008126D3"/>
    <w:rsid w:val="0081298F"/>
    <w:rsid w:val="00812BB8"/>
    <w:rsid w:val="008132EF"/>
    <w:rsid w:val="00813679"/>
    <w:rsid w:val="00813B24"/>
    <w:rsid w:val="00814065"/>
    <w:rsid w:val="00814787"/>
    <w:rsid w:val="00815134"/>
    <w:rsid w:val="00815432"/>
    <w:rsid w:val="00815A27"/>
    <w:rsid w:val="008165F2"/>
    <w:rsid w:val="008201F8"/>
    <w:rsid w:val="00821695"/>
    <w:rsid w:val="00821AB8"/>
    <w:rsid w:val="008227D1"/>
    <w:rsid w:val="00822E7E"/>
    <w:rsid w:val="00823AF9"/>
    <w:rsid w:val="008247A5"/>
    <w:rsid w:val="00825A35"/>
    <w:rsid w:val="00825BAB"/>
    <w:rsid w:val="00826C6A"/>
    <w:rsid w:val="008301CB"/>
    <w:rsid w:val="008322BC"/>
    <w:rsid w:val="00832EE8"/>
    <w:rsid w:val="00835F5F"/>
    <w:rsid w:val="008361DC"/>
    <w:rsid w:val="00836712"/>
    <w:rsid w:val="008369C5"/>
    <w:rsid w:val="00837829"/>
    <w:rsid w:val="00837B0C"/>
    <w:rsid w:val="00840EFD"/>
    <w:rsid w:val="008433C7"/>
    <w:rsid w:val="0084366A"/>
    <w:rsid w:val="00843A88"/>
    <w:rsid w:val="00844261"/>
    <w:rsid w:val="00844F0B"/>
    <w:rsid w:val="008477FC"/>
    <w:rsid w:val="00851CC4"/>
    <w:rsid w:val="00851DEC"/>
    <w:rsid w:val="00851FD6"/>
    <w:rsid w:val="008552FD"/>
    <w:rsid w:val="0085530C"/>
    <w:rsid w:val="008572EA"/>
    <w:rsid w:val="00857808"/>
    <w:rsid w:val="0086034D"/>
    <w:rsid w:val="00861759"/>
    <w:rsid w:val="008617A1"/>
    <w:rsid w:val="00861A5F"/>
    <w:rsid w:val="00862052"/>
    <w:rsid w:val="008625B0"/>
    <w:rsid w:val="0086382B"/>
    <w:rsid w:val="008646E6"/>
    <w:rsid w:val="00864EFF"/>
    <w:rsid w:val="008653C1"/>
    <w:rsid w:val="008654A6"/>
    <w:rsid w:val="00866A78"/>
    <w:rsid w:val="0086737B"/>
    <w:rsid w:val="00867BDE"/>
    <w:rsid w:val="00870253"/>
    <w:rsid w:val="0087044E"/>
    <w:rsid w:val="00870542"/>
    <w:rsid w:val="008708F3"/>
    <w:rsid w:val="008711B7"/>
    <w:rsid w:val="00871CDD"/>
    <w:rsid w:val="00874BF2"/>
    <w:rsid w:val="00874F66"/>
    <w:rsid w:val="00875A55"/>
    <w:rsid w:val="00876DD6"/>
    <w:rsid w:val="0087780F"/>
    <w:rsid w:val="0088093A"/>
    <w:rsid w:val="00886B8E"/>
    <w:rsid w:val="0088702B"/>
    <w:rsid w:val="00887059"/>
    <w:rsid w:val="00887152"/>
    <w:rsid w:val="00890A93"/>
    <w:rsid w:val="008915BE"/>
    <w:rsid w:val="00891601"/>
    <w:rsid w:val="00892422"/>
    <w:rsid w:val="00895F24"/>
    <w:rsid w:val="00896E58"/>
    <w:rsid w:val="008975D9"/>
    <w:rsid w:val="008A1B0D"/>
    <w:rsid w:val="008A205D"/>
    <w:rsid w:val="008A2964"/>
    <w:rsid w:val="008A2F35"/>
    <w:rsid w:val="008A3410"/>
    <w:rsid w:val="008A544F"/>
    <w:rsid w:val="008A55C0"/>
    <w:rsid w:val="008A5CF0"/>
    <w:rsid w:val="008A6912"/>
    <w:rsid w:val="008A6B6B"/>
    <w:rsid w:val="008A71C2"/>
    <w:rsid w:val="008A7330"/>
    <w:rsid w:val="008B04EC"/>
    <w:rsid w:val="008B0B2A"/>
    <w:rsid w:val="008B148A"/>
    <w:rsid w:val="008B149E"/>
    <w:rsid w:val="008B32CA"/>
    <w:rsid w:val="008B3340"/>
    <w:rsid w:val="008B3CE7"/>
    <w:rsid w:val="008B41EE"/>
    <w:rsid w:val="008B4218"/>
    <w:rsid w:val="008B526B"/>
    <w:rsid w:val="008B5336"/>
    <w:rsid w:val="008B543C"/>
    <w:rsid w:val="008B7034"/>
    <w:rsid w:val="008B781F"/>
    <w:rsid w:val="008C04FA"/>
    <w:rsid w:val="008C0CC9"/>
    <w:rsid w:val="008C22DD"/>
    <w:rsid w:val="008C2D22"/>
    <w:rsid w:val="008C301D"/>
    <w:rsid w:val="008C5F42"/>
    <w:rsid w:val="008C6468"/>
    <w:rsid w:val="008C64D2"/>
    <w:rsid w:val="008C7795"/>
    <w:rsid w:val="008D02A5"/>
    <w:rsid w:val="008D18B5"/>
    <w:rsid w:val="008D35D0"/>
    <w:rsid w:val="008D5386"/>
    <w:rsid w:val="008D5B6A"/>
    <w:rsid w:val="008D611B"/>
    <w:rsid w:val="008D679A"/>
    <w:rsid w:val="008D7304"/>
    <w:rsid w:val="008D753C"/>
    <w:rsid w:val="008D7BFE"/>
    <w:rsid w:val="008E038A"/>
    <w:rsid w:val="008E0669"/>
    <w:rsid w:val="008E10CA"/>
    <w:rsid w:val="008E1ADE"/>
    <w:rsid w:val="008E301A"/>
    <w:rsid w:val="008E38D7"/>
    <w:rsid w:val="008E3BB9"/>
    <w:rsid w:val="008E41C7"/>
    <w:rsid w:val="008E5659"/>
    <w:rsid w:val="008E570C"/>
    <w:rsid w:val="008E764E"/>
    <w:rsid w:val="008F06B8"/>
    <w:rsid w:val="008F0F47"/>
    <w:rsid w:val="008F16C4"/>
    <w:rsid w:val="008F17FA"/>
    <w:rsid w:val="008F19B7"/>
    <w:rsid w:val="008F1EAD"/>
    <w:rsid w:val="008F22A2"/>
    <w:rsid w:val="008F3497"/>
    <w:rsid w:val="008F3B60"/>
    <w:rsid w:val="008F3BA3"/>
    <w:rsid w:val="008F4108"/>
    <w:rsid w:val="008F433D"/>
    <w:rsid w:val="008F43E7"/>
    <w:rsid w:val="008F4EC3"/>
    <w:rsid w:val="008F6E8F"/>
    <w:rsid w:val="008F6FF1"/>
    <w:rsid w:val="008F74F0"/>
    <w:rsid w:val="008F7DF2"/>
    <w:rsid w:val="00900992"/>
    <w:rsid w:val="009021B0"/>
    <w:rsid w:val="00902480"/>
    <w:rsid w:val="00902776"/>
    <w:rsid w:val="00902C23"/>
    <w:rsid w:val="00903CC5"/>
    <w:rsid w:val="0090410B"/>
    <w:rsid w:val="00906254"/>
    <w:rsid w:val="0090653A"/>
    <w:rsid w:val="009069D4"/>
    <w:rsid w:val="00906A19"/>
    <w:rsid w:val="00906FA7"/>
    <w:rsid w:val="00907B65"/>
    <w:rsid w:val="00910700"/>
    <w:rsid w:val="0091105B"/>
    <w:rsid w:val="00912F4C"/>
    <w:rsid w:val="00913605"/>
    <w:rsid w:val="00913EB7"/>
    <w:rsid w:val="00914517"/>
    <w:rsid w:val="00915C02"/>
    <w:rsid w:val="009163E1"/>
    <w:rsid w:val="00917253"/>
    <w:rsid w:val="00917CFF"/>
    <w:rsid w:val="00920632"/>
    <w:rsid w:val="00921816"/>
    <w:rsid w:val="00921CA9"/>
    <w:rsid w:val="00922904"/>
    <w:rsid w:val="00923D29"/>
    <w:rsid w:val="00924ECE"/>
    <w:rsid w:val="0092557C"/>
    <w:rsid w:val="009273E7"/>
    <w:rsid w:val="0093041A"/>
    <w:rsid w:val="009321EA"/>
    <w:rsid w:val="00933CF5"/>
    <w:rsid w:val="00934571"/>
    <w:rsid w:val="00935093"/>
    <w:rsid w:val="009359F7"/>
    <w:rsid w:val="00935D36"/>
    <w:rsid w:val="00940FA0"/>
    <w:rsid w:val="00941E27"/>
    <w:rsid w:val="009421FD"/>
    <w:rsid w:val="00943074"/>
    <w:rsid w:val="00943AF1"/>
    <w:rsid w:val="00943B37"/>
    <w:rsid w:val="00943EFD"/>
    <w:rsid w:val="009444F8"/>
    <w:rsid w:val="0094491B"/>
    <w:rsid w:val="00945801"/>
    <w:rsid w:val="00946ACE"/>
    <w:rsid w:val="00946B3D"/>
    <w:rsid w:val="009474F4"/>
    <w:rsid w:val="0095130E"/>
    <w:rsid w:val="00951714"/>
    <w:rsid w:val="00952BC8"/>
    <w:rsid w:val="00953031"/>
    <w:rsid w:val="00954986"/>
    <w:rsid w:val="009561A0"/>
    <w:rsid w:val="00956598"/>
    <w:rsid w:val="00956792"/>
    <w:rsid w:val="00956BC8"/>
    <w:rsid w:val="00956D53"/>
    <w:rsid w:val="00956DC6"/>
    <w:rsid w:val="00957508"/>
    <w:rsid w:val="00957AFA"/>
    <w:rsid w:val="0096042B"/>
    <w:rsid w:val="00960664"/>
    <w:rsid w:val="00960A22"/>
    <w:rsid w:val="0096159F"/>
    <w:rsid w:val="00961D8F"/>
    <w:rsid w:val="00962E4D"/>
    <w:rsid w:val="00962FA9"/>
    <w:rsid w:val="00963323"/>
    <w:rsid w:val="009649AC"/>
    <w:rsid w:val="00967983"/>
    <w:rsid w:val="00967CCC"/>
    <w:rsid w:val="00967E40"/>
    <w:rsid w:val="00970EEA"/>
    <w:rsid w:val="00971F5C"/>
    <w:rsid w:val="009735DB"/>
    <w:rsid w:val="00974B82"/>
    <w:rsid w:val="00975BBF"/>
    <w:rsid w:val="00980178"/>
    <w:rsid w:val="009804D7"/>
    <w:rsid w:val="00981106"/>
    <w:rsid w:val="00981A52"/>
    <w:rsid w:val="0098380C"/>
    <w:rsid w:val="00984C03"/>
    <w:rsid w:val="00985DA0"/>
    <w:rsid w:val="00985F01"/>
    <w:rsid w:val="00987055"/>
    <w:rsid w:val="00987A15"/>
    <w:rsid w:val="00987F3A"/>
    <w:rsid w:val="00990755"/>
    <w:rsid w:val="00990907"/>
    <w:rsid w:val="00990AE6"/>
    <w:rsid w:val="00990E1D"/>
    <w:rsid w:val="009926C5"/>
    <w:rsid w:val="009929B6"/>
    <w:rsid w:val="00992A97"/>
    <w:rsid w:val="00992D03"/>
    <w:rsid w:val="00994CF9"/>
    <w:rsid w:val="009967DF"/>
    <w:rsid w:val="00996F4F"/>
    <w:rsid w:val="00997350"/>
    <w:rsid w:val="00997736"/>
    <w:rsid w:val="009A0347"/>
    <w:rsid w:val="009A097D"/>
    <w:rsid w:val="009A155A"/>
    <w:rsid w:val="009A31A0"/>
    <w:rsid w:val="009A3467"/>
    <w:rsid w:val="009A42C9"/>
    <w:rsid w:val="009A456C"/>
    <w:rsid w:val="009A4808"/>
    <w:rsid w:val="009A5891"/>
    <w:rsid w:val="009A58EC"/>
    <w:rsid w:val="009A5E72"/>
    <w:rsid w:val="009A6E63"/>
    <w:rsid w:val="009A7BB7"/>
    <w:rsid w:val="009B0B6E"/>
    <w:rsid w:val="009B0DEE"/>
    <w:rsid w:val="009B1FDC"/>
    <w:rsid w:val="009B205E"/>
    <w:rsid w:val="009B2D6C"/>
    <w:rsid w:val="009B45B9"/>
    <w:rsid w:val="009B55CC"/>
    <w:rsid w:val="009B5B6F"/>
    <w:rsid w:val="009B63F7"/>
    <w:rsid w:val="009C060E"/>
    <w:rsid w:val="009C1454"/>
    <w:rsid w:val="009C2402"/>
    <w:rsid w:val="009C2AFD"/>
    <w:rsid w:val="009C2E36"/>
    <w:rsid w:val="009C2FCB"/>
    <w:rsid w:val="009C3301"/>
    <w:rsid w:val="009C3732"/>
    <w:rsid w:val="009C4589"/>
    <w:rsid w:val="009C4CA1"/>
    <w:rsid w:val="009C6A2B"/>
    <w:rsid w:val="009C6BFF"/>
    <w:rsid w:val="009C715B"/>
    <w:rsid w:val="009C7892"/>
    <w:rsid w:val="009D1C99"/>
    <w:rsid w:val="009D1FAE"/>
    <w:rsid w:val="009D2276"/>
    <w:rsid w:val="009D2A6D"/>
    <w:rsid w:val="009D3319"/>
    <w:rsid w:val="009D413E"/>
    <w:rsid w:val="009D4E38"/>
    <w:rsid w:val="009D50B3"/>
    <w:rsid w:val="009D5ED1"/>
    <w:rsid w:val="009D6606"/>
    <w:rsid w:val="009D6BDA"/>
    <w:rsid w:val="009E118B"/>
    <w:rsid w:val="009E1800"/>
    <w:rsid w:val="009E1AF9"/>
    <w:rsid w:val="009E25B8"/>
    <w:rsid w:val="009E27DE"/>
    <w:rsid w:val="009E288E"/>
    <w:rsid w:val="009E2B83"/>
    <w:rsid w:val="009E4255"/>
    <w:rsid w:val="009E49D0"/>
    <w:rsid w:val="009E4CEC"/>
    <w:rsid w:val="009E520B"/>
    <w:rsid w:val="009E627F"/>
    <w:rsid w:val="009E674D"/>
    <w:rsid w:val="009E6B8B"/>
    <w:rsid w:val="009E70AA"/>
    <w:rsid w:val="009E71EB"/>
    <w:rsid w:val="009F000C"/>
    <w:rsid w:val="009F096C"/>
    <w:rsid w:val="009F09FC"/>
    <w:rsid w:val="009F0BE6"/>
    <w:rsid w:val="009F1AD0"/>
    <w:rsid w:val="009F2CB6"/>
    <w:rsid w:val="009F35CE"/>
    <w:rsid w:val="009F3922"/>
    <w:rsid w:val="009F4F3E"/>
    <w:rsid w:val="009F50BE"/>
    <w:rsid w:val="009F7284"/>
    <w:rsid w:val="00A00A52"/>
    <w:rsid w:val="00A00AF9"/>
    <w:rsid w:val="00A036A1"/>
    <w:rsid w:val="00A03D81"/>
    <w:rsid w:val="00A0591C"/>
    <w:rsid w:val="00A05E55"/>
    <w:rsid w:val="00A05E56"/>
    <w:rsid w:val="00A0674F"/>
    <w:rsid w:val="00A07801"/>
    <w:rsid w:val="00A110F1"/>
    <w:rsid w:val="00A115F6"/>
    <w:rsid w:val="00A13077"/>
    <w:rsid w:val="00A13354"/>
    <w:rsid w:val="00A148E2"/>
    <w:rsid w:val="00A149B0"/>
    <w:rsid w:val="00A150CD"/>
    <w:rsid w:val="00A1515C"/>
    <w:rsid w:val="00A152F0"/>
    <w:rsid w:val="00A16203"/>
    <w:rsid w:val="00A164D0"/>
    <w:rsid w:val="00A16C0C"/>
    <w:rsid w:val="00A17C49"/>
    <w:rsid w:val="00A2000B"/>
    <w:rsid w:val="00A202DD"/>
    <w:rsid w:val="00A2097A"/>
    <w:rsid w:val="00A20E0D"/>
    <w:rsid w:val="00A2100E"/>
    <w:rsid w:val="00A21FEB"/>
    <w:rsid w:val="00A23401"/>
    <w:rsid w:val="00A235DF"/>
    <w:rsid w:val="00A24229"/>
    <w:rsid w:val="00A252C4"/>
    <w:rsid w:val="00A258D2"/>
    <w:rsid w:val="00A27E34"/>
    <w:rsid w:val="00A300AE"/>
    <w:rsid w:val="00A3042B"/>
    <w:rsid w:val="00A30576"/>
    <w:rsid w:val="00A310C7"/>
    <w:rsid w:val="00A316CF"/>
    <w:rsid w:val="00A3173A"/>
    <w:rsid w:val="00A324AB"/>
    <w:rsid w:val="00A33392"/>
    <w:rsid w:val="00A354B0"/>
    <w:rsid w:val="00A358AB"/>
    <w:rsid w:val="00A36A00"/>
    <w:rsid w:val="00A40406"/>
    <w:rsid w:val="00A4079C"/>
    <w:rsid w:val="00A42CE0"/>
    <w:rsid w:val="00A435C8"/>
    <w:rsid w:val="00A43ECE"/>
    <w:rsid w:val="00A43ED1"/>
    <w:rsid w:val="00A455E5"/>
    <w:rsid w:val="00A466EE"/>
    <w:rsid w:val="00A468F9"/>
    <w:rsid w:val="00A50489"/>
    <w:rsid w:val="00A509DE"/>
    <w:rsid w:val="00A518E7"/>
    <w:rsid w:val="00A524B3"/>
    <w:rsid w:val="00A52707"/>
    <w:rsid w:val="00A52F73"/>
    <w:rsid w:val="00A555DF"/>
    <w:rsid w:val="00A55856"/>
    <w:rsid w:val="00A558CE"/>
    <w:rsid w:val="00A57379"/>
    <w:rsid w:val="00A57416"/>
    <w:rsid w:val="00A57F6A"/>
    <w:rsid w:val="00A6012C"/>
    <w:rsid w:val="00A60D26"/>
    <w:rsid w:val="00A64DF7"/>
    <w:rsid w:val="00A65DF7"/>
    <w:rsid w:val="00A66123"/>
    <w:rsid w:val="00A669DF"/>
    <w:rsid w:val="00A66A77"/>
    <w:rsid w:val="00A66BE3"/>
    <w:rsid w:val="00A7085D"/>
    <w:rsid w:val="00A7400F"/>
    <w:rsid w:val="00A7441D"/>
    <w:rsid w:val="00A751B2"/>
    <w:rsid w:val="00A75788"/>
    <w:rsid w:val="00A76417"/>
    <w:rsid w:val="00A76827"/>
    <w:rsid w:val="00A77502"/>
    <w:rsid w:val="00A77D92"/>
    <w:rsid w:val="00A80D54"/>
    <w:rsid w:val="00A8120D"/>
    <w:rsid w:val="00A81364"/>
    <w:rsid w:val="00A81CB2"/>
    <w:rsid w:val="00A832A5"/>
    <w:rsid w:val="00A84EAD"/>
    <w:rsid w:val="00A863EC"/>
    <w:rsid w:val="00A86521"/>
    <w:rsid w:val="00A8671F"/>
    <w:rsid w:val="00A868AD"/>
    <w:rsid w:val="00A87CCF"/>
    <w:rsid w:val="00A90C82"/>
    <w:rsid w:val="00A91048"/>
    <w:rsid w:val="00A919FE"/>
    <w:rsid w:val="00A91A35"/>
    <w:rsid w:val="00A9220A"/>
    <w:rsid w:val="00A9288A"/>
    <w:rsid w:val="00A92B06"/>
    <w:rsid w:val="00A930E9"/>
    <w:rsid w:val="00A934E5"/>
    <w:rsid w:val="00A93E5C"/>
    <w:rsid w:val="00A941B1"/>
    <w:rsid w:val="00A94CE0"/>
    <w:rsid w:val="00A95D66"/>
    <w:rsid w:val="00A96510"/>
    <w:rsid w:val="00A97304"/>
    <w:rsid w:val="00A97E57"/>
    <w:rsid w:val="00AA04E7"/>
    <w:rsid w:val="00AA068C"/>
    <w:rsid w:val="00AA07F5"/>
    <w:rsid w:val="00AA19A5"/>
    <w:rsid w:val="00AA2ADE"/>
    <w:rsid w:val="00AA2E5E"/>
    <w:rsid w:val="00AA35BC"/>
    <w:rsid w:val="00AA479A"/>
    <w:rsid w:val="00AA5516"/>
    <w:rsid w:val="00AA5EA4"/>
    <w:rsid w:val="00AA63AE"/>
    <w:rsid w:val="00AA7E19"/>
    <w:rsid w:val="00AB03AF"/>
    <w:rsid w:val="00AB0590"/>
    <w:rsid w:val="00AB0BAA"/>
    <w:rsid w:val="00AB0DD4"/>
    <w:rsid w:val="00AB13D3"/>
    <w:rsid w:val="00AB54F7"/>
    <w:rsid w:val="00AB628A"/>
    <w:rsid w:val="00AB79CB"/>
    <w:rsid w:val="00AC0B3D"/>
    <w:rsid w:val="00AC1F9D"/>
    <w:rsid w:val="00AC2872"/>
    <w:rsid w:val="00AC2930"/>
    <w:rsid w:val="00AC54E0"/>
    <w:rsid w:val="00AC6390"/>
    <w:rsid w:val="00AC6777"/>
    <w:rsid w:val="00AD08E2"/>
    <w:rsid w:val="00AD0921"/>
    <w:rsid w:val="00AD0BCC"/>
    <w:rsid w:val="00AD1570"/>
    <w:rsid w:val="00AD17CE"/>
    <w:rsid w:val="00AD17EE"/>
    <w:rsid w:val="00AD2BB0"/>
    <w:rsid w:val="00AD3855"/>
    <w:rsid w:val="00AD45DC"/>
    <w:rsid w:val="00AD57D3"/>
    <w:rsid w:val="00AD5C1E"/>
    <w:rsid w:val="00AE0B5C"/>
    <w:rsid w:val="00AE0C53"/>
    <w:rsid w:val="00AE17AE"/>
    <w:rsid w:val="00AE2A02"/>
    <w:rsid w:val="00AE2DD5"/>
    <w:rsid w:val="00AE39E4"/>
    <w:rsid w:val="00AE41C7"/>
    <w:rsid w:val="00AE4300"/>
    <w:rsid w:val="00AE463B"/>
    <w:rsid w:val="00AE4A3E"/>
    <w:rsid w:val="00AE572C"/>
    <w:rsid w:val="00AE5C2A"/>
    <w:rsid w:val="00AF187B"/>
    <w:rsid w:val="00AF19FA"/>
    <w:rsid w:val="00AF29F5"/>
    <w:rsid w:val="00AF2F6A"/>
    <w:rsid w:val="00AF5164"/>
    <w:rsid w:val="00AF5525"/>
    <w:rsid w:val="00AF5F1E"/>
    <w:rsid w:val="00AF700C"/>
    <w:rsid w:val="00B00073"/>
    <w:rsid w:val="00B017C2"/>
    <w:rsid w:val="00B0204F"/>
    <w:rsid w:val="00B029C3"/>
    <w:rsid w:val="00B03022"/>
    <w:rsid w:val="00B03ADE"/>
    <w:rsid w:val="00B04578"/>
    <w:rsid w:val="00B06AF7"/>
    <w:rsid w:val="00B06B26"/>
    <w:rsid w:val="00B06C8E"/>
    <w:rsid w:val="00B10F6C"/>
    <w:rsid w:val="00B1267D"/>
    <w:rsid w:val="00B1554B"/>
    <w:rsid w:val="00B16087"/>
    <w:rsid w:val="00B160D8"/>
    <w:rsid w:val="00B164EC"/>
    <w:rsid w:val="00B16A94"/>
    <w:rsid w:val="00B16B9F"/>
    <w:rsid w:val="00B16C85"/>
    <w:rsid w:val="00B16FEB"/>
    <w:rsid w:val="00B17E2B"/>
    <w:rsid w:val="00B20238"/>
    <w:rsid w:val="00B2228D"/>
    <w:rsid w:val="00B23B70"/>
    <w:rsid w:val="00B23FBF"/>
    <w:rsid w:val="00B24335"/>
    <w:rsid w:val="00B25375"/>
    <w:rsid w:val="00B2539F"/>
    <w:rsid w:val="00B2581E"/>
    <w:rsid w:val="00B25863"/>
    <w:rsid w:val="00B26067"/>
    <w:rsid w:val="00B27695"/>
    <w:rsid w:val="00B30E50"/>
    <w:rsid w:val="00B31579"/>
    <w:rsid w:val="00B31B3A"/>
    <w:rsid w:val="00B322BD"/>
    <w:rsid w:val="00B3286A"/>
    <w:rsid w:val="00B3300F"/>
    <w:rsid w:val="00B33545"/>
    <w:rsid w:val="00B35163"/>
    <w:rsid w:val="00B37942"/>
    <w:rsid w:val="00B37BB1"/>
    <w:rsid w:val="00B401B8"/>
    <w:rsid w:val="00B4097A"/>
    <w:rsid w:val="00B42289"/>
    <w:rsid w:val="00B429BF"/>
    <w:rsid w:val="00B42FD5"/>
    <w:rsid w:val="00B430F4"/>
    <w:rsid w:val="00B446FE"/>
    <w:rsid w:val="00B467A4"/>
    <w:rsid w:val="00B4695E"/>
    <w:rsid w:val="00B47FCD"/>
    <w:rsid w:val="00B50110"/>
    <w:rsid w:val="00B50480"/>
    <w:rsid w:val="00B511A6"/>
    <w:rsid w:val="00B51371"/>
    <w:rsid w:val="00B51B60"/>
    <w:rsid w:val="00B536A1"/>
    <w:rsid w:val="00B53B89"/>
    <w:rsid w:val="00B54BCA"/>
    <w:rsid w:val="00B54CE1"/>
    <w:rsid w:val="00B558E8"/>
    <w:rsid w:val="00B56255"/>
    <w:rsid w:val="00B56F20"/>
    <w:rsid w:val="00B576B7"/>
    <w:rsid w:val="00B60037"/>
    <w:rsid w:val="00B60BB2"/>
    <w:rsid w:val="00B6155B"/>
    <w:rsid w:val="00B615A2"/>
    <w:rsid w:val="00B61B80"/>
    <w:rsid w:val="00B657F0"/>
    <w:rsid w:val="00B65DDD"/>
    <w:rsid w:val="00B66563"/>
    <w:rsid w:val="00B6692F"/>
    <w:rsid w:val="00B6706D"/>
    <w:rsid w:val="00B671CB"/>
    <w:rsid w:val="00B70FBE"/>
    <w:rsid w:val="00B71976"/>
    <w:rsid w:val="00B720F8"/>
    <w:rsid w:val="00B72E06"/>
    <w:rsid w:val="00B72E66"/>
    <w:rsid w:val="00B73870"/>
    <w:rsid w:val="00B73E09"/>
    <w:rsid w:val="00B73F96"/>
    <w:rsid w:val="00B74DD0"/>
    <w:rsid w:val="00B7500F"/>
    <w:rsid w:val="00B760A9"/>
    <w:rsid w:val="00B77F2C"/>
    <w:rsid w:val="00B8084A"/>
    <w:rsid w:val="00B81CCC"/>
    <w:rsid w:val="00B82292"/>
    <w:rsid w:val="00B8333F"/>
    <w:rsid w:val="00B841E0"/>
    <w:rsid w:val="00B84FDD"/>
    <w:rsid w:val="00B85176"/>
    <w:rsid w:val="00B855EB"/>
    <w:rsid w:val="00B85CCA"/>
    <w:rsid w:val="00B861F5"/>
    <w:rsid w:val="00B8662E"/>
    <w:rsid w:val="00B8689F"/>
    <w:rsid w:val="00B86DD5"/>
    <w:rsid w:val="00B875C0"/>
    <w:rsid w:val="00B87661"/>
    <w:rsid w:val="00B908EB"/>
    <w:rsid w:val="00B920FD"/>
    <w:rsid w:val="00B92416"/>
    <w:rsid w:val="00B929EB"/>
    <w:rsid w:val="00B929EE"/>
    <w:rsid w:val="00B92E6A"/>
    <w:rsid w:val="00B930F4"/>
    <w:rsid w:val="00B9375A"/>
    <w:rsid w:val="00B9402B"/>
    <w:rsid w:val="00B94161"/>
    <w:rsid w:val="00B94A6A"/>
    <w:rsid w:val="00B94D67"/>
    <w:rsid w:val="00B953E6"/>
    <w:rsid w:val="00B95E69"/>
    <w:rsid w:val="00B96621"/>
    <w:rsid w:val="00BA09D8"/>
    <w:rsid w:val="00BA143D"/>
    <w:rsid w:val="00BA2D20"/>
    <w:rsid w:val="00BA60E5"/>
    <w:rsid w:val="00BA62FA"/>
    <w:rsid w:val="00BA64F1"/>
    <w:rsid w:val="00BA6559"/>
    <w:rsid w:val="00BB0347"/>
    <w:rsid w:val="00BB0A41"/>
    <w:rsid w:val="00BB17A3"/>
    <w:rsid w:val="00BB24E7"/>
    <w:rsid w:val="00BB4C56"/>
    <w:rsid w:val="00BB5F5A"/>
    <w:rsid w:val="00BB604A"/>
    <w:rsid w:val="00BB7133"/>
    <w:rsid w:val="00BB760C"/>
    <w:rsid w:val="00BB7EC2"/>
    <w:rsid w:val="00BC0763"/>
    <w:rsid w:val="00BC1751"/>
    <w:rsid w:val="00BC2350"/>
    <w:rsid w:val="00BC2A4E"/>
    <w:rsid w:val="00BC2F3E"/>
    <w:rsid w:val="00BC3A81"/>
    <w:rsid w:val="00BC41DE"/>
    <w:rsid w:val="00BC5B69"/>
    <w:rsid w:val="00BC6BDC"/>
    <w:rsid w:val="00BC6D65"/>
    <w:rsid w:val="00BD0F46"/>
    <w:rsid w:val="00BD1B80"/>
    <w:rsid w:val="00BD1F5D"/>
    <w:rsid w:val="00BD334F"/>
    <w:rsid w:val="00BD3957"/>
    <w:rsid w:val="00BD4059"/>
    <w:rsid w:val="00BD4082"/>
    <w:rsid w:val="00BD462D"/>
    <w:rsid w:val="00BD462F"/>
    <w:rsid w:val="00BD5CF6"/>
    <w:rsid w:val="00BE0886"/>
    <w:rsid w:val="00BE5333"/>
    <w:rsid w:val="00BE6AD8"/>
    <w:rsid w:val="00BE77A2"/>
    <w:rsid w:val="00BE7B8B"/>
    <w:rsid w:val="00BF12C1"/>
    <w:rsid w:val="00BF296C"/>
    <w:rsid w:val="00BF2ECC"/>
    <w:rsid w:val="00BF3054"/>
    <w:rsid w:val="00BF4DDD"/>
    <w:rsid w:val="00BF5439"/>
    <w:rsid w:val="00BF61E9"/>
    <w:rsid w:val="00BF6454"/>
    <w:rsid w:val="00BF7319"/>
    <w:rsid w:val="00BF7F81"/>
    <w:rsid w:val="00C0001D"/>
    <w:rsid w:val="00C011E2"/>
    <w:rsid w:val="00C013FB"/>
    <w:rsid w:val="00C018BE"/>
    <w:rsid w:val="00C0213D"/>
    <w:rsid w:val="00C03F3A"/>
    <w:rsid w:val="00C04149"/>
    <w:rsid w:val="00C043BD"/>
    <w:rsid w:val="00C05A91"/>
    <w:rsid w:val="00C06063"/>
    <w:rsid w:val="00C064BC"/>
    <w:rsid w:val="00C07177"/>
    <w:rsid w:val="00C10422"/>
    <w:rsid w:val="00C107DF"/>
    <w:rsid w:val="00C10B46"/>
    <w:rsid w:val="00C11BAF"/>
    <w:rsid w:val="00C1270A"/>
    <w:rsid w:val="00C13047"/>
    <w:rsid w:val="00C132FC"/>
    <w:rsid w:val="00C13861"/>
    <w:rsid w:val="00C1458C"/>
    <w:rsid w:val="00C1506C"/>
    <w:rsid w:val="00C15EA6"/>
    <w:rsid w:val="00C16052"/>
    <w:rsid w:val="00C1614B"/>
    <w:rsid w:val="00C17E7F"/>
    <w:rsid w:val="00C20134"/>
    <w:rsid w:val="00C2037B"/>
    <w:rsid w:val="00C226A7"/>
    <w:rsid w:val="00C22AFD"/>
    <w:rsid w:val="00C2371E"/>
    <w:rsid w:val="00C23B3E"/>
    <w:rsid w:val="00C241A2"/>
    <w:rsid w:val="00C241F9"/>
    <w:rsid w:val="00C248B4"/>
    <w:rsid w:val="00C253D8"/>
    <w:rsid w:val="00C25D08"/>
    <w:rsid w:val="00C26A56"/>
    <w:rsid w:val="00C27D00"/>
    <w:rsid w:val="00C3026E"/>
    <w:rsid w:val="00C332E8"/>
    <w:rsid w:val="00C3503E"/>
    <w:rsid w:val="00C351C0"/>
    <w:rsid w:val="00C357F0"/>
    <w:rsid w:val="00C36C65"/>
    <w:rsid w:val="00C37BB9"/>
    <w:rsid w:val="00C42242"/>
    <w:rsid w:val="00C42B11"/>
    <w:rsid w:val="00C431FB"/>
    <w:rsid w:val="00C43573"/>
    <w:rsid w:val="00C43B69"/>
    <w:rsid w:val="00C44C71"/>
    <w:rsid w:val="00C45159"/>
    <w:rsid w:val="00C451E9"/>
    <w:rsid w:val="00C451ED"/>
    <w:rsid w:val="00C4521B"/>
    <w:rsid w:val="00C45510"/>
    <w:rsid w:val="00C46F24"/>
    <w:rsid w:val="00C47DE2"/>
    <w:rsid w:val="00C47F79"/>
    <w:rsid w:val="00C5049C"/>
    <w:rsid w:val="00C505C2"/>
    <w:rsid w:val="00C512D1"/>
    <w:rsid w:val="00C51489"/>
    <w:rsid w:val="00C51C55"/>
    <w:rsid w:val="00C54F28"/>
    <w:rsid w:val="00C5581E"/>
    <w:rsid w:val="00C55F3B"/>
    <w:rsid w:val="00C5634D"/>
    <w:rsid w:val="00C56CF4"/>
    <w:rsid w:val="00C57BE7"/>
    <w:rsid w:val="00C57CF0"/>
    <w:rsid w:val="00C604FD"/>
    <w:rsid w:val="00C60B0F"/>
    <w:rsid w:val="00C6112B"/>
    <w:rsid w:val="00C6194C"/>
    <w:rsid w:val="00C6236F"/>
    <w:rsid w:val="00C62AE5"/>
    <w:rsid w:val="00C62D78"/>
    <w:rsid w:val="00C634FA"/>
    <w:rsid w:val="00C63B5E"/>
    <w:rsid w:val="00C64547"/>
    <w:rsid w:val="00C64BAD"/>
    <w:rsid w:val="00C64DA6"/>
    <w:rsid w:val="00C64EC8"/>
    <w:rsid w:val="00C66B4C"/>
    <w:rsid w:val="00C6730F"/>
    <w:rsid w:val="00C673BC"/>
    <w:rsid w:val="00C674F7"/>
    <w:rsid w:val="00C678F8"/>
    <w:rsid w:val="00C67B3E"/>
    <w:rsid w:val="00C706FD"/>
    <w:rsid w:val="00C7106E"/>
    <w:rsid w:val="00C715D9"/>
    <w:rsid w:val="00C7222A"/>
    <w:rsid w:val="00C734F6"/>
    <w:rsid w:val="00C74770"/>
    <w:rsid w:val="00C752CD"/>
    <w:rsid w:val="00C7649E"/>
    <w:rsid w:val="00C768E3"/>
    <w:rsid w:val="00C8163C"/>
    <w:rsid w:val="00C831F6"/>
    <w:rsid w:val="00C8415E"/>
    <w:rsid w:val="00C84AF9"/>
    <w:rsid w:val="00C8531B"/>
    <w:rsid w:val="00C856A3"/>
    <w:rsid w:val="00C870FD"/>
    <w:rsid w:val="00C900F5"/>
    <w:rsid w:val="00C90182"/>
    <w:rsid w:val="00C902FE"/>
    <w:rsid w:val="00C9148D"/>
    <w:rsid w:val="00C91E2D"/>
    <w:rsid w:val="00C91EAA"/>
    <w:rsid w:val="00C92B40"/>
    <w:rsid w:val="00C94587"/>
    <w:rsid w:val="00C9548F"/>
    <w:rsid w:val="00C95D08"/>
    <w:rsid w:val="00C967DE"/>
    <w:rsid w:val="00CA0254"/>
    <w:rsid w:val="00CA18CA"/>
    <w:rsid w:val="00CA1C2B"/>
    <w:rsid w:val="00CA4095"/>
    <w:rsid w:val="00CA54EC"/>
    <w:rsid w:val="00CA58C8"/>
    <w:rsid w:val="00CA66DA"/>
    <w:rsid w:val="00CA7007"/>
    <w:rsid w:val="00CA7462"/>
    <w:rsid w:val="00CA746D"/>
    <w:rsid w:val="00CA79C6"/>
    <w:rsid w:val="00CA7C4B"/>
    <w:rsid w:val="00CB04A1"/>
    <w:rsid w:val="00CB0B28"/>
    <w:rsid w:val="00CB136D"/>
    <w:rsid w:val="00CB1C72"/>
    <w:rsid w:val="00CB1E7E"/>
    <w:rsid w:val="00CB1F21"/>
    <w:rsid w:val="00CB1FD6"/>
    <w:rsid w:val="00CB21E9"/>
    <w:rsid w:val="00CB286E"/>
    <w:rsid w:val="00CB4164"/>
    <w:rsid w:val="00CB495F"/>
    <w:rsid w:val="00CB4F6D"/>
    <w:rsid w:val="00CB641C"/>
    <w:rsid w:val="00CB78C3"/>
    <w:rsid w:val="00CB7C8F"/>
    <w:rsid w:val="00CC0983"/>
    <w:rsid w:val="00CC0F1F"/>
    <w:rsid w:val="00CC1129"/>
    <w:rsid w:val="00CC11C3"/>
    <w:rsid w:val="00CC12AF"/>
    <w:rsid w:val="00CC36E5"/>
    <w:rsid w:val="00CC4C08"/>
    <w:rsid w:val="00CC4E23"/>
    <w:rsid w:val="00CC5403"/>
    <w:rsid w:val="00CC5C37"/>
    <w:rsid w:val="00CC5D5B"/>
    <w:rsid w:val="00CC6624"/>
    <w:rsid w:val="00CC77F8"/>
    <w:rsid w:val="00CD0B9C"/>
    <w:rsid w:val="00CD1416"/>
    <w:rsid w:val="00CD1D32"/>
    <w:rsid w:val="00CD29D9"/>
    <w:rsid w:val="00CD2DE9"/>
    <w:rsid w:val="00CD32B8"/>
    <w:rsid w:val="00CD485F"/>
    <w:rsid w:val="00CE0658"/>
    <w:rsid w:val="00CE0C38"/>
    <w:rsid w:val="00CE17E5"/>
    <w:rsid w:val="00CE1961"/>
    <w:rsid w:val="00CE1BBD"/>
    <w:rsid w:val="00CE1BBE"/>
    <w:rsid w:val="00CE21B5"/>
    <w:rsid w:val="00CE26F0"/>
    <w:rsid w:val="00CE404E"/>
    <w:rsid w:val="00CE477E"/>
    <w:rsid w:val="00CE5D10"/>
    <w:rsid w:val="00CE5D51"/>
    <w:rsid w:val="00CE5F38"/>
    <w:rsid w:val="00CE5F6D"/>
    <w:rsid w:val="00CF06EB"/>
    <w:rsid w:val="00CF0817"/>
    <w:rsid w:val="00CF2C3B"/>
    <w:rsid w:val="00CF447A"/>
    <w:rsid w:val="00CF53BD"/>
    <w:rsid w:val="00CF6AED"/>
    <w:rsid w:val="00CF6D38"/>
    <w:rsid w:val="00D000E9"/>
    <w:rsid w:val="00D01E39"/>
    <w:rsid w:val="00D021AE"/>
    <w:rsid w:val="00D047B6"/>
    <w:rsid w:val="00D05C56"/>
    <w:rsid w:val="00D068D6"/>
    <w:rsid w:val="00D06A00"/>
    <w:rsid w:val="00D06CCA"/>
    <w:rsid w:val="00D072DB"/>
    <w:rsid w:val="00D118E8"/>
    <w:rsid w:val="00D11AA5"/>
    <w:rsid w:val="00D11ABF"/>
    <w:rsid w:val="00D133C2"/>
    <w:rsid w:val="00D13A3D"/>
    <w:rsid w:val="00D141B6"/>
    <w:rsid w:val="00D154A6"/>
    <w:rsid w:val="00D1568E"/>
    <w:rsid w:val="00D16F2F"/>
    <w:rsid w:val="00D174B1"/>
    <w:rsid w:val="00D17AEA"/>
    <w:rsid w:val="00D20A66"/>
    <w:rsid w:val="00D20A8B"/>
    <w:rsid w:val="00D2141D"/>
    <w:rsid w:val="00D21780"/>
    <w:rsid w:val="00D21BBB"/>
    <w:rsid w:val="00D2223D"/>
    <w:rsid w:val="00D22F7D"/>
    <w:rsid w:val="00D24090"/>
    <w:rsid w:val="00D27AE7"/>
    <w:rsid w:val="00D27B1F"/>
    <w:rsid w:val="00D31469"/>
    <w:rsid w:val="00D314A2"/>
    <w:rsid w:val="00D314E3"/>
    <w:rsid w:val="00D32B09"/>
    <w:rsid w:val="00D32D45"/>
    <w:rsid w:val="00D33523"/>
    <w:rsid w:val="00D33693"/>
    <w:rsid w:val="00D33E88"/>
    <w:rsid w:val="00D3442A"/>
    <w:rsid w:val="00D34E4B"/>
    <w:rsid w:val="00D35078"/>
    <w:rsid w:val="00D353A4"/>
    <w:rsid w:val="00D35C6F"/>
    <w:rsid w:val="00D3621D"/>
    <w:rsid w:val="00D364AD"/>
    <w:rsid w:val="00D40D5B"/>
    <w:rsid w:val="00D41077"/>
    <w:rsid w:val="00D42A7E"/>
    <w:rsid w:val="00D43443"/>
    <w:rsid w:val="00D439B1"/>
    <w:rsid w:val="00D440EE"/>
    <w:rsid w:val="00D45B73"/>
    <w:rsid w:val="00D46242"/>
    <w:rsid w:val="00D46690"/>
    <w:rsid w:val="00D47433"/>
    <w:rsid w:val="00D475D5"/>
    <w:rsid w:val="00D47CEC"/>
    <w:rsid w:val="00D5031B"/>
    <w:rsid w:val="00D51B86"/>
    <w:rsid w:val="00D51D88"/>
    <w:rsid w:val="00D525BE"/>
    <w:rsid w:val="00D52C55"/>
    <w:rsid w:val="00D52C98"/>
    <w:rsid w:val="00D5304B"/>
    <w:rsid w:val="00D53BA9"/>
    <w:rsid w:val="00D53DED"/>
    <w:rsid w:val="00D541C6"/>
    <w:rsid w:val="00D54474"/>
    <w:rsid w:val="00D565E6"/>
    <w:rsid w:val="00D57453"/>
    <w:rsid w:val="00D576D5"/>
    <w:rsid w:val="00D578E9"/>
    <w:rsid w:val="00D60439"/>
    <w:rsid w:val="00D60537"/>
    <w:rsid w:val="00D606CF"/>
    <w:rsid w:val="00D60C5A"/>
    <w:rsid w:val="00D61235"/>
    <w:rsid w:val="00D635F8"/>
    <w:rsid w:val="00D63B26"/>
    <w:rsid w:val="00D63FC7"/>
    <w:rsid w:val="00D660DC"/>
    <w:rsid w:val="00D673D8"/>
    <w:rsid w:val="00D675AD"/>
    <w:rsid w:val="00D7092E"/>
    <w:rsid w:val="00D7191A"/>
    <w:rsid w:val="00D71996"/>
    <w:rsid w:val="00D71E02"/>
    <w:rsid w:val="00D72B81"/>
    <w:rsid w:val="00D74429"/>
    <w:rsid w:val="00D74A18"/>
    <w:rsid w:val="00D74E94"/>
    <w:rsid w:val="00D76193"/>
    <w:rsid w:val="00D761D2"/>
    <w:rsid w:val="00D76FDA"/>
    <w:rsid w:val="00D7771C"/>
    <w:rsid w:val="00D77BB7"/>
    <w:rsid w:val="00D77F98"/>
    <w:rsid w:val="00D800CD"/>
    <w:rsid w:val="00D81118"/>
    <w:rsid w:val="00D8116F"/>
    <w:rsid w:val="00D81DE5"/>
    <w:rsid w:val="00D828CB"/>
    <w:rsid w:val="00D83488"/>
    <w:rsid w:val="00D84982"/>
    <w:rsid w:val="00D84B5A"/>
    <w:rsid w:val="00D84D9D"/>
    <w:rsid w:val="00D86655"/>
    <w:rsid w:val="00D90021"/>
    <w:rsid w:val="00D90A6D"/>
    <w:rsid w:val="00D911D4"/>
    <w:rsid w:val="00D91ADD"/>
    <w:rsid w:val="00D92154"/>
    <w:rsid w:val="00D93E85"/>
    <w:rsid w:val="00D941C1"/>
    <w:rsid w:val="00D94E38"/>
    <w:rsid w:val="00D9510D"/>
    <w:rsid w:val="00D9597B"/>
    <w:rsid w:val="00D95ACA"/>
    <w:rsid w:val="00D96AA8"/>
    <w:rsid w:val="00D96DD3"/>
    <w:rsid w:val="00D9715B"/>
    <w:rsid w:val="00D977D3"/>
    <w:rsid w:val="00DA168D"/>
    <w:rsid w:val="00DA1B84"/>
    <w:rsid w:val="00DA38A1"/>
    <w:rsid w:val="00DA4AD6"/>
    <w:rsid w:val="00DA4B55"/>
    <w:rsid w:val="00DA5F18"/>
    <w:rsid w:val="00DB00CB"/>
    <w:rsid w:val="00DB03D1"/>
    <w:rsid w:val="00DB0CE1"/>
    <w:rsid w:val="00DB0D91"/>
    <w:rsid w:val="00DB1201"/>
    <w:rsid w:val="00DB2039"/>
    <w:rsid w:val="00DB2927"/>
    <w:rsid w:val="00DB33A2"/>
    <w:rsid w:val="00DB34FC"/>
    <w:rsid w:val="00DB393D"/>
    <w:rsid w:val="00DB48B2"/>
    <w:rsid w:val="00DB4BE0"/>
    <w:rsid w:val="00DB6B6B"/>
    <w:rsid w:val="00DC1699"/>
    <w:rsid w:val="00DC35B8"/>
    <w:rsid w:val="00DC3735"/>
    <w:rsid w:val="00DC3A8B"/>
    <w:rsid w:val="00DC3C48"/>
    <w:rsid w:val="00DC4F44"/>
    <w:rsid w:val="00DD05B0"/>
    <w:rsid w:val="00DD09AB"/>
    <w:rsid w:val="00DD142A"/>
    <w:rsid w:val="00DD2CDB"/>
    <w:rsid w:val="00DD3018"/>
    <w:rsid w:val="00DD3092"/>
    <w:rsid w:val="00DD30B0"/>
    <w:rsid w:val="00DD35E8"/>
    <w:rsid w:val="00DD447F"/>
    <w:rsid w:val="00DD47FD"/>
    <w:rsid w:val="00DD4984"/>
    <w:rsid w:val="00DD50FB"/>
    <w:rsid w:val="00DD5204"/>
    <w:rsid w:val="00DD65DE"/>
    <w:rsid w:val="00DD71EB"/>
    <w:rsid w:val="00DD7CFD"/>
    <w:rsid w:val="00DE0335"/>
    <w:rsid w:val="00DE06DB"/>
    <w:rsid w:val="00DE0D84"/>
    <w:rsid w:val="00DE1B05"/>
    <w:rsid w:val="00DE2DE4"/>
    <w:rsid w:val="00DE4A1D"/>
    <w:rsid w:val="00DE552C"/>
    <w:rsid w:val="00DF47FC"/>
    <w:rsid w:val="00DF497C"/>
    <w:rsid w:val="00DF5C6E"/>
    <w:rsid w:val="00DF74BF"/>
    <w:rsid w:val="00DF771C"/>
    <w:rsid w:val="00DF77F3"/>
    <w:rsid w:val="00E003A4"/>
    <w:rsid w:val="00E00497"/>
    <w:rsid w:val="00E00F95"/>
    <w:rsid w:val="00E01051"/>
    <w:rsid w:val="00E02453"/>
    <w:rsid w:val="00E02A98"/>
    <w:rsid w:val="00E02D56"/>
    <w:rsid w:val="00E03343"/>
    <w:rsid w:val="00E03C46"/>
    <w:rsid w:val="00E05778"/>
    <w:rsid w:val="00E05FF7"/>
    <w:rsid w:val="00E064DA"/>
    <w:rsid w:val="00E068A7"/>
    <w:rsid w:val="00E07CDF"/>
    <w:rsid w:val="00E109F4"/>
    <w:rsid w:val="00E10B8E"/>
    <w:rsid w:val="00E11120"/>
    <w:rsid w:val="00E11901"/>
    <w:rsid w:val="00E12E4B"/>
    <w:rsid w:val="00E136D8"/>
    <w:rsid w:val="00E1420A"/>
    <w:rsid w:val="00E14B86"/>
    <w:rsid w:val="00E14C98"/>
    <w:rsid w:val="00E15541"/>
    <w:rsid w:val="00E16528"/>
    <w:rsid w:val="00E1698A"/>
    <w:rsid w:val="00E16F98"/>
    <w:rsid w:val="00E17284"/>
    <w:rsid w:val="00E17D9C"/>
    <w:rsid w:val="00E2028D"/>
    <w:rsid w:val="00E20C00"/>
    <w:rsid w:val="00E21669"/>
    <w:rsid w:val="00E22026"/>
    <w:rsid w:val="00E224C7"/>
    <w:rsid w:val="00E226A4"/>
    <w:rsid w:val="00E22EC3"/>
    <w:rsid w:val="00E23A8E"/>
    <w:rsid w:val="00E23B92"/>
    <w:rsid w:val="00E23F83"/>
    <w:rsid w:val="00E23F96"/>
    <w:rsid w:val="00E245B9"/>
    <w:rsid w:val="00E2567F"/>
    <w:rsid w:val="00E25747"/>
    <w:rsid w:val="00E260AE"/>
    <w:rsid w:val="00E26236"/>
    <w:rsid w:val="00E268EB"/>
    <w:rsid w:val="00E31119"/>
    <w:rsid w:val="00E3161A"/>
    <w:rsid w:val="00E31A41"/>
    <w:rsid w:val="00E32788"/>
    <w:rsid w:val="00E33B9D"/>
    <w:rsid w:val="00E340B7"/>
    <w:rsid w:val="00E34BE2"/>
    <w:rsid w:val="00E34FED"/>
    <w:rsid w:val="00E35AB4"/>
    <w:rsid w:val="00E3675A"/>
    <w:rsid w:val="00E36EB2"/>
    <w:rsid w:val="00E3738F"/>
    <w:rsid w:val="00E37FA8"/>
    <w:rsid w:val="00E401CB"/>
    <w:rsid w:val="00E40284"/>
    <w:rsid w:val="00E405F9"/>
    <w:rsid w:val="00E41B42"/>
    <w:rsid w:val="00E41FC3"/>
    <w:rsid w:val="00E4201F"/>
    <w:rsid w:val="00E433E1"/>
    <w:rsid w:val="00E43F55"/>
    <w:rsid w:val="00E43FC8"/>
    <w:rsid w:val="00E45CB0"/>
    <w:rsid w:val="00E45E42"/>
    <w:rsid w:val="00E467B3"/>
    <w:rsid w:val="00E47846"/>
    <w:rsid w:val="00E5213C"/>
    <w:rsid w:val="00E530BB"/>
    <w:rsid w:val="00E53200"/>
    <w:rsid w:val="00E53E9B"/>
    <w:rsid w:val="00E5510B"/>
    <w:rsid w:val="00E55575"/>
    <w:rsid w:val="00E55819"/>
    <w:rsid w:val="00E576B6"/>
    <w:rsid w:val="00E57899"/>
    <w:rsid w:val="00E57DE5"/>
    <w:rsid w:val="00E604CF"/>
    <w:rsid w:val="00E6117E"/>
    <w:rsid w:val="00E619D9"/>
    <w:rsid w:val="00E61E1C"/>
    <w:rsid w:val="00E62196"/>
    <w:rsid w:val="00E6339B"/>
    <w:rsid w:val="00E64776"/>
    <w:rsid w:val="00E65A88"/>
    <w:rsid w:val="00E674A4"/>
    <w:rsid w:val="00E67668"/>
    <w:rsid w:val="00E749CE"/>
    <w:rsid w:val="00E74F8C"/>
    <w:rsid w:val="00E760B6"/>
    <w:rsid w:val="00E764DE"/>
    <w:rsid w:val="00E76B7D"/>
    <w:rsid w:val="00E774E6"/>
    <w:rsid w:val="00E778AE"/>
    <w:rsid w:val="00E80FFC"/>
    <w:rsid w:val="00E81102"/>
    <w:rsid w:val="00E8363A"/>
    <w:rsid w:val="00E870FA"/>
    <w:rsid w:val="00E915B4"/>
    <w:rsid w:val="00E915D5"/>
    <w:rsid w:val="00E92486"/>
    <w:rsid w:val="00E93332"/>
    <w:rsid w:val="00E93347"/>
    <w:rsid w:val="00E93F60"/>
    <w:rsid w:val="00E94CEB"/>
    <w:rsid w:val="00E95AD4"/>
    <w:rsid w:val="00E9685E"/>
    <w:rsid w:val="00E96912"/>
    <w:rsid w:val="00E9706A"/>
    <w:rsid w:val="00EA1880"/>
    <w:rsid w:val="00EA2086"/>
    <w:rsid w:val="00EA43E8"/>
    <w:rsid w:val="00EA449E"/>
    <w:rsid w:val="00EA4EA7"/>
    <w:rsid w:val="00EA5996"/>
    <w:rsid w:val="00EA59FC"/>
    <w:rsid w:val="00EA64F5"/>
    <w:rsid w:val="00EA6A70"/>
    <w:rsid w:val="00EB0D21"/>
    <w:rsid w:val="00EB1CDE"/>
    <w:rsid w:val="00EB26C9"/>
    <w:rsid w:val="00EB2883"/>
    <w:rsid w:val="00EB2C79"/>
    <w:rsid w:val="00EB3084"/>
    <w:rsid w:val="00EB30BA"/>
    <w:rsid w:val="00EB31BE"/>
    <w:rsid w:val="00EB3926"/>
    <w:rsid w:val="00EB4847"/>
    <w:rsid w:val="00EB4B35"/>
    <w:rsid w:val="00EB4F81"/>
    <w:rsid w:val="00EB5463"/>
    <w:rsid w:val="00EB59A8"/>
    <w:rsid w:val="00EB5EF8"/>
    <w:rsid w:val="00EB6302"/>
    <w:rsid w:val="00EB6336"/>
    <w:rsid w:val="00EB70CE"/>
    <w:rsid w:val="00EC04E9"/>
    <w:rsid w:val="00EC073C"/>
    <w:rsid w:val="00EC0F4E"/>
    <w:rsid w:val="00EC1537"/>
    <w:rsid w:val="00EC175C"/>
    <w:rsid w:val="00EC1E55"/>
    <w:rsid w:val="00EC3165"/>
    <w:rsid w:val="00EC3459"/>
    <w:rsid w:val="00EC3D2D"/>
    <w:rsid w:val="00EC58A6"/>
    <w:rsid w:val="00EC63CD"/>
    <w:rsid w:val="00EC756A"/>
    <w:rsid w:val="00EC76BD"/>
    <w:rsid w:val="00ED006B"/>
    <w:rsid w:val="00ED0F27"/>
    <w:rsid w:val="00ED19D5"/>
    <w:rsid w:val="00ED2DBC"/>
    <w:rsid w:val="00ED353B"/>
    <w:rsid w:val="00ED4220"/>
    <w:rsid w:val="00ED5E03"/>
    <w:rsid w:val="00ED6252"/>
    <w:rsid w:val="00ED6ADF"/>
    <w:rsid w:val="00ED6C8C"/>
    <w:rsid w:val="00ED72CB"/>
    <w:rsid w:val="00ED73EE"/>
    <w:rsid w:val="00EE1223"/>
    <w:rsid w:val="00EE356E"/>
    <w:rsid w:val="00EE4501"/>
    <w:rsid w:val="00EE47A3"/>
    <w:rsid w:val="00EE4BBC"/>
    <w:rsid w:val="00EE4E2E"/>
    <w:rsid w:val="00EE6F7F"/>
    <w:rsid w:val="00EE72B2"/>
    <w:rsid w:val="00EE768A"/>
    <w:rsid w:val="00EE78D7"/>
    <w:rsid w:val="00EE7AF1"/>
    <w:rsid w:val="00EE7E0D"/>
    <w:rsid w:val="00EF01CA"/>
    <w:rsid w:val="00EF0932"/>
    <w:rsid w:val="00EF12D7"/>
    <w:rsid w:val="00EF1D51"/>
    <w:rsid w:val="00EF3082"/>
    <w:rsid w:val="00EF4229"/>
    <w:rsid w:val="00EF51F8"/>
    <w:rsid w:val="00EF5681"/>
    <w:rsid w:val="00EF6143"/>
    <w:rsid w:val="00EF61F2"/>
    <w:rsid w:val="00EF6E38"/>
    <w:rsid w:val="00EF768E"/>
    <w:rsid w:val="00EF7E1D"/>
    <w:rsid w:val="00F009B1"/>
    <w:rsid w:val="00F00BE4"/>
    <w:rsid w:val="00F00D8E"/>
    <w:rsid w:val="00F02088"/>
    <w:rsid w:val="00F035A7"/>
    <w:rsid w:val="00F03D8D"/>
    <w:rsid w:val="00F03F0F"/>
    <w:rsid w:val="00F05D97"/>
    <w:rsid w:val="00F05F80"/>
    <w:rsid w:val="00F06371"/>
    <w:rsid w:val="00F06990"/>
    <w:rsid w:val="00F07351"/>
    <w:rsid w:val="00F07A4C"/>
    <w:rsid w:val="00F105B9"/>
    <w:rsid w:val="00F117CE"/>
    <w:rsid w:val="00F11C3A"/>
    <w:rsid w:val="00F124B2"/>
    <w:rsid w:val="00F12D6A"/>
    <w:rsid w:val="00F14EB2"/>
    <w:rsid w:val="00F15C0C"/>
    <w:rsid w:val="00F17168"/>
    <w:rsid w:val="00F17624"/>
    <w:rsid w:val="00F203B4"/>
    <w:rsid w:val="00F21A3F"/>
    <w:rsid w:val="00F22664"/>
    <w:rsid w:val="00F23697"/>
    <w:rsid w:val="00F236E7"/>
    <w:rsid w:val="00F2417C"/>
    <w:rsid w:val="00F244C3"/>
    <w:rsid w:val="00F246DD"/>
    <w:rsid w:val="00F24846"/>
    <w:rsid w:val="00F25193"/>
    <w:rsid w:val="00F25460"/>
    <w:rsid w:val="00F256C1"/>
    <w:rsid w:val="00F25D49"/>
    <w:rsid w:val="00F26304"/>
    <w:rsid w:val="00F267E5"/>
    <w:rsid w:val="00F2728F"/>
    <w:rsid w:val="00F303EA"/>
    <w:rsid w:val="00F3195D"/>
    <w:rsid w:val="00F31DEA"/>
    <w:rsid w:val="00F32263"/>
    <w:rsid w:val="00F33795"/>
    <w:rsid w:val="00F3407B"/>
    <w:rsid w:val="00F34B1B"/>
    <w:rsid w:val="00F35E37"/>
    <w:rsid w:val="00F36649"/>
    <w:rsid w:val="00F37B78"/>
    <w:rsid w:val="00F37ECE"/>
    <w:rsid w:val="00F40CCD"/>
    <w:rsid w:val="00F43093"/>
    <w:rsid w:val="00F44220"/>
    <w:rsid w:val="00F445BF"/>
    <w:rsid w:val="00F452EF"/>
    <w:rsid w:val="00F45694"/>
    <w:rsid w:val="00F45FEF"/>
    <w:rsid w:val="00F46075"/>
    <w:rsid w:val="00F46FFC"/>
    <w:rsid w:val="00F476E3"/>
    <w:rsid w:val="00F50EF9"/>
    <w:rsid w:val="00F512C9"/>
    <w:rsid w:val="00F51D5D"/>
    <w:rsid w:val="00F52964"/>
    <w:rsid w:val="00F52F60"/>
    <w:rsid w:val="00F53050"/>
    <w:rsid w:val="00F532CF"/>
    <w:rsid w:val="00F5578E"/>
    <w:rsid w:val="00F55909"/>
    <w:rsid w:val="00F5601B"/>
    <w:rsid w:val="00F56203"/>
    <w:rsid w:val="00F57435"/>
    <w:rsid w:val="00F57BD8"/>
    <w:rsid w:val="00F60C7C"/>
    <w:rsid w:val="00F61C37"/>
    <w:rsid w:val="00F61F61"/>
    <w:rsid w:val="00F628BA"/>
    <w:rsid w:val="00F63BB8"/>
    <w:rsid w:val="00F64046"/>
    <w:rsid w:val="00F65DAD"/>
    <w:rsid w:val="00F66061"/>
    <w:rsid w:val="00F66987"/>
    <w:rsid w:val="00F66A5E"/>
    <w:rsid w:val="00F66D22"/>
    <w:rsid w:val="00F7016D"/>
    <w:rsid w:val="00F70278"/>
    <w:rsid w:val="00F71322"/>
    <w:rsid w:val="00F72550"/>
    <w:rsid w:val="00F727D5"/>
    <w:rsid w:val="00F738BD"/>
    <w:rsid w:val="00F75425"/>
    <w:rsid w:val="00F754E8"/>
    <w:rsid w:val="00F75CFE"/>
    <w:rsid w:val="00F76CCA"/>
    <w:rsid w:val="00F76CCF"/>
    <w:rsid w:val="00F77722"/>
    <w:rsid w:val="00F77CCC"/>
    <w:rsid w:val="00F82C83"/>
    <w:rsid w:val="00F83860"/>
    <w:rsid w:val="00F83975"/>
    <w:rsid w:val="00F841A0"/>
    <w:rsid w:val="00F84DE8"/>
    <w:rsid w:val="00F8545C"/>
    <w:rsid w:val="00F87851"/>
    <w:rsid w:val="00F9021F"/>
    <w:rsid w:val="00F9050B"/>
    <w:rsid w:val="00F909B7"/>
    <w:rsid w:val="00F90C6B"/>
    <w:rsid w:val="00F90FE9"/>
    <w:rsid w:val="00F91470"/>
    <w:rsid w:val="00F92A09"/>
    <w:rsid w:val="00F9570C"/>
    <w:rsid w:val="00F95804"/>
    <w:rsid w:val="00F95F25"/>
    <w:rsid w:val="00FA0B0B"/>
    <w:rsid w:val="00FA12D1"/>
    <w:rsid w:val="00FA416C"/>
    <w:rsid w:val="00FA421F"/>
    <w:rsid w:val="00FA4718"/>
    <w:rsid w:val="00FA50EC"/>
    <w:rsid w:val="00FA5BB1"/>
    <w:rsid w:val="00FA6CA2"/>
    <w:rsid w:val="00FB03F8"/>
    <w:rsid w:val="00FB0954"/>
    <w:rsid w:val="00FB1F79"/>
    <w:rsid w:val="00FB2F92"/>
    <w:rsid w:val="00FB39B2"/>
    <w:rsid w:val="00FB3D50"/>
    <w:rsid w:val="00FB401D"/>
    <w:rsid w:val="00FB4AB4"/>
    <w:rsid w:val="00FB5CA6"/>
    <w:rsid w:val="00FB625F"/>
    <w:rsid w:val="00FB7658"/>
    <w:rsid w:val="00FB7CD6"/>
    <w:rsid w:val="00FC0608"/>
    <w:rsid w:val="00FC1A5B"/>
    <w:rsid w:val="00FC2B0F"/>
    <w:rsid w:val="00FC36BA"/>
    <w:rsid w:val="00FC39BB"/>
    <w:rsid w:val="00FC3C7F"/>
    <w:rsid w:val="00FC3F3B"/>
    <w:rsid w:val="00FC40CE"/>
    <w:rsid w:val="00FC4D24"/>
    <w:rsid w:val="00FC638A"/>
    <w:rsid w:val="00FC6D3F"/>
    <w:rsid w:val="00FC7498"/>
    <w:rsid w:val="00FC774E"/>
    <w:rsid w:val="00FC7765"/>
    <w:rsid w:val="00FC7AF4"/>
    <w:rsid w:val="00FD0B7F"/>
    <w:rsid w:val="00FD15B2"/>
    <w:rsid w:val="00FD166A"/>
    <w:rsid w:val="00FD18C1"/>
    <w:rsid w:val="00FD1DE3"/>
    <w:rsid w:val="00FD2146"/>
    <w:rsid w:val="00FD2C8C"/>
    <w:rsid w:val="00FD3829"/>
    <w:rsid w:val="00FD4B2D"/>
    <w:rsid w:val="00FD502C"/>
    <w:rsid w:val="00FD5B70"/>
    <w:rsid w:val="00FD7B67"/>
    <w:rsid w:val="00FD7CFF"/>
    <w:rsid w:val="00FD7FCA"/>
    <w:rsid w:val="00FE07F8"/>
    <w:rsid w:val="00FE0ECD"/>
    <w:rsid w:val="00FE1099"/>
    <w:rsid w:val="00FE1857"/>
    <w:rsid w:val="00FE29A0"/>
    <w:rsid w:val="00FE312A"/>
    <w:rsid w:val="00FE41FA"/>
    <w:rsid w:val="00FE5A7C"/>
    <w:rsid w:val="00FE6B4D"/>
    <w:rsid w:val="00FE7546"/>
    <w:rsid w:val="00FE7BB2"/>
    <w:rsid w:val="00FE7FAC"/>
    <w:rsid w:val="00FF4ED8"/>
    <w:rsid w:val="00FF527B"/>
    <w:rsid w:val="00FF6FF0"/>
    <w:rsid w:val="00FF70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E26FD"/>
  <w15:docId w15:val="{A23C83C4-E3EB-468C-948D-4EAEBFA3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0E9"/>
    <w:pPr>
      <w:spacing w:after="200" w:line="276" w:lineRule="auto"/>
    </w:pPr>
    <w:rPr>
      <w:rFonts w:eastAsia="Times New Roman"/>
      <w:sz w:val="22"/>
      <w:szCs w:val="22"/>
    </w:rPr>
  </w:style>
  <w:style w:type="paragraph" w:styleId="3">
    <w:name w:val="heading 3"/>
    <w:basedOn w:val="a"/>
    <w:next w:val="a"/>
    <w:link w:val="30"/>
    <w:unhideWhenUsed/>
    <w:qFormat/>
    <w:rsid w:val="001C71FB"/>
    <w:pPr>
      <w:keepNext/>
      <w:spacing w:after="0" w:line="240" w:lineRule="auto"/>
      <w:outlineLvl w:val="2"/>
    </w:pPr>
    <w:rPr>
      <w:rFonts w:ascii="Times New Roman" w:hAnsi="Times New Roman"/>
      <w:b/>
      <w:sz w:val="32"/>
      <w:szCs w:val="20"/>
    </w:rPr>
  </w:style>
  <w:style w:type="paragraph" w:styleId="4">
    <w:name w:val="heading 4"/>
    <w:basedOn w:val="a"/>
    <w:next w:val="a"/>
    <w:link w:val="40"/>
    <w:uiPriority w:val="99"/>
    <w:qFormat/>
    <w:rsid w:val="00CE404E"/>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CE404E"/>
    <w:pPr>
      <w:spacing w:before="240" w:after="60" w:line="240" w:lineRule="auto"/>
      <w:outlineLvl w:val="4"/>
    </w:pPr>
    <w:rPr>
      <w:b/>
      <w:bCs/>
      <w:i/>
      <w:iCs/>
      <w:sz w:val="26"/>
      <w:szCs w:val="26"/>
    </w:rPr>
  </w:style>
  <w:style w:type="paragraph" w:styleId="6">
    <w:name w:val="heading 6"/>
    <w:basedOn w:val="a"/>
    <w:next w:val="a"/>
    <w:link w:val="60"/>
    <w:uiPriority w:val="99"/>
    <w:qFormat/>
    <w:rsid w:val="00CE404E"/>
    <w:pPr>
      <w:spacing w:before="240" w:after="60" w:line="240" w:lineRule="auto"/>
      <w:outlineLvl w:val="5"/>
    </w:pPr>
    <w:rPr>
      <w:b/>
      <w:bCs/>
    </w:rPr>
  </w:style>
  <w:style w:type="paragraph" w:styleId="7">
    <w:name w:val="heading 7"/>
    <w:basedOn w:val="a"/>
    <w:next w:val="a"/>
    <w:link w:val="70"/>
    <w:uiPriority w:val="99"/>
    <w:qFormat/>
    <w:rsid w:val="00CE404E"/>
    <w:pPr>
      <w:spacing w:before="240" w:after="60" w:line="240" w:lineRule="auto"/>
      <w:outlineLvl w:val="6"/>
    </w:pPr>
    <w:rPr>
      <w:sz w:val="24"/>
      <w:szCs w:val="24"/>
    </w:rPr>
  </w:style>
  <w:style w:type="paragraph" w:styleId="8">
    <w:name w:val="heading 8"/>
    <w:basedOn w:val="a"/>
    <w:next w:val="a"/>
    <w:link w:val="80"/>
    <w:uiPriority w:val="99"/>
    <w:qFormat/>
    <w:rsid w:val="00CE404E"/>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C71FB"/>
    <w:rPr>
      <w:rFonts w:ascii="Times New Roman" w:eastAsia="Times New Roman" w:hAnsi="Times New Roman" w:cs="Times New Roman"/>
      <w:b/>
      <w:sz w:val="32"/>
      <w:szCs w:val="20"/>
      <w:lang w:eastAsia="ru-RU"/>
    </w:rPr>
  </w:style>
  <w:style w:type="character" w:styleId="a3">
    <w:name w:val="Hyperlink"/>
    <w:unhideWhenUsed/>
    <w:rsid w:val="001C71FB"/>
    <w:rPr>
      <w:rFonts w:ascii="Times New Roman" w:hAnsi="Times New Roman" w:cs="Times New Roman" w:hint="default"/>
      <w:b/>
      <w:bCs/>
      <w:strike w:val="0"/>
      <w:dstrike w:val="0"/>
      <w:color w:val="690000"/>
      <w:sz w:val="17"/>
      <w:szCs w:val="17"/>
      <w:u w:val="none"/>
      <w:effect w:val="none"/>
    </w:rPr>
  </w:style>
  <w:style w:type="paragraph" w:styleId="a4">
    <w:name w:val="Normal (Web)"/>
    <w:basedOn w:val="a"/>
    <w:uiPriority w:val="99"/>
    <w:unhideWhenUsed/>
    <w:rsid w:val="001C71FB"/>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99"/>
    <w:qFormat/>
    <w:rsid w:val="001C71FB"/>
    <w:pPr>
      <w:ind w:left="720"/>
      <w:contextualSpacing/>
    </w:pPr>
  </w:style>
  <w:style w:type="paragraph" w:customStyle="1" w:styleId="Style8">
    <w:name w:val="Style8"/>
    <w:basedOn w:val="a"/>
    <w:rsid w:val="001C71FB"/>
    <w:pPr>
      <w:widowControl w:val="0"/>
      <w:autoSpaceDE w:val="0"/>
      <w:autoSpaceDN w:val="0"/>
      <w:adjustRightInd w:val="0"/>
      <w:spacing w:after="0" w:line="221" w:lineRule="exact"/>
      <w:ind w:firstLine="298"/>
      <w:jc w:val="both"/>
    </w:pPr>
    <w:rPr>
      <w:rFonts w:ascii="Tahoma" w:hAnsi="Tahoma" w:cs="Tahoma"/>
      <w:sz w:val="24"/>
      <w:szCs w:val="24"/>
    </w:rPr>
  </w:style>
  <w:style w:type="character" w:customStyle="1" w:styleId="FontStyle202">
    <w:name w:val="Font Style202"/>
    <w:uiPriority w:val="99"/>
    <w:rsid w:val="001C71FB"/>
    <w:rPr>
      <w:rFonts w:ascii="Century Schoolbook" w:hAnsi="Century Schoolbook" w:cs="Century Schoolbook" w:hint="default"/>
      <w:b/>
      <w:bCs/>
      <w:sz w:val="20"/>
      <w:szCs w:val="20"/>
    </w:rPr>
  </w:style>
  <w:style w:type="character" w:customStyle="1" w:styleId="FontStyle207">
    <w:name w:val="Font Style207"/>
    <w:uiPriority w:val="99"/>
    <w:rsid w:val="001C71FB"/>
    <w:rPr>
      <w:rFonts w:ascii="Century Schoolbook" w:hAnsi="Century Schoolbook" w:cs="Century Schoolbook" w:hint="default"/>
      <w:sz w:val="18"/>
      <w:szCs w:val="18"/>
    </w:rPr>
  </w:style>
  <w:style w:type="table" w:styleId="a6">
    <w:name w:val="Table Grid"/>
    <w:basedOn w:val="a1"/>
    <w:uiPriority w:val="59"/>
    <w:rsid w:val="001C7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1C71FB"/>
    <w:rPr>
      <w:rFonts w:ascii="Times New Roman" w:hAnsi="Times New Roman" w:cs="Times New Roman"/>
      <w:color w:val="000000"/>
      <w:sz w:val="18"/>
      <w:szCs w:val="18"/>
    </w:rPr>
  </w:style>
  <w:style w:type="paragraph" w:customStyle="1" w:styleId="Style4">
    <w:name w:val="Style4"/>
    <w:basedOn w:val="a"/>
    <w:rsid w:val="001C71FB"/>
    <w:pPr>
      <w:widowControl w:val="0"/>
      <w:autoSpaceDE w:val="0"/>
      <w:autoSpaceDN w:val="0"/>
      <w:adjustRightInd w:val="0"/>
      <w:spacing w:after="0" w:line="240" w:lineRule="auto"/>
      <w:jc w:val="both"/>
    </w:pPr>
    <w:rPr>
      <w:rFonts w:ascii="Tahoma" w:hAnsi="Tahoma" w:cs="Tahoma"/>
      <w:sz w:val="24"/>
      <w:szCs w:val="24"/>
    </w:rPr>
  </w:style>
  <w:style w:type="paragraph" w:styleId="a7">
    <w:name w:val="Title"/>
    <w:basedOn w:val="a"/>
    <w:link w:val="a8"/>
    <w:uiPriority w:val="99"/>
    <w:qFormat/>
    <w:rsid w:val="001C71FB"/>
    <w:pPr>
      <w:spacing w:after="0" w:line="240" w:lineRule="auto"/>
      <w:jc w:val="center"/>
    </w:pPr>
    <w:rPr>
      <w:rFonts w:ascii="Times New Roman" w:hAnsi="Times New Roman"/>
      <w:b/>
      <w:bCs/>
      <w:sz w:val="28"/>
      <w:szCs w:val="28"/>
    </w:rPr>
  </w:style>
  <w:style w:type="character" w:customStyle="1" w:styleId="a8">
    <w:name w:val="Заголовок Знак"/>
    <w:link w:val="a7"/>
    <w:uiPriority w:val="99"/>
    <w:rsid w:val="001C71FB"/>
    <w:rPr>
      <w:rFonts w:ascii="Times New Roman" w:eastAsia="Times New Roman" w:hAnsi="Times New Roman" w:cs="Times New Roman"/>
      <w:b/>
      <w:bCs/>
      <w:sz w:val="28"/>
      <w:szCs w:val="28"/>
      <w:lang w:eastAsia="ru-RU"/>
    </w:rPr>
  </w:style>
  <w:style w:type="paragraph" w:customStyle="1" w:styleId="Style5">
    <w:name w:val="Style5"/>
    <w:basedOn w:val="a"/>
    <w:uiPriority w:val="99"/>
    <w:rsid w:val="001C71FB"/>
    <w:pPr>
      <w:widowControl w:val="0"/>
      <w:autoSpaceDE w:val="0"/>
      <w:autoSpaceDN w:val="0"/>
      <w:adjustRightInd w:val="0"/>
      <w:spacing w:after="0" w:line="223" w:lineRule="exact"/>
      <w:ind w:firstLine="288"/>
      <w:jc w:val="both"/>
    </w:pPr>
    <w:rPr>
      <w:rFonts w:ascii="Tahoma" w:hAnsi="Tahoma" w:cs="Tahoma"/>
      <w:sz w:val="24"/>
      <w:szCs w:val="24"/>
    </w:rPr>
  </w:style>
  <w:style w:type="character" w:customStyle="1" w:styleId="FontStyle210">
    <w:name w:val="Font Style210"/>
    <w:uiPriority w:val="99"/>
    <w:rsid w:val="001C71FB"/>
    <w:rPr>
      <w:rFonts w:ascii="Microsoft Sans Serif" w:hAnsi="Microsoft Sans Serif" w:cs="Microsoft Sans Serif"/>
      <w:b/>
      <w:bCs/>
      <w:spacing w:val="-10"/>
      <w:sz w:val="46"/>
      <w:szCs w:val="46"/>
    </w:rPr>
  </w:style>
  <w:style w:type="paragraph" w:customStyle="1" w:styleId="Style11">
    <w:name w:val="Style11"/>
    <w:basedOn w:val="a"/>
    <w:rsid w:val="001C71FB"/>
    <w:pPr>
      <w:widowControl w:val="0"/>
      <w:autoSpaceDE w:val="0"/>
      <w:autoSpaceDN w:val="0"/>
      <w:adjustRightInd w:val="0"/>
      <w:spacing w:after="0" w:line="259" w:lineRule="exact"/>
      <w:ind w:firstLine="384"/>
      <w:jc w:val="both"/>
    </w:pPr>
    <w:rPr>
      <w:rFonts w:ascii="Tahoma" w:hAnsi="Tahoma" w:cs="Tahoma"/>
      <w:sz w:val="24"/>
      <w:szCs w:val="24"/>
    </w:rPr>
  </w:style>
  <w:style w:type="paragraph" w:customStyle="1" w:styleId="Style24">
    <w:name w:val="Style24"/>
    <w:basedOn w:val="a"/>
    <w:uiPriority w:val="99"/>
    <w:rsid w:val="001C71FB"/>
    <w:pPr>
      <w:widowControl w:val="0"/>
      <w:autoSpaceDE w:val="0"/>
      <w:autoSpaceDN w:val="0"/>
      <w:adjustRightInd w:val="0"/>
      <w:spacing w:after="0" w:line="262" w:lineRule="exact"/>
      <w:ind w:firstLine="355"/>
    </w:pPr>
    <w:rPr>
      <w:rFonts w:ascii="Tahoma" w:hAnsi="Tahoma" w:cs="Tahoma"/>
      <w:sz w:val="24"/>
      <w:szCs w:val="24"/>
    </w:rPr>
  </w:style>
  <w:style w:type="paragraph" w:customStyle="1" w:styleId="Style37">
    <w:name w:val="Style37"/>
    <w:basedOn w:val="a"/>
    <w:uiPriority w:val="99"/>
    <w:rsid w:val="001C71FB"/>
    <w:pPr>
      <w:widowControl w:val="0"/>
      <w:autoSpaceDE w:val="0"/>
      <w:autoSpaceDN w:val="0"/>
      <w:adjustRightInd w:val="0"/>
      <w:spacing w:after="0" w:line="403" w:lineRule="exact"/>
      <w:jc w:val="both"/>
    </w:pPr>
    <w:rPr>
      <w:rFonts w:ascii="Tahoma" w:hAnsi="Tahoma" w:cs="Tahoma"/>
      <w:sz w:val="24"/>
      <w:szCs w:val="24"/>
    </w:rPr>
  </w:style>
  <w:style w:type="character" w:customStyle="1" w:styleId="FontStyle247">
    <w:name w:val="Font Style247"/>
    <w:uiPriority w:val="99"/>
    <w:rsid w:val="001C71FB"/>
    <w:rPr>
      <w:rFonts w:ascii="Century Schoolbook" w:hAnsi="Century Schoolbook" w:cs="Century Schoolbook"/>
      <w:spacing w:val="-10"/>
      <w:sz w:val="20"/>
      <w:szCs w:val="20"/>
    </w:rPr>
  </w:style>
  <w:style w:type="paragraph" w:customStyle="1" w:styleId="Style128">
    <w:name w:val="Style128"/>
    <w:basedOn w:val="a"/>
    <w:uiPriority w:val="99"/>
    <w:rsid w:val="001C71FB"/>
    <w:pPr>
      <w:widowControl w:val="0"/>
      <w:autoSpaceDE w:val="0"/>
      <w:autoSpaceDN w:val="0"/>
      <w:adjustRightInd w:val="0"/>
      <w:spacing w:after="0" w:line="264" w:lineRule="exact"/>
    </w:pPr>
    <w:rPr>
      <w:rFonts w:ascii="Tahoma" w:hAnsi="Tahoma" w:cs="Tahoma"/>
      <w:sz w:val="24"/>
      <w:szCs w:val="24"/>
    </w:rPr>
  </w:style>
  <w:style w:type="paragraph" w:customStyle="1" w:styleId="Style117">
    <w:name w:val="Style117"/>
    <w:basedOn w:val="a"/>
    <w:uiPriority w:val="99"/>
    <w:rsid w:val="001C71FB"/>
    <w:pPr>
      <w:widowControl w:val="0"/>
      <w:autoSpaceDE w:val="0"/>
      <w:autoSpaceDN w:val="0"/>
      <w:adjustRightInd w:val="0"/>
      <w:spacing w:after="0" w:line="262" w:lineRule="exact"/>
      <w:jc w:val="both"/>
    </w:pPr>
    <w:rPr>
      <w:rFonts w:ascii="Tahoma" w:hAnsi="Tahoma" w:cs="Tahoma"/>
      <w:sz w:val="24"/>
      <w:szCs w:val="24"/>
    </w:rPr>
  </w:style>
  <w:style w:type="character" w:customStyle="1" w:styleId="FontStyle292">
    <w:name w:val="Font Style292"/>
    <w:uiPriority w:val="99"/>
    <w:rsid w:val="001C71FB"/>
    <w:rPr>
      <w:rFonts w:ascii="Century Schoolbook" w:hAnsi="Century Schoolbook" w:cs="Century Schoolbook"/>
      <w:b/>
      <w:bCs/>
      <w:sz w:val="18"/>
      <w:szCs w:val="18"/>
    </w:rPr>
  </w:style>
  <w:style w:type="paragraph" w:customStyle="1" w:styleId="Style52">
    <w:name w:val="Style52"/>
    <w:basedOn w:val="a"/>
    <w:uiPriority w:val="99"/>
    <w:rsid w:val="001C71FB"/>
    <w:pPr>
      <w:widowControl w:val="0"/>
      <w:autoSpaceDE w:val="0"/>
      <w:autoSpaceDN w:val="0"/>
      <w:adjustRightInd w:val="0"/>
      <w:spacing w:after="0" w:line="262" w:lineRule="exact"/>
      <w:ind w:firstLine="173"/>
      <w:jc w:val="both"/>
    </w:pPr>
    <w:rPr>
      <w:rFonts w:ascii="Tahoma" w:hAnsi="Tahoma" w:cs="Tahoma"/>
      <w:sz w:val="24"/>
      <w:szCs w:val="24"/>
    </w:rPr>
  </w:style>
  <w:style w:type="character" w:customStyle="1" w:styleId="FontStyle249">
    <w:name w:val="Font Style249"/>
    <w:uiPriority w:val="99"/>
    <w:rsid w:val="001C71FB"/>
    <w:rPr>
      <w:rFonts w:ascii="MS Reference Sans Serif" w:hAnsi="MS Reference Sans Serif" w:cs="MS Reference Sans Serif"/>
      <w:i/>
      <w:iCs/>
      <w:sz w:val="18"/>
      <w:szCs w:val="18"/>
    </w:rPr>
  </w:style>
  <w:style w:type="paragraph" w:customStyle="1" w:styleId="Style79">
    <w:name w:val="Style79"/>
    <w:basedOn w:val="a"/>
    <w:uiPriority w:val="99"/>
    <w:rsid w:val="001C71FB"/>
    <w:pPr>
      <w:widowControl w:val="0"/>
      <w:autoSpaceDE w:val="0"/>
      <w:autoSpaceDN w:val="0"/>
      <w:adjustRightInd w:val="0"/>
      <w:spacing w:after="0" w:line="263" w:lineRule="exact"/>
      <w:jc w:val="right"/>
    </w:pPr>
    <w:rPr>
      <w:rFonts w:ascii="Tahoma" w:hAnsi="Tahoma" w:cs="Tahoma"/>
      <w:sz w:val="24"/>
      <w:szCs w:val="24"/>
    </w:rPr>
  </w:style>
  <w:style w:type="character" w:customStyle="1" w:styleId="FontStyle281">
    <w:name w:val="Font Style281"/>
    <w:uiPriority w:val="99"/>
    <w:rsid w:val="001C71FB"/>
    <w:rPr>
      <w:rFonts w:ascii="Century Schoolbook" w:hAnsi="Century Schoolbook" w:cs="Century Schoolbook"/>
      <w:sz w:val="20"/>
      <w:szCs w:val="20"/>
    </w:rPr>
  </w:style>
  <w:style w:type="character" w:customStyle="1" w:styleId="FontStyle251">
    <w:name w:val="Font Style251"/>
    <w:uiPriority w:val="99"/>
    <w:rsid w:val="001C71FB"/>
    <w:rPr>
      <w:rFonts w:ascii="Microsoft Sans Serif" w:hAnsi="Microsoft Sans Serif" w:cs="Microsoft Sans Serif"/>
      <w:b/>
      <w:bCs/>
      <w:sz w:val="10"/>
      <w:szCs w:val="10"/>
    </w:rPr>
  </w:style>
  <w:style w:type="character" w:customStyle="1" w:styleId="FontStyle208">
    <w:name w:val="Font Style208"/>
    <w:uiPriority w:val="99"/>
    <w:rsid w:val="001C71FB"/>
    <w:rPr>
      <w:rFonts w:ascii="MS Reference Sans Serif" w:hAnsi="MS Reference Sans Serif" w:cs="MS Reference Sans Serif"/>
      <w:b/>
      <w:bCs/>
      <w:smallCaps/>
      <w:sz w:val="12"/>
      <w:szCs w:val="12"/>
    </w:rPr>
  </w:style>
  <w:style w:type="character" w:customStyle="1" w:styleId="FontStyle252">
    <w:name w:val="Font Style252"/>
    <w:uiPriority w:val="99"/>
    <w:rsid w:val="001C71FB"/>
    <w:rPr>
      <w:rFonts w:ascii="Century Schoolbook" w:hAnsi="Century Schoolbook" w:cs="Century Schoolbook"/>
      <w:b/>
      <w:bCs/>
      <w:sz w:val="14"/>
      <w:szCs w:val="14"/>
    </w:rPr>
  </w:style>
  <w:style w:type="paragraph" w:customStyle="1" w:styleId="Style105">
    <w:name w:val="Style105"/>
    <w:basedOn w:val="a"/>
    <w:uiPriority w:val="99"/>
    <w:rsid w:val="001C71FB"/>
    <w:pPr>
      <w:widowControl w:val="0"/>
      <w:autoSpaceDE w:val="0"/>
      <w:autoSpaceDN w:val="0"/>
      <w:adjustRightInd w:val="0"/>
      <w:spacing w:after="0" w:line="240" w:lineRule="auto"/>
    </w:pPr>
    <w:rPr>
      <w:rFonts w:ascii="Tahoma" w:hAnsi="Tahoma" w:cs="Tahoma"/>
      <w:sz w:val="24"/>
      <w:szCs w:val="24"/>
    </w:rPr>
  </w:style>
  <w:style w:type="character" w:customStyle="1" w:styleId="FontStyle280">
    <w:name w:val="Font Style280"/>
    <w:uiPriority w:val="99"/>
    <w:rsid w:val="001C71FB"/>
    <w:rPr>
      <w:rFonts w:ascii="Century Schoolbook" w:hAnsi="Century Schoolbook" w:cs="Century Schoolbook"/>
      <w:spacing w:val="-10"/>
      <w:sz w:val="22"/>
      <w:szCs w:val="22"/>
    </w:rPr>
  </w:style>
  <w:style w:type="character" w:customStyle="1" w:styleId="FontStyle254">
    <w:name w:val="Font Style254"/>
    <w:uiPriority w:val="99"/>
    <w:rsid w:val="001C71FB"/>
    <w:rPr>
      <w:rFonts w:ascii="MS Reference Sans Serif" w:hAnsi="MS Reference Sans Serif" w:cs="MS Reference Sans Serif"/>
      <w:b/>
      <w:bCs/>
      <w:sz w:val="20"/>
      <w:szCs w:val="20"/>
    </w:rPr>
  </w:style>
  <w:style w:type="paragraph" w:customStyle="1" w:styleId="Style77">
    <w:name w:val="Style77"/>
    <w:basedOn w:val="a"/>
    <w:uiPriority w:val="99"/>
    <w:rsid w:val="001C71FB"/>
    <w:pPr>
      <w:widowControl w:val="0"/>
      <w:autoSpaceDE w:val="0"/>
      <w:autoSpaceDN w:val="0"/>
      <w:adjustRightInd w:val="0"/>
      <w:spacing w:after="0" w:line="240" w:lineRule="auto"/>
    </w:pPr>
    <w:rPr>
      <w:rFonts w:ascii="Tahoma" w:hAnsi="Tahoma" w:cs="Tahoma"/>
      <w:sz w:val="24"/>
      <w:szCs w:val="24"/>
    </w:rPr>
  </w:style>
  <w:style w:type="character" w:customStyle="1" w:styleId="FontStyle223">
    <w:name w:val="Font Style223"/>
    <w:uiPriority w:val="99"/>
    <w:rsid w:val="001C71FB"/>
    <w:rPr>
      <w:rFonts w:ascii="Microsoft Sans Serif" w:hAnsi="Microsoft Sans Serif" w:cs="Microsoft Sans Serif"/>
      <w:b/>
      <w:bCs/>
      <w:sz w:val="32"/>
      <w:szCs w:val="32"/>
    </w:rPr>
  </w:style>
  <w:style w:type="character" w:customStyle="1" w:styleId="FontStyle248">
    <w:name w:val="Font Style248"/>
    <w:uiPriority w:val="99"/>
    <w:rsid w:val="001C71FB"/>
    <w:rPr>
      <w:rFonts w:ascii="Century Schoolbook" w:hAnsi="Century Schoolbook" w:cs="Century Schoolbook"/>
      <w:spacing w:val="-20"/>
      <w:sz w:val="20"/>
      <w:szCs w:val="20"/>
    </w:rPr>
  </w:style>
  <w:style w:type="character" w:customStyle="1" w:styleId="FontStyle212">
    <w:name w:val="Font Style212"/>
    <w:uiPriority w:val="99"/>
    <w:rsid w:val="001C71FB"/>
    <w:rPr>
      <w:rFonts w:ascii="Microsoft Sans Serif" w:hAnsi="Microsoft Sans Serif" w:cs="Microsoft Sans Serif"/>
      <w:b/>
      <w:bCs/>
      <w:sz w:val="40"/>
      <w:szCs w:val="40"/>
    </w:rPr>
  </w:style>
  <w:style w:type="paragraph" w:customStyle="1" w:styleId="Style40">
    <w:name w:val="Style40"/>
    <w:basedOn w:val="a"/>
    <w:uiPriority w:val="99"/>
    <w:rsid w:val="001C71FB"/>
    <w:pPr>
      <w:widowControl w:val="0"/>
      <w:autoSpaceDE w:val="0"/>
      <w:autoSpaceDN w:val="0"/>
      <w:adjustRightInd w:val="0"/>
      <w:spacing w:after="0" w:line="317" w:lineRule="exact"/>
    </w:pPr>
    <w:rPr>
      <w:rFonts w:ascii="Tahoma" w:hAnsi="Tahoma" w:cs="Tahoma"/>
      <w:sz w:val="24"/>
      <w:szCs w:val="24"/>
    </w:rPr>
  </w:style>
  <w:style w:type="paragraph" w:customStyle="1" w:styleId="Style90">
    <w:name w:val="Style90"/>
    <w:basedOn w:val="a"/>
    <w:uiPriority w:val="99"/>
    <w:rsid w:val="001C71FB"/>
    <w:pPr>
      <w:widowControl w:val="0"/>
      <w:autoSpaceDE w:val="0"/>
      <w:autoSpaceDN w:val="0"/>
      <w:adjustRightInd w:val="0"/>
      <w:spacing w:after="0" w:line="262" w:lineRule="exact"/>
      <w:jc w:val="both"/>
    </w:pPr>
    <w:rPr>
      <w:rFonts w:ascii="Tahoma" w:hAnsi="Tahoma" w:cs="Tahoma"/>
      <w:sz w:val="24"/>
      <w:szCs w:val="24"/>
    </w:rPr>
  </w:style>
  <w:style w:type="paragraph" w:customStyle="1" w:styleId="Style132">
    <w:name w:val="Style132"/>
    <w:basedOn w:val="a"/>
    <w:uiPriority w:val="99"/>
    <w:rsid w:val="001C71FB"/>
    <w:pPr>
      <w:widowControl w:val="0"/>
      <w:autoSpaceDE w:val="0"/>
      <w:autoSpaceDN w:val="0"/>
      <w:adjustRightInd w:val="0"/>
      <w:spacing w:after="0" w:line="240" w:lineRule="auto"/>
    </w:pPr>
    <w:rPr>
      <w:rFonts w:ascii="Tahoma" w:hAnsi="Tahoma" w:cs="Tahoma"/>
      <w:sz w:val="24"/>
      <w:szCs w:val="24"/>
    </w:rPr>
  </w:style>
  <w:style w:type="paragraph" w:customStyle="1" w:styleId="Style157">
    <w:name w:val="Style157"/>
    <w:basedOn w:val="a"/>
    <w:uiPriority w:val="99"/>
    <w:rsid w:val="001C71FB"/>
    <w:pPr>
      <w:widowControl w:val="0"/>
      <w:autoSpaceDE w:val="0"/>
      <w:autoSpaceDN w:val="0"/>
      <w:adjustRightInd w:val="0"/>
      <w:spacing w:after="0" w:line="413" w:lineRule="exact"/>
      <w:ind w:firstLine="336"/>
    </w:pPr>
    <w:rPr>
      <w:rFonts w:ascii="Tahoma" w:hAnsi="Tahoma" w:cs="Tahoma"/>
      <w:sz w:val="24"/>
      <w:szCs w:val="24"/>
    </w:rPr>
  </w:style>
  <w:style w:type="character" w:customStyle="1" w:styleId="FontStyle270">
    <w:name w:val="Font Style270"/>
    <w:uiPriority w:val="99"/>
    <w:rsid w:val="00F84DE8"/>
    <w:rPr>
      <w:rFonts w:ascii="Microsoft Sans Serif" w:hAnsi="Microsoft Sans Serif" w:cs="Microsoft Sans Serif"/>
      <w:spacing w:val="-10"/>
      <w:sz w:val="46"/>
      <w:szCs w:val="46"/>
    </w:rPr>
  </w:style>
  <w:style w:type="paragraph" w:customStyle="1" w:styleId="Style17">
    <w:name w:val="Style17"/>
    <w:basedOn w:val="a"/>
    <w:uiPriority w:val="99"/>
    <w:rsid w:val="00F84DE8"/>
    <w:pPr>
      <w:widowControl w:val="0"/>
      <w:autoSpaceDE w:val="0"/>
      <w:autoSpaceDN w:val="0"/>
      <w:adjustRightInd w:val="0"/>
      <w:spacing w:after="0" w:line="240" w:lineRule="auto"/>
    </w:pPr>
    <w:rPr>
      <w:rFonts w:ascii="Tahoma" w:hAnsi="Tahoma" w:cs="Tahoma"/>
      <w:sz w:val="24"/>
      <w:szCs w:val="24"/>
    </w:rPr>
  </w:style>
  <w:style w:type="character" w:customStyle="1" w:styleId="FontStyle209">
    <w:name w:val="Font Style209"/>
    <w:uiPriority w:val="99"/>
    <w:rsid w:val="00F84DE8"/>
    <w:rPr>
      <w:rFonts w:ascii="Microsoft Sans Serif" w:hAnsi="Microsoft Sans Serif" w:cs="Microsoft Sans Serif"/>
      <w:b/>
      <w:bCs/>
      <w:sz w:val="26"/>
      <w:szCs w:val="26"/>
    </w:rPr>
  </w:style>
  <w:style w:type="paragraph" w:customStyle="1" w:styleId="Style14">
    <w:name w:val="Style14"/>
    <w:basedOn w:val="a"/>
    <w:uiPriority w:val="99"/>
    <w:rsid w:val="00F84DE8"/>
    <w:pPr>
      <w:widowControl w:val="0"/>
      <w:autoSpaceDE w:val="0"/>
      <w:autoSpaceDN w:val="0"/>
      <w:adjustRightInd w:val="0"/>
      <w:spacing w:after="0" w:line="240" w:lineRule="auto"/>
    </w:pPr>
    <w:rPr>
      <w:rFonts w:ascii="Tahoma" w:hAnsi="Tahoma" w:cs="Tahoma"/>
      <w:sz w:val="24"/>
      <w:szCs w:val="24"/>
    </w:rPr>
  </w:style>
  <w:style w:type="character" w:customStyle="1" w:styleId="FontStyle227">
    <w:name w:val="Font Style227"/>
    <w:uiPriority w:val="99"/>
    <w:rsid w:val="00F84DE8"/>
    <w:rPr>
      <w:rFonts w:ascii="Microsoft Sans Serif" w:hAnsi="Microsoft Sans Serif" w:cs="Microsoft Sans Serif"/>
      <w:b/>
      <w:bCs/>
      <w:sz w:val="20"/>
      <w:szCs w:val="20"/>
    </w:rPr>
  </w:style>
  <w:style w:type="paragraph" w:customStyle="1" w:styleId="Style86">
    <w:name w:val="Style86"/>
    <w:basedOn w:val="a"/>
    <w:uiPriority w:val="99"/>
    <w:rsid w:val="00F84DE8"/>
    <w:pPr>
      <w:widowControl w:val="0"/>
      <w:autoSpaceDE w:val="0"/>
      <w:autoSpaceDN w:val="0"/>
      <w:adjustRightInd w:val="0"/>
      <w:spacing w:after="0" w:line="240" w:lineRule="auto"/>
      <w:jc w:val="both"/>
    </w:pPr>
    <w:rPr>
      <w:rFonts w:ascii="Tahoma" w:hAnsi="Tahoma" w:cs="Tahoma"/>
      <w:sz w:val="24"/>
      <w:szCs w:val="24"/>
    </w:rPr>
  </w:style>
  <w:style w:type="paragraph" w:customStyle="1" w:styleId="Style89">
    <w:name w:val="Style89"/>
    <w:basedOn w:val="a"/>
    <w:uiPriority w:val="99"/>
    <w:rsid w:val="00F84DE8"/>
    <w:pPr>
      <w:widowControl w:val="0"/>
      <w:autoSpaceDE w:val="0"/>
      <w:autoSpaceDN w:val="0"/>
      <w:adjustRightInd w:val="0"/>
      <w:spacing w:after="0" w:line="261" w:lineRule="exact"/>
      <w:ind w:hanging="144"/>
      <w:jc w:val="both"/>
    </w:pPr>
    <w:rPr>
      <w:rFonts w:ascii="Tahoma" w:hAnsi="Tahoma" w:cs="Tahoma"/>
      <w:sz w:val="24"/>
      <w:szCs w:val="24"/>
    </w:rPr>
  </w:style>
  <w:style w:type="character" w:customStyle="1" w:styleId="FontStyle245">
    <w:name w:val="Font Style245"/>
    <w:uiPriority w:val="99"/>
    <w:rsid w:val="00F84DE8"/>
    <w:rPr>
      <w:rFonts w:ascii="Microsoft Sans Serif" w:hAnsi="Microsoft Sans Serif" w:cs="Microsoft Sans Serif"/>
      <w:i/>
      <w:iCs/>
      <w:spacing w:val="10"/>
      <w:sz w:val="14"/>
      <w:szCs w:val="14"/>
    </w:rPr>
  </w:style>
  <w:style w:type="paragraph" w:customStyle="1" w:styleId="Style20">
    <w:name w:val="Style20"/>
    <w:basedOn w:val="a"/>
    <w:uiPriority w:val="99"/>
    <w:rsid w:val="00F84DE8"/>
    <w:pPr>
      <w:widowControl w:val="0"/>
      <w:autoSpaceDE w:val="0"/>
      <w:autoSpaceDN w:val="0"/>
      <w:adjustRightInd w:val="0"/>
      <w:spacing w:after="0" w:line="269" w:lineRule="exact"/>
      <w:jc w:val="both"/>
    </w:pPr>
    <w:rPr>
      <w:rFonts w:ascii="Tahoma" w:hAnsi="Tahoma" w:cs="Tahoma"/>
      <w:sz w:val="24"/>
      <w:szCs w:val="24"/>
    </w:rPr>
  </w:style>
  <w:style w:type="paragraph" w:customStyle="1" w:styleId="Style46">
    <w:name w:val="Style46"/>
    <w:basedOn w:val="a"/>
    <w:uiPriority w:val="99"/>
    <w:rsid w:val="00F84DE8"/>
    <w:pPr>
      <w:widowControl w:val="0"/>
      <w:autoSpaceDE w:val="0"/>
      <w:autoSpaceDN w:val="0"/>
      <w:adjustRightInd w:val="0"/>
      <w:spacing w:after="0" w:line="264" w:lineRule="exact"/>
    </w:pPr>
    <w:rPr>
      <w:rFonts w:ascii="Tahoma" w:hAnsi="Tahoma" w:cs="Tahoma"/>
      <w:sz w:val="24"/>
      <w:szCs w:val="24"/>
    </w:rPr>
  </w:style>
  <w:style w:type="paragraph" w:customStyle="1" w:styleId="Style18">
    <w:name w:val="Style18"/>
    <w:basedOn w:val="a"/>
    <w:uiPriority w:val="99"/>
    <w:rsid w:val="00F84DE8"/>
    <w:pPr>
      <w:widowControl w:val="0"/>
      <w:autoSpaceDE w:val="0"/>
      <w:autoSpaceDN w:val="0"/>
      <w:adjustRightInd w:val="0"/>
      <w:spacing w:after="0" w:line="240" w:lineRule="auto"/>
    </w:pPr>
    <w:rPr>
      <w:rFonts w:ascii="Tahoma" w:hAnsi="Tahoma" w:cs="Tahoma"/>
      <w:sz w:val="24"/>
      <w:szCs w:val="24"/>
    </w:rPr>
  </w:style>
  <w:style w:type="paragraph" w:customStyle="1" w:styleId="Style9">
    <w:name w:val="Style9"/>
    <w:basedOn w:val="a"/>
    <w:uiPriority w:val="99"/>
    <w:rsid w:val="00F84DE8"/>
    <w:pPr>
      <w:widowControl w:val="0"/>
      <w:autoSpaceDE w:val="0"/>
      <w:autoSpaceDN w:val="0"/>
      <w:adjustRightInd w:val="0"/>
      <w:spacing w:after="0" w:line="240" w:lineRule="auto"/>
      <w:jc w:val="both"/>
    </w:pPr>
    <w:rPr>
      <w:rFonts w:ascii="Tahoma" w:hAnsi="Tahoma" w:cs="Tahoma"/>
      <w:sz w:val="24"/>
      <w:szCs w:val="24"/>
    </w:rPr>
  </w:style>
  <w:style w:type="paragraph" w:customStyle="1" w:styleId="Style99">
    <w:name w:val="Style99"/>
    <w:basedOn w:val="a"/>
    <w:uiPriority w:val="99"/>
    <w:rsid w:val="00F84DE8"/>
    <w:pPr>
      <w:widowControl w:val="0"/>
      <w:autoSpaceDE w:val="0"/>
      <w:autoSpaceDN w:val="0"/>
      <w:adjustRightInd w:val="0"/>
      <w:spacing w:after="0" w:line="240" w:lineRule="auto"/>
    </w:pPr>
    <w:rPr>
      <w:rFonts w:ascii="Tahoma" w:hAnsi="Tahoma" w:cs="Tahoma"/>
      <w:sz w:val="24"/>
      <w:szCs w:val="24"/>
    </w:rPr>
  </w:style>
  <w:style w:type="paragraph" w:customStyle="1" w:styleId="Style102">
    <w:name w:val="Style102"/>
    <w:basedOn w:val="a"/>
    <w:uiPriority w:val="99"/>
    <w:rsid w:val="00F84DE8"/>
    <w:pPr>
      <w:widowControl w:val="0"/>
      <w:autoSpaceDE w:val="0"/>
      <w:autoSpaceDN w:val="0"/>
      <w:adjustRightInd w:val="0"/>
      <w:spacing w:after="0" w:line="259" w:lineRule="exact"/>
      <w:ind w:firstLine="192"/>
    </w:pPr>
    <w:rPr>
      <w:rFonts w:ascii="Tahoma" w:hAnsi="Tahoma" w:cs="Tahoma"/>
      <w:sz w:val="24"/>
      <w:szCs w:val="24"/>
    </w:rPr>
  </w:style>
  <w:style w:type="paragraph" w:customStyle="1" w:styleId="Style103">
    <w:name w:val="Style103"/>
    <w:basedOn w:val="a"/>
    <w:uiPriority w:val="99"/>
    <w:rsid w:val="00F84DE8"/>
    <w:pPr>
      <w:widowControl w:val="0"/>
      <w:autoSpaceDE w:val="0"/>
      <w:autoSpaceDN w:val="0"/>
      <w:adjustRightInd w:val="0"/>
      <w:spacing w:after="0" w:line="259" w:lineRule="exact"/>
    </w:pPr>
    <w:rPr>
      <w:rFonts w:ascii="Tahoma" w:hAnsi="Tahoma" w:cs="Tahoma"/>
      <w:sz w:val="24"/>
      <w:szCs w:val="24"/>
    </w:rPr>
  </w:style>
  <w:style w:type="character" w:customStyle="1" w:styleId="FontStyle263">
    <w:name w:val="Font Style263"/>
    <w:uiPriority w:val="99"/>
    <w:rsid w:val="00F84DE8"/>
    <w:rPr>
      <w:rFonts w:ascii="Century Schoolbook" w:hAnsi="Century Schoolbook" w:cs="Century Schoolbook"/>
      <w:sz w:val="20"/>
      <w:szCs w:val="20"/>
    </w:rPr>
  </w:style>
  <w:style w:type="character" w:customStyle="1" w:styleId="FontStyle267">
    <w:name w:val="Font Style267"/>
    <w:uiPriority w:val="99"/>
    <w:rsid w:val="00F84DE8"/>
    <w:rPr>
      <w:rFonts w:ascii="Franklin Gothic Medium" w:hAnsi="Franklin Gothic Medium" w:cs="Franklin Gothic Medium"/>
      <w:sz w:val="20"/>
      <w:szCs w:val="20"/>
    </w:rPr>
  </w:style>
  <w:style w:type="character" w:customStyle="1" w:styleId="FontStyle269">
    <w:name w:val="Font Style269"/>
    <w:uiPriority w:val="99"/>
    <w:rsid w:val="00F84DE8"/>
    <w:rPr>
      <w:rFonts w:ascii="Century Schoolbook" w:hAnsi="Century Schoolbook" w:cs="Century Schoolbook"/>
      <w:i/>
      <w:iCs/>
      <w:spacing w:val="-10"/>
      <w:sz w:val="22"/>
      <w:szCs w:val="22"/>
    </w:rPr>
  </w:style>
  <w:style w:type="character" w:customStyle="1" w:styleId="FontStyle201">
    <w:name w:val="Font Style201"/>
    <w:uiPriority w:val="99"/>
    <w:rsid w:val="00F84DE8"/>
    <w:rPr>
      <w:rFonts w:ascii="Century Schoolbook" w:hAnsi="Century Schoolbook" w:cs="Century Schoolbook"/>
      <w:b/>
      <w:bCs/>
      <w:i/>
      <w:iCs/>
      <w:sz w:val="18"/>
      <w:szCs w:val="18"/>
    </w:rPr>
  </w:style>
  <w:style w:type="character" w:customStyle="1" w:styleId="FontStyle217">
    <w:name w:val="Font Style217"/>
    <w:uiPriority w:val="99"/>
    <w:rsid w:val="00F84DE8"/>
    <w:rPr>
      <w:rFonts w:ascii="Microsoft Sans Serif" w:hAnsi="Microsoft Sans Serif" w:cs="Microsoft Sans Serif"/>
      <w:sz w:val="14"/>
      <w:szCs w:val="14"/>
    </w:rPr>
  </w:style>
  <w:style w:type="paragraph" w:customStyle="1" w:styleId="Style29">
    <w:name w:val="Style29"/>
    <w:basedOn w:val="a"/>
    <w:uiPriority w:val="99"/>
    <w:rsid w:val="00F84DE8"/>
    <w:pPr>
      <w:widowControl w:val="0"/>
      <w:autoSpaceDE w:val="0"/>
      <w:autoSpaceDN w:val="0"/>
      <w:adjustRightInd w:val="0"/>
      <w:spacing w:after="0" w:line="240" w:lineRule="auto"/>
    </w:pPr>
    <w:rPr>
      <w:rFonts w:ascii="Tahoma" w:hAnsi="Tahoma" w:cs="Tahoma"/>
      <w:sz w:val="24"/>
      <w:szCs w:val="24"/>
    </w:rPr>
  </w:style>
  <w:style w:type="paragraph" w:customStyle="1" w:styleId="Style94">
    <w:name w:val="Style94"/>
    <w:basedOn w:val="a"/>
    <w:uiPriority w:val="99"/>
    <w:rsid w:val="00F84DE8"/>
    <w:pPr>
      <w:widowControl w:val="0"/>
      <w:autoSpaceDE w:val="0"/>
      <w:autoSpaceDN w:val="0"/>
      <w:adjustRightInd w:val="0"/>
      <w:spacing w:after="0" w:line="259" w:lineRule="exact"/>
    </w:pPr>
    <w:rPr>
      <w:rFonts w:ascii="Tahoma" w:hAnsi="Tahoma" w:cs="Tahoma"/>
      <w:sz w:val="24"/>
      <w:szCs w:val="24"/>
    </w:rPr>
  </w:style>
  <w:style w:type="paragraph" w:customStyle="1" w:styleId="Style118">
    <w:name w:val="Style118"/>
    <w:basedOn w:val="a"/>
    <w:uiPriority w:val="99"/>
    <w:rsid w:val="00F84DE8"/>
    <w:pPr>
      <w:widowControl w:val="0"/>
      <w:autoSpaceDE w:val="0"/>
      <w:autoSpaceDN w:val="0"/>
      <w:adjustRightInd w:val="0"/>
      <w:spacing w:after="0" w:line="262" w:lineRule="exact"/>
      <w:ind w:firstLine="461"/>
      <w:jc w:val="both"/>
    </w:pPr>
    <w:rPr>
      <w:rFonts w:ascii="Tahoma" w:hAnsi="Tahoma" w:cs="Tahoma"/>
      <w:sz w:val="24"/>
      <w:szCs w:val="24"/>
    </w:rPr>
  </w:style>
  <w:style w:type="paragraph" w:customStyle="1" w:styleId="Style136">
    <w:name w:val="Style136"/>
    <w:basedOn w:val="a"/>
    <w:uiPriority w:val="99"/>
    <w:rsid w:val="00F84DE8"/>
    <w:pPr>
      <w:widowControl w:val="0"/>
      <w:autoSpaceDE w:val="0"/>
      <w:autoSpaceDN w:val="0"/>
      <w:adjustRightInd w:val="0"/>
      <w:spacing w:after="0" w:line="326" w:lineRule="exact"/>
      <w:ind w:firstLine="403"/>
    </w:pPr>
    <w:rPr>
      <w:rFonts w:ascii="Tahoma" w:hAnsi="Tahoma" w:cs="Tahoma"/>
      <w:sz w:val="24"/>
      <w:szCs w:val="24"/>
    </w:rPr>
  </w:style>
  <w:style w:type="character" w:customStyle="1" w:styleId="FontStyle226">
    <w:name w:val="Font Style226"/>
    <w:uiPriority w:val="99"/>
    <w:rsid w:val="00F84DE8"/>
    <w:rPr>
      <w:rFonts w:ascii="Century Schoolbook" w:hAnsi="Century Schoolbook" w:cs="Century Schoolbook"/>
      <w:sz w:val="18"/>
      <w:szCs w:val="18"/>
    </w:rPr>
  </w:style>
  <w:style w:type="paragraph" w:customStyle="1" w:styleId="Style152">
    <w:name w:val="Style152"/>
    <w:basedOn w:val="a"/>
    <w:uiPriority w:val="99"/>
    <w:rsid w:val="00F84DE8"/>
    <w:pPr>
      <w:widowControl w:val="0"/>
      <w:autoSpaceDE w:val="0"/>
      <w:autoSpaceDN w:val="0"/>
      <w:adjustRightInd w:val="0"/>
      <w:spacing w:after="0" w:line="240" w:lineRule="auto"/>
    </w:pPr>
    <w:rPr>
      <w:rFonts w:ascii="Tahoma" w:hAnsi="Tahoma" w:cs="Tahoma"/>
      <w:sz w:val="24"/>
      <w:szCs w:val="24"/>
    </w:rPr>
  </w:style>
  <w:style w:type="paragraph" w:customStyle="1" w:styleId="Style156">
    <w:name w:val="Style156"/>
    <w:basedOn w:val="a"/>
    <w:uiPriority w:val="99"/>
    <w:rsid w:val="00F84DE8"/>
    <w:pPr>
      <w:widowControl w:val="0"/>
      <w:autoSpaceDE w:val="0"/>
      <w:autoSpaceDN w:val="0"/>
      <w:adjustRightInd w:val="0"/>
      <w:spacing w:after="0" w:line="262" w:lineRule="exact"/>
      <w:jc w:val="center"/>
    </w:pPr>
    <w:rPr>
      <w:rFonts w:ascii="Tahoma" w:hAnsi="Tahoma" w:cs="Tahoma"/>
      <w:sz w:val="24"/>
      <w:szCs w:val="24"/>
    </w:rPr>
  </w:style>
  <w:style w:type="character" w:customStyle="1" w:styleId="FontStyle290">
    <w:name w:val="Font Style290"/>
    <w:uiPriority w:val="99"/>
    <w:rsid w:val="00F84DE8"/>
    <w:rPr>
      <w:rFonts w:ascii="Century Schoolbook" w:hAnsi="Century Schoolbook" w:cs="Century Schoolbook"/>
      <w:i/>
      <w:iCs/>
      <w:sz w:val="18"/>
      <w:szCs w:val="18"/>
    </w:rPr>
  </w:style>
  <w:style w:type="character" w:customStyle="1" w:styleId="FontStyle293">
    <w:name w:val="Font Style293"/>
    <w:uiPriority w:val="99"/>
    <w:rsid w:val="00F84DE8"/>
    <w:rPr>
      <w:rFonts w:ascii="Bookman Old Style" w:hAnsi="Bookman Old Style" w:cs="Bookman Old Style"/>
      <w:b/>
      <w:bCs/>
      <w:i/>
      <w:iCs/>
      <w:sz w:val="12"/>
      <w:szCs w:val="12"/>
    </w:rPr>
  </w:style>
  <w:style w:type="character" w:customStyle="1" w:styleId="FontStyle308">
    <w:name w:val="Font Style308"/>
    <w:uiPriority w:val="99"/>
    <w:rsid w:val="00F84DE8"/>
    <w:rPr>
      <w:rFonts w:ascii="Century Schoolbook" w:hAnsi="Century Schoolbook" w:cs="Century Schoolbook"/>
      <w:i/>
      <w:iCs/>
      <w:spacing w:val="-20"/>
      <w:sz w:val="20"/>
      <w:szCs w:val="20"/>
    </w:rPr>
  </w:style>
  <w:style w:type="character" w:customStyle="1" w:styleId="a9">
    <w:name w:val="Текст выноски Знак"/>
    <w:link w:val="aa"/>
    <w:uiPriority w:val="99"/>
    <w:semiHidden/>
    <w:rsid w:val="00F84DE8"/>
    <w:rPr>
      <w:rFonts w:ascii="Tahoma" w:hAnsi="Tahoma" w:cs="Tahoma"/>
      <w:sz w:val="16"/>
      <w:szCs w:val="16"/>
    </w:rPr>
  </w:style>
  <w:style w:type="paragraph" w:styleId="aa">
    <w:name w:val="Balloon Text"/>
    <w:basedOn w:val="a"/>
    <w:link w:val="a9"/>
    <w:uiPriority w:val="99"/>
    <w:semiHidden/>
    <w:unhideWhenUsed/>
    <w:rsid w:val="00F84DE8"/>
    <w:pPr>
      <w:spacing w:after="0" w:line="240" w:lineRule="auto"/>
      <w:ind w:right="51"/>
      <w:jc w:val="both"/>
    </w:pPr>
    <w:rPr>
      <w:rFonts w:ascii="Tahoma" w:eastAsia="Calibri" w:hAnsi="Tahoma"/>
      <w:sz w:val="16"/>
      <w:szCs w:val="16"/>
    </w:rPr>
  </w:style>
  <w:style w:type="character" w:customStyle="1" w:styleId="1">
    <w:name w:val="Текст выноски Знак1"/>
    <w:uiPriority w:val="99"/>
    <w:semiHidden/>
    <w:rsid w:val="00F84DE8"/>
    <w:rPr>
      <w:rFonts w:ascii="Tahoma" w:eastAsia="Times New Roman" w:hAnsi="Tahoma" w:cs="Tahoma"/>
      <w:sz w:val="16"/>
      <w:szCs w:val="16"/>
    </w:rPr>
  </w:style>
  <w:style w:type="paragraph" w:styleId="ab">
    <w:name w:val="No Spacing"/>
    <w:link w:val="ac"/>
    <w:qFormat/>
    <w:rsid w:val="00E226A4"/>
    <w:rPr>
      <w:rFonts w:ascii="Times New Roman" w:eastAsia="Times New Roman" w:hAnsi="Times New Roman"/>
      <w:sz w:val="24"/>
      <w:szCs w:val="24"/>
    </w:rPr>
  </w:style>
  <w:style w:type="character" w:customStyle="1" w:styleId="40">
    <w:name w:val="Заголовок 4 Знак"/>
    <w:link w:val="4"/>
    <w:uiPriority w:val="99"/>
    <w:rsid w:val="00CE404E"/>
    <w:rPr>
      <w:rFonts w:ascii="Times New Roman" w:eastAsia="Times New Roman" w:hAnsi="Times New Roman"/>
      <w:b/>
      <w:bCs/>
      <w:sz w:val="28"/>
      <w:szCs w:val="28"/>
    </w:rPr>
  </w:style>
  <w:style w:type="character" w:customStyle="1" w:styleId="50">
    <w:name w:val="Заголовок 5 Знак"/>
    <w:link w:val="5"/>
    <w:uiPriority w:val="99"/>
    <w:rsid w:val="00CE404E"/>
    <w:rPr>
      <w:rFonts w:eastAsia="Times New Roman"/>
      <w:b/>
      <w:bCs/>
      <w:i/>
      <w:iCs/>
      <w:sz w:val="26"/>
      <w:szCs w:val="26"/>
    </w:rPr>
  </w:style>
  <w:style w:type="character" w:customStyle="1" w:styleId="60">
    <w:name w:val="Заголовок 6 Знак"/>
    <w:link w:val="6"/>
    <w:uiPriority w:val="99"/>
    <w:rsid w:val="00CE404E"/>
    <w:rPr>
      <w:rFonts w:eastAsia="Times New Roman"/>
      <w:b/>
      <w:bCs/>
      <w:sz w:val="22"/>
      <w:szCs w:val="22"/>
    </w:rPr>
  </w:style>
  <w:style w:type="character" w:customStyle="1" w:styleId="70">
    <w:name w:val="Заголовок 7 Знак"/>
    <w:link w:val="7"/>
    <w:uiPriority w:val="99"/>
    <w:rsid w:val="00CE404E"/>
    <w:rPr>
      <w:rFonts w:eastAsia="Times New Roman"/>
      <w:sz w:val="24"/>
      <w:szCs w:val="24"/>
    </w:rPr>
  </w:style>
  <w:style w:type="character" w:customStyle="1" w:styleId="80">
    <w:name w:val="Заголовок 8 Знак"/>
    <w:link w:val="8"/>
    <w:uiPriority w:val="99"/>
    <w:rsid w:val="00CE404E"/>
    <w:rPr>
      <w:rFonts w:eastAsia="Times New Roman"/>
      <w:i/>
      <w:iCs/>
      <w:sz w:val="24"/>
      <w:szCs w:val="24"/>
    </w:rPr>
  </w:style>
  <w:style w:type="paragraph" w:styleId="ad">
    <w:name w:val="footer"/>
    <w:basedOn w:val="a"/>
    <w:link w:val="ae"/>
    <w:uiPriority w:val="99"/>
    <w:rsid w:val="00CE404E"/>
    <w:pPr>
      <w:tabs>
        <w:tab w:val="center" w:pos="4677"/>
        <w:tab w:val="right" w:pos="9355"/>
      </w:tabs>
    </w:pPr>
  </w:style>
  <w:style w:type="character" w:customStyle="1" w:styleId="ae">
    <w:name w:val="Нижний колонтитул Знак"/>
    <w:link w:val="ad"/>
    <w:uiPriority w:val="99"/>
    <w:rsid w:val="00CE404E"/>
    <w:rPr>
      <w:rFonts w:eastAsia="Times New Roman"/>
      <w:sz w:val="22"/>
      <w:szCs w:val="22"/>
    </w:rPr>
  </w:style>
  <w:style w:type="character" w:styleId="af">
    <w:name w:val="page number"/>
    <w:uiPriority w:val="99"/>
    <w:rsid w:val="00CE404E"/>
    <w:rPr>
      <w:rFonts w:cs="Times New Roman"/>
    </w:rPr>
  </w:style>
  <w:style w:type="table" w:styleId="-5">
    <w:name w:val="Light List Accent 5"/>
    <w:basedOn w:val="a1"/>
    <w:uiPriority w:val="99"/>
    <w:rsid w:val="00CE404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1">
    <w:name w:val="Средний список 11"/>
    <w:uiPriority w:val="99"/>
    <w:rsid w:val="00CE404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сетка - Акцент 11"/>
    <w:uiPriority w:val="99"/>
    <w:rsid w:val="00CE404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CE404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5">
    <w:name w:val="Medium Grid 2 Accent 5"/>
    <w:basedOn w:val="a1"/>
    <w:uiPriority w:val="99"/>
    <w:rsid w:val="00CE404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10">
    <w:name w:val="Сетка таблицы1"/>
    <w:basedOn w:val="a1"/>
    <w:next w:val="a6"/>
    <w:rsid w:val="00CE4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E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6"/>
      <w:szCs w:val="26"/>
    </w:rPr>
  </w:style>
  <w:style w:type="character" w:customStyle="1" w:styleId="HTML0">
    <w:name w:val="Стандартный HTML Знак"/>
    <w:link w:val="HTML"/>
    <w:uiPriority w:val="99"/>
    <w:rsid w:val="00CE404E"/>
    <w:rPr>
      <w:rFonts w:ascii="Courier New" w:eastAsia="Times New Roman" w:hAnsi="Courier New" w:cs="Courier New"/>
      <w:sz w:val="26"/>
      <w:szCs w:val="26"/>
    </w:rPr>
  </w:style>
  <w:style w:type="character" w:customStyle="1" w:styleId="FontStyle214">
    <w:name w:val="Font Style214"/>
    <w:uiPriority w:val="99"/>
    <w:rsid w:val="00CE404E"/>
    <w:rPr>
      <w:rFonts w:ascii="Century Schoolbook" w:hAnsi="Century Schoolbook" w:cs="Century Schoolbook"/>
      <w:i/>
      <w:iCs/>
      <w:spacing w:val="20"/>
      <w:sz w:val="18"/>
      <w:szCs w:val="18"/>
    </w:rPr>
  </w:style>
  <w:style w:type="paragraph" w:customStyle="1" w:styleId="Style184">
    <w:name w:val="Style184"/>
    <w:basedOn w:val="a"/>
    <w:uiPriority w:val="99"/>
    <w:rsid w:val="00CE404E"/>
    <w:pPr>
      <w:widowControl w:val="0"/>
      <w:autoSpaceDE w:val="0"/>
      <w:autoSpaceDN w:val="0"/>
      <w:adjustRightInd w:val="0"/>
      <w:spacing w:after="0" w:line="240" w:lineRule="auto"/>
    </w:pPr>
    <w:rPr>
      <w:rFonts w:ascii="Tahoma" w:hAnsi="Tahoma" w:cs="Tahoma"/>
      <w:sz w:val="24"/>
      <w:szCs w:val="24"/>
    </w:rPr>
  </w:style>
  <w:style w:type="character" w:customStyle="1" w:styleId="FontStyle229">
    <w:name w:val="Font Style229"/>
    <w:uiPriority w:val="99"/>
    <w:rsid w:val="00CE404E"/>
    <w:rPr>
      <w:rFonts w:ascii="MS Reference Sans Serif" w:hAnsi="MS Reference Sans Serif" w:cs="MS Reference Sans Serif"/>
      <w:i/>
      <w:iCs/>
      <w:spacing w:val="-10"/>
      <w:sz w:val="18"/>
      <w:szCs w:val="18"/>
    </w:rPr>
  </w:style>
  <w:style w:type="character" w:customStyle="1" w:styleId="FontStyle242">
    <w:name w:val="Font Style242"/>
    <w:uiPriority w:val="99"/>
    <w:rsid w:val="00CE404E"/>
    <w:rPr>
      <w:rFonts w:ascii="Century Schoolbook" w:hAnsi="Century Schoolbook" w:cs="Century Schoolbook"/>
      <w:b/>
      <w:bCs/>
      <w:sz w:val="12"/>
      <w:szCs w:val="12"/>
    </w:rPr>
  </w:style>
  <w:style w:type="character" w:customStyle="1" w:styleId="FontStyle301">
    <w:name w:val="Font Style301"/>
    <w:uiPriority w:val="99"/>
    <w:rsid w:val="00CE404E"/>
    <w:rPr>
      <w:rFonts w:ascii="Franklin Gothic Medium" w:hAnsi="Franklin Gothic Medium" w:cs="Franklin Gothic Medium"/>
      <w:i/>
      <w:iCs/>
      <w:sz w:val="18"/>
      <w:szCs w:val="18"/>
    </w:rPr>
  </w:style>
  <w:style w:type="paragraph" w:styleId="af0">
    <w:name w:val="Body Text"/>
    <w:basedOn w:val="a"/>
    <w:link w:val="af1"/>
    <w:rsid w:val="00CE404E"/>
    <w:pPr>
      <w:spacing w:after="120" w:line="240" w:lineRule="auto"/>
    </w:pPr>
    <w:rPr>
      <w:rFonts w:ascii="Times New Roman" w:hAnsi="Times New Roman"/>
      <w:sz w:val="24"/>
      <w:szCs w:val="24"/>
    </w:rPr>
  </w:style>
  <w:style w:type="character" w:customStyle="1" w:styleId="af1">
    <w:name w:val="Основной текст Знак"/>
    <w:link w:val="af0"/>
    <w:rsid w:val="00CE404E"/>
    <w:rPr>
      <w:rFonts w:ascii="Times New Roman" w:eastAsia="Times New Roman" w:hAnsi="Times New Roman"/>
      <w:sz w:val="24"/>
      <w:szCs w:val="24"/>
    </w:rPr>
  </w:style>
  <w:style w:type="paragraph" w:customStyle="1" w:styleId="Normal1">
    <w:name w:val="Normal1"/>
    <w:uiPriority w:val="99"/>
    <w:rsid w:val="00CE404E"/>
    <w:pPr>
      <w:widowControl w:val="0"/>
    </w:pPr>
    <w:rPr>
      <w:rFonts w:ascii="Times New Roman" w:eastAsia="Times New Roman" w:hAnsi="Times New Roman"/>
    </w:rPr>
  </w:style>
  <w:style w:type="character" w:customStyle="1" w:styleId="ac">
    <w:name w:val="Без интервала Знак"/>
    <w:link w:val="ab"/>
    <w:locked/>
    <w:rsid w:val="00CE404E"/>
    <w:rPr>
      <w:rFonts w:ascii="Times New Roman" w:eastAsia="Times New Roman" w:hAnsi="Times New Roman"/>
      <w:sz w:val="24"/>
      <w:szCs w:val="24"/>
      <w:lang w:bidi="ar-SA"/>
    </w:rPr>
  </w:style>
  <w:style w:type="paragraph" w:customStyle="1" w:styleId="Style189">
    <w:name w:val="Style189"/>
    <w:basedOn w:val="a"/>
    <w:uiPriority w:val="99"/>
    <w:rsid w:val="00CE404E"/>
    <w:pPr>
      <w:widowControl w:val="0"/>
      <w:autoSpaceDE w:val="0"/>
      <w:autoSpaceDN w:val="0"/>
      <w:adjustRightInd w:val="0"/>
      <w:spacing w:after="0" w:line="240" w:lineRule="auto"/>
    </w:pPr>
    <w:rPr>
      <w:rFonts w:ascii="Tahoma" w:hAnsi="Tahoma" w:cs="Tahoma"/>
      <w:sz w:val="24"/>
      <w:szCs w:val="24"/>
    </w:rPr>
  </w:style>
  <w:style w:type="paragraph" w:styleId="af2">
    <w:name w:val="header"/>
    <w:basedOn w:val="a"/>
    <w:link w:val="af3"/>
    <w:uiPriority w:val="99"/>
    <w:unhideWhenUsed/>
    <w:rsid w:val="00CE404E"/>
    <w:pPr>
      <w:tabs>
        <w:tab w:val="center" w:pos="4677"/>
        <w:tab w:val="right" w:pos="9355"/>
      </w:tabs>
    </w:pPr>
  </w:style>
  <w:style w:type="character" w:customStyle="1" w:styleId="af3">
    <w:name w:val="Верхний колонтитул Знак"/>
    <w:link w:val="af2"/>
    <w:uiPriority w:val="99"/>
    <w:rsid w:val="00CE404E"/>
    <w:rPr>
      <w:rFonts w:eastAsia="Times New Roman"/>
      <w:sz w:val="22"/>
      <w:szCs w:val="22"/>
    </w:rPr>
  </w:style>
  <w:style w:type="paragraph" w:customStyle="1" w:styleId="Style168">
    <w:name w:val="Style168"/>
    <w:basedOn w:val="a"/>
    <w:rsid w:val="00CE404E"/>
    <w:pPr>
      <w:widowControl w:val="0"/>
      <w:autoSpaceDE w:val="0"/>
      <w:autoSpaceDN w:val="0"/>
      <w:adjustRightInd w:val="0"/>
      <w:spacing w:after="0" w:line="262" w:lineRule="exact"/>
      <w:jc w:val="both"/>
    </w:pPr>
    <w:rPr>
      <w:rFonts w:ascii="Tahoma" w:hAnsi="Tahoma" w:cs="Tahoma"/>
      <w:sz w:val="24"/>
      <w:szCs w:val="24"/>
    </w:rPr>
  </w:style>
  <w:style w:type="paragraph" w:customStyle="1" w:styleId="Style22">
    <w:name w:val="Style22"/>
    <w:basedOn w:val="a"/>
    <w:rsid w:val="00CE404E"/>
    <w:pPr>
      <w:widowControl w:val="0"/>
      <w:autoSpaceDE w:val="0"/>
      <w:autoSpaceDN w:val="0"/>
      <w:adjustRightInd w:val="0"/>
      <w:spacing w:after="0" w:line="269" w:lineRule="exact"/>
      <w:ind w:firstLine="182"/>
      <w:jc w:val="both"/>
    </w:pPr>
    <w:rPr>
      <w:rFonts w:ascii="Tahoma" w:hAnsi="Tahoma" w:cs="Tahoma"/>
      <w:sz w:val="24"/>
      <w:szCs w:val="24"/>
    </w:rPr>
  </w:style>
  <w:style w:type="paragraph" w:customStyle="1" w:styleId="Style106">
    <w:name w:val="Style106"/>
    <w:basedOn w:val="a"/>
    <w:rsid w:val="00CE404E"/>
    <w:pPr>
      <w:widowControl w:val="0"/>
      <w:autoSpaceDE w:val="0"/>
      <w:autoSpaceDN w:val="0"/>
      <w:adjustRightInd w:val="0"/>
      <w:spacing w:after="0" w:line="240" w:lineRule="auto"/>
    </w:pPr>
    <w:rPr>
      <w:rFonts w:ascii="Tahoma" w:hAnsi="Tahoma" w:cs="Tahoma"/>
      <w:sz w:val="24"/>
      <w:szCs w:val="24"/>
    </w:rPr>
  </w:style>
  <w:style w:type="paragraph" w:customStyle="1" w:styleId="Style125">
    <w:name w:val="Style125"/>
    <w:basedOn w:val="a"/>
    <w:rsid w:val="00CE404E"/>
    <w:pPr>
      <w:widowControl w:val="0"/>
      <w:autoSpaceDE w:val="0"/>
      <w:autoSpaceDN w:val="0"/>
      <w:adjustRightInd w:val="0"/>
      <w:spacing w:after="0" w:line="269" w:lineRule="exact"/>
      <w:ind w:firstLine="490"/>
    </w:pPr>
    <w:rPr>
      <w:rFonts w:ascii="Tahoma" w:hAnsi="Tahoma" w:cs="Tahoma"/>
      <w:sz w:val="24"/>
      <w:szCs w:val="24"/>
    </w:rPr>
  </w:style>
  <w:style w:type="paragraph" w:customStyle="1" w:styleId="Style147">
    <w:name w:val="Style147"/>
    <w:basedOn w:val="a"/>
    <w:uiPriority w:val="99"/>
    <w:rsid w:val="00CE404E"/>
    <w:pPr>
      <w:widowControl w:val="0"/>
      <w:autoSpaceDE w:val="0"/>
      <w:autoSpaceDN w:val="0"/>
      <w:adjustRightInd w:val="0"/>
      <w:spacing w:after="0" w:line="265" w:lineRule="exact"/>
      <w:ind w:firstLine="250"/>
      <w:jc w:val="both"/>
    </w:pPr>
    <w:rPr>
      <w:rFonts w:ascii="Tahoma" w:hAnsi="Tahoma" w:cs="Tahoma"/>
      <w:sz w:val="24"/>
      <w:szCs w:val="24"/>
    </w:rPr>
  </w:style>
  <w:style w:type="paragraph" w:customStyle="1" w:styleId="Style180">
    <w:name w:val="Style180"/>
    <w:basedOn w:val="a"/>
    <w:rsid w:val="00CE404E"/>
    <w:pPr>
      <w:widowControl w:val="0"/>
      <w:autoSpaceDE w:val="0"/>
      <w:autoSpaceDN w:val="0"/>
      <w:adjustRightInd w:val="0"/>
      <w:spacing w:after="0" w:line="403" w:lineRule="exact"/>
      <w:ind w:hanging="326"/>
    </w:pPr>
    <w:rPr>
      <w:rFonts w:ascii="Tahoma" w:hAnsi="Tahoma" w:cs="Tahoma"/>
      <w:sz w:val="24"/>
      <w:szCs w:val="24"/>
    </w:rPr>
  </w:style>
  <w:style w:type="paragraph" w:customStyle="1" w:styleId="af4">
    <w:name w:val="Знак Знак Знак Знак Знак Знак Знак Знак Знак Знак Знак Знак Знак Знак Знак Знак"/>
    <w:basedOn w:val="a"/>
    <w:rsid w:val="00CE404E"/>
    <w:pPr>
      <w:spacing w:after="160" w:line="240" w:lineRule="exact"/>
    </w:pPr>
    <w:rPr>
      <w:rFonts w:ascii="Verdana" w:hAnsi="Verdana"/>
      <w:sz w:val="20"/>
      <w:szCs w:val="20"/>
      <w:lang w:val="en-US" w:eastAsia="en-US"/>
    </w:rPr>
  </w:style>
  <w:style w:type="paragraph" w:customStyle="1" w:styleId="af5">
    <w:name w:val="Знак"/>
    <w:basedOn w:val="a"/>
    <w:rsid w:val="00CE404E"/>
    <w:pPr>
      <w:spacing w:after="160" w:line="240" w:lineRule="exact"/>
    </w:pPr>
    <w:rPr>
      <w:rFonts w:ascii="Verdana" w:hAnsi="Verdana" w:cs="Verdana"/>
      <w:sz w:val="20"/>
      <w:szCs w:val="20"/>
      <w:lang w:val="en-US" w:eastAsia="en-US"/>
    </w:rPr>
  </w:style>
  <w:style w:type="character" w:customStyle="1" w:styleId="FontStyle211">
    <w:name w:val="Font Style211"/>
    <w:uiPriority w:val="99"/>
    <w:rsid w:val="00CE404E"/>
    <w:rPr>
      <w:rFonts w:ascii="Microsoft Sans Serif" w:hAnsi="Microsoft Sans Serif" w:cs="Microsoft Sans Serif"/>
      <w:b/>
      <w:bCs/>
      <w:sz w:val="22"/>
      <w:szCs w:val="22"/>
    </w:rPr>
  </w:style>
  <w:style w:type="character" w:customStyle="1" w:styleId="FontStyle264">
    <w:name w:val="Font Style264"/>
    <w:uiPriority w:val="99"/>
    <w:rsid w:val="00CE404E"/>
    <w:rPr>
      <w:rFonts w:ascii="Franklin Gothic Medium" w:hAnsi="Franklin Gothic Medium" w:cs="Franklin Gothic Medium" w:hint="default"/>
      <w:sz w:val="24"/>
      <w:szCs w:val="24"/>
    </w:rPr>
  </w:style>
  <w:style w:type="paragraph" w:customStyle="1" w:styleId="Style66">
    <w:name w:val="Style66"/>
    <w:basedOn w:val="a"/>
    <w:uiPriority w:val="99"/>
    <w:rsid w:val="00CE404E"/>
    <w:pPr>
      <w:widowControl w:val="0"/>
      <w:autoSpaceDE w:val="0"/>
      <w:autoSpaceDN w:val="0"/>
      <w:adjustRightInd w:val="0"/>
      <w:spacing w:after="0" w:line="240" w:lineRule="exact"/>
    </w:pPr>
    <w:rPr>
      <w:rFonts w:ascii="Tahoma" w:hAnsi="Tahoma" w:cs="Tahoma"/>
      <w:sz w:val="24"/>
      <w:szCs w:val="24"/>
    </w:rPr>
  </w:style>
  <w:style w:type="paragraph" w:customStyle="1" w:styleId="Style164">
    <w:name w:val="Style164"/>
    <w:basedOn w:val="a"/>
    <w:uiPriority w:val="99"/>
    <w:rsid w:val="00CE404E"/>
    <w:pPr>
      <w:widowControl w:val="0"/>
      <w:autoSpaceDE w:val="0"/>
      <w:autoSpaceDN w:val="0"/>
      <w:adjustRightInd w:val="0"/>
      <w:spacing w:after="0" w:line="269" w:lineRule="exact"/>
      <w:jc w:val="both"/>
    </w:pPr>
    <w:rPr>
      <w:rFonts w:ascii="Tahoma" w:hAnsi="Tahoma" w:cs="Tahoma"/>
      <w:sz w:val="24"/>
      <w:szCs w:val="24"/>
    </w:rPr>
  </w:style>
  <w:style w:type="paragraph" w:customStyle="1" w:styleId="Style142">
    <w:name w:val="Style142"/>
    <w:basedOn w:val="a"/>
    <w:uiPriority w:val="99"/>
    <w:rsid w:val="00CE404E"/>
    <w:pPr>
      <w:widowControl w:val="0"/>
      <w:autoSpaceDE w:val="0"/>
      <w:autoSpaceDN w:val="0"/>
      <w:adjustRightInd w:val="0"/>
      <w:spacing w:after="0" w:line="192" w:lineRule="exact"/>
      <w:ind w:firstLine="7277"/>
    </w:pPr>
    <w:rPr>
      <w:rFonts w:ascii="Tahoma" w:hAnsi="Tahoma" w:cs="Tahoma"/>
      <w:sz w:val="24"/>
      <w:szCs w:val="24"/>
    </w:rPr>
  </w:style>
  <w:style w:type="paragraph" w:customStyle="1" w:styleId="Style145">
    <w:name w:val="Style145"/>
    <w:basedOn w:val="a"/>
    <w:uiPriority w:val="99"/>
    <w:rsid w:val="00CE404E"/>
    <w:pPr>
      <w:widowControl w:val="0"/>
      <w:autoSpaceDE w:val="0"/>
      <w:autoSpaceDN w:val="0"/>
      <w:adjustRightInd w:val="0"/>
      <w:spacing w:after="0" w:line="240" w:lineRule="auto"/>
      <w:jc w:val="both"/>
    </w:pPr>
    <w:rPr>
      <w:rFonts w:ascii="Tahoma" w:hAnsi="Tahoma" w:cs="Tahoma"/>
      <w:sz w:val="24"/>
      <w:szCs w:val="24"/>
    </w:rPr>
  </w:style>
  <w:style w:type="paragraph" w:customStyle="1" w:styleId="Style146">
    <w:name w:val="Style146"/>
    <w:basedOn w:val="a"/>
    <w:uiPriority w:val="99"/>
    <w:rsid w:val="00CE404E"/>
    <w:pPr>
      <w:widowControl w:val="0"/>
      <w:autoSpaceDE w:val="0"/>
      <w:autoSpaceDN w:val="0"/>
      <w:adjustRightInd w:val="0"/>
      <w:spacing w:after="0" w:line="240" w:lineRule="auto"/>
      <w:jc w:val="right"/>
    </w:pPr>
    <w:rPr>
      <w:rFonts w:ascii="Tahoma" w:hAnsi="Tahoma" w:cs="Tahoma"/>
      <w:sz w:val="24"/>
      <w:szCs w:val="24"/>
    </w:rPr>
  </w:style>
  <w:style w:type="paragraph" w:customStyle="1" w:styleId="Style173">
    <w:name w:val="Style173"/>
    <w:basedOn w:val="a"/>
    <w:uiPriority w:val="99"/>
    <w:rsid w:val="00CE404E"/>
    <w:pPr>
      <w:widowControl w:val="0"/>
      <w:autoSpaceDE w:val="0"/>
      <w:autoSpaceDN w:val="0"/>
      <w:adjustRightInd w:val="0"/>
      <w:spacing w:after="0" w:line="230" w:lineRule="exact"/>
      <w:ind w:hanging="144"/>
      <w:jc w:val="both"/>
    </w:pPr>
    <w:rPr>
      <w:rFonts w:ascii="Tahoma" w:hAnsi="Tahoma" w:cs="Tahoma"/>
      <w:sz w:val="24"/>
      <w:szCs w:val="24"/>
    </w:rPr>
  </w:style>
  <w:style w:type="character" w:customStyle="1" w:styleId="FontStyle244">
    <w:name w:val="Font Style244"/>
    <w:uiPriority w:val="99"/>
    <w:rsid w:val="00CE404E"/>
    <w:rPr>
      <w:rFonts w:ascii="Tahoma" w:hAnsi="Tahoma" w:cs="Tahoma"/>
      <w:i/>
      <w:iCs/>
      <w:spacing w:val="10"/>
      <w:sz w:val="18"/>
      <w:szCs w:val="18"/>
    </w:rPr>
  </w:style>
  <w:style w:type="character" w:customStyle="1" w:styleId="FontStyle271">
    <w:name w:val="Font Style271"/>
    <w:uiPriority w:val="99"/>
    <w:rsid w:val="00CE404E"/>
    <w:rPr>
      <w:rFonts w:ascii="Franklin Gothic Medium" w:hAnsi="Franklin Gothic Medium" w:cs="Franklin Gothic Medium"/>
      <w:b/>
      <w:bCs/>
      <w:i/>
      <w:iCs/>
      <w:sz w:val="20"/>
      <w:szCs w:val="20"/>
    </w:rPr>
  </w:style>
  <w:style w:type="paragraph" w:customStyle="1" w:styleId="ConsPlusNormal">
    <w:name w:val="ConsPlusNormal"/>
    <w:link w:val="ConsPlusNormal0"/>
    <w:rsid w:val="00011837"/>
    <w:pPr>
      <w:widowControl w:val="0"/>
      <w:autoSpaceDE w:val="0"/>
      <w:autoSpaceDN w:val="0"/>
      <w:adjustRightInd w:val="0"/>
    </w:pPr>
    <w:rPr>
      <w:rFonts w:ascii="Arial" w:eastAsia="Times New Roman" w:hAnsi="Arial" w:cs="Arial"/>
    </w:rPr>
  </w:style>
  <w:style w:type="character" w:customStyle="1" w:styleId="c2">
    <w:name w:val="c2"/>
    <w:basedOn w:val="a0"/>
    <w:rsid w:val="0087044E"/>
  </w:style>
  <w:style w:type="paragraph" w:customStyle="1" w:styleId="c1">
    <w:name w:val="c1"/>
    <w:basedOn w:val="a"/>
    <w:rsid w:val="0087044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9967DF"/>
  </w:style>
  <w:style w:type="character" w:styleId="af6">
    <w:name w:val="Strong"/>
    <w:uiPriority w:val="22"/>
    <w:qFormat/>
    <w:rsid w:val="009967DF"/>
    <w:rPr>
      <w:b/>
      <w:bCs/>
    </w:rPr>
  </w:style>
  <w:style w:type="paragraph" w:customStyle="1" w:styleId="c11">
    <w:name w:val="c11"/>
    <w:basedOn w:val="a"/>
    <w:rsid w:val="00052F3A"/>
    <w:pPr>
      <w:spacing w:before="100" w:beforeAutospacing="1" w:after="100" w:afterAutospacing="1" w:line="240" w:lineRule="auto"/>
    </w:pPr>
    <w:rPr>
      <w:rFonts w:ascii="Times New Roman" w:hAnsi="Times New Roman"/>
      <w:sz w:val="24"/>
      <w:szCs w:val="24"/>
    </w:rPr>
  </w:style>
  <w:style w:type="character" w:customStyle="1" w:styleId="c6">
    <w:name w:val="c6"/>
    <w:rsid w:val="00052F3A"/>
  </w:style>
  <w:style w:type="paragraph" w:customStyle="1" w:styleId="Default">
    <w:name w:val="Default"/>
    <w:rsid w:val="00752FA5"/>
    <w:pPr>
      <w:autoSpaceDE w:val="0"/>
      <w:autoSpaceDN w:val="0"/>
      <w:adjustRightInd w:val="0"/>
    </w:pPr>
    <w:rPr>
      <w:rFonts w:ascii="Times New Roman" w:eastAsiaTheme="minorHAnsi" w:hAnsi="Times New Roman"/>
      <w:color w:val="000000"/>
      <w:sz w:val="24"/>
      <w:szCs w:val="24"/>
      <w:lang w:eastAsia="en-US"/>
    </w:rPr>
  </w:style>
  <w:style w:type="paragraph" w:customStyle="1" w:styleId="c3">
    <w:name w:val="c3"/>
    <w:basedOn w:val="a"/>
    <w:rsid w:val="00752FA5"/>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B42289"/>
  </w:style>
  <w:style w:type="character" w:customStyle="1" w:styleId="ConsPlusNormal0">
    <w:name w:val="ConsPlusNormal Знак"/>
    <w:link w:val="ConsPlusNormal"/>
    <w:locked/>
    <w:rsid w:val="00823AF9"/>
    <w:rPr>
      <w:rFonts w:ascii="Arial" w:eastAsia="Times New Roman" w:hAnsi="Arial" w:cs="Arial"/>
    </w:rPr>
  </w:style>
  <w:style w:type="character" w:customStyle="1" w:styleId="af7">
    <w:name w:val="Основной текст_"/>
    <w:basedOn w:val="a0"/>
    <w:link w:val="110"/>
    <w:rsid w:val="00987055"/>
    <w:rPr>
      <w:rFonts w:ascii="Times New Roman" w:eastAsia="Times New Roman" w:hAnsi="Times New Roman"/>
      <w:sz w:val="26"/>
      <w:szCs w:val="26"/>
      <w:shd w:val="clear" w:color="auto" w:fill="FFFFFF"/>
    </w:rPr>
  </w:style>
  <w:style w:type="character" w:customStyle="1" w:styleId="41">
    <w:name w:val="Основной текст4"/>
    <w:basedOn w:val="af7"/>
    <w:rsid w:val="00987055"/>
    <w:rPr>
      <w:rFonts w:ascii="Times New Roman" w:eastAsia="Times New Roman" w:hAnsi="Times New Roman"/>
      <w:color w:val="000000"/>
      <w:spacing w:val="0"/>
      <w:w w:val="100"/>
      <w:position w:val="0"/>
      <w:sz w:val="26"/>
      <w:szCs w:val="26"/>
      <w:shd w:val="clear" w:color="auto" w:fill="FFFFFF"/>
      <w:lang w:val="ru-RU" w:eastAsia="ru-RU" w:bidi="ru-RU"/>
    </w:rPr>
  </w:style>
  <w:style w:type="character" w:customStyle="1" w:styleId="71">
    <w:name w:val="Основной текст (7)"/>
    <w:basedOn w:val="a0"/>
    <w:rsid w:val="009870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f8">
    <w:name w:val="Основной текст + Полужирный;Курсив"/>
    <w:basedOn w:val="af7"/>
    <w:rsid w:val="00987055"/>
    <w:rPr>
      <w:rFonts w:ascii="Times New Roman" w:eastAsia="Times New Roman" w:hAnsi="Times New Roman"/>
      <w:b/>
      <w:bCs/>
      <w:i/>
      <w:iCs/>
      <w:color w:val="000000"/>
      <w:spacing w:val="0"/>
      <w:w w:val="100"/>
      <w:position w:val="0"/>
      <w:sz w:val="26"/>
      <w:szCs w:val="26"/>
      <w:shd w:val="clear" w:color="auto" w:fill="FFFFFF"/>
      <w:lang w:val="ru-RU" w:eastAsia="ru-RU" w:bidi="ru-RU"/>
    </w:rPr>
  </w:style>
  <w:style w:type="character" w:customStyle="1" w:styleId="2">
    <w:name w:val="Заголовок №2"/>
    <w:basedOn w:val="a0"/>
    <w:rsid w:val="00987055"/>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72">
    <w:name w:val="Основной текст (7) + Не полужирный;Не курсив"/>
    <w:basedOn w:val="a0"/>
    <w:rsid w:val="009870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110">
    <w:name w:val="Основной текст11"/>
    <w:basedOn w:val="a"/>
    <w:link w:val="af7"/>
    <w:rsid w:val="00987055"/>
    <w:pPr>
      <w:widowControl w:val="0"/>
      <w:shd w:val="clear" w:color="auto" w:fill="FFFFFF"/>
      <w:spacing w:after="0" w:line="365" w:lineRule="exact"/>
      <w:ind w:hanging="1560"/>
      <w:jc w:val="both"/>
    </w:pPr>
    <w:rPr>
      <w:rFonts w:ascii="Times New Roman" w:hAnsi="Times New Roman"/>
      <w:sz w:val="26"/>
      <w:szCs w:val="26"/>
    </w:rPr>
  </w:style>
  <w:style w:type="paragraph" w:customStyle="1" w:styleId="Style2">
    <w:name w:val="Style2"/>
    <w:basedOn w:val="a"/>
    <w:rsid w:val="00013F0D"/>
    <w:pPr>
      <w:widowControl w:val="0"/>
      <w:autoSpaceDE w:val="0"/>
      <w:autoSpaceDN w:val="0"/>
      <w:adjustRightInd w:val="0"/>
      <w:spacing w:after="0" w:line="235" w:lineRule="exact"/>
    </w:pPr>
    <w:rPr>
      <w:rFonts w:ascii="Times New Roman" w:hAnsi="Times New Roman"/>
      <w:sz w:val="24"/>
      <w:szCs w:val="24"/>
    </w:rPr>
  </w:style>
  <w:style w:type="paragraph" w:customStyle="1" w:styleId="Style3">
    <w:name w:val="Style3"/>
    <w:basedOn w:val="a"/>
    <w:rsid w:val="00013F0D"/>
    <w:pPr>
      <w:widowControl w:val="0"/>
      <w:autoSpaceDE w:val="0"/>
      <w:autoSpaceDN w:val="0"/>
      <w:adjustRightInd w:val="0"/>
      <w:spacing w:after="0" w:line="240" w:lineRule="auto"/>
    </w:pPr>
    <w:rPr>
      <w:rFonts w:ascii="Times New Roman" w:hAnsi="Times New Roman"/>
      <w:sz w:val="24"/>
      <w:szCs w:val="24"/>
    </w:rPr>
  </w:style>
  <w:style w:type="character" w:customStyle="1" w:styleId="FontStyle23">
    <w:name w:val="Font Style23"/>
    <w:rsid w:val="00013F0D"/>
    <w:rPr>
      <w:rFonts w:ascii="Times New Roman" w:hAnsi="Times New Roman" w:cs="Times New Roman"/>
      <w:b/>
      <w:bCs/>
      <w:i/>
      <w:iCs/>
      <w:sz w:val="32"/>
      <w:szCs w:val="32"/>
    </w:rPr>
  </w:style>
  <w:style w:type="character" w:customStyle="1" w:styleId="FontStyle21">
    <w:name w:val="Font Style21"/>
    <w:rsid w:val="00013F0D"/>
    <w:rPr>
      <w:rFonts w:ascii="Garamond" w:hAnsi="Garamond" w:cs="Garamond"/>
      <w:b/>
      <w:bCs/>
      <w:i/>
      <w:iCs/>
      <w:sz w:val="8"/>
      <w:szCs w:val="8"/>
    </w:rPr>
  </w:style>
  <w:style w:type="paragraph" w:customStyle="1" w:styleId="Style1">
    <w:name w:val="Style1"/>
    <w:basedOn w:val="a"/>
    <w:rsid w:val="00013F0D"/>
    <w:pPr>
      <w:widowControl w:val="0"/>
      <w:autoSpaceDE w:val="0"/>
      <w:autoSpaceDN w:val="0"/>
      <w:adjustRightInd w:val="0"/>
      <w:spacing w:after="0" w:line="240" w:lineRule="auto"/>
    </w:pPr>
    <w:rPr>
      <w:rFonts w:ascii="Times New Roman" w:hAnsi="Times New Roman"/>
      <w:sz w:val="24"/>
      <w:szCs w:val="24"/>
    </w:rPr>
  </w:style>
  <w:style w:type="character" w:customStyle="1" w:styleId="FontStyle22">
    <w:name w:val="Font Style22"/>
    <w:rsid w:val="00013F0D"/>
    <w:rPr>
      <w:rFonts w:ascii="Times New Roman" w:hAnsi="Times New Roman" w:cs="Times New Roman"/>
      <w:sz w:val="16"/>
      <w:szCs w:val="16"/>
    </w:rPr>
  </w:style>
  <w:style w:type="character" w:customStyle="1" w:styleId="16">
    <w:name w:val="Основной текст (16)_"/>
    <w:basedOn w:val="a0"/>
    <w:link w:val="160"/>
    <w:rsid w:val="009A0347"/>
    <w:rPr>
      <w:rFonts w:ascii="Times New Roman" w:eastAsia="Times New Roman" w:hAnsi="Times New Roman"/>
      <w:b/>
      <w:bCs/>
      <w:sz w:val="30"/>
      <w:szCs w:val="30"/>
      <w:shd w:val="clear" w:color="auto" w:fill="FFFFFF"/>
    </w:rPr>
  </w:style>
  <w:style w:type="paragraph" w:customStyle="1" w:styleId="160">
    <w:name w:val="Основной текст (16)"/>
    <w:basedOn w:val="a"/>
    <w:link w:val="16"/>
    <w:rsid w:val="009A0347"/>
    <w:pPr>
      <w:widowControl w:val="0"/>
      <w:shd w:val="clear" w:color="auto" w:fill="FFFFFF"/>
      <w:spacing w:after="180" w:line="322" w:lineRule="exact"/>
    </w:pPr>
    <w:rPr>
      <w:rFonts w:ascii="Times New Roman" w:hAnsi="Times New Roman"/>
      <w:b/>
      <w:bCs/>
      <w:sz w:val="30"/>
      <w:szCs w:val="30"/>
    </w:rPr>
  </w:style>
  <w:style w:type="character" w:customStyle="1" w:styleId="9">
    <w:name w:val="Основной текст9"/>
    <w:basedOn w:val="af7"/>
    <w:rsid w:val="00A324A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f7"/>
    <w:rsid w:val="00786095"/>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2">
    <w:name w:val="Основной текст1"/>
    <w:basedOn w:val="af7"/>
    <w:rsid w:val="006A05F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9">
    <w:name w:val="Основной текст + Полужирный"/>
    <w:basedOn w:val="af7"/>
    <w:rsid w:val="00940FA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1">
    <w:name w:val="Основной текст (5)_"/>
    <w:basedOn w:val="a0"/>
    <w:link w:val="52"/>
    <w:rsid w:val="00A07801"/>
    <w:rPr>
      <w:rFonts w:ascii="Times New Roman" w:eastAsia="Times New Roman" w:hAnsi="Times New Roman"/>
      <w:b/>
      <w:bCs/>
      <w:sz w:val="26"/>
      <w:szCs w:val="26"/>
      <w:shd w:val="clear" w:color="auto" w:fill="FFFFFF"/>
    </w:rPr>
  </w:style>
  <w:style w:type="paragraph" w:customStyle="1" w:styleId="52">
    <w:name w:val="Основной текст (5)"/>
    <w:basedOn w:val="a"/>
    <w:link w:val="51"/>
    <w:rsid w:val="00A07801"/>
    <w:pPr>
      <w:widowControl w:val="0"/>
      <w:shd w:val="clear" w:color="auto" w:fill="FFFFFF"/>
      <w:spacing w:after="5400" w:line="322" w:lineRule="exact"/>
    </w:pPr>
    <w:rPr>
      <w:rFonts w:ascii="Times New Roman" w:hAnsi="Times New Roman"/>
      <w:b/>
      <w:bCs/>
      <w:sz w:val="26"/>
      <w:szCs w:val="26"/>
    </w:rPr>
  </w:style>
  <w:style w:type="character" w:customStyle="1" w:styleId="UnresolvedMention">
    <w:name w:val="Unresolved Mention"/>
    <w:basedOn w:val="a0"/>
    <w:uiPriority w:val="99"/>
    <w:semiHidden/>
    <w:unhideWhenUsed/>
    <w:rsid w:val="00392E58"/>
    <w:rPr>
      <w:color w:val="605E5C"/>
      <w:shd w:val="clear" w:color="auto" w:fill="E1DFDD"/>
    </w:rPr>
  </w:style>
  <w:style w:type="character" w:styleId="afa">
    <w:name w:val="FollowedHyperlink"/>
    <w:basedOn w:val="a0"/>
    <w:uiPriority w:val="99"/>
    <w:semiHidden/>
    <w:unhideWhenUsed/>
    <w:rsid w:val="00392E58"/>
    <w:rPr>
      <w:color w:val="800080" w:themeColor="followedHyperlink"/>
      <w:u w:val="single"/>
    </w:rPr>
  </w:style>
  <w:style w:type="character" w:customStyle="1" w:styleId="73">
    <w:name w:val="Основной текст (7)_"/>
    <w:basedOn w:val="a0"/>
    <w:rsid w:val="00E16F98"/>
    <w:rPr>
      <w:rFonts w:ascii="Times New Roman" w:eastAsia="Times New Roman" w:hAnsi="Times New Roman" w:cs="Times New Roman"/>
      <w:b w:val="0"/>
      <w:bCs w:val="0"/>
      <w:i w:val="0"/>
      <w:iCs w:val="0"/>
      <w:smallCaps w:val="0"/>
      <w:strike w:val="0"/>
      <w:sz w:val="26"/>
      <w:szCs w:val="26"/>
      <w:u w:val="none"/>
    </w:rPr>
  </w:style>
  <w:style w:type="character" w:customStyle="1" w:styleId="74">
    <w:name w:val="Основной текст (7) + Полужирный;Курсив"/>
    <w:basedOn w:val="73"/>
    <w:rsid w:val="00E16F9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9pt">
    <w:name w:val="Основной текст + 9 pt;Полужирный;Курсив"/>
    <w:basedOn w:val="af7"/>
    <w:rsid w:val="00DF497C"/>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9pt0">
    <w:name w:val="Основной текст + 9 pt;Полужирный"/>
    <w:basedOn w:val="af7"/>
    <w:rsid w:val="00DF497C"/>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49774">
      <w:bodyDiv w:val="1"/>
      <w:marLeft w:val="0"/>
      <w:marRight w:val="0"/>
      <w:marTop w:val="0"/>
      <w:marBottom w:val="0"/>
      <w:divBdr>
        <w:top w:val="none" w:sz="0" w:space="0" w:color="auto"/>
        <w:left w:val="none" w:sz="0" w:space="0" w:color="auto"/>
        <w:bottom w:val="none" w:sz="0" w:space="0" w:color="auto"/>
        <w:right w:val="none" w:sz="0" w:space="0" w:color="auto"/>
      </w:divBdr>
    </w:div>
    <w:div w:id="378676664">
      <w:bodyDiv w:val="1"/>
      <w:marLeft w:val="0"/>
      <w:marRight w:val="0"/>
      <w:marTop w:val="0"/>
      <w:marBottom w:val="0"/>
      <w:divBdr>
        <w:top w:val="none" w:sz="0" w:space="0" w:color="auto"/>
        <w:left w:val="none" w:sz="0" w:space="0" w:color="auto"/>
        <w:bottom w:val="none" w:sz="0" w:space="0" w:color="auto"/>
        <w:right w:val="none" w:sz="0" w:space="0" w:color="auto"/>
      </w:divBdr>
      <w:divsChild>
        <w:div w:id="1257321896">
          <w:marLeft w:val="0"/>
          <w:marRight w:val="0"/>
          <w:marTop w:val="0"/>
          <w:marBottom w:val="0"/>
          <w:divBdr>
            <w:top w:val="none" w:sz="0" w:space="0" w:color="auto"/>
            <w:left w:val="none" w:sz="0" w:space="0" w:color="auto"/>
            <w:bottom w:val="none" w:sz="0" w:space="0" w:color="auto"/>
            <w:right w:val="none" w:sz="0" w:space="0" w:color="auto"/>
          </w:divBdr>
        </w:div>
      </w:divsChild>
    </w:div>
    <w:div w:id="473566954">
      <w:bodyDiv w:val="1"/>
      <w:marLeft w:val="0"/>
      <w:marRight w:val="0"/>
      <w:marTop w:val="0"/>
      <w:marBottom w:val="0"/>
      <w:divBdr>
        <w:top w:val="none" w:sz="0" w:space="0" w:color="auto"/>
        <w:left w:val="none" w:sz="0" w:space="0" w:color="auto"/>
        <w:bottom w:val="none" w:sz="0" w:space="0" w:color="auto"/>
        <w:right w:val="none" w:sz="0" w:space="0" w:color="auto"/>
      </w:divBdr>
    </w:div>
    <w:div w:id="504979975">
      <w:bodyDiv w:val="1"/>
      <w:marLeft w:val="0"/>
      <w:marRight w:val="0"/>
      <w:marTop w:val="0"/>
      <w:marBottom w:val="0"/>
      <w:divBdr>
        <w:top w:val="none" w:sz="0" w:space="0" w:color="auto"/>
        <w:left w:val="none" w:sz="0" w:space="0" w:color="auto"/>
        <w:bottom w:val="none" w:sz="0" w:space="0" w:color="auto"/>
        <w:right w:val="none" w:sz="0" w:space="0" w:color="auto"/>
      </w:divBdr>
    </w:div>
    <w:div w:id="583534872">
      <w:bodyDiv w:val="1"/>
      <w:marLeft w:val="0"/>
      <w:marRight w:val="0"/>
      <w:marTop w:val="0"/>
      <w:marBottom w:val="0"/>
      <w:divBdr>
        <w:top w:val="none" w:sz="0" w:space="0" w:color="auto"/>
        <w:left w:val="none" w:sz="0" w:space="0" w:color="auto"/>
        <w:bottom w:val="none" w:sz="0" w:space="0" w:color="auto"/>
        <w:right w:val="none" w:sz="0" w:space="0" w:color="auto"/>
      </w:divBdr>
    </w:div>
    <w:div w:id="631136093">
      <w:bodyDiv w:val="1"/>
      <w:marLeft w:val="0"/>
      <w:marRight w:val="0"/>
      <w:marTop w:val="0"/>
      <w:marBottom w:val="0"/>
      <w:divBdr>
        <w:top w:val="none" w:sz="0" w:space="0" w:color="auto"/>
        <w:left w:val="none" w:sz="0" w:space="0" w:color="auto"/>
        <w:bottom w:val="none" w:sz="0" w:space="0" w:color="auto"/>
        <w:right w:val="none" w:sz="0" w:space="0" w:color="auto"/>
      </w:divBdr>
      <w:divsChild>
        <w:div w:id="843980827">
          <w:marLeft w:val="0"/>
          <w:marRight w:val="0"/>
          <w:marTop w:val="0"/>
          <w:marBottom w:val="0"/>
          <w:divBdr>
            <w:top w:val="none" w:sz="0" w:space="0" w:color="auto"/>
            <w:left w:val="none" w:sz="0" w:space="0" w:color="auto"/>
            <w:bottom w:val="none" w:sz="0" w:space="0" w:color="auto"/>
            <w:right w:val="none" w:sz="0" w:space="0" w:color="auto"/>
          </w:divBdr>
        </w:div>
      </w:divsChild>
    </w:div>
    <w:div w:id="772475287">
      <w:bodyDiv w:val="1"/>
      <w:marLeft w:val="0"/>
      <w:marRight w:val="0"/>
      <w:marTop w:val="0"/>
      <w:marBottom w:val="0"/>
      <w:divBdr>
        <w:top w:val="none" w:sz="0" w:space="0" w:color="auto"/>
        <w:left w:val="none" w:sz="0" w:space="0" w:color="auto"/>
        <w:bottom w:val="none" w:sz="0" w:space="0" w:color="auto"/>
        <w:right w:val="none" w:sz="0" w:space="0" w:color="auto"/>
      </w:divBdr>
    </w:div>
    <w:div w:id="1306273614">
      <w:bodyDiv w:val="1"/>
      <w:marLeft w:val="0"/>
      <w:marRight w:val="0"/>
      <w:marTop w:val="0"/>
      <w:marBottom w:val="0"/>
      <w:divBdr>
        <w:top w:val="none" w:sz="0" w:space="0" w:color="auto"/>
        <w:left w:val="none" w:sz="0" w:space="0" w:color="auto"/>
        <w:bottom w:val="none" w:sz="0" w:space="0" w:color="auto"/>
        <w:right w:val="none" w:sz="0" w:space="0" w:color="auto"/>
      </w:divBdr>
    </w:div>
    <w:div w:id="1907063076">
      <w:bodyDiv w:val="1"/>
      <w:marLeft w:val="0"/>
      <w:marRight w:val="0"/>
      <w:marTop w:val="0"/>
      <w:marBottom w:val="0"/>
      <w:divBdr>
        <w:top w:val="none" w:sz="0" w:space="0" w:color="auto"/>
        <w:left w:val="none" w:sz="0" w:space="0" w:color="auto"/>
        <w:bottom w:val="none" w:sz="0" w:space="0" w:color="auto"/>
        <w:right w:val="none" w:sz="0" w:space="0" w:color="auto"/>
      </w:divBdr>
    </w:div>
    <w:div w:id="209620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MDOY39@yandex.ru" TargetMode="External"/><Relationship Id="rId13" Type="http://schemas.openxmlformats.org/officeDocument/2006/relationships/hyperlink" Target="http://homestead.narod.r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du.km.ru" TargetMode="External"/><Relationship Id="rId17" Type="http://schemas.openxmlformats.org/officeDocument/2006/relationships/hyperlink" Target="http://publication.pravo.gov.ru/Document/View/0001202212280044"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ildhoodbooks.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dalin.mospsy.ru" TargetMode="External"/><Relationship Id="rId19" Type="http://schemas.openxmlformats.org/officeDocument/2006/relationships/image" Target="file:///C:\Users\CDDC~1\AppData\Local\Temp\logo.png" TargetMode="External"/><Relationship Id="rId4" Type="http://schemas.openxmlformats.org/officeDocument/2006/relationships/settings" Target="settings.xml"/><Relationship Id="rId9" Type="http://schemas.openxmlformats.org/officeDocument/2006/relationships/hyperlink" Target="http://dou39.slog.su/" TargetMode="External"/><Relationship Id="rId14" Type="http://schemas.openxmlformats.org/officeDocument/2006/relationships/hyperlink" Target="http://kinklub.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F7A3F-B958-4DBE-9F31-6C0C00BD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103117</Words>
  <Characters>587769</Characters>
  <Application>Microsoft Office Word</Application>
  <DocSecurity>0</DocSecurity>
  <Lines>4898</Lines>
  <Paragraphs>1379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Геннадьевна</dc:creator>
  <cp:keywords/>
  <cp:lastModifiedBy>Ольга Геннадьевна</cp:lastModifiedBy>
  <cp:revision>4</cp:revision>
  <cp:lastPrinted>2024-07-22T05:35:00Z</cp:lastPrinted>
  <dcterms:created xsi:type="dcterms:W3CDTF">2024-10-01T03:11:00Z</dcterms:created>
  <dcterms:modified xsi:type="dcterms:W3CDTF">2024-12-02T05:09:00Z</dcterms:modified>
</cp:coreProperties>
</file>